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541A2" w:rsidRDefault="00674A8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NEW YORK INSTITUTE OF TECHNOLOGY</w:t>
      </w:r>
    </w:p>
    <w:p w14:paraId="00000005" w14:textId="7CBFE76F" w:rsidR="005541A2" w:rsidRPr="006B657C" w:rsidRDefault="00E72789" w:rsidP="006B65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DTSC</w:t>
      </w:r>
      <w:r w:rsidR="00674A8C">
        <w:rPr>
          <w:b/>
          <w:color w:val="000000"/>
          <w:sz w:val="23"/>
          <w:szCs w:val="23"/>
        </w:rPr>
        <w:t xml:space="preserve"> </w:t>
      </w:r>
      <w:r>
        <w:rPr>
          <w:b/>
          <w:sz w:val="23"/>
          <w:szCs w:val="23"/>
        </w:rPr>
        <w:t>620</w:t>
      </w:r>
      <w:r w:rsidR="00674A8C">
        <w:rPr>
          <w:b/>
          <w:color w:val="000000"/>
          <w:sz w:val="23"/>
          <w:szCs w:val="23"/>
        </w:rPr>
        <w:t xml:space="preserve">: </w:t>
      </w:r>
      <w:r>
        <w:rPr>
          <w:b/>
          <w:sz w:val="23"/>
          <w:szCs w:val="23"/>
        </w:rPr>
        <w:t>Statistics for Data Science</w:t>
      </w:r>
      <w:r w:rsidR="00674A8C">
        <w:rPr>
          <w:b/>
          <w:color w:val="000000"/>
          <w:sz w:val="23"/>
          <w:szCs w:val="23"/>
        </w:rPr>
        <w:t xml:space="preserve"> (</w:t>
      </w:r>
      <w:r w:rsidR="00B02786">
        <w:rPr>
          <w:b/>
          <w:color w:val="000000"/>
          <w:sz w:val="23"/>
          <w:szCs w:val="23"/>
        </w:rPr>
        <w:t>Fall</w:t>
      </w:r>
      <w:r w:rsidR="00674A8C">
        <w:rPr>
          <w:b/>
          <w:color w:val="000000"/>
          <w:sz w:val="23"/>
          <w:szCs w:val="23"/>
        </w:rPr>
        <w:t xml:space="preserve"> 20</w:t>
      </w:r>
      <w:r w:rsidR="00674A8C">
        <w:rPr>
          <w:b/>
          <w:sz w:val="23"/>
          <w:szCs w:val="23"/>
        </w:rPr>
        <w:t>2</w:t>
      </w:r>
      <w:r>
        <w:rPr>
          <w:b/>
          <w:sz w:val="23"/>
          <w:szCs w:val="23"/>
        </w:rPr>
        <w:t>2</w:t>
      </w:r>
      <w:r w:rsidR="00674A8C">
        <w:rPr>
          <w:b/>
          <w:color w:val="000000"/>
          <w:sz w:val="23"/>
          <w:szCs w:val="23"/>
        </w:rPr>
        <w:t>)</w:t>
      </w:r>
    </w:p>
    <w:p w14:paraId="00000009" w14:textId="0A1216CB" w:rsidR="005541A2" w:rsidRPr="00363399" w:rsidRDefault="00674A8C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363399">
        <w:rPr>
          <w:b/>
          <w:color w:val="000000"/>
        </w:rPr>
        <w:t>Project Assignment</w:t>
      </w:r>
      <w:r w:rsidR="006B657C" w:rsidRPr="00363399">
        <w:rPr>
          <w:b/>
          <w:color w:val="000000"/>
        </w:rPr>
        <w:t xml:space="preserve"> 1</w:t>
      </w:r>
      <w:r w:rsidR="00710C3E" w:rsidRPr="00363399">
        <w:rPr>
          <w:color w:val="000000"/>
        </w:rPr>
        <w:t xml:space="preserve"> </w:t>
      </w:r>
      <w:r w:rsidR="00710C3E" w:rsidRPr="00363399">
        <w:rPr>
          <w:b/>
          <w:color w:val="000000"/>
        </w:rPr>
        <w:t>(</w:t>
      </w:r>
      <w:r w:rsidRPr="00363399">
        <w:rPr>
          <w:b/>
          <w:color w:val="000000"/>
        </w:rPr>
        <w:t xml:space="preserve">Due Date: </w:t>
      </w:r>
      <w:r w:rsidR="00B02786" w:rsidRPr="00363399">
        <w:rPr>
          <w:b/>
          <w:color w:val="000000"/>
        </w:rPr>
        <w:t>October</w:t>
      </w:r>
      <w:r w:rsidRPr="00363399">
        <w:rPr>
          <w:b/>
          <w:color w:val="000000"/>
        </w:rPr>
        <w:t xml:space="preserve"> </w:t>
      </w:r>
      <w:r w:rsidR="00B02786" w:rsidRPr="00363399">
        <w:rPr>
          <w:b/>
          <w:color w:val="000000"/>
        </w:rPr>
        <w:t>31</w:t>
      </w:r>
      <w:r w:rsidRPr="00363399">
        <w:rPr>
          <w:b/>
          <w:color w:val="000000"/>
        </w:rPr>
        <w:t>, 20</w:t>
      </w:r>
      <w:r w:rsidRPr="00363399">
        <w:rPr>
          <w:b/>
        </w:rPr>
        <w:t>2</w:t>
      </w:r>
      <w:r w:rsidR="00E72789" w:rsidRPr="00363399">
        <w:rPr>
          <w:b/>
        </w:rPr>
        <w:t>2</w:t>
      </w:r>
      <w:r w:rsidRPr="00363399">
        <w:rPr>
          <w:b/>
          <w:color w:val="000000"/>
        </w:rPr>
        <w:t>, 11:59PM</w:t>
      </w:r>
      <w:r w:rsidR="00710C3E" w:rsidRPr="00363399">
        <w:rPr>
          <w:color w:val="000000"/>
        </w:rPr>
        <w:t xml:space="preserve">; </w:t>
      </w:r>
      <w:r w:rsidRPr="00363399">
        <w:rPr>
          <w:b/>
          <w:color w:val="000000"/>
        </w:rPr>
        <w:t>Total Points: 100</w:t>
      </w:r>
      <w:r w:rsidR="00710C3E" w:rsidRPr="00363399">
        <w:rPr>
          <w:b/>
          <w:color w:val="000000"/>
        </w:rPr>
        <w:t>)</w:t>
      </w:r>
    </w:p>
    <w:p w14:paraId="15A60EC2" w14:textId="77777777" w:rsidR="00710C3E" w:rsidRDefault="00710C3E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00000A" w14:textId="3AF84F3E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are required to use</w:t>
      </w:r>
      <w:r>
        <w:rPr>
          <w:b/>
          <w:i/>
          <w:color w:val="000000"/>
          <w:sz w:val="22"/>
          <w:szCs w:val="22"/>
        </w:rPr>
        <w:t xml:space="preserve"> </w:t>
      </w:r>
      <w:r w:rsidR="00A80407">
        <w:rPr>
          <w:i/>
          <w:iCs/>
          <w:color w:val="000000"/>
          <w:sz w:val="22"/>
          <w:szCs w:val="22"/>
        </w:rPr>
        <w:t>two</w:t>
      </w:r>
      <w:r>
        <w:rPr>
          <w:color w:val="000000"/>
          <w:sz w:val="22"/>
          <w:szCs w:val="22"/>
        </w:rPr>
        <w:t xml:space="preserve"> classifiers: (1) </w:t>
      </w:r>
      <w:r w:rsidR="001D3FBD">
        <w:rPr>
          <w:color w:val="000000"/>
          <w:sz w:val="22"/>
          <w:szCs w:val="22"/>
        </w:rPr>
        <w:t>Decision Tree</w:t>
      </w:r>
      <w:r>
        <w:rPr>
          <w:color w:val="000000"/>
          <w:sz w:val="22"/>
          <w:szCs w:val="22"/>
        </w:rPr>
        <w:t xml:space="preserve">, </w:t>
      </w:r>
      <w:r w:rsidR="00B02786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(2)</w:t>
      </w:r>
      <w:r w:rsidR="00A82866">
        <w:rPr>
          <w:color w:val="000000"/>
          <w:sz w:val="22"/>
          <w:szCs w:val="22"/>
        </w:rPr>
        <w:t xml:space="preserve"> Random Forest</w:t>
      </w:r>
      <w:r>
        <w:rPr>
          <w:color w:val="000000"/>
          <w:sz w:val="22"/>
          <w:szCs w:val="22"/>
        </w:rPr>
        <w:t>. Use Python SciKit (</w:t>
      </w:r>
      <w:hyperlink r:id="rId8" w:history="1">
        <w:r w:rsidRPr="00273F9C">
          <w:rPr>
            <w:rStyle w:val="Hyperlink"/>
            <w:sz w:val="22"/>
            <w:szCs w:val="22"/>
          </w:rPr>
          <w:t>https://scikit-learn.org</w:t>
        </w:r>
      </w:hyperlink>
      <w:r>
        <w:rPr>
          <w:color w:val="000000"/>
          <w:sz w:val="22"/>
          <w:szCs w:val="22"/>
        </w:rPr>
        <w:t xml:space="preserve">) </w:t>
      </w:r>
      <w:r w:rsidR="007E2DC4">
        <w:rPr>
          <w:color w:val="000000"/>
          <w:sz w:val="22"/>
          <w:szCs w:val="22"/>
        </w:rPr>
        <w:t>or R (</w:t>
      </w:r>
      <w:hyperlink r:id="rId9" w:history="1">
        <w:r w:rsidR="007E2DC4" w:rsidRPr="00B066D6">
          <w:rPr>
            <w:rStyle w:val="Hyperlink"/>
            <w:sz w:val="22"/>
            <w:szCs w:val="22"/>
          </w:rPr>
          <w:t>https://www.r-project.org</w:t>
        </w:r>
      </w:hyperlink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to perform classification on the data discussed below.</w:t>
      </w:r>
    </w:p>
    <w:p w14:paraId="1A9ABD40" w14:textId="0870A1E2" w:rsidR="006B657C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Data:</w:t>
      </w:r>
      <w:r>
        <w:rPr>
          <w:color w:val="000000"/>
          <w:sz w:val="22"/>
          <w:szCs w:val="22"/>
        </w:rPr>
        <w:t xml:space="preserve"> I posted </w:t>
      </w:r>
      <w:r w:rsidR="00A82866">
        <w:rPr>
          <w:color w:val="000000"/>
          <w:sz w:val="22"/>
          <w:szCs w:val="22"/>
        </w:rPr>
        <w:t>a data</w:t>
      </w:r>
      <w:r>
        <w:rPr>
          <w:color w:val="000000"/>
          <w:sz w:val="22"/>
          <w:szCs w:val="22"/>
        </w:rPr>
        <w:t xml:space="preserve"> file </w:t>
      </w:r>
      <w:r w:rsidR="007E2DC4">
        <w:rPr>
          <w:color w:val="000000"/>
          <w:sz w:val="22"/>
          <w:szCs w:val="22"/>
        </w:rPr>
        <w:t>(</w:t>
      </w:r>
      <w:r w:rsidR="007E2DC4">
        <w:rPr>
          <w:rFonts w:ascii="Courier New" w:eastAsia="Courier New" w:hAnsi="Courier New" w:cs="Courier New"/>
          <w:color w:val="000000"/>
          <w:sz w:val="22"/>
          <w:szCs w:val="22"/>
        </w:rPr>
        <w:t>spam.data</w:t>
      </w:r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under </w:t>
      </w:r>
      <w:r w:rsidR="003454E3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Project Assignment 1</w:t>
      </w:r>
      <w:r w:rsidR="003454E3">
        <w:rPr>
          <w:color w:val="000000"/>
          <w:sz w:val="22"/>
          <w:szCs w:val="22"/>
        </w:rPr>
        <w:t>’ folder,</w:t>
      </w:r>
      <w:r>
        <w:rPr>
          <w:color w:val="000000"/>
          <w:sz w:val="22"/>
          <w:szCs w:val="22"/>
        </w:rPr>
        <w:t xml:space="preserve"> </w:t>
      </w:r>
      <w:r w:rsidR="00A82866">
        <w:rPr>
          <w:color w:val="000000"/>
          <w:sz w:val="22"/>
          <w:szCs w:val="22"/>
        </w:rPr>
        <w:t>Files</w:t>
      </w:r>
      <w:r>
        <w:rPr>
          <w:color w:val="000000"/>
          <w:sz w:val="22"/>
          <w:szCs w:val="22"/>
        </w:rPr>
        <w:t xml:space="preserve">, </w:t>
      </w:r>
      <w:r w:rsidR="00A82866">
        <w:rPr>
          <w:color w:val="000000"/>
          <w:sz w:val="22"/>
          <w:szCs w:val="22"/>
        </w:rPr>
        <w:t>Canvas</w:t>
      </w:r>
      <w:r>
        <w:rPr>
          <w:color w:val="000000"/>
          <w:sz w:val="22"/>
          <w:szCs w:val="22"/>
        </w:rPr>
        <w:t xml:space="preserve">. </w:t>
      </w:r>
      <w:r w:rsidR="0065772B" w:rsidRPr="0065772B">
        <w:rPr>
          <w:color w:val="000000"/>
          <w:sz w:val="22"/>
          <w:szCs w:val="22"/>
        </w:rPr>
        <w:t>The dataset classifies email messages as spam or ham</w:t>
      </w:r>
      <w:r w:rsidR="007E2DC4" w:rsidRPr="007E2DC4">
        <w:rPr>
          <w:i/>
          <w:color w:val="000000"/>
          <w:sz w:val="22"/>
          <w:szCs w:val="22"/>
        </w:rPr>
        <w:t xml:space="preserve"> </w:t>
      </w:r>
      <w:r w:rsidR="007E2DC4" w:rsidRPr="007E2DC4">
        <w:rPr>
          <w:iCs/>
          <w:color w:val="000000"/>
          <w:sz w:val="22"/>
          <w:szCs w:val="22"/>
        </w:rPr>
        <w:t>(</w:t>
      </w:r>
      <w:r w:rsidR="007E2DC4">
        <w:rPr>
          <w:i/>
          <w:color w:val="000000"/>
          <w:sz w:val="22"/>
          <w:szCs w:val="22"/>
        </w:rPr>
        <w:t>two</w:t>
      </w:r>
      <w:r w:rsidR="007E2DC4">
        <w:rPr>
          <w:color w:val="000000"/>
          <w:sz w:val="22"/>
          <w:szCs w:val="22"/>
        </w:rPr>
        <w:t xml:space="preserve"> classes)</w:t>
      </w:r>
      <w:r w:rsidR="0065772B" w:rsidRPr="0065772B">
        <w:rPr>
          <w:color w:val="000000"/>
          <w:sz w:val="22"/>
          <w:szCs w:val="22"/>
        </w:rPr>
        <w:t xml:space="preserve">.  </w:t>
      </w:r>
      <w:r w:rsidR="007E2DC4">
        <w:rPr>
          <w:color w:val="000000"/>
          <w:sz w:val="22"/>
          <w:szCs w:val="22"/>
        </w:rPr>
        <w:t>There are</w:t>
      </w:r>
      <w:r w:rsidR="0065772B" w:rsidRPr="0065772B">
        <w:rPr>
          <w:color w:val="000000"/>
          <w:sz w:val="22"/>
          <w:szCs w:val="22"/>
        </w:rPr>
        <w:t xml:space="preserve"> 57 attributes </w:t>
      </w:r>
      <w:r w:rsidR="007E2DC4">
        <w:rPr>
          <w:color w:val="000000"/>
          <w:sz w:val="22"/>
          <w:szCs w:val="22"/>
        </w:rPr>
        <w:t xml:space="preserve">that </w:t>
      </w:r>
      <w:r w:rsidR="0065772B" w:rsidRPr="0065772B">
        <w:rPr>
          <w:color w:val="000000"/>
          <w:sz w:val="22"/>
          <w:szCs w:val="22"/>
        </w:rPr>
        <w:t xml:space="preserve">encode the number of times that certain words or characters occur. </w:t>
      </w:r>
      <w:r w:rsidR="00612AFC">
        <w:rPr>
          <w:color w:val="000000"/>
          <w:sz w:val="22"/>
          <w:szCs w:val="22"/>
        </w:rPr>
        <w:t>The dataset contains</w:t>
      </w:r>
      <w:r w:rsidR="003454E3">
        <w:rPr>
          <w:color w:val="000000"/>
          <w:sz w:val="22"/>
          <w:szCs w:val="22"/>
        </w:rPr>
        <w:t xml:space="preserve"> a total of</w:t>
      </w:r>
      <w:r w:rsidR="00612AFC">
        <w:rPr>
          <w:color w:val="000000"/>
          <w:sz w:val="22"/>
          <w:szCs w:val="22"/>
        </w:rPr>
        <w:t xml:space="preserve"> 4601 instances.</w:t>
      </w:r>
    </w:p>
    <w:p w14:paraId="0000000C" w14:textId="63FF22F5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Classification Task:</w:t>
      </w:r>
      <w:r>
        <w:rPr>
          <w:color w:val="000000"/>
          <w:sz w:val="22"/>
          <w:szCs w:val="22"/>
        </w:rPr>
        <w:t xml:space="preserve"> </w:t>
      </w:r>
      <w:r w:rsidRPr="00393557">
        <w:rPr>
          <w:i/>
          <w:color w:val="000000"/>
          <w:sz w:val="22"/>
          <w:szCs w:val="22"/>
          <w:shd w:val="clear" w:color="auto" w:fill="00B050"/>
        </w:rPr>
        <w:t>Train</w:t>
      </w:r>
      <w:r w:rsidRPr="00393557">
        <w:rPr>
          <w:color w:val="000000"/>
          <w:sz w:val="22"/>
          <w:szCs w:val="22"/>
          <w:shd w:val="clear" w:color="auto" w:fill="00B050"/>
        </w:rPr>
        <w:t xml:space="preserve"> the classifiers using </w:t>
      </w:r>
      <w:r w:rsidR="001F0B31" w:rsidRPr="00393557">
        <w:rPr>
          <w:color w:val="000000"/>
          <w:sz w:val="22"/>
          <w:szCs w:val="22"/>
          <w:shd w:val="clear" w:color="auto" w:fill="00B050"/>
        </w:rPr>
        <w:t xml:space="preserve">the first 1000 </w:t>
      </w:r>
      <w:r w:rsidRPr="00393557">
        <w:rPr>
          <w:color w:val="000000"/>
          <w:sz w:val="22"/>
          <w:szCs w:val="22"/>
          <w:shd w:val="clear" w:color="auto" w:fill="00B050"/>
        </w:rPr>
        <w:t>instances</w:t>
      </w:r>
      <w:r w:rsidR="00710C3E" w:rsidRPr="00393557">
        <w:rPr>
          <w:color w:val="000000"/>
          <w:sz w:val="22"/>
          <w:szCs w:val="22"/>
          <w:shd w:val="clear" w:color="auto" w:fill="00B050"/>
        </w:rPr>
        <w:t xml:space="preserve"> </w:t>
      </w:r>
      <w:r w:rsidR="001F0B31" w:rsidRPr="00393557">
        <w:rPr>
          <w:color w:val="000000"/>
          <w:sz w:val="22"/>
          <w:szCs w:val="22"/>
          <w:shd w:val="clear" w:color="auto" w:fill="00B050"/>
        </w:rPr>
        <w:t>and use the remaining 3601 for testing.</w:t>
      </w:r>
      <w:r w:rsidR="001F0B3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Feel free to </w:t>
      </w:r>
      <w:r w:rsidRPr="00393557">
        <w:rPr>
          <w:color w:val="000000"/>
          <w:sz w:val="22"/>
          <w:szCs w:val="22"/>
          <w:shd w:val="clear" w:color="auto" w:fill="943634" w:themeFill="accent2" w:themeFillShade="BF"/>
        </w:rPr>
        <w:t>create separate training and testing data files</w:t>
      </w:r>
      <w:r>
        <w:rPr>
          <w:color w:val="000000"/>
          <w:sz w:val="22"/>
          <w:szCs w:val="22"/>
        </w:rPr>
        <w:t xml:space="preserve">. Have your </w:t>
      </w:r>
      <w:r w:rsidRPr="00393557">
        <w:rPr>
          <w:color w:val="000000"/>
          <w:sz w:val="22"/>
          <w:szCs w:val="22"/>
          <w:shd w:val="clear" w:color="auto" w:fill="92D050"/>
        </w:rPr>
        <w:t>own strategy to deal with</w:t>
      </w:r>
      <w:r w:rsidR="001F0B31" w:rsidRPr="00393557">
        <w:rPr>
          <w:color w:val="000000"/>
          <w:sz w:val="22"/>
          <w:szCs w:val="22"/>
          <w:shd w:val="clear" w:color="auto" w:fill="92D050"/>
        </w:rPr>
        <w:t xml:space="preserve"> any</w:t>
      </w:r>
      <w:r w:rsidRPr="00393557">
        <w:rPr>
          <w:color w:val="000000"/>
          <w:sz w:val="22"/>
          <w:szCs w:val="22"/>
          <w:shd w:val="clear" w:color="auto" w:fill="92D050"/>
        </w:rPr>
        <w:t xml:space="preserve"> missing feature values</w:t>
      </w:r>
      <w:r>
        <w:rPr>
          <w:color w:val="000000"/>
          <w:sz w:val="22"/>
          <w:szCs w:val="22"/>
        </w:rPr>
        <w:t xml:space="preserve"> (e.g., remove instances with missing features or fill in the missing feature values with the most popular value</w:t>
      </w:r>
      <w:r w:rsidR="00710C3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).</w:t>
      </w:r>
    </w:p>
    <w:p w14:paraId="0000000D" w14:textId="70C51C06" w:rsidR="005541A2" w:rsidRDefault="00710C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Metrics</w:t>
      </w:r>
      <w:r w:rsidR="00674A8C">
        <w:rPr>
          <w:b/>
          <w:color w:val="000000"/>
          <w:sz w:val="22"/>
          <w:szCs w:val="22"/>
        </w:rPr>
        <w:t xml:space="preserve">: </w:t>
      </w:r>
      <w:r w:rsidR="00674A8C">
        <w:rPr>
          <w:color w:val="000000"/>
          <w:sz w:val="22"/>
          <w:szCs w:val="22"/>
        </w:rPr>
        <w:t xml:space="preserve">Report the </w:t>
      </w:r>
      <w:r w:rsidR="00674A8C" w:rsidRPr="00393557">
        <w:rPr>
          <w:color w:val="000000"/>
          <w:sz w:val="22"/>
          <w:szCs w:val="22"/>
          <w:shd w:val="clear" w:color="auto" w:fill="92D050"/>
        </w:rPr>
        <w:t>classification accuracy, per class classification accuracy, and confusion matrix on the test instances</w:t>
      </w:r>
      <w:r w:rsidR="007E2DC4">
        <w:rPr>
          <w:color w:val="000000"/>
          <w:sz w:val="22"/>
          <w:szCs w:val="22"/>
        </w:rPr>
        <w:t>.</w:t>
      </w:r>
      <w:r w:rsidR="00674A8C">
        <w:rPr>
          <w:b/>
          <w:color w:val="000000"/>
          <w:sz w:val="22"/>
          <w:szCs w:val="22"/>
        </w:rPr>
        <w:t xml:space="preserve"> </w:t>
      </w:r>
      <w:r w:rsidR="00EE2DCF">
        <w:rPr>
          <w:b/>
          <w:color w:val="000000"/>
          <w:sz w:val="22"/>
          <w:szCs w:val="22"/>
        </w:rPr>
        <w:t xml:space="preserve">Deliverables: </w:t>
      </w:r>
      <w:r w:rsidR="00EE2DCF" w:rsidRPr="00EE2DCF">
        <w:rPr>
          <w:bCs/>
          <w:color w:val="000000"/>
          <w:sz w:val="22"/>
          <w:szCs w:val="22"/>
        </w:rPr>
        <w:t xml:space="preserve">A </w:t>
      </w:r>
      <w:r w:rsidR="00EE2DCF" w:rsidRPr="00393557">
        <w:rPr>
          <w:bCs/>
          <w:color w:val="000000"/>
          <w:sz w:val="22"/>
          <w:szCs w:val="22"/>
          <w:shd w:val="clear" w:color="auto" w:fill="C0504D" w:themeFill="accent2"/>
        </w:rPr>
        <w:t>well-written report and compilable code</w:t>
      </w:r>
      <w:r w:rsidR="00EE2DCF" w:rsidRPr="00EE2DCF">
        <w:rPr>
          <w:bCs/>
          <w:color w:val="000000"/>
          <w:sz w:val="22"/>
          <w:szCs w:val="22"/>
        </w:rPr>
        <w:t>.</w:t>
      </w:r>
    </w:p>
    <w:p w14:paraId="0000000E" w14:textId="57711982" w:rsidR="005541A2" w:rsidRDefault="00EE2DC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Reporting Tasks</w:t>
      </w:r>
      <w:r w:rsidR="00674A8C">
        <w:rPr>
          <w:b/>
          <w:color w:val="000000"/>
          <w:sz w:val="22"/>
          <w:szCs w:val="22"/>
        </w:rPr>
        <w:t>:</w:t>
      </w:r>
    </w:p>
    <w:p w14:paraId="5268662F" w14:textId="2EB75272" w:rsidR="009A34C1" w:rsidRDefault="009A34C1" w:rsidP="009A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Compare the accuracies of the </w:t>
      </w:r>
      <w:r w:rsidRPr="00393557">
        <w:rPr>
          <w:color w:val="000000"/>
          <w:sz w:val="22"/>
          <w:szCs w:val="22"/>
          <w:shd w:val="clear" w:color="auto" w:fill="C0504D" w:themeFill="accent2"/>
        </w:rPr>
        <w:t>Random Forest classifier</w:t>
      </w:r>
      <w:r>
        <w:rPr>
          <w:color w:val="000000"/>
          <w:sz w:val="22"/>
          <w:szCs w:val="22"/>
        </w:rPr>
        <w:t xml:space="preserve"> as a function of the number of </w:t>
      </w:r>
      <w:r w:rsidR="00E94D7B">
        <w:rPr>
          <w:color w:val="000000"/>
          <w:sz w:val="22"/>
          <w:szCs w:val="22"/>
        </w:rPr>
        <w:t xml:space="preserve">base </w:t>
      </w:r>
      <w:r w:rsidR="00D021E2">
        <w:rPr>
          <w:color w:val="000000"/>
          <w:sz w:val="22"/>
          <w:szCs w:val="22"/>
        </w:rPr>
        <w:t>learners</w:t>
      </w:r>
      <w:r>
        <w:rPr>
          <w:color w:val="000000"/>
          <w:sz w:val="22"/>
          <w:szCs w:val="22"/>
        </w:rPr>
        <w:t xml:space="preserve"> (e.g., 10, 50, 100, 500, 1000, and 500) and the number of features to consider at each split (e.g., auto or sqrt). Report your </w:t>
      </w:r>
      <w:r w:rsidRPr="00393557">
        <w:rPr>
          <w:color w:val="000000"/>
          <w:sz w:val="22"/>
          <w:szCs w:val="22"/>
          <w:shd w:val="clear" w:color="auto" w:fill="C0504D" w:themeFill="accent2"/>
        </w:rPr>
        <w:t>observations/conclusions</w:t>
      </w:r>
      <w:r>
        <w:rPr>
          <w:color w:val="000000"/>
          <w:sz w:val="22"/>
          <w:szCs w:val="22"/>
        </w:rPr>
        <w:t xml:space="preserve"> and provide </w:t>
      </w:r>
      <w:r w:rsidRPr="00393557">
        <w:rPr>
          <w:color w:val="000000"/>
          <w:sz w:val="22"/>
          <w:szCs w:val="22"/>
          <w:shd w:val="clear" w:color="auto" w:fill="C0504D" w:themeFill="accent2"/>
        </w:rPr>
        <w:t>evidence</w:t>
      </w:r>
      <w:r w:rsidR="007E2DC4" w:rsidRPr="00393557">
        <w:rPr>
          <w:color w:val="000000"/>
          <w:sz w:val="22"/>
          <w:szCs w:val="22"/>
          <w:shd w:val="clear" w:color="auto" w:fill="C0504D" w:themeFill="accent2"/>
        </w:rPr>
        <w:t xml:space="preserve"> to support your </w:t>
      </w:r>
      <w:r w:rsidR="008017A7" w:rsidRPr="00393557">
        <w:rPr>
          <w:color w:val="000000"/>
          <w:sz w:val="22"/>
          <w:szCs w:val="22"/>
          <w:shd w:val="clear" w:color="auto" w:fill="C0504D" w:themeFill="accent2"/>
        </w:rPr>
        <w:t>conclusions</w:t>
      </w:r>
      <w:r>
        <w:rPr>
          <w:color w:val="000000"/>
          <w:sz w:val="22"/>
          <w:szCs w:val="22"/>
        </w:rPr>
        <w:t>.</w:t>
      </w:r>
      <w:r w:rsidR="00E94D7B">
        <w:rPr>
          <w:color w:val="000000"/>
          <w:sz w:val="22"/>
          <w:szCs w:val="22"/>
        </w:rPr>
        <w:t xml:space="preserve"> [</w:t>
      </w:r>
      <w:r w:rsidR="00B02786">
        <w:rPr>
          <w:color w:val="000000"/>
          <w:sz w:val="22"/>
          <w:szCs w:val="22"/>
        </w:rPr>
        <w:t>5</w:t>
      </w:r>
      <w:r w:rsidR="00E94D7B">
        <w:rPr>
          <w:color w:val="000000"/>
          <w:sz w:val="22"/>
          <w:szCs w:val="22"/>
        </w:rPr>
        <w:t>0 points]</w:t>
      </w:r>
    </w:p>
    <w:p w14:paraId="4B6E5B05" w14:textId="15971614" w:rsidR="003A2E4C" w:rsidRDefault="00EE2DCF" w:rsidP="00CA4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E2DCF">
        <w:rPr>
          <w:color w:val="000000"/>
          <w:sz w:val="22"/>
          <w:szCs w:val="22"/>
        </w:rPr>
        <w:t>C</w:t>
      </w:r>
      <w:r w:rsidR="00674A8C" w:rsidRPr="00EE2DCF">
        <w:rPr>
          <w:color w:val="000000"/>
          <w:sz w:val="22"/>
          <w:szCs w:val="22"/>
        </w:rPr>
        <w:t>ompar</w:t>
      </w:r>
      <w:r w:rsidRPr="00EE2DCF">
        <w:rPr>
          <w:color w:val="000000"/>
          <w:sz w:val="22"/>
          <w:szCs w:val="22"/>
        </w:rPr>
        <w:t>e</w:t>
      </w:r>
      <w:r w:rsidR="00674A8C" w:rsidRPr="00E94D7B">
        <w:rPr>
          <w:color w:val="000000"/>
          <w:sz w:val="22"/>
          <w:szCs w:val="22"/>
        </w:rPr>
        <w:t xml:space="preserve"> of the results of </w:t>
      </w:r>
      <w:r w:rsidR="00E94D7B">
        <w:rPr>
          <w:color w:val="000000"/>
          <w:sz w:val="22"/>
          <w:szCs w:val="22"/>
        </w:rPr>
        <w:t xml:space="preserve">all </w:t>
      </w:r>
      <w:r w:rsidR="00674A8C" w:rsidRPr="00E94D7B">
        <w:rPr>
          <w:color w:val="000000"/>
          <w:sz w:val="22"/>
          <w:szCs w:val="22"/>
        </w:rPr>
        <w:t xml:space="preserve">the </w:t>
      </w:r>
      <w:r w:rsidR="00674A8C" w:rsidRPr="00393557">
        <w:rPr>
          <w:color w:val="000000"/>
          <w:sz w:val="22"/>
          <w:szCs w:val="22"/>
          <w:shd w:val="clear" w:color="auto" w:fill="C0504D" w:themeFill="accent2"/>
        </w:rPr>
        <w:t>classifiers</w:t>
      </w:r>
      <w:r w:rsidRPr="00393557">
        <w:rPr>
          <w:color w:val="000000"/>
          <w:sz w:val="22"/>
          <w:szCs w:val="22"/>
          <w:shd w:val="clear" w:color="auto" w:fill="C0504D" w:themeFill="accent2"/>
        </w:rPr>
        <w:t xml:space="preserve"> (with the best possible parameter setting for each classifier)</w:t>
      </w:r>
      <w:r w:rsidR="00674A8C" w:rsidRPr="00E94D7B">
        <w:rPr>
          <w:color w:val="000000"/>
          <w:sz w:val="22"/>
          <w:szCs w:val="22"/>
        </w:rPr>
        <w:t xml:space="preserve">. Use </w:t>
      </w:r>
      <w:r w:rsidR="00674A8C" w:rsidRPr="00393557">
        <w:rPr>
          <w:b/>
          <w:color w:val="000000"/>
          <w:sz w:val="22"/>
          <w:szCs w:val="22"/>
          <w:shd w:val="clear" w:color="auto" w:fill="92D050"/>
        </w:rPr>
        <w:t>classification accuracy</w:t>
      </w:r>
      <w:r w:rsidR="00674A8C" w:rsidRPr="00393557">
        <w:rPr>
          <w:color w:val="000000"/>
          <w:sz w:val="22"/>
          <w:szCs w:val="22"/>
          <w:shd w:val="clear" w:color="auto" w:fill="92D050"/>
        </w:rPr>
        <w:t xml:space="preserve"> (# of instances correctly classified/total # of instances presented for classification</w:t>
      </w:r>
      <w:r w:rsidR="00674A8C" w:rsidRPr="00E94D7B">
        <w:rPr>
          <w:color w:val="000000"/>
          <w:sz w:val="22"/>
          <w:szCs w:val="22"/>
        </w:rPr>
        <w:t xml:space="preserve">), </w:t>
      </w:r>
      <w:r w:rsidR="00674A8C" w:rsidRPr="00E94D7B">
        <w:rPr>
          <w:b/>
          <w:color w:val="000000"/>
          <w:sz w:val="22"/>
          <w:szCs w:val="22"/>
        </w:rPr>
        <w:t>per class classification accuracy</w:t>
      </w:r>
      <w:r w:rsidR="00674A8C" w:rsidRPr="00E94D7B">
        <w:rPr>
          <w:color w:val="000000"/>
          <w:sz w:val="22"/>
          <w:szCs w:val="22"/>
        </w:rPr>
        <w:t xml:space="preserve">, and </w:t>
      </w:r>
      <w:r w:rsidR="00674A8C" w:rsidRPr="00E94D7B">
        <w:rPr>
          <w:b/>
          <w:color w:val="000000"/>
          <w:sz w:val="22"/>
          <w:szCs w:val="22"/>
        </w:rPr>
        <w:t>confusion matrix</w:t>
      </w:r>
      <w:r w:rsidR="00674A8C" w:rsidRPr="00E94D7B">
        <w:rPr>
          <w:color w:val="000000"/>
          <w:sz w:val="22"/>
          <w:szCs w:val="22"/>
        </w:rPr>
        <w:t xml:space="preserve"> to compare the </w:t>
      </w:r>
      <w:r>
        <w:rPr>
          <w:color w:val="000000"/>
          <w:sz w:val="22"/>
          <w:szCs w:val="22"/>
        </w:rPr>
        <w:t>classifiers</w:t>
      </w:r>
      <w:r w:rsidR="003A2E4C">
        <w:rPr>
          <w:color w:val="000000"/>
          <w:sz w:val="22"/>
          <w:szCs w:val="22"/>
        </w:rPr>
        <w:t>.</w:t>
      </w:r>
      <w:r w:rsidR="008017A7" w:rsidRPr="008017A7">
        <w:rPr>
          <w:color w:val="000000"/>
          <w:sz w:val="22"/>
          <w:szCs w:val="22"/>
        </w:rPr>
        <w:t xml:space="preserve"> </w:t>
      </w:r>
      <w:r w:rsidR="008017A7" w:rsidRPr="00E94D7B">
        <w:rPr>
          <w:color w:val="000000"/>
          <w:sz w:val="22"/>
          <w:szCs w:val="22"/>
        </w:rPr>
        <w:t>[</w:t>
      </w:r>
      <w:r w:rsidR="00B02786">
        <w:rPr>
          <w:color w:val="000000"/>
          <w:sz w:val="22"/>
          <w:szCs w:val="22"/>
        </w:rPr>
        <w:t>5</w:t>
      </w:r>
      <w:r w:rsidR="008017A7" w:rsidRPr="00E94D7B">
        <w:rPr>
          <w:color w:val="000000"/>
          <w:sz w:val="22"/>
          <w:szCs w:val="22"/>
        </w:rPr>
        <w:t>0 points]</w:t>
      </w:r>
    </w:p>
    <w:p w14:paraId="00000010" w14:textId="2964F63D" w:rsidR="005541A2" w:rsidRPr="00E94D7B" w:rsidRDefault="00674A8C" w:rsidP="003A2E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94D7B">
        <w:rPr>
          <w:color w:val="000000"/>
          <w:sz w:val="22"/>
          <w:szCs w:val="22"/>
          <w:u w:val="single"/>
        </w:rPr>
        <w:t>You should be able to demonstrate your results</w:t>
      </w:r>
      <w:r w:rsidR="008017A7">
        <w:rPr>
          <w:color w:val="000000"/>
          <w:sz w:val="22"/>
          <w:szCs w:val="22"/>
          <w:u w:val="single"/>
        </w:rPr>
        <w:t xml:space="preserve"> if asked to do so</w:t>
      </w:r>
      <w:r w:rsidRPr="00E94D7B">
        <w:rPr>
          <w:color w:val="000000"/>
          <w:sz w:val="22"/>
          <w:szCs w:val="22"/>
        </w:rPr>
        <w:t>. In your report, use screenshots</w:t>
      </w:r>
      <w:r w:rsidR="003454E3">
        <w:rPr>
          <w:color w:val="000000"/>
          <w:sz w:val="22"/>
          <w:szCs w:val="22"/>
        </w:rPr>
        <w:t>, tables, and plots</w:t>
      </w:r>
      <w:r w:rsidRPr="00E94D7B">
        <w:rPr>
          <w:color w:val="000000"/>
          <w:sz w:val="22"/>
          <w:szCs w:val="22"/>
        </w:rPr>
        <w:t xml:space="preserve"> wherever possible to substantiate/prove your results. </w:t>
      </w:r>
      <w:r w:rsidR="003454E3" w:rsidRPr="003454E3">
        <w:rPr>
          <w:b/>
          <w:bCs/>
          <w:i/>
          <w:iCs/>
          <w:color w:val="000000"/>
          <w:sz w:val="22"/>
          <w:szCs w:val="22"/>
        </w:rPr>
        <w:t>This is an individual assignment, so no sharing of code or collaborating</w:t>
      </w:r>
      <w:r w:rsidR="003454E3">
        <w:rPr>
          <w:color w:val="000000"/>
          <w:sz w:val="22"/>
          <w:szCs w:val="22"/>
        </w:rPr>
        <w:t>.</w:t>
      </w:r>
      <w:r w:rsidRPr="00E94D7B">
        <w:rPr>
          <w:color w:val="000000"/>
          <w:sz w:val="22"/>
          <w:szCs w:val="22"/>
        </w:rPr>
        <w:t xml:space="preserve"> </w:t>
      </w:r>
    </w:p>
    <w:p w14:paraId="00000011" w14:textId="1A26ACDB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2"/>
          <w:szCs w:val="22"/>
        </w:rPr>
        <w:t xml:space="preserve">Submission: </w:t>
      </w:r>
      <w:r>
        <w:rPr>
          <w:color w:val="000000"/>
          <w:sz w:val="22"/>
          <w:szCs w:val="22"/>
        </w:rPr>
        <w:t xml:space="preserve">The assignment is due </w:t>
      </w:r>
      <w:r w:rsidR="00B02786">
        <w:rPr>
          <w:color w:val="000000"/>
          <w:sz w:val="22"/>
          <w:szCs w:val="22"/>
          <w:u w:val="single"/>
        </w:rPr>
        <w:t>October 31</w:t>
      </w:r>
      <w:r>
        <w:rPr>
          <w:color w:val="000000"/>
          <w:sz w:val="22"/>
          <w:szCs w:val="22"/>
          <w:u w:val="single"/>
        </w:rPr>
        <w:t xml:space="preserve">, </w:t>
      </w:r>
      <w:proofErr w:type="gramStart"/>
      <w:r>
        <w:rPr>
          <w:color w:val="000000"/>
          <w:sz w:val="22"/>
          <w:szCs w:val="22"/>
          <w:u w:val="single"/>
        </w:rPr>
        <w:t>20</w:t>
      </w:r>
      <w:r w:rsidR="006B657C">
        <w:rPr>
          <w:color w:val="000000"/>
          <w:sz w:val="22"/>
          <w:szCs w:val="22"/>
          <w:u w:val="single"/>
        </w:rPr>
        <w:t>2</w:t>
      </w:r>
      <w:r w:rsidR="001F0B31">
        <w:rPr>
          <w:color w:val="000000"/>
          <w:sz w:val="22"/>
          <w:szCs w:val="22"/>
          <w:u w:val="single"/>
        </w:rPr>
        <w:t>2</w:t>
      </w:r>
      <w:proofErr w:type="gramEnd"/>
      <w:r w:rsidR="006B657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on or before 11:59PM</w:t>
      </w:r>
      <w:r>
        <w:rPr>
          <w:color w:val="000000"/>
          <w:sz w:val="22"/>
          <w:szCs w:val="22"/>
        </w:rPr>
        <w:t>. Email a PDF copy of the report</w:t>
      </w:r>
      <w:r w:rsidR="008017A7">
        <w:rPr>
          <w:color w:val="000000"/>
          <w:sz w:val="22"/>
          <w:szCs w:val="22"/>
        </w:rPr>
        <w:t xml:space="preserve"> and submit a link to your </w:t>
      </w:r>
      <w:r w:rsidR="003454E3">
        <w:rPr>
          <w:color w:val="000000"/>
          <w:sz w:val="22"/>
          <w:szCs w:val="22"/>
        </w:rPr>
        <w:t xml:space="preserve">(compilable) </w:t>
      </w:r>
      <w:r w:rsidR="008017A7">
        <w:rPr>
          <w:color w:val="000000"/>
          <w:sz w:val="22"/>
          <w:szCs w:val="22"/>
        </w:rPr>
        <w:t>code</w:t>
      </w:r>
      <w:r>
        <w:rPr>
          <w:color w:val="000000"/>
          <w:sz w:val="22"/>
          <w:szCs w:val="22"/>
        </w:rPr>
        <w:t xml:space="preserve">. Email address: </w:t>
      </w:r>
      <w:r>
        <w:rPr>
          <w:color w:val="0000FF"/>
          <w:sz w:val="22"/>
          <w:szCs w:val="22"/>
        </w:rPr>
        <w:t xml:space="preserve">kbalagan@nyit.edu </w:t>
      </w:r>
      <w:r>
        <w:rPr>
          <w:color w:val="000000"/>
          <w:sz w:val="22"/>
          <w:szCs w:val="22"/>
        </w:rPr>
        <w:t xml:space="preserve">(don’t forget to CC: </w:t>
      </w:r>
      <w:r w:rsidR="00E94D7B">
        <w:rPr>
          <w:color w:val="000000"/>
          <w:sz w:val="22"/>
          <w:szCs w:val="22"/>
        </w:rPr>
        <w:t>mpotti</w:t>
      </w:r>
      <w:hyperlink r:id="rId10">
        <w:r>
          <w:rPr>
            <w:color w:val="0000FF"/>
            <w:sz w:val="22"/>
            <w:szCs w:val="22"/>
            <w:u w:val="single"/>
          </w:rPr>
          <w:t>@nyit.edu</w:t>
        </w:r>
      </w:hyperlink>
      <w:r>
        <w:rPr>
          <w:color w:val="000000"/>
          <w:sz w:val="22"/>
          <w:szCs w:val="22"/>
        </w:rPr>
        <w:t xml:space="preserve">). </w:t>
      </w:r>
    </w:p>
    <w:sectPr w:rsidR="005541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989C" w14:textId="77777777" w:rsidR="00941372" w:rsidRDefault="00941372">
      <w:r>
        <w:separator/>
      </w:r>
    </w:p>
  </w:endnote>
  <w:endnote w:type="continuationSeparator" w:id="0">
    <w:p w14:paraId="3B628401" w14:textId="77777777" w:rsidR="00941372" w:rsidRDefault="0094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roman"/>
    <w:pitch w:val="default"/>
  </w:font>
  <w:font w:name="Arimo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340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NUMPAGES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8631" w14:textId="77777777" w:rsidR="00941372" w:rsidRDefault="00941372">
      <w:r>
        <w:separator/>
      </w:r>
    </w:p>
  </w:footnote>
  <w:footnote w:type="continuationSeparator" w:id="0">
    <w:p w14:paraId="569C3ECF" w14:textId="77777777" w:rsidR="00941372" w:rsidRDefault="00941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A47"/>
    <w:multiLevelType w:val="multilevel"/>
    <w:tmpl w:val="84F8870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9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2"/>
    <w:rsid w:val="001D3FBD"/>
    <w:rsid w:val="001E2ABF"/>
    <w:rsid w:val="001E5FCE"/>
    <w:rsid w:val="001F0B31"/>
    <w:rsid w:val="002F3F29"/>
    <w:rsid w:val="003454E3"/>
    <w:rsid w:val="00363399"/>
    <w:rsid w:val="00393557"/>
    <w:rsid w:val="003A2E4C"/>
    <w:rsid w:val="004E1C3B"/>
    <w:rsid w:val="004F6D73"/>
    <w:rsid w:val="005541A2"/>
    <w:rsid w:val="00612AFC"/>
    <w:rsid w:val="0065772B"/>
    <w:rsid w:val="00674A8C"/>
    <w:rsid w:val="006B657C"/>
    <w:rsid w:val="00710C3E"/>
    <w:rsid w:val="007A6135"/>
    <w:rsid w:val="007E2DC4"/>
    <w:rsid w:val="008017A7"/>
    <w:rsid w:val="00823EA7"/>
    <w:rsid w:val="00842AC9"/>
    <w:rsid w:val="009317EB"/>
    <w:rsid w:val="00941372"/>
    <w:rsid w:val="009A34C1"/>
    <w:rsid w:val="009E30C6"/>
    <w:rsid w:val="009F0695"/>
    <w:rsid w:val="00A80407"/>
    <w:rsid w:val="00A82866"/>
    <w:rsid w:val="00B02786"/>
    <w:rsid w:val="00B22DFE"/>
    <w:rsid w:val="00B63ADE"/>
    <w:rsid w:val="00D021E2"/>
    <w:rsid w:val="00D132A7"/>
    <w:rsid w:val="00D26191"/>
    <w:rsid w:val="00E00345"/>
    <w:rsid w:val="00E06379"/>
    <w:rsid w:val="00E34B33"/>
    <w:rsid w:val="00E72789"/>
    <w:rsid w:val="00E94D7B"/>
    <w:rsid w:val="00EE2DCF"/>
    <w:rsid w:val="00F0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46E5A"/>
  <w15:docId w15:val="{E3E61044-FBE6-46F4-83AD-A74C55D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pPr>
      <w:spacing w:after="200" w:line="276" w:lineRule="auto"/>
    </w:pPr>
    <w:rPr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numbering" w:customStyle="1" w:styleId="ImportedStyle1">
    <w:name w:val="Imported Style 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6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B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khand03@nyit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BFBTEQlMuvxn3BsTWLcp1fsog==">AMUW2mUcWTM/5crHcyAR68BkkXJZvq2c1XOkamEJUMZHUHx12JxK5ntJOakJUx4cVaWpFye3zBHH0ZpyAq9MtmpHeKlTHhnOHZVkAqw3+ETOOMujkHzzdifyzrqXZh+XC0CjPNlj+rDW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 nagalla</dc:creator>
  <cp:lastModifiedBy>Niral Patel</cp:lastModifiedBy>
  <cp:revision>22</cp:revision>
  <dcterms:created xsi:type="dcterms:W3CDTF">2020-01-29T19:21:00Z</dcterms:created>
  <dcterms:modified xsi:type="dcterms:W3CDTF">2022-10-04T18:45:00Z</dcterms:modified>
</cp:coreProperties>
</file>