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PocketSmart AI – Smart Budget &amp; Recommendation Assistant</w:t>
      </w:r>
    </w:p>
    <w:p>
      <w:pPr>
        <w:jc w:val="center"/>
      </w:pPr>
      <w:r>
        <w:rPr>
          <w:b/>
          <w:sz w:val="28"/>
        </w:rPr>
        <w:t>Phase 8 - Project Demonstration</w:t>
      </w:r>
    </w:p>
    <w:p>
      <w:pPr>
        <w:spacing w:after="80"/>
      </w:pPr>
      <w:r>
        <w:t>Project Title</w:t>
      </w:r>
    </w:p>
    <w:p>
      <w:pPr>
        <w:spacing w:after="80"/>
      </w:pPr>
      <w:r>
        <w:t>PocketSmart AI – Smart Budget &amp; Recommendation Assistant</w:t>
      </w:r>
    </w:p>
    <w:p>
      <w:pPr>
        <w:spacing w:after="80"/>
      </w:pPr>
      <w:r/>
    </w:p>
    <w:p>
      <w:pPr>
        <w:spacing w:after="80"/>
      </w:pPr>
      <w:r>
        <w:rPr>
          <w:b/>
        </w:rPr>
        <w:t>DEMO VIDEO CHECKLIST</w:t>
      </w:r>
    </w:p>
    <w:p>
      <w:pPr>
        <w:spacing w:after="80"/>
      </w:pPr>
      <w:r/>
    </w:p>
    <w:p>
      <w:pPr>
        <w:spacing w:after="80"/>
      </w:pPr>
      <w:r>
        <w:t>1. Introduction</w:t>
      </w:r>
    </w:p>
    <w:p>
      <w:pPr>
        <w:spacing w:after="80"/>
      </w:pPr>
      <w:r>
        <w:t>• State the project name.</w:t>
      </w:r>
    </w:p>
    <w:p>
      <w:pPr>
        <w:spacing w:after="80"/>
      </w:pPr>
      <w:r>
        <w:t>• Introduce the team.</w:t>
      </w:r>
    </w:p>
    <w:p>
      <w:pPr>
        <w:spacing w:after="80"/>
      </w:pPr>
      <w:r/>
    </w:p>
    <w:p>
      <w:pPr>
        <w:spacing w:after="80"/>
      </w:pPr>
      <w:r>
        <w:t>2. Purpose</w:t>
      </w:r>
    </w:p>
    <w:p>
      <w:pPr>
        <w:spacing w:after="80"/>
      </w:pPr>
      <w:r>
        <w:t>• Explain the problem.</w:t>
      </w:r>
    </w:p>
    <w:p>
      <w:pPr>
        <w:spacing w:after="80"/>
      </w:pPr>
      <w:r>
        <w:t>• Explain the purpose of PocketSmart AI.</w:t>
      </w:r>
    </w:p>
    <w:p>
      <w:pPr>
        <w:spacing w:after="80"/>
      </w:pPr>
      <w:r/>
    </w:p>
    <w:p>
      <w:pPr>
        <w:spacing w:after="80"/>
      </w:pPr>
      <w:r>
        <w:t>3. Benefits / Use</w:t>
      </w:r>
    </w:p>
    <w:p>
      <w:pPr>
        <w:spacing w:after="80"/>
      </w:pPr>
      <w:r>
        <w:t>• Explain who can use it.</w:t>
      </w:r>
    </w:p>
    <w:p>
      <w:pPr>
        <w:spacing w:after="80"/>
      </w:pPr>
      <w:r>
        <w:t>• Explain the practical benefit of the project.</w:t>
      </w:r>
    </w:p>
    <w:p>
      <w:pPr>
        <w:spacing w:after="80"/>
      </w:pPr>
      <w:r/>
    </w:p>
    <w:p>
      <w:pPr>
        <w:spacing w:after="80"/>
      </w:pPr>
      <w:r>
        <w:t>4. Project Execution</w:t>
      </w:r>
    </w:p>
    <w:p>
      <w:pPr>
        <w:spacing w:after="80"/>
      </w:pPr>
      <w:r>
        <w:rPr>
          <w:b/>
        </w:rPr>
        <w:t>Show the project on screen:</w:t>
      </w:r>
    </w:p>
    <w:p>
      <w:pPr>
        <w:spacing w:after="80"/>
      </w:pPr>
      <w:r>
        <w:t>• Open the application.</w:t>
      </w:r>
    </w:p>
    <w:p>
      <w:pPr>
        <w:spacing w:after="80"/>
      </w:pPr>
      <w:r>
        <w:t>• Demonstrate the main user flow.</w:t>
      </w:r>
    </w:p>
    <w:p>
      <w:pPr>
        <w:spacing w:after="80"/>
      </w:pPr>
      <w:r>
        <w:t>• Enter sample/project-appropriate inputs.</w:t>
      </w:r>
    </w:p>
    <w:p>
      <w:pPr>
        <w:spacing w:after="80"/>
      </w:pPr>
      <w:r>
        <w:t>• Show processing.</w:t>
      </w:r>
    </w:p>
    <w:p>
      <w:pPr>
        <w:spacing w:after="80"/>
      </w:pPr>
      <w:r>
        <w:t>• Show the final budget/spending/recommendation output.</w:t>
      </w:r>
    </w:p>
    <w:p>
      <w:pPr>
        <w:spacing w:after="80"/>
      </w:pPr>
      <w:r>
        <w:t>• Demonstrate important features.</w:t>
      </w:r>
    </w:p>
    <w:p>
      <w:pPr>
        <w:spacing w:after="80"/>
      </w:pPr>
      <w:r/>
    </w:p>
    <w:p>
      <w:pPr>
        <w:spacing w:after="80"/>
      </w:pPr>
      <w:r>
        <w:t>5. Final Output</w:t>
      </w:r>
    </w:p>
    <w:p>
      <w:pPr>
        <w:spacing w:after="80"/>
      </w:pPr>
      <w:r>
        <w:t>• Clearly show the final working result.</w:t>
      </w:r>
    </w:p>
    <w:p>
      <w:pPr>
        <w:spacing w:after="80"/>
      </w:pPr>
      <w:r>
        <w:t>• Mention any important limitations if applicable.</w:t>
      </w:r>
    </w:p>
    <w:p>
      <w:pPr>
        <w:spacing w:after="80"/>
      </w:pPr>
      <w:r/>
    </w:p>
    <w:p>
      <w:pPr>
        <w:spacing w:after="80"/>
      </w:pPr>
      <w:r>
        <w:t>6. Voice-over</w:t>
      </w:r>
    </w:p>
    <w:p>
      <w:pPr>
        <w:spacing w:after="80"/>
      </w:pPr>
      <w:r>
        <w:t>The demo must include the student's voice explanation while sharing the screen.</w:t>
      </w:r>
    </w:p>
    <w:p>
      <w:pPr>
        <w:spacing w:after="80"/>
      </w:pPr>
      <w:r/>
    </w:p>
    <w:p>
      <w:pPr>
        <w:spacing w:after="80"/>
      </w:pPr>
      <w:r>
        <w:t>7. Video Quality Checklist</w:t>
      </w:r>
    </w:p>
    <w:p>
      <w:pPr>
        <w:spacing w:after="80"/>
      </w:pPr>
      <w:r>
        <w:t>[ ] Project name explained</w:t>
      </w:r>
    </w:p>
    <w:p>
      <w:pPr>
        <w:spacing w:after="80"/>
      </w:pPr>
      <w:r>
        <w:t>[ ] Purpose explained</w:t>
      </w:r>
    </w:p>
    <w:p>
      <w:pPr>
        <w:spacing w:after="80"/>
      </w:pPr>
      <w:r>
        <w:t>[ ] Uses/benefits explained</w:t>
      </w:r>
    </w:p>
    <w:p>
      <w:pPr>
        <w:spacing w:after="80"/>
      </w:pPr>
      <w:r>
        <w:t>[ ] Working process demonstrated</w:t>
      </w:r>
    </w:p>
    <w:p>
      <w:pPr>
        <w:spacing w:after="80"/>
      </w:pPr>
      <w:r>
        <w:t>[ ] Final output shown</w:t>
      </w:r>
    </w:p>
    <w:p>
      <w:pPr>
        <w:spacing w:after="80"/>
      </w:pPr>
      <w:r>
        <w:t>[ ] Student voice-over included</w:t>
      </w:r>
    </w:p>
    <w:p>
      <w:pPr>
        <w:spacing w:after="80"/>
      </w:pPr>
      <w:r>
        <w:t>[ ] Screen sharing included</w:t>
      </w:r>
    </w:p>
    <w:p>
      <w:pPr>
        <w:spacing w:after="80"/>
      </w:pPr>
      <w:r/>
    </w:p>
    <w:p>
      <w:pPr>
        <w:spacing w:after="80"/>
      </w:pPr>
      <w:r>
        <w:t>8. Google Drive Submission</w:t>
      </w:r>
    </w:p>
    <w:p>
      <w:pPr>
        <w:spacing w:after="80"/>
      </w:pPr>
      <w:r>
        <w:rPr>
          <w:b/>
        </w:rPr>
        <w:t>Upload the completed demo video to Google Drive and set access to:</w:t>
      </w:r>
    </w:p>
    <w:p>
      <w:pPr>
        <w:spacing w:after="80"/>
      </w:pPr>
      <w:r>
        <w:t>Anyone with the link → Viewer</w:t>
      </w:r>
    </w:p>
    <w:p>
      <w:pPr>
        <w:spacing w:after="80"/>
      </w:pPr>
      <w:r/>
    </w:p>
    <w:p>
      <w:pPr>
        <w:spacing w:after="80"/>
      </w:pPr>
      <w:r>
        <w:t>9. Final Links</w:t>
      </w:r>
    </w:p>
    <w:p>
      <w:pPr>
        <w:spacing w:after="80"/>
      </w:pPr>
      <w:r>
        <w:t>GitHub Repository: [Paste public repository link]</w:t>
      </w:r>
    </w:p>
    <w:p>
      <w:pPr>
        <w:spacing w:after="80"/>
      </w:pPr>
      <w:r>
        <w:t>Demo Video: [Paste Google Drive link]</w:t>
      </w:r>
    </w:p>
    <w:p>
      <w:pPr>
        <w:spacing w:after="80"/>
      </w:pPr>
      <w:r/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