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9D6F0" w14:textId="71DC7D59" w:rsidR="004544F0" w:rsidRPr="002022D2" w:rsidRDefault="002022D2">
      <w:pPr>
        <w:rPr>
          <w:b/>
          <w:bCs/>
          <w:sz w:val="28"/>
          <w:szCs w:val="28"/>
          <w:lang w:val="en-US"/>
        </w:rPr>
      </w:pPr>
      <w:r w:rsidRPr="002022D2">
        <w:rPr>
          <w:b/>
          <w:bCs/>
          <w:sz w:val="40"/>
          <w:szCs w:val="40"/>
          <w:lang w:val="en-US"/>
        </w:rPr>
        <w:t xml:space="preserve">                              </w:t>
      </w:r>
      <w:r>
        <w:rPr>
          <w:b/>
          <w:bCs/>
          <w:sz w:val="40"/>
          <w:szCs w:val="40"/>
          <w:lang w:val="en-US"/>
        </w:rPr>
        <w:t xml:space="preserve">   </w:t>
      </w:r>
      <w:r w:rsidRPr="002022D2">
        <w:rPr>
          <w:b/>
          <w:bCs/>
          <w:sz w:val="28"/>
          <w:szCs w:val="28"/>
          <w:lang w:val="en-US"/>
        </w:rPr>
        <w:t>SIMATS ENGINEERING</w:t>
      </w:r>
    </w:p>
    <w:p w14:paraId="3EC5C4EB" w14:textId="64F784F9" w:rsidR="002022D2" w:rsidRPr="002022D2" w:rsidRDefault="002022D2" w:rsidP="002022D2">
      <w:pPr>
        <w:jc w:val="center"/>
        <w:rPr>
          <w:b/>
          <w:bCs/>
          <w:sz w:val="28"/>
          <w:szCs w:val="28"/>
          <w:lang w:val="en-US"/>
        </w:rPr>
      </w:pPr>
      <w:r w:rsidRPr="002022D2">
        <w:rPr>
          <w:b/>
          <w:bCs/>
          <w:sz w:val="28"/>
          <w:szCs w:val="28"/>
          <w:lang w:val="en-US"/>
        </w:rPr>
        <w:t>ASSESSMENT TOOL 1: Analytical Problem Solving</w:t>
      </w:r>
    </w:p>
    <w:p w14:paraId="5C4BD5C2" w14:textId="77777777" w:rsidR="002022D2" w:rsidRPr="002022D2" w:rsidRDefault="002022D2" w:rsidP="002022D2">
      <w:pPr>
        <w:jc w:val="center"/>
        <w:rPr>
          <w:b/>
          <w:bCs/>
          <w:sz w:val="28"/>
          <w:szCs w:val="28"/>
          <w:lang w:val="en-US"/>
        </w:rPr>
      </w:pPr>
      <w:r w:rsidRPr="002022D2">
        <w:rPr>
          <w:b/>
          <w:bCs/>
          <w:sz w:val="28"/>
          <w:szCs w:val="28"/>
          <w:lang w:val="en-US"/>
        </w:rPr>
        <w:t>COURSE NAME: Cloud Computing and</w:t>
      </w:r>
    </w:p>
    <w:p w14:paraId="72EE36F9" w14:textId="77777777" w:rsidR="002022D2" w:rsidRPr="002022D2" w:rsidRDefault="002022D2" w:rsidP="002022D2">
      <w:pPr>
        <w:jc w:val="center"/>
        <w:rPr>
          <w:b/>
          <w:bCs/>
          <w:sz w:val="28"/>
          <w:szCs w:val="28"/>
          <w:lang w:val="en-US"/>
        </w:rPr>
      </w:pPr>
      <w:r w:rsidRPr="002022D2">
        <w:rPr>
          <w:b/>
          <w:bCs/>
          <w:sz w:val="28"/>
          <w:szCs w:val="28"/>
          <w:lang w:val="en-US"/>
        </w:rPr>
        <w:t xml:space="preserve">Big Data Analytics </w:t>
      </w:r>
    </w:p>
    <w:p w14:paraId="70A53542" w14:textId="6A7578E8" w:rsidR="002022D2" w:rsidRPr="002022D2" w:rsidRDefault="002022D2" w:rsidP="002022D2">
      <w:pPr>
        <w:jc w:val="center"/>
        <w:rPr>
          <w:b/>
          <w:bCs/>
          <w:sz w:val="28"/>
          <w:szCs w:val="28"/>
          <w:lang w:val="en-US"/>
        </w:rPr>
      </w:pPr>
      <w:r w:rsidRPr="002022D2">
        <w:rPr>
          <w:b/>
          <w:bCs/>
          <w:sz w:val="28"/>
          <w:szCs w:val="28"/>
          <w:lang w:val="en-US"/>
        </w:rPr>
        <w:t>COURSE CODE: CSA15</w:t>
      </w:r>
      <w:r w:rsidR="00B92752">
        <w:rPr>
          <w:b/>
          <w:bCs/>
          <w:sz w:val="28"/>
          <w:szCs w:val="28"/>
          <w:lang w:val="en-US"/>
        </w:rPr>
        <w:t>20</w:t>
      </w:r>
    </w:p>
    <w:p w14:paraId="4725B3AB" w14:textId="77777777" w:rsidR="002022D2" w:rsidRPr="002022D2" w:rsidRDefault="002022D2" w:rsidP="002022D2">
      <w:pPr>
        <w:rPr>
          <w:b/>
          <w:bCs/>
          <w:sz w:val="28"/>
          <w:szCs w:val="28"/>
        </w:rPr>
      </w:pPr>
      <w:r w:rsidRPr="002022D2">
        <w:rPr>
          <w:b/>
          <w:bCs/>
          <w:sz w:val="28"/>
          <w:szCs w:val="28"/>
        </w:rPr>
        <w:t>COURSE OUTCOME COVERED</w:t>
      </w:r>
    </w:p>
    <w:tbl>
      <w:tblPr>
        <w:tblpPr w:leftFromText="180" w:rightFromText="180" w:vertAnchor="text" w:horzAnchor="margin" w:tblpY="950"/>
        <w:tblW w:w="0" w:type="auto"/>
        <w:tblCellMar>
          <w:top w:w="15" w:type="dxa"/>
          <w:left w:w="15" w:type="dxa"/>
          <w:bottom w:w="15" w:type="dxa"/>
          <w:right w:w="15" w:type="dxa"/>
        </w:tblCellMar>
        <w:tblLook w:val="04A0" w:firstRow="1" w:lastRow="0" w:firstColumn="1" w:lastColumn="0" w:noHBand="0" w:noVBand="1"/>
      </w:tblPr>
      <w:tblGrid>
        <w:gridCol w:w="4849"/>
        <w:gridCol w:w="3981"/>
      </w:tblGrid>
      <w:tr w:rsidR="008701B5" w:rsidRPr="008701B5" w14:paraId="5688E89E" w14:textId="77777777" w:rsidTr="008701B5">
        <w:tc>
          <w:tcPr>
            <w:tcW w:w="0" w:type="auto"/>
            <w:tcMar>
              <w:top w:w="0" w:type="dxa"/>
              <w:left w:w="108" w:type="dxa"/>
              <w:bottom w:w="0" w:type="dxa"/>
              <w:right w:w="108" w:type="dxa"/>
            </w:tcMar>
            <w:hideMark/>
          </w:tcPr>
          <w:p w14:paraId="309E1078" w14:textId="77777777" w:rsidR="008701B5" w:rsidRPr="008701B5" w:rsidRDefault="008701B5" w:rsidP="008701B5">
            <w:pPr>
              <w:rPr>
                <w:sz w:val="28"/>
                <w:szCs w:val="28"/>
              </w:rPr>
            </w:pPr>
            <w:r w:rsidRPr="008701B5">
              <w:rPr>
                <w:sz w:val="28"/>
                <w:szCs w:val="28"/>
              </w:rPr>
              <w:t>Dave's Taxonomy: Manipulation (Level 2)</w:t>
            </w:r>
            <w:r w:rsidRPr="008701B5">
              <w:rPr>
                <w:sz w:val="28"/>
                <w:szCs w:val="28"/>
              </w:rPr>
              <w:br/>
              <w:t>Question Count: 5</w:t>
            </w:r>
          </w:p>
        </w:tc>
        <w:tc>
          <w:tcPr>
            <w:tcW w:w="0" w:type="auto"/>
            <w:tcMar>
              <w:top w:w="0" w:type="dxa"/>
              <w:left w:w="108" w:type="dxa"/>
              <w:bottom w:w="0" w:type="dxa"/>
              <w:right w:w="108" w:type="dxa"/>
            </w:tcMar>
            <w:hideMark/>
          </w:tcPr>
          <w:p w14:paraId="3AEAA356" w14:textId="77777777" w:rsidR="008701B5" w:rsidRPr="008701B5" w:rsidRDefault="008701B5" w:rsidP="008701B5">
            <w:pPr>
              <w:rPr>
                <w:sz w:val="28"/>
                <w:szCs w:val="28"/>
              </w:rPr>
            </w:pPr>
            <w:r w:rsidRPr="008701B5">
              <w:rPr>
                <w:sz w:val="28"/>
                <w:szCs w:val="28"/>
              </w:rPr>
              <w:t xml:space="preserve">                                Total Marks: 50</w:t>
            </w:r>
          </w:p>
        </w:tc>
      </w:tr>
    </w:tbl>
    <w:p w14:paraId="0905752E" w14:textId="77777777" w:rsidR="008701B5" w:rsidRPr="008701B5" w:rsidRDefault="008701B5" w:rsidP="008701B5">
      <w:pPr>
        <w:rPr>
          <w:sz w:val="28"/>
          <w:szCs w:val="28"/>
        </w:rPr>
      </w:pPr>
      <w:r w:rsidRPr="008701B5">
        <w:rPr>
          <w:sz w:val="28"/>
          <w:szCs w:val="28"/>
        </w:rPr>
        <w:t xml:space="preserve">CO2: </w:t>
      </w:r>
      <w:proofErr w:type="spellStart"/>
      <w:r w:rsidRPr="008701B5">
        <w:rPr>
          <w:sz w:val="28"/>
          <w:szCs w:val="28"/>
        </w:rPr>
        <w:t>Analyze</w:t>
      </w:r>
      <w:proofErr w:type="spellEnd"/>
      <w:r w:rsidRPr="008701B5">
        <w:rPr>
          <w:sz w:val="28"/>
          <w:szCs w:val="28"/>
        </w:rPr>
        <w:t xml:space="preserve"> virtualization architectures to identify performance and security issues in cloud computing environments. (BL3)</w:t>
      </w:r>
    </w:p>
    <w:p w14:paraId="6FD47E8C" w14:textId="77777777" w:rsidR="008701B5" w:rsidRPr="008701B5" w:rsidRDefault="008701B5" w:rsidP="008701B5">
      <w:pPr>
        <w:rPr>
          <w:sz w:val="28"/>
          <w:szCs w:val="28"/>
        </w:rPr>
      </w:pPr>
      <w:r w:rsidRPr="008701B5">
        <w:rPr>
          <w:sz w:val="28"/>
          <w:szCs w:val="28"/>
        </w:rPr>
        <w:t>Code of Conduct</w:t>
      </w:r>
    </w:p>
    <w:p w14:paraId="4607A304" w14:textId="4773F33F" w:rsidR="008701B5" w:rsidRPr="008701B5" w:rsidRDefault="008701B5" w:rsidP="008701B5">
      <w:pPr>
        <w:rPr>
          <w:sz w:val="28"/>
          <w:szCs w:val="28"/>
        </w:rPr>
      </w:pPr>
      <w:r w:rsidRPr="008701B5">
        <w:rPr>
          <w:sz w:val="28"/>
          <w:szCs w:val="28"/>
        </w:rPr>
        <w:t xml:space="preserve">I </w:t>
      </w:r>
      <w:r w:rsidR="00B92752">
        <w:rPr>
          <w:b/>
          <w:bCs/>
          <w:sz w:val="28"/>
          <w:szCs w:val="28"/>
          <w:u w:val="single"/>
        </w:rPr>
        <w:t xml:space="preserve">Niranjana </w:t>
      </w:r>
      <w:proofErr w:type="gramStart"/>
      <w:r w:rsidR="00B92752">
        <w:rPr>
          <w:b/>
          <w:bCs/>
          <w:sz w:val="28"/>
          <w:szCs w:val="28"/>
          <w:u w:val="single"/>
        </w:rPr>
        <w:t>A(</w:t>
      </w:r>
      <w:proofErr w:type="gramEnd"/>
      <w:r w:rsidR="00B92752">
        <w:rPr>
          <w:b/>
          <w:bCs/>
          <w:sz w:val="28"/>
          <w:szCs w:val="28"/>
          <w:u w:val="single"/>
        </w:rPr>
        <w:t xml:space="preserve">192521370) </w:t>
      </w:r>
      <w:r w:rsidRPr="008701B5">
        <w:rPr>
          <w:sz w:val="28"/>
          <w:szCs w:val="28"/>
        </w:rPr>
        <w:t>(Name / Reg No) certify that this submission is my original work and that I have adhered to the guidelines specified for this assessment.</w:t>
      </w:r>
    </w:p>
    <w:p w14:paraId="2E05A87F" w14:textId="77777777" w:rsidR="008701B5" w:rsidRPr="008701B5" w:rsidRDefault="008701B5" w:rsidP="008701B5">
      <w:pPr>
        <w:rPr>
          <w:sz w:val="28"/>
          <w:szCs w:val="28"/>
        </w:rPr>
      </w:pPr>
      <w:r w:rsidRPr="008701B5">
        <w:rPr>
          <w:sz w:val="28"/>
          <w:szCs w:val="28"/>
        </w:rPr>
        <w:t>I understand that any violation of academic integrity rules will result in disciplinary action.</w:t>
      </w:r>
    </w:p>
    <w:p w14:paraId="2A1DD406" w14:textId="4A0B4697" w:rsidR="008701B5" w:rsidRPr="008701B5" w:rsidRDefault="008701B5" w:rsidP="008701B5">
      <w:pPr>
        <w:rPr>
          <w:sz w:val="28"/>
          <w:szCs w:val="28"/>
        </w:rPr>
      </w:pPr>
      <w:r w:rsidRPr="008701B5">
        <w:rPr>
          <w:sz w:val="28"/>
          <w:szCs w:val="28"/>
        </w:rPr>
        <w:t>Signature of the student:</w:t>
      </w:r>
      <w:r>
        <w:rPr>
          <w:sz w:val="28"/>
          <w:szCs w:val="28"/>
        </w:rPr>
        <w:t xml:space="preserve"> </w:t>
      </w:r>
      <w:r w:rsidR="00B92752">
        <w:rPr>
          <w:b/>
          <w:bCs/>
          <w:sz w:val="28"/>
          <w:szCs w:val="28"/>
          <w:u w:val="single"/>
        </w:rPr>
        <w:t>NIRANJANA A</w:t>
      </w:r>
    </w:p>
    <w:p w14:paraId="74ABC64E" w14:textId="77777777" w:rsidR="008701B5" w:rsidRPr="008701B5" w:rsidRDefault="008701B5" w:rsidP="008701B5">
      <w:pPr>
        <w:rPr>
          <w:color w:val="2F5496" w:themeColor="accent1" w:themeShade="BF"/>
          <w:sz w:val="32"/>
          <w:szCs w:val="32"/>
        </w:rPr>
      </w:pPr>
      <w:r w:rsidRPr="008701B5">
        <w:rPr>
          <w:b/>
          <w:bCs/>
          <w:color w:val="2F5496" w:themeColor="accent1" w:themeShade="BF"/>
          <w:sz w:val="32"/>
          <w:szCs w:val="32"/>
        </w:rPr>
        <w:t>Assessment Tasks</w:t>
      </w:r>
    </w:p>
    <w:p w14:paraId="634F73F6" w14:textId="77777777" w:rsidR="008701B5" w:rsidRPr="008701B5" w:rsidRDefault="008701B5" w:rsidP="008701B5">
      <w:pPr>
        <w:rPr>
          <w:color w:val="2F5496" w:themeColor="accent1" w:themeShade="BF"/>
          <w:sz w:val="32"/>
          <w:szCs w:val="32"/>
        </w:rPr>
      </w:pPr>
      <w:r w:rsidRPr="008701B5">
        <w:rPr>
          <w:b/>
          <w:bCs/>
          <w:color w:val="2F5496" w:themeColor="accent1" w:themeShade="BF"/>
          <w:sz w:val="32"/>
          <w:szCs w:val="32"/>
        </w:rPr>
        <w:t>Analytical Problem Solving</w:t>
      </w:r>
    </w:p>
    <w:p w14:paraId="04B24D69" w14:textId="6C33D37F" w:rsidR="008701B5" w:rsidRPr="005F60CA" w:rsidRDefault="008701B5" w:rsidP="008701B5">
      <w:pPr>
        <w:rPr>
          <w:b/>
          <w:bCs/>
          <w:color w:val="C00000"/>
          <w:sz w:val="32"/>
          <w:szCs w:val="32"/>
        </w:rPr>
      </w:pPr>
      <w:r w:rsidRPr="005F60CA">
        <w:rPr>
          <w:b/>
          <w:bCs/>
          <w:color w:val="C00000"/>
          <w:sz w:val="32"/>
          <w:szCs w:val="32"/>
        </w:rPr>
        <w:t xml:space="preserve">1.Compare Type-1 and Type-2 hypervisors for a cloud </w:t>
      </w:r>
      <w:proofErr w:type="spellStart"/>
      <w:r w:rsidRPr="005F60CA">
        <w:rPr>
          <w:b/>
          <w:bCs/>
          <w:color w:val="C00000"/>
          <w:sz w:val="32"/>
          <w:szCs w:val="32"/>
        </w:rPr>
        <w:t>datacenter</w:t>
      </w:r>
      <w:proofErr w:type="spellEnd"/>
      <w:r w:rsidRPr="005F60CA">
        <w:rPr>
          <w:b/>
          <w:bCs/>
          <w:color w:val="C00000"/>
          <w:sz w:val="32"/>
          <w:szCs w:val="32"/>
        </w:rPr>
        <w:t xml:space="preserve"> hosting </w:t>
      </w:r>
      <w:proofErr w:type="gramStart"/>
      <w:r w:rsidRPr="005F60CA">
        <w:rPr>
          <w:b/>
          <w:bCs/>
          <w:color w:val="C00000"/>
          <w:sz w:val="32"/>
          <w:szCs w:val="32"/>
        </w:rPr>
        <w:t>mission-critical applications</w:t>
      </w:r>
      <w:proofErr w:type="gramEnd"/>
      <w:r w:rsidRPr="005F60CA">
        <w:rPr>
          <w:b/>
          <w:bCs/>
          <w:color w:val="C00000"/>
          <w:sz w:val="32"/>
          <w:szCs w:val="32"/>
        </w:rPr>
        <w:t xml:space="preserve">. </w:t>
      </w:r>
      <w:proofErr w:type="spellStart"/>
      <w:r w:rsidRPr="005F60CA">
        <w:rPr>
          <w:b/>
          <w:bCs/>
          <w:color w:val="C00000"/>
          <w:sz w:val="32"/>
          <w:szCs w:val="32"/>
        </w:rPr>
        <w:t>Analyze</w:t>
      </w:r>
      <w:proofErr w:type="spellEnd"/>
      <w:r w:rsidRPr="005F60CA">
        <w:rPr>
          <w:b/>
          <w:bCs/>
          <w:color w:val="C00000"/>
          <w:sz w:val="32"/>
          <w:szCs w:val="32"/>
        </w:rPr>
        <w:t xml:space="preserve"> performance, security, and manageability, then justify the better choice.</w:t>
      </w:r>
    </w:p>
    <w:p w14:paraId="55EBC3A7" w14:textId="3C7FAFED" w:rsidR="008701B5" w:rsidRDefault="008701B5" w:rsidP="008701B5">
      <w:pPr>
        <w:rPr>
          <w:sz w:val="28"/>
          <w:szCs w:val="28"/>
        </w:rPr>
      </w:pPr>
      <w:r w:rsidRPr="008701B5">
        <w:rPr>
          <w:sz w:val="28"/>
          <w:szCs w:val="28"/>
        </w:rPr>
        <w:t xml:space="preserve">A company is building a cloud </w:t>
      </w:r>
      <w:proofErr w:type="spellStart"/>
      <w:r w:rsidRPr="008701B5">
        <w:rPr>
          <w:sz w:val="28"/>
          <w:szCs w:val="28"/>
        </w:rPr>
        <w:t>datacenter</w:t>
      </w:r>
      <w:proofErr w:type="spellEnd"/>
      <w:r w:rsidRPr="008701B5">
        <w:rPr>
          <w:sz w:val="28"/>
          <w:szCs w:val="28"/>
        </w:rPr>
        <w:t xml:space="preserve"> to host mission-critical applications such as banking, healthcare, and government services. The organization must choose between a Type-1 (Bare-Metal) and Type-2 (Hosted) hypervisor.</w:t>
      </w:r>
    </w:p>
    <w:p w14:paraId="40E49B38" w14:textId="77777777" w:rsidR="008701B5" w:rsidRDefault="008701B5" w:rsidP="008701B5">
      <w:pPr>
        <w:rPr>
          <w:sz w:val="28"/>
          <w:szCs w:val="28"/>
        </w:rPr>
      </w:pPr>
    </w:p>
    <w:p w14:paraId="787BCF47" w14:textId="77777777" w:rsidR="008701B5" w:rsidRDefault="008701B5" w:rsidP="008701B5">
      <w:pPr>
        <w:rPr>
          <w:sz w:val="28"/>
          <w:szCs w:val="28"/>
        </w:rPr>
      </w:pPr>
    </w:p>
    <w:p w14:paraId="19A7A900" w14:textId="77777777" w:rsidR="008701B5" w:rsidRPr="008701B5" w:rsidRDefault="008701B5" w:rsidP="008701B5">
      <w:pPr>
        <w:rPr>
          <w:b/>
          <w:bCs/>
          <w:sz w:val="28"/>
          <w:szCs w:val="28"/>
        </w:rPr>
      </w:pPr>
      <w:r w:rsidRPr="008701B5">
        <w:rPr>
          <w:b/>
          <w:bCs/>
          <w:sz w:val="28"/>
          <w:szCs w:val="28"/>
        </w:rPr>
        <w:lastRenderedPageBreak/>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9"/>
        <w:gridCol w:w="3527"/>
        <w:gridCol w:w="3670"/>
      </w:tblGrid>
      <w:tr w:rsidR="008701B5" w:rsidRPr="008701B5" w14:paraId="485AA263" w14:textId="77777777" w:rsidTr="008701B5">
        <w:trPr>
          <w:tblHeader/>
          <w:tblCellSpacing w:w="15" w:type="dxa"/>
        </w:trPr>
        <w:tc>
          <w:tcPr>
            <w:tcW w:w="0" w:type="auto"/>
            <w:vAlign w:val="center"/>
            <w:hideMark/>
          </w:tcPr>
          <w:p w14:paraId="500B28E2" w14:textId="77777777" w:rsidR="008701B5" w:rsidRPr="008701B5" w:rsidRDefault="008701B5" w:rsidP="008701B5">
            <w:pPr>
              <w:rPr>
                <w:b/>
                <w:bCs/>
                <w:color w:val="0D0D0D" w:themeColor="text1" w:themeTint="F2"/>
                <w:sz w:val="28"/>
                <w:szCs w:val="28"/>
              </w:rPr>
            </w:pPr>
            <w:r w:rsidRPr="008701B5">
              <w:rPr>
                <w:b/>
                <w:bCs/>
                <w:color w:val="C00000"/>
                <w:sz w:val="28"/>
                <w:szCs w:val="28"/>
              </w:rPr>
              <w:t>Feature</w:t>
            </w:r>
          </w:p>
        </w:tc>
        <w:tc>
          <w:tcPr>
            <w:tcW w:w="0" w:type="auto"/>
            <w:vAlign w:val="center"/>
            <w:hideMark/>
          </w:tcPr>
          <w:p w14:paraId="572C55AB" w14:textId="77777777" w:rsidR="008701B5" w:rsidRPr="008701B5" w:rsidRDefault="008701B5" w:rsidP="008701B5">
            <w:pPr>
              <w:rPr>
                <w:b/>
                <w:bCs/>
                <w:color w:val="0D0D0D" w:themeColor="text1" w:themeTint="F2"/>
                <w:sz w:val="28"/>
                <w:szCs w:val="28"/>
              </w:rPr>
            </w:pPr>
            <w:r w:rsidRPr="008701B5">
              <w:rPr>
                <w:b/>
                <w:bCs/>
                <w:color w:val="C00000"/>
                <w:sz w:val="28"/>
                <w:szCs w:val="28"/>
              </w:rPr>
              <w:t>Type-1 Hypervisor</w:t>
            </w:r>
          </w:p>
        </w:tc>
        <w:tc>
          <w:tcPr>
            <w:tcW w:w="0" w:type="auto"/>
            <w:vAlign w:val="center"/>
            <w:hideMark/>
          </w:tcPr>
          <w:p w14:paraId="5ADF6CB8" w14:textId="77777777" w:rsidR="008701B5" w:rsidRPr="008701B5" w:rsidRDefault="008701B5" w:rsidP="008701B5">
            <w:pPr>
              <w:rPr>
                <w:b/>
                <w:bCs/>
                <w:color w:val="C00000"/>
                <w:sz w:val="28"/>
                <w:szCs w:val="28"/>
              </w:rPr>
            </w:pPr>
            <w:r w:rsidRPr="008701B5">
              <w:rPr>
                <w:b/>
                <w:bCs/>
                <w:color w:val="C00000"/>
                <w:sz w:val="28"/>
                <w:szCs w:val="28"/>
              </w:rPr>
              <w:t>Type-2 Hypervisor</w:t>
            </w:r>
          </w:p>
        </w:tc>
      </w:tr>
      <w:tr w:rsidR="008701B5" w:rsidRPr="008701B5" w14:paraId="54CFC393" w14:textId="77777777" w:rsidTr="008701B5">
        <w:trPr>
          <w:tblCellSpacing w:w="15" w:type="dxa"/>
        </w:trPr>
        <w:tc>
          <w:tcPr>
            <w:tcW w:w="0" w:type="auto"/>
            <w:vAlign w:val="center"/>
            <w:hideMark/>
          </w:tcPr>
          <w:p w14:paraId="58149E1C" w14:textId="77777777" w:rsidR="008701B5" w:rsidRPr="008701B5" w:rsidRDefault="008701B5" w:rsidP="008701B5">
            <w:pPr>
              <w:rPr>
                <w:color w:val="2F5496" w:themeColor="accent1" w:themeShade="BF"/>
                <w:sz w:val="28"/>
                <w:szCs w:val="28"/>
              </w:rPr>
            </w:pPr>
            <w:r w:rsidRPr="008701B5">
              <w:rPr>
                <w:color w:val="2F5496" w:themeColor="accent1" w:themeShade="BF"/>
                <w:sz w:val="28"/>
                <w:szCs w:val="28"/>
              </w:rPr>
              <w:t>Installation</w:t>
            </w:r>
          </w:p>
        </w:tc>
        <w:tc>
          <w:tcPr>
            <w:tcW w:w="0" w:type="auto"/>
            <w:vAlign w:val="center"/>
            <w:hideMark/>
          </w:tcPr>
          <w:p w14:paraId="2A027276" w14:textId="77777777" w:rsidR="008701B5" w:rsidRPr="008701B5" w:rsidRDefault="008701B5" w:rsidP="008701B5">
            <w:pPr>
              <w:rPr>
                <w:color w:val="0D0D0D" w:themeColor="text1" w:themeTint="F2"/>
                <w:sz w:val="28"/>
                <w:szCs w:val="28"/>
              </w:rPr>
            </w:pPr>
            <w:r w:rsidRPr="008701B5">
              <w:rPr>
                <w:color w:val="0D0D0D" w:themeColor="text1" w:themeTint="F2"/>
                <w:sz w:val="28"/>
                <w:szCs w:val="28"/>
              </w:rPr>
              <w:t>Runs directly on hardware</w:t>
            </w:r>
          </w:p>
        </w:tc>
        <w:tc>
          <w:tcPr>
            <w:tcW w:w="0" w:type="auto"/>
            <w:vAlign w:val="center"/>
            <w:hideMark/>
          </w:tcPr>
          <w:p w14:paraId="3AEDEDFD" w14:textId="77777777" w:rsidR="008701B5" w:rsidRPr="008701B5" w:rsidRDefault="008701B5" w:rsidP="008701B5">
            <w:pPr>
              <w:rPr>
                <w:color w:val="0D0D0D" w:themeColor="text1" w:themeTint="F2"/>
                <w:sz w:val="28"/>
                <w:szCs w:val="28"/>
              </w:rPr>
            </w:pPr>
            <w:r w:rsidRPr="008701B5">
              <w:rPr>
                <w:color w:val="0D0D0D" w:themeColor="text1" w:themeTint="F2"/>
                <w:sz w:val="28"/>
                <w:szCs w:val="28"/>
              </w:rPr>
              <w:t>Runs on top of host OS</w:t>
            </w:r>
          </w:p>
        </w:tc>
      </w:tr>
      <w:tr w:rsidR="008701B5" w:rsidRPr="008701B5" w14:paraId="44BE1B77" w14:textId="77777777" w:rsidTr="008701B5">
        <w:trPr>
          <w:tblCellSpacing w:w="15" w:type="dxa"/>
        </w:trPr>
        <w:tc>
          <w:tcPr>
            <w:tcW w:w="0" w:type="auto"/>
            <w:vAlign w:val="center"/>
            <w:hideMark/>
          </w:tcPr>
          <w:p w14:paraId="418EAEE0" w14:textId="77777777" w:rsidR="008701B5" w:rsidRPr="008701B5" w:rsidRDefault="008701B5" w:rsidP="008701B5">
            <w:pPr>
              <w:rPr>
                <w:color w:val="2F5496" w:themeColor="accent1" w:themeShade="BF"/>
                <w:sz w:val="28"/>
                <w:szCs w:val="28"/>
              </w:rPr>
            </w:pPr>
            <w:r w:rsidRPr="008701B5">
              <w:rPr>
                <w:color w:val="2F5496" w:themeColor="accent1" w:themeShade="BF"/>
                <w:sz w:val="28"/>
                <w:szCs w:val="28"/>
              </w:rPr>
              <w:t>Performance</w:t>
            </w:r>
          </w:p>
        </w:tc>
        <w:tc>
          <w:tcPr>
            <w:tcW w:w="0" w:type="auto"/>
            <w:vAlign w:val="center"/>
            <w:hideMark/>
          </w:tcPr>
          <w:p w14:paraId="19D7A45D" w14:textId="77777777" w:rsidR="008701B5" w:rsidRPr="008701B5" w:rsidRDefault="008701B5" w:rsidP="008701B5">
            <w:pPr>
              <w:rPr>
                <w:color w:val="0D0D0D" w:themeColor="text1" w:themeTint="F2"/>
                <w:sz w:val="28"/>
                <w:szCs w:val="28"/>
              </w:rPr>
            </w:pPr>
            <w:r w:rsidRPr="008701B5">
              <w:rPr>
                <w:color w:val="0D0D0D" w:themeColor="text1" w:themeTint="F2"/>
                <w:sz w:val="28"/>
                <w:szCs w:val="28"/>
              </w:rPr>
              <w:t>Very high</w:t>
            </w:r>
          </w:p>
        </w:tc>
        <w:tc>
          <w:tcPr>
            <w:tcW w:w="0" w:type="auto"/>
            <w:vAlign w:val="center"/>
            <w:hideMark/>
          </w:tcPr>
          <w:p w14:paraId="00C9473A" w14:textId="77777777" w:rsidR="008701B5" w:rsidRPr="008701B5" w:rsidRDefault="008701B5" w:rsidP="008701B5">
            <w:pPr>
              <w:rPr>
                <w:color w:val="0D0D0D" w:themeColor="text1" w:themeTint="F2"/>
                <w:sz w:val="28"/>
                <w:szCs w:val="28"/>
              </w:rPr>
            </w:pPr>
            <w:r w:rsidRPr="008701B5">
              <w:rPr>
                <w:color w:val="0D0D0D" w:themeColor="text1" w:themeTint="F2"/>
                <w:sz w:val="28"/>
                <w:szCs w:val="28"/>
              </w:rPr>
              <w:t>Lower due to host OS overhead</w:t>
            </w:r>
          </w:p>
        </w:tc>
      </w:tr>
      <w:tr w:rsidR="008701B5" w:rsidRPr="008701B5" w14:paraId="13EE4674" w14:textId="77777777" w:rsidTr="008701B5">
        <w:trPr>
          <w:tblCellSpacing w:w="15" w:type="dxa"/>
        </w:trPr>
        <w:tc>
          <w:tcPr>
            <w:tcW w:w="0" w:type="auto"/>
            <w:vAlign w:val="center"/>
            <w:hideMark/>
          </w:tcPr>
          <w:p w14:paraId="4C308231" w14:textId="77777777" w:rsidR="008701B5" w:rsidRPr="008701B5" w:rsidRDefault="008701B5" w:rsidP="008701B5">
            <w:pPr>
              <w:rPr>
                <w:color w:val="2F5496" w:themeColor="accent1" w:themeShade="BF"/>
                <w:sz w:val="28"/>
                <w:szCs w:val="28"/>
              </w:rPr>
            </w:pPr>
            <w:r w:rsidRPr="008701B5">
              <w:rPr>
                <w:color w:val="2F5496" w:themeColor="accent1" w:themeShade="BF"/>
                <w:sz w:val="28"/>
                <w:szCs w:val="28"/>
              </w:rPr>
              <w:t>Security</w:t>
            </w:r>
          </w:p>
        </w:tc>
        <w:tc>
          <w:tcPr>
            <w:tcW w:w="0" w:type="auto"/>
            <w:vAlign w:val="center"/>
            <w:hideMark/>
          </w:tcPr>
          <w:p w14:paraId="7BFF6E8F" w14:textId="77777777" w:rsidR="008701B5" w:rsidRPr="008701B5" w:rsidRDefault="008701B5" w:rsidP="008701B5">
            <w:pPr>
              <w:rPr>
                <w:color w:val="0D0D0D" w:themeColor="text1" w:themeTint="F2"/>
                <w:sz w:val="28"/>
                <w:szCs w:val="28"/>
              </w:rPr>
            </w:pPr>
            <w:r w:rsidRPr="008701B5">
              <w:rPr>
                <w:color w:val="0D0D0D" w:themeColor="text1" w:themeTint="F2"/>
                <w:sz w:val="28"/>
                <w:szCs w:val="28"/>
              </w:rPr>
              <w:t>Strong isolation and smaller attack surface</w:t>
            </w:r>
          </w:p>
        </w:tc>
        <w:tc>
          <w:tcPr>
            <w:tcW w:w="0" w:type="auto"/>
            <w:vAlign w:val="center"/>
            <w:hideMark/>
          </w:tcPr>
          <w:p w14:paraId="11415F36" w14:textId="77777777" w:rsidR="008701B5" w:rsidRPr="008701B5" w:rsidRDefault="008701B5" w:rsidP="008701B5">
            <w:pPr>
              <w:rPr>
                <w:color w:val="0D0D0D" w:themeColor="text1" w:themeTint="F2"/>
                <w:sz w:val="28"/>
                <w:szCs w:val="28"/>
              </w:rPr>
            </w:pPr>
            <w:r w:rsidRPr="008701B5">
              <w:rPr>
                <w:color w:val="0D0D0D" w:themeColor="text1" w:themeTint="F2"/>
                <w:sz w:val="28"/>
                <w:szCs w:val="28"/>
              </w:rPr>
              <w:t>Less secure because host OS can be attacked</w:t>
            </w:r>
          </w:p>
        </w:tc>
      </w:tr>
      <w:tr w:rsidR="008701B5" w:rsidRPr="008701B5" w14:paraId="3237E8A8" w14:textId="77777777" w:rsidTr="008701B5">
        <w:trPr>
          <w:tblCellSpacing w:w="15" w:type="dxa"/>
        </w:trPr>
        <w:tc>
          <w:tcPr>
            <w:tcW w:w="0" w:type="auto"/>
            <w:vAlign w:val="center"/>
            <w:hideMark/>
          </w:tcPr>
          <w:p w14:paraId="37118D95" w14:textId="77777777" w:rsidR="008701B5" w:rsidRPr="008701B5" w:rsidRDefault="008701B5" w:rsidP="008701B5">
            <w:pPr>
              <w:rPr>
                <w:color w:val="2F5496" w:themeColor="accent1" w:themeShade="BF"/>
                <w:sz w:val="28"/>
                <w:szCs w:val="28"/>
              </w:rPr>
            </w:pPr>
            <w:r w:rsidRPr="008701B5">
              <w:rPr>
                <w:color w:val="2F5496" w:themeColor="accent1" w:themeShade="BF"/>
                <w:sz w:val="28"/>
                <w:szCs w:val="28"/>
              </w:rPr>
              <w:t>Resource Usage</w:t>
            </w:r>
          </w:p>
        </w:tc>
        <w:tc>
          <w:tcPr>
            <w:tcW w:w="0" w:type="auto"/>
            <w:vAlign w:val="center"/>
            <w:hideMark/>
          </w:tcPr>
          <w:p w14:paraId="377164DF" w14:textId="77777777" w:rsidR="008701B5" w:rsidRPr="008701B5" w:rsidRDefault="008701B5" w:rsidP="008701B5">
            <w:pPr>
              <w:rPr>
                <w:color w:val="0D0D0D" w:themeColor="text1" w:themeTint="F2"/>
                <w:sz w:val="28"/>
                <w:szCs w:val="28"/>
              </w:rPr>
            </w:pPr>
            <w:r w:rsidRPr="008701B5">
              <w:rPr>
                <w:color w:val="0D0D0D" w:themeColor="text1" w:themeTint="F2"/>
                <w:sz w:val="28"/>
                <w:szCs w:val="28"/>
              </w:rPr>
              <w:t>Efficient</w:t>
            </w:r>
          </w:p>
        </w:tc>
        <w:tc>
          <w:tcPr>
            <w:tcW w:w="0" w:type="auto"/>
            <w:vAlign w:val="center"/>
            <w:hideMark/>
          </w:tcPr>
          <w:p w14:paraId="14378D64" w14:textId="77777777" w:rsidR="008701B5" w:rsidRPr="008701B5" w:rsidRDefault="008701B5" w:rsidP="008701B5">
            <w:pPr>
              <w:rPr>
                <w:color w:val="0D0D0D" w:themeColor="text1" w:themeTint="F2"/>
                <w:sz w:val="28"/>
                <w:szCs w:val="28"/>
              </w:rPr>
            </w:pPr>
            <w:r w:rsidRPr="008701B5">
              <w:rPr>
                <w:color w:val="0D0D0D" w:themeColor="text1" w:themeTint="F2"/>
                <w:sz w:val="28"/>
                <w:szCs w:val="28"/>
              </w:rPr>
              <w:t>Consumes additional system resources</w:t>
            </w:r>
          </w:p>
        </w:tc>
      </w:tr>
      <w:tr w:rsidR="008701B5" w:rsidRPr="008701B5" w14:paraId="62229223" w14:textId="77777777" w:rsidTr="008701B5">
        <w:trPr>
          <w:tblCellSpacing w:w="15" w:type="dxa"/>
        </w:trPr>
        <w:tc>
          <w:tcPr>
            <w:tcW w:w="0" w:type="auto"/>
            <w:vAlign w:val="center"/>
            <w:hideMark/>
          </w:tcPr>
          <w:p w14:paraId="25E538C5" w14:textId="77777777" w:rsidR="008701B5" w:rsidRPr="008701B5" w:rsidRDefault="008701B5" w:rsidP="008701B5">
            <w:pPr>
              <w:rPr>
                <w:color w:val="2F5496" w:themeColor="accent1" w:themeShade="BF"/>
                <w:sz w:val="28"/>
                <w:szCs w:val="28"/>
              </w:rPr>
            </w:pPr>
            <w:r w:rsidRPr="008701B5">
              <w:rPr>
                <w:color w:val="2F5496" w:themeColor="accent1" w:themeShade="BF"/>
                <w:sz w:val="28"/>
                <w:szCs w:val="28"/>
              </w:rPr>
              <w:t>Reliability</w:t>
            </w:r>
          </w:p>
        </w:tc>
        <w:tc>
          <w:tcPr>
            <w:tcW w:w="0" w:type="auto"/>
            <w:vAlign w:val="center"/>
            <w:hideMark/>
          </w:tcPr>
          <w:p w14:paraId="65BF98D5" w14:textId="77777777" w:rsidR="008701B5" w:rsidRPr="008701B5" w:rsidRDefault="008701B5" w:rsidP="008701B5">
            <w:pPr>
              <w:rPr>
                <w:color w:val="0D0D0D" w:themeColor="text1" w:themeTint="F2"/>
                <w:sz w:val="28"/>
                <w:szCs w:val="28"/>
              </w:rPr>
            </w:pPr>
            <w:r w:rsidRPr="008701B5">
              <w:rPr>
                <w:color w:val="0D0D0D" w:themeColor="text1" w:themeTint="F2"/>
                <w:sz w:val="28"/>
                <w:szCs w:val="28"/>
              </w:rPr>
              <w:t>High</w:t>
            </w:r>
          </w:p>
        </w:tc>
        <w:tc>
          <w:tcPr>
            <w:tcW w:w="0" w:type="auto"/>
            <w:vAlign w:val="center"/>
            <w:hideMark/>
          </w:tcPr>
          <w:p w14:paraId="02571739" w14:textId="77777777" w:rsidR="008701B5" w:rsidRPr="008701B5" w:rsidRDefault="008701B5" w:rsidP="008701B5">
            <w:pPr>
              <w:rPr>
                <w:color w:val="0D0D0D" w:themeColor="text1" w:themeTint="F2"/>
                <w:sz w:val="28"/>
                <w:szCs w:val="28"/>
              </w:rPr>
            </w:pPr>
            <w:r w:rsidRPr="008701B5">
              <w:rPr>
                <w:color w:val="0D0D0D" w:themeColor="text1" w:themeTint="F2"/>
                <w:sz w:val="28"/>
                <w:szCs w:val="28"/>
              </w:rPr>
              <w:t>Depends on host OS stability</w:t>
            </w:r>
          </w:p>
        </w:tc>
      </w:tr>
      <w:tr w:rsidR="008701B5" w:rsidRPr="008701B5" w14:paraId="1EF72ED2" w14:textId="77777777" w:rsidTr="008701B5">
        <w:trPr>
          <w:tblCellSpacing w:w="15" w:type="dxa"/>
        </w:trPr>
        <w:tc>
          <w:tcPr>
            <w:tcW w:w="0" w:type="auto"/>
            <w:vAlign w:val="center"/>
            <w:hideMark/>
          </w:tcPr>
          <w:p w14:paraId="634D3DE7" w14:textId="77777777" w:rsidR="008701B5" w:rsidRPr="008701B5" w:rsidRDefault="008701B5" w:rsidP="008701B5">
            <w:pPr>
              <w:rPr>
                <w:color w:val="2F5496" w:themeColor="accent1" w:themeShade="BF"/>
                <w:sz w:val="28"/>
                <w:szCs w:val="28"/>
              </w:rPr>
            </w:pPr>
            <w:r w:rsidRPr="008701B5">
              <w:rPr>
                <w:color w:val="2F5496" w:themeColor="accent1" w:themeShade="BF"/>
                <w:sz w:val="28"/>
                <w:szCs w:val="28"/>
              </w:rPr>
              <w:t>Manageability</w:t>
            </w:r>
          </w:p>
        </w:tc>
        <w:tc>
          <w:tcPr>
            <w:tcW w:w="0" w:type="auto"/>
            <w:vAlign w:val="center"/>
            <w:hideMark/>
          </w:tcPr>
          <w:p w14:paraId="254CBB0F" w14:textId="77777777" w:rsidR="008701B5" w:rsidRPr="008701B5" w:rsidRDefault="008701B5" w:rsidP="008701B5">
            <w:pPr>
              <w:rPr>
                <w:color w:val="0D0D0D" w:themeColor="text1" w:themeTint="F2"/>
                <w:sz w:val="28"/>
                <w:szCs w:val="28"/>
              </w:rPr>
            </w:pPr>
            <w:r w:rsidRPr="008701B5">
              <w:rPr>
                <w:color w:val="0D0D0D" w:themeColor="text1" w:themeTint="F2"/>
                <w:sz w:val="28"/>
                <w:szCs w:val="28"/>
              </w:rPr>
              <w:t>Enterprise management tools available</w:t>
            </w:r>
          </w:p>
        </w:tc>
        <w:tc>
          <w:tcPr>
            <w:tcW w:w="0" w:type="auto"/>
            <w:vAlign w:val="center"/>
            <w:hideMark/>
          </w:tcPr>
          <w:p w14:paraId="0BB0F6C2" w14:textId="77777777" w:rsidR="008701B5" w:rsidRPr="008701B5" w:rsidRDefault="008701B5" w:rsidP="008701B5">
            <w:pPr>
              <w:rPr>
                <w:color w:val="0D0D0D" w:themeColor="text1" w:themeTint="F2"/>
                <w:sz w:val="28"/>
                <w:szCs w:val="28"/>
              </w:rPr>
            </w:pPr>
            <w:r w:rsidRPr="008701B5">
              <w:rPr>
                <w:color w:val="0D0D0D" w:themeColor="text1" w:themeTint="F2"/>
                <w:sz w:val="28"/>
                <w:szCs w:val="28"/>
              </w:rPr>
              <w:t>Limited enterprise features</w:t>
            </w:r>
          </w:p>
        </w:tc>
      </w:tr>
      <w:tr w:rsidR="008701B5" w:rsidRPr="008701B5" w14:paraId="7129D167" w14:textId="77777777" w:rsidTr="008701B5">
        <w:trPr>
          <w:tblCellSpacing w:w="15" w:type="dxa"/>
        </w:trPr>
        <w:tc>
          <w:tcPr>
            <w:tcW w:w="0" w:type="auto"/>
            <w:vAlign w:val="center"/>
            <w:hideMark/>
          </w:tcPr>
          <w:p w14:paraId="0BCBE690" w14:textId="77777777" w:rsidR="008701B5" w:rsidRPr="008701B5" w:rsidRDefault="008701B5" w:rsidP="008701B5">
            <w:pPr>
              <w:rPr>
                <w:color w:val="2F5496" w:themeColor="accent1" w:themeShade="BF"/>
                <w:sz w:val="28"/>
                <w:szCs w:val="28"/>
              </w:rPr>
            </w:pPr>
            <w:r w:rsidRPr="008701B5">
              <w:rPr>
                <w:color w:val="2F5496" w:themeColor="accent1" w:themeShade="BF"/>
                <w:sz w:val="28"/>
                <w:szCs w:val="28"/>
              </w:rPr>
              <w:t>Examples</w:t>
            </w:r>
          </w:p>
        </w:tc>
        <w:tc>
          <w:tcPr>
            <w:tcW w:w="0" w:type="auto"/>
            <w:vAlign w:val="center"/>
            <w:hideMark/>
          </w:tcPr>
          <w:p w14:paraId="2858E59A" w14:textId="77777777" w:rsidR="008701B5" w:rsidRPr="008701B5" w:rsidRDefault="008701B5" w:rsidP="008701B5">
            <w:pPr>
              <w:rPr>
                <w:color w:val="0D0D0D" w:themeColor="text1" w:themeTint="F2"/>
                <w:sz w:val="28"/>
                <w:szCs w:val="28"/>
              </w:rPr>
            </w:pPr>
            <w:r w:rsidRPr="008701B5">
              <w:rPr>
                <w:color w:val="0D0D0D" w:themeColor="text1" w:themeTint="F2"/>
                <w:sz w:val="28"/>
                <w:szCs w:val="28"/>
              </w:rPr>
              <w:t xml:space="preserve">VMware </w:t>
            </w:r>
            <w:proofErr w:type="spellStart"/>
            <w:r w:rsidRPr="008701B5">
              <w:rPr>
                <w:color w:val="0D0D0D" w:themeColor="text1" w:themeTint="F2"/>
                <w:sz w:val="28"/>
                <w:szCs w:val="28"/>
              </w:rPr>
              <w:t>ESXi</w:t>
            </w:r>
            <w:proofErr w:type="spellEnd"/>
            <w:r w:rsidRPr="008701B5">
              <w:rPr>
                <w:color w:val="0D0D0D" w:themeColor="text1" w:themeTint="F2"/>
                <w:sz w:val="28"/>
                <w:szCs w:val="28"/>
              </w:rPr>
              <w:t>, Hyper-V, Xen</w:t>
            </w:r>
          </w:p>
        </w:tc>
        <w:tc>
          <w:tcPr>
            <w:tcW w:w="0" w:type="auto"/>
            <w:vAlign w:val="center"/>
            <w:hideMark/>
          </w:tcPr>
          <w:p w14:paraId="756CFCC4" w14:textId="77777777" w:rsidR="008701B5" w:rsidRPr="008701B5" w:rsidRDefault="008701B5" w:rsidP="008701B5">
            <w:pPr>
              <w:rPr>
                <w:color w:val="0D0D0D" w:themeColor="text1" w:themeTint="F2"/>
                <w:sz w:val="28"/>
                <w:szCs w:val="28"/>
              </w:rPr>
            </w:pPr>
            <w:r w:rsidRPr="008701B5">
              <w:rPr>
                <w:color w:val="0D0D0D" w:themeColor="text1" w:themeTint="F2"/>
                <w:sz w:val="28"/>
                <w:szCs w:val="28"/>
              </w:rPr>
              <w:t>VMware Workstation, VirtualBox</w:t>
            </w:r>
          </w:p>
        </w:tc>
      </w:tr>
    </w:tbl>
    <w:p w14:paraId="64D05FBB" w14:textId="77777777" w:rsidR="008701B5" w:rsidRDefault="008701B5" w:rsidP="008701B5">
      <w:pPr>
        <w:rPr>
          <w:sz w:val="28"/>
          <w:szCs w:val="28"/>
        </w:rPr>
      </w:pPr>
    </w:p>
    <w:p w14:paraId="27520438" w14:textId="77777777" w:rsidR="00267BFC" w:rsidRPr="00267BFC" w:rsidRDefault="00267BFC" w:rsidP="00267BFC">
      <w:pPr>
        <w:rPr>
          <w:b/>
          <w:bCs/>
          <w:sz w:val="28"/>
          <w:szCs w:val="28"/>
        </w:rPr>
      </w:pPr>
      <w:r w:rsidRPr="00267BFC">
        <w:rPr>
          <w:b/>
          <w:bCs/>
          <w:sz w:val="28"/>
          <w:szCs w:val="28"/>
        </w:rPr>
        <w:t>Analysis</w:t>
      </w:r>
    </w:p>
    <w:p w14:paraId="10789D81" w14:textId="77777777" w:rsidR="00267BFC" w:rsidRPr="00267BFC" w:rsidRDefault="00267BFC" w:rsidP="00267BFC">
      <w:pPr>
        <w:rPr>
          <w:sz w:val="28"/>
          <w:szCs w:val="28"/>
        </w:rPr>
      </w:pPr>
      <w:r w:rsidRPr="00267BFC">
        <w:rPr>
          <w:b/>
          <w:bCs/>
          <w:sz w:val="28"/>
          <w:szCs w:val="28"/>
        </w:rPr>
        <w:t>Performance</w:t>
      </w:r>
    </w:p>
    <w:p w14:paraId="7E3F2A70" w14:textId="77777777" w:rsidR="00267BFC" w:rsidRPr="00267BFC" w:rsidRDefault="00267BFC" w:rsidP="00267BFC">
      <w:pPr>
        <w:numPr>
          <w:ilvl w:val="0"/>
          <w:numId w:val="4"/>
        </w:numPr>
        <w:rPr>
          <w:sz w:val="28"/>
          <w:szCs w:val="28"/>
        </w:rPr>
      </w:pPr>
      <w:r w:rsidRPr="00267BFC">
        <w:rPr>
          <w:sz w:val="28"/>
          <w:szCs w:val="28"/>
        </w:rPr>
        <w:t xml:space="preserve">Type-1 directly communicates with hardware, reducing latency. </w:t>
      </w:r>
    </w:p>
    <w:p w14:paraId="584BFCF4" w14:textId="77777777" w:rsidR="00267BFC" w:rsidRPr="00267BFC" w:rsidRDefault="00267BFC" w:rsidP="00267BFC">
      <w:pPr>
        <w:numPr>
          <w:ilvl w:val="0"/>
          <w:numId w:val="4"/>
        </w:numPr>
        <w:rPr>
          <w:sz w:val="28"/>
          <w:szCs w:val="28"/>
        </w:rPr>
      </w:pPr>
      <w:r w:rsidRPr="00267BFC">
        <w:rPr>
          <w:sz w:val="28"/>
          <w:szCs w:val="28"/>
        </w:rPr>
        <w:t xml:space="preserve">It supports higher VM density and better CPU scheduling. </w:t>
      </w:r>
    </w:p>
    <w:p w14:paraId="7633F6A0" w14:textId="77777777" w:rsidR="00267BFC" w:rsidRPr="00267BFC" w:rsidRDefault="00267BFC" w:rsidP="00267BFC">
      <w:pPr>
        <w:numPr>
          <w:ilvl w:val="0"/>
          <w:numId w:val="4"/>
        </w:numPr>
        <w:rPr>
          <w:sz w:val="28"/>
          <w:szCs w:val="28"/>
        </w:rPr>
      </w:pPr>
      <w:r w:rsidRPr="00267BFC">
        <w:rPr>
          <w:sz w:val="28"/>
          <w:szCs w:val="28"/>
        </w:rPr>
        <w:t xml:space="preserve">Type-2 must pass requests through the host operating system, increasing overhead. </w:t>
      </w:r>
    </w:p>
    <w:p w14:paraId="42895E19" w14:textId="77777777" w:rsidR="00267BFC" w:rsidRPr="00267BFC" w:rsidRDefault="00267BFC" w:rsidP="00267BFC">
      <w:pPr>
        <w:rPr>
          <w:sz w:val="28"/>
          <w:szCs w:val="28"/>
        </w:rPr>
      </w:pPr>
      <w:r w:rsidRPr="00267BFC">
        <w:rPr>
          <w:b/>
          <w:bCs/>
          <w:sz w:val="28"/>
          <w:szCs w:val="28"/>
        </w:rPr>
        <w:t>Security</w:t>
      </w:r>
    </w:p>
    <w:p w14:paraId="2AEBB63B" w14:textId="77777777" w:rsidR="00267BFC" w:rsidRPr="00267BFC" w:rsidRDefault="00267BFC" w:rsidP="00267BFC">
      <w:pPr>
        <w:numPr>
          <w:ilvl w:val="0"/>
          <w:numId w:val="5"/>
        </w:numPr>
        <w:rPr>
          <w:sz w:val="28"/>
          <w:szCs w:val="28"/>
        </w:rPr>
      </w:pPr>
      <w:r w:rsidRPr="00267BFC">
        <w:rPr>
          <w:sz w:val="28"/>
          <w:szCs w:val="28"/>
        </w:rPr>
        <w:t xml:space="preserve">Type-1 has fewer software layers, reducing vulnerabilities. </w:t>
      </w:r>
    </w:p>
    <w:p w14:paraId="2FBAC469" w14:textId="77777777" w:rsidR="00267BFC" w:rsidRPr="00267BFC" w:rsidRDefault="00267BFC" w:rsidP="00267BFC">
      <w:pPr>
        <w:numPr>
          <w:ilvl w:val="0"/>
          <w:numId w:val="5"/>
        </w:numPr>
        <w:rPr>
          <w:sz w:val="28"/>
          <w:szCs w:val="28"/>
        </w:rPr>
      </w:pPr>
      <w:r w:rsidRPr="00267BFC">
        <w:rPr>
          <w:sz w:val="28"/>
          <w:szCs w:val="28"/>
        </w:rPr>
        <w:t xml:space="preserve">Strong VM isolation protects sensitive workloads. </w:t>
      </w:r>
    </w:p>
    <w:p w14:paraId="2B0DB4DB" w14:textId="77777777" w:rsidR="00267BFC" w:rsidRPr="00267BFC" w:rsidRDefault="00267BFC" w:rsidP="00267BFC">
      <w:pPr>
        <w:numPr>
          <w:ilvl w:val="0"/>
          <w:numId w:val="5"/>
        </w:numPr>
        <w:rPr>
          <w:sz w:val="28"/>
          <w:szCs w:val="28"/>
        </w:rPr>
      </w:pPr>
      <w:r w:rsidRPr="00267BFC">
        <w:rPr>
          <w:sz w:val="28"/>
          <w:szCs w:val="28"/>
        </w:rPr>
        <w:t xml:space="preserve">Type-2 inherits risks from the host operating system. </w:t>
      </w:r>
    </w:p>
    <w:p w14:paraId="47DFFEB0" w14:textId="77777777" w:rsidR="00267BFC" w:rsidRPr="00267BFC" w:rsidRDefault="00267BFC" w:rsidP="00267BFC">
      <w:pPr>
        <w:rPr>
          <w:sz w:val="28"/>
          <w:szCs w:val="28"/>
        </w:rPr>
      </w:pPr>
      <w:r w:rsidRPr="00267BFC">
        <w:rPr>
          <w:b/>
          <w:bCs/>
          <w:sz w:val="28"/>
          <w:szCs w:val="28"/>
        </w:rPr>
        <w:t>Manageability</w:t>
      </w:r>
    </w:p>
    <w:p w14:paraId="773A8A90" w14:textId="77777777" w:rsidR="00267BFC" w:rsidRPr="00267BFC" w:rsidRDefault="00267BFC" w:rsidP="00267BFC">
      <w:pPr>
        <w:numPr>
          <w:ilvl w:val="0"/>
          <w:numId w:val="6"/>
        </w:numPr>
        <w:rPr>
          <w:sz w:val="28"/>
          <w:szCs w:val="28"/>
        </w:rPr>
      </w:pPr>
      <w:r w:rsidRPr="00267BFC">
        <w:rPr>
          <w:sz w:val="28"/>
          <w:szCs w:val="28"/>
        </w:rPr>
        <w:lastRenderedPageBreak/>
        <w:t xml:space="preserve">Type-1 supports live migration, snapshots, clustering, high availability, and centralized management. </w:t>
      </w:r>
    </w:p>
    <w:p w14:paraId="1BE2B458" w14:textId="77777777" w:rsidR="00267BFC" w:rsidRPr="00267BFC" w:rsidRDefault="00267BFC" w:rsidP="00267BFC">
      <w:pPr>
        <w:numPr>
          <w:ilvl w:val="0"/>
          <w:numId w:val="6"/>
        </w:numPr>
        <w:rPr>
          <w:sz w:val="28"/>
          <w:szCs w:val="28"/>
        </w:rPr>
      </w:pPr>
      <w:r w:rsidRPr="00267BFC">
        <w:rPr>
          <w:sz w:val="28"/>
          <w:szCs w:val="28"/>
        </w:rPr>
        <w:t>Type-2 is mainly intended for testing and development.</w:t>
      </w:r>
    </w:p>
    <w:p w14:paraId="54226ADC" w14:textId="77777777" w:rsidR="00267BFC" w:rsidRPr="00267BFC" w:rsidRDefault="00267BFC" w:rsidP="00267BFC">
      <w:pPr>
        <w:rPr>
          <w:sz w:val="28"/>
          <w:szCs w:val="28"/>
        </w:rPr>
      </w:pPr>
      <w:r w:rsidRPr="00267BFC">
        <w:rPr>
          <w:sz w:val="28"/>
          <w:szCs w:val="28"/>
        </w:rPr>
        <w:t>Hypervisors are classified into two main categories:</w:t>
      </w:r>
    </w:p>
    <w:p w14:paraId="476A5569" w14:textId="77777777" w:rsidR="00267BFC" w:rsidRPr="00267BFC" w:rsidRDefault="00267BFC" w:rsidP="00267BFC">
      <w:pPr>
        <w:numPr>
          <w:ilvl w:val="0"/>
          <w:numId w:val="7"/>
        </w:numPr>
        <w:rPr>
          <w:sz w:val="28"/>
          <w:szCs w:val="28"/>
        </w:rPr>
      </w:pPr>
      <w:r w:rsidRPr="00267BFC">
        <w:rPr>
          <w:b/>
          <w:bCs/>
          <w:sz w:val="28"/>
          <w:szCs w:val="28"/>
        </w:rPr>
        <w:t>Type-1 Hypervisor (Bare-Metal Hypervisor)</w:t>
      </w:r>
      <w:r w:rsidRPr="00267BFC">
        <w:rPr>
          <w:sz w:val="28"/>
          <w:szCs w:val="28"/>
        </w:rPr>
        <w:t xml:space="preserve"> </w:t>
      </w:r>
    </w:p>
    <w:p w14:paraId="21111652" w14:textId="038D8F0F" w:rsidR="00267BFC" w:rsidRDefault="00267BFC" w:rsidP="00267BFC">
      <w:pPr>
        <w:numPr>
          <w:ilvl w:val="0"/>
          <w:numId w:val="7"/>
        </w:numPr>
        <w:rPr>
          <w:sz w:val="28"/>
          <w:szCs w:val="28"/>
        </w:rPr>
      </w:pPr>
      <w:r w:rsidRPr="00267BFC">
        <w:rPr>
          <w:b/>
          <w:bCs/>
          <w:sz w:val="28"/>
          <w:szCs w:val="28"/>
        </w:rPr>
        <w:t>Type-2 Hypervisor (Hosted Hypervisor)</w:t>
      </w:r>
    </w:p>
    <w:p w14:paraId="50BAF5CB" w14:textId="77777777" w:rsidR="00267BFC" w:rsidRPr="00267BFC" w:rsidRDefault="00267BFC" w:rsidP="00267BFC">
      <w:pPr>
        <w:rPr>
          <w:sz w:val="28"/>
          <w:szCs w:val="28"/>
        </w:rPr>
      </w:pPr>
      <w:r w:rsidRPr="00267BFC">
        <w:rPr>
          <w:sz w:val="28"/>
          <w:szCs w:val="28"/>
        </w:rPr>
        <w:t>A hypervisor is software (or firmware) that allows multiple operating systems to share the same physical hardware by creating isolated virtual machines.</w:t>
      </w:r>
    </w:p>
    <w:p w14:paraId="2F743FB1" w14:textId="77777777" w:rsidR="00267BFC" w:rsidRPr="00267BFC" w:rsidRDefault="00267BFC" w:rsidP="00267BFC">
      <w:pPr>
        <w:rPr>
          <w:b/>
          <w:bCs/>
          <w:sz w:val="28"/>
          <w:szCs w:val="28"/>
        </w:rPr>
      </w:pPr>
      <w:r w:rsidRPr="00267BFC">
        <w:rPr>
          <w:b/>
          <w:bCs/>
          <w:sz w:val="28"/>
          <w:szCs w:val="28"/>
        </w:rPr>
        <w:t>Functions of a Hypervisor</w:t>
      </w:r>
    </w:p>
    <w:p w14:paraId="19BC4611" w14:textId="77777777" w:rsidR="00267BFC" w:rsidRPr="00267BFC" w:rsidRDefault="00267BFC" w:rsidP="00267BFC">
      <w:pPr>
        <w:numPr>
          <w:ilvl w:val="0"/>
          <w:numId w:val="8"/>
        </w:numPr>
        <w:rPr>
          <w:sz w:val="28"/>
          <w:szCs w:val="28"/>
        </w:rPr>
      </w:pPr>
      <w:r w:rsidRPr="00267BFC">
        <w:rPr>
          <w:sz w:val="28"/>
          <w:szCs w:val="28"/>
        </w:rPr>
        <w:t xml:space="preserve">Creates and manages virtual machines. </w:t>
      </w:r>
    </w:p>
    <w:p w14:paraId="66D8A8B4" w14:textId="77777777" w:rsidR="00267BFC" w:rsidRPr="00267BFC" w:rsidRDefault="00267BFC" w:rsidP="00267BFC">
      <w:pPr>
        <w:numPr>
          <w:ilvl w:val="0"/>
          <w:numId w:val="8"/>
        </w:numPr>
        <w:rPr>
          <w:sz w:val="28"/>
          <w:szCs w:val="28"/>
        </w:rPr>
      </w:pPr>
      <w:r w:rsidRPr="00267BFC">
        <w:rPr>
          <w:sz w:val="28"/>
          <w:szCs w:val="28"/>
        </w:rPr>
        <w:t xml:space="preserve">Allocates CPU, RAM, storage, and network resources. </w:t>
      </w:r>
    </w:p>
    <w:p w14:paraId="20CCF9E1" w14:textId="77777777" w:rsidR="00267BFC" w:rsidRPr="00267BFC" w:rsidRDefault="00267BFC" w:rsidP="00267BFC">
      <w:pPr>
        <w:numPr>
          <w:ilvl w:val="0"/>
          <w:numId w:val="8"/>
        </w:numPr>
        <w:rPr>
          <w:sz w:val="28"/>
          <w:szCs w:val="28"/>
        </w:rPr>
      </w:pPr>
      <w:r w:rsidRPr="00267BFC">
        <w:rPr>
          <w:sz w:val="28"/>
          <w:szCs w:val="28"/>
        </w:rPr>
        <w:t xml:space="preserve">Ensures isolation between virtual machines. </w:t>
      </w:r>
    </w:p>
    <w:p w14:paraId="729AE335" w14:textId="77777777" w:rsidR="00267BFC" w:rsidRPr="00267BFC" w:rsidRDefault="00267BFC" w:rsidP="00267BFC">
      <w:pPr>
        <w:numPr>
          <w:ilvl w:val="0"/>
          <w:numId w:val="8"/>
        </w:numPr>
        <w:rPr>
          <w:sz w:val="28"/>
          <w:szCs w:val="28"/>
        </w:rPr>
      </w:pPr>
      <w:r w:rsidRPr="00267BFC">
        <w:rPr>
          <w:sz w:val="28"/>
          <w:szCs w:val="28"/>
        </w:rPr>
        <w:t xml:space="preserve">Monitors VM performance. </w:t>
      </w:r>
    </w:p>
    <w:p w14:paraId="3B0B6A7B" w14:textId="77777777" w:rsidR="00267BFC" w:rsidRPr="00267BFC" w:rsidRDefault="00267BFC" w:rsidP="00267BFC">
      <w:pPr>
        <w:numPr>
          <w:ilvl w:val="0"/>
          <w:numId w:val="8"/>
        </w:numPr>
        <w:rPr>
          <w:sz w:val="28"/>
          <w:szCs w:val="28"/>
        </w:rPr>
      </w:pPr>
      <w:r w:rsidRPr="00267BFC">
        <w:rPr>
          <w:sz w:val="28"/>
          <w:szCs w:val="28"/>
        </w:rPr>
        <w:t xml:space="preserve">Supports snapshots, cloning, and migration. </w:t>
      </w:r>
    </w:p>
    <w:p w14:paraId="4000BED6" w14:textId="77777777" w:rsidR="00267BFC" w:rsidRPr="00267BFC" w:rsidRDefault="00267BFC" w:rsidP="00267BFC">
      <w:pPr>
        <w:numPr>
          <w:ilvl w:val="0"/>
          <w:numId w:val="8"/>
        </w:numPr>
        <w:rPr>
          <w:sz w:val="28"/>
          <w:szCs w:val="28"/>
        </w:rPr>
      </w:pPr>
      <w:r w:rsidRPr="00267BFC">
        <w:rPr>
          <w:sz w:val="28"/>
          <w:szCs w:val="28"/>
        </w:rPr>
        <w:t>Enables efficient utilization of physical hardware.</w:t>
      </w:r>
    </w:p>
    <w:p w14:paraId="27E2B462" w14:textId="77777777" w:rsidR="00267BFC" w:rsidRPr="00267BFC" w:rsidRDefault="00267BFC" w:rsidP="00267B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67BFC">
        <w:rPr>
          <w:rFonts w:ascii="Times New Roman" w:eastAsia="Times New Roman" w:hAnsi="Times New Roman" w:cs="Times New Roman"/>
          <w:b/>
          <w:bCs/>
          <w:kern w:val="0"/>
          <w:sz w:val="36"/>
          <w:szCs w:val="36"/>
          <w:lang w:eastAsia="en-IN"/>
          <w14:ligatures w14:val="none"/>
        </w:rPr>
        <w:t>Type-1 Hypervisor (Bare-Metal Hypervisor)</w:t>
      </w:r>
    </w:p>
    <w:p w14:paraId="3F2EE1D4" w14:textId="77777777" w:rsidR="00267BFC" w:rsidRDefault="00267BFC" w:rsidP="00267BFC">
      <w:pPr>
        <w:pStyle w:val="ListParagraph"/>
        <w:numPr>
          <w:ilvl w:val="0"/>
          <w:numId w:val="8"/>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67BFC">
        <w:rPr>
          <w:rFonts w:ascii="Times New Roman" w:eastAsia="Times New Roman" w:hAnsi="Times New Roman" w:cs="Times New Roman"/>
          <w:kern w:val="0"/>
          <w:sz w:val="28"/>
          <w:szCs w:val="28"/>
          <w:lang w:eastAsia="en-IN"/>
          <w14:ligatures w14:val="none"/>
        </w:rPr>
        <w:t xml:space="preserve">A Type-1 hypervisor is installed </w:t>
      </w:r>
      <w:r w:rsidRPr="00267BFC">
        <w:rPr>
          <w:rFonts w:ascii="Times New Roman" w:eastAsia="Times New Roman" w:hAnsi="Times New Roman" w:cs="Times New Roman"/>
          <w:b/>
          <w:bCs/>
          <w:kern w:val="0"/>
          <w:sz w:val="28"/>
          <w:szCs w:val="28"/>
          <w:lang w:eastAsia="en-IN"/>
          <w14:ligatures w14:val="none"/>
        </w:rPr>
        <w:t>directly on the physical hardware</w:t>
      </w:r>
      <w:r w:rsidRPr="00267BFC">
        <w:rPr>
          <w:rFonts w:ascii="Times New Roman" w:eastAsia="Times New Roman" w:hAnsi="Times New Roman" w:cs="Times New Roman"/>
          <w:kern w:val="0"/>
          <w:sz w:val="28"/>
          <w:szCs w:val="28"/>
          <w:lang w:eastAsia="en-IN"/>
          <w14:ligatures w14:val="none"/>
        </w:rPr>
        <w:t xml:space="preserve"> without requiring a host operating system. It has direct access to hardware resources, resulting in better performance and security.</w:t>
      </w:r>
    </w:p>
    <w:p w14:paraId="3018A3DB" w14:textId="77777777" w:rsidR="00267BFC" w:rsidRPr="00267BFC" w:rsidRDefault="00267BFC" w:rsidP="00267BFC">
      <w:pPr>
        <w:spacing w:before="100" w:beforeAutospacing="1" w:after="100" w:afterAutospacing="1" w:line="360" w:lineRule="auto"/>
        <w:rPr>
          <w:rFonts w:ascii="Times New Roman" w:eastAsia="Times New Roman" w:hAnsi="Times New Roman" w:cs="Times New Roman"/>
          <w:b/>
          <w:bCs/>
          <w:kern w:val="0"/>
          <w:sz w:val="28"/>
          <w:szCs w:val="28"/>
          <w:lang w:eastAsia="en-IN"/>
          <w14:ligatures w14:val="none"/>
        </w:rPr>
      </w:pPr>
      <w:r w:rsidRPr="00267BFC">
        <w:rPr>
          <w:rFonts w:ascii="Times New Roman" w:eastAsia="Times New Roman" w:hAnsi="Times New Roman" w:cs="Times New Roman"/>
          <w:b/>
          <w:bCs/>
          <w:kern w:val="0"/>
          <w:sz w:val="28"/>
          <w:szCs w:val="28"/>
          <w:lang w:eastAsia="en-IN"/>
          <w14:ligatures w14:val="none"/>
        </w:rPr>
        <w:t>Examples</w:t>
      </w:r>
    </w:p>
    <w:p w14:paraId="3C52C972" w14:textId="77777777" w:rsidR="00267BFC" w:rsidRPr="00267BFC" w:rsidRDefault="00267BFC" w:rsidP="00267BFC">
      <w:pPr>
        <w:numPr>
          <w:ilvl w:val="0"/>
          <w:numId w:val="9"/>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67BFC">
        <w:rPr>
          <w:rFonts w:ascii="Times New Roman" w:eastAsia="Times New Roman" w:hAnsi="Times New Roman" w:cs="Times New Roman"/>
          <w:kern w:val="0"/>
          <w:sz w:val="28"/>
          <w:szCs w:val="28"/>
          <w:lang w:eastAsia="en-IN"/>
          <w14:ligatures w14:val="none"/>
        </w:rPr>
        <w:t xml:space="preserve">VMware </w:t>
      </w:r>
      <w:proofErr w:type="spellStart"/>
      <w:r w:rsidRPr="00267BFC">
        <w:rPr>
          <w:rFonts w:ascii="Times New Roman" w:eastAsia="Times New Roman" w:hAnsi="Times New Roman" w:cs="Times New Roman"/>
          <w:kern w:val="0"/>
          <w:sz w:val="28"/>
          <w:szCs w:val="28"/>
          <w:lang w:eastAsia="en-IN"/>
          <w14:ligatures w14:val="none"/>
        </w:rPr>
        <w:t>ESXi</w:t>
      </w:r>
      <w:proofErr w:type="spellEnd"/>
      <w:r w:rsidRPr="00267BFC">
        <w:rPr>
          <w:rFonts w:ascii="Times New Roman" w:eastAsia="Times New Roman" w:hAnsi="Times New Roman" w:cs="Times New Roman"/>
          <w:kern w:val="0"/>
          <w:sz w:val="28"/>
          <w:szCs w:val="28"/>
          <w:lang w:eastAsia="en-IN"/>
          <w14:ligatures w14:val="none"/>
        </w:rPr>
        <w:t xml:space="preserve"> </w:t>
      </w:r>
    </w:p>
    <w:p w14:paraId="4F06FFCB" w14:textId="77777777" w:rsidR="00267BFC" w:rsidRPr="00267BFC" w:rsidRDefault="00267BFC" w:rsidP="00267BFC">
      <w:pPr>
        <w:numPr>
          <w:ilvl w:val="0"/>
          <w:numId w:val="9"/>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67BFC">
        <w:rPr>
          <w:rFonts w:ascii="Times New Roman" w:eastAsia="Times New Roman" w:hAnsi="Times New Roman" w:cs="Times New Roman"/>
          <w:kern w:val="0"/>
          <w:sz w:val="28"/>
          <w:szCs w:val="28"/>
          <w:lang w:eastAsia="en-IN"/>
          <w14:ligatures w14:val="none"/>
        </w:rPr>
        <w:t xml:space="preserve">Microsoft Hyper-V </w:t>
      </w:r>
    </w:p>
    <w:p w14:paraId="5A8FDF5E" w14:textId="77777777" w:rsidR="00267BFC" w:rsidRPr="00267BFC" w:rsidRDefault="00267BFC" w:rsidP="00267BFC">
      <w:pPr>
        <w:numPr>
          <w:ilvl w:val="0"/>
          <w:numId w:val="9"/>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67BFC">
        <w:rPr>
          <w:rFonts w:ascii="Times New Roman" w:eastAsia="Times New Roman" w:hAnsi="Times New Roman" w:cs="Times New Roman"/>
          <w:kern w:val="0"/>
          <w:sz w:val="28"/>
          <w:szCs w:val="28"/>
          <w:lang w:eastAsia="en-IN"/>
          <w14:ligatures w14:val="none"/>
        </w:rPr>
        <w:t xml:space="preserve">Xen Hypervisor </w:t>
      </w:r>
    </w:p>
    <w:p w14:paraId="5C790412" w14:textId="77777777" w:rsidR="00267BFC" w:rsidRDefault="00267BFC" w:rsidP="00267BFC">
      <w:pPr>
        <w:numPr>
          <w:ilvl w:val="0"/>
          <w:numId w:val="9"/>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67BFC">
        <w:rPr>
          <w:rFonts w:ascii="Times New Roman" w:eastAsia="Times New Roman" w:hAnsi="Times New Roman" w:cs="Times New Roman"/>
          <w:kern w:val="0"/>
          <w:sz w:val="28"/>
          <w:szCs w:val="28"/>
          <w:lang w:eastAsia="en-IN"/>
          <w14:ligatures w14:val="none"/>
        </w:rPr>
        <w:t xml:space="preserve">KVM (Kernel-based Virtual Machine) </w:t>
      </w:r>
    </w:p>
    <w:p w14:paraId="2F020ECE" w14:textId="77777777" w:rsidR="00267BFC" w:rsidRPr="00267BFC" w:rsidRDefault="00267BFC" w:rsidP="00267BFC">
      <w:pPr>
        <w:spacing w:before="100" w:beforeAutospacing="1" w:after="100" w:afterAutospacing="1" w:line="360" w:lineRule="auto"/>
        <w:ind w:left="720"/>
        <w:rPr>
          <w:rFonts w:ascii="Times New Roman" w:eastAsia="Times New Roman" w:hAnsi="Times New Roman" w:cs="Times New Roman"/>
          <w:kern w:val="0"/>
          <w:sz w:val="28"/>
          <w:szCs w:val="28"/>
          <w:lang w:eastAsia="en-IN"/>
          <w14:ligatures w14:val="none"/>
        </w:rPr>
      </w:pPr>
    </w:p>
    <w:p w14:paraId="39FD8618" w14:textId="77777777" w:rsidR="00267BFC" w:rsidRPr="00267BFC" w:rsidRDefault="00267BFC" w:rsidP="001A08BB">
      <w:pPr>
        <w:spacing w:before="100" w:beforeAutospacing="1" w:after="100" w:afterAutospacing="1" w:line="276" w:lineRule="auto"/>
        <w:outlineLvl w:val="1"/>
        <w:rPr>
          <w:rFonts w:ascii="Times New Roman" w:eastAsia="Times New Roman" w:hAnsi="Times New Roman" w:cs="Times New Roman"/>
          <w:b/>
          <w:bCs/>
          <w:kern w:val="0"/>
          <w:sz w:val="36"/>
          <w:szCs w:val="36"/>
          <w:lang w:eastAsia="en-IN"/>
          <w14:ligatures w14:val="none"/>
        </w:rPr>
      </w:pPr>
      <w:r w:rsidRPr="00267BFC">
        <w:rPr>
          <w:rFonts w:ascii="Times New Roman" w:eastAsia="Times New Roman" w:hAnsi="Times New Roman" w:cs="Times New Roman"/>
          <w:b/>
          <w:bCs/>
          <w:kern w:val="0"/>
          <w:sz w:val="36"/>
          <w:szCs w:val="36"/>
          <w:lang w:eastAsia="en-IN"/>
          <w14:ligatures w14:val="none"/>
        </w:rPr>
        <w:lastRenderedPageBreak/>
        <w:t>Type-2 Hypervisor (Hosted Hypervisor)</w:t>
      </w:r>
    </w:p>
    <w:p w14:paraId="0D1E2B58" w14:textId="77777777" w:rsidR="00267BFC" w:rsidRDefault="00267BFC" w:rsidP="001A08BB">
      <w:pPr>
        <w:pStyle w:val="ListParagraph"/>
        <w:numPr>
          <w:ilvl w:val="0"/>
          <w:numId w:val="9"/>
        </w:num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267BFC">
        <w:rPr>
          <w:rFonts w:ascii="Times New Roman" w:eastAsia="Times New Roman" w:hAnsi="Times New Roman" w:cs="Times New Roman"/>
          <w:kern w:val="0"/>
          <w:sz w:val="28"/>
          <w:szCs w:val="28"/>
          <w:lang w:eastAsia="en-IN"/>
          <w14:ligatures w14:val="none"/>
        </w:rPr>
        <w:t xml:space="preserve">A Type-2 hypervisor runs </w:t>
      </w:r>
      <w:r w:rsidRPr="00267BFC">
        <w:rPr>
          <w:rFonts w:ascii="Times New Roman" w:eastAsia="Times New Roman" w:hAnsi="Times New Roman" w:cs="Times New Roman"/>
          <w:b/>
          <w:bCs/>
          <w:kern w:val="0"/>
          <w:sz w:val="28"/>
          <w:szCs w:val="28"/>
          <w:lang w:eastAsia="en-IN"/>
          <w14:ligatures w14:val="none"/>
        </w:rPr>
        <w:t>on top of an existing host operating system</w:t>
      </w:r>
      <w:r w:rsidRPr="00267BFC">
        <w:rPr>
          <w:rFonts w:ascii="Times New Roman" w:eastAsia="Times New Roman" w:hAnsi="Times New Roman" w:cs="Times New Roman"/>
          <w:kern w:val="0"/>
          <w:sz w:val="28"/>
          <w:szCs w:val="28"/>
          <w:lang w:eastAsia="en-IN"/>
          <w14:ligatures w14:val="none"/>
        </w:rPr>
        <w:t>. It relies on the host OS to interact with the hardware.</w:t>
      </w:r>
    </w:p>
    <w:p w14:paraId="353B0A24" w14:textId="2A4751E9" w:rsidR="00267BFC" w:rsidRPr="00267BFC" w:rsidRDefault="00267BFC" w:rsidP="001A08BB">
      <w:pPr>
        <w:spacing w:before="100" w:beforeAutospacing="1" w:after="100" w:afterAutospacing="1" w:line="276" w:lineRule="auto"/>
        <w:ind w:left="360"/>
        <w:rPr>
          <w:rFonts w:ascii="Times New Roman" w:eastAsia="Times New Roman" w:hAnsi="Times New Roman" w:cs="Times New Roman"/>
          <w:kern w:val="0"/>
          <w:sz w:val="28"/>
          <w:szCs w:val="28"/>
          <w:lang w:eastAsia="en-IN"/>
          <w14:ligatures w14:val="none"/>
        </w:rPr>
      </w:pPr>
      <w:r w:rsidRPr="00267BFC">
        <w:rPr>
          <w:b/>
          <w:bCs/>
          <w:sz w:val="28"/>
          <w:szCs w:val="28"/>
        </w:rPr>
        <w:t>Examples</w:t>
      </w:r>
    </w:p>
    <w:p w14:paraId="3500C98A" w14:textId="77777777" w:rsidR="00267BFC" w:rsidRPr="00267BFC" w:rsidRDefault="00267BFC" w:rsidP="001A08BB">
      <w:pPr>
        <w:numPr>
          <w:ilvl w:val="0"/>
          <w:numId w:val="10"/>
        </w:numPr>
        <w:spacing w:line="276" w:lineRule="auto"/>
        <w:rPr>
          <w:sz w:val="28"/>
          <w:szCs w:val="28"/>
        </w:rPr>
      </w:pPr>
      <w:r w:rsidRPr="00267BFC">
        <w:rPr>
          <w:sz w:val="28"/>
          <w:szCs w:val="28"/>
        </w:rPr>
        <w:t xml:space="preserve">Oracle VirtualBox </w:t>
      </w:r>
    </w:p>
    <w:p w14:paraId="7A409164" w14:textId="77777777" w:rsidR="00267BFC" w:rsidRPr="00267BFC" w:rsidRDefault="00267BFC" w:rsidP="001A08BB">
      <w:pPr>
        <w:numPr>
          <w:ilvl w:val="0"/>
          <w:numId w:val="10"/>
        </w:numPr>
        <w:spacing w:line="276" w:lineRule="auto"/>
        <w:rPr>
          <w:sz w:val="28"/>
          <w:szCs w:val="28"/>
        </w:rPr>
      </w:pPr>
      <w:r w:rsidRPr="00267BFC">
        <w:rPr>
          <w:sz w:val="28"/>
          <w:szCs w:val="28"/>
        </w:rPr>
        <w:t xml:space="preserve">VMware Workstation </w:t>
      </w:r>
    </w:p>
    <w:p w14:paraId="1A169680" w14:textId="77777777" w:rsidR="00267BFC" w:rsidRPr="00267BFC" w:rsidRDefault="00267BFC" w:rsidP="001A08BB">
      <w:pPr>
        <w:numPr>
          <w:ilvl w:val="0"/>
          <w:numId w:val="10"/>
        </w:numPr>
        <w:spacing w:line="276" w:lineRule="auto"/>
        <w:rPr>
          <w:sz w:val="28"/>
          <w:szCs w:val="28"/>
        </w:rPr>
      </w:pPr>
      <w:r w:rsidRPr="00267BFC">
        <w:rPr>
          <w:sz w:val="28"/>
          <w:szCs w:val="28"/>
        </w:rPr>
        <w:t xml:space="preserve">VMware Fusion </w:t>
      </w:r>
    </w:p>
    <w:p w14:paraId="6F987900" w14:textId="77777777" w:rsidR="00267BFC" w:rsidRDefault="00267BFC" w:rsidP="001A08BB">
      <w:pPr>
        <w:numPr>
          <w:ilvl w:val="0"/>
          <w:numId w:val="10"/>
        </w:numPr>
        <w:spacing w:line="276" w:lineRule="auto"/>
        <w:rPr>
          <w:sz w:val="28"/>
          <w:szCs w:val="28"/>
        </w:rPr>
      </w:pPr>
      <w:r w:rsidRPr="00267BFC">
        <w:rPr>
          <w:sz w:val="28"/>
          <w:szCs w:val="28"/>
        </w:rPr>
        <w:t>Parallels Desktop</w:t>
      </w:r>
    </w:p>
    <w:p w14:paraId="02317361" w14:textId="77777777" w:rsidR="00267BFC" w:rsidRPr="00267BFC" w:rsidRDefault="00267BFC" w:rsidP="00267BFC">
      <w:pPr>
        <w:spacing w:line="276" w:lineRule="auto"/>
        <w:rPr>
          <w:b/>
          <w:bCs/>
          <w:sz w:val="28"/>
          <w:szCs w:val="28"/>
        </w:rPr>
      </w:pPr>
      <w:r w:rsidRPr="00267BFC">
        <w:rPr>
          <w:b/>
          <w:bCs/>
          <w:sz w:val="28"/>
          <w:szCs w:val="28"/>
        </w:rPr>
        <w:t>Working Principle of Hypervisors</w:t>
      </w:r>
    </w:p>
    <w:p w14:paraId="3E23FF72" w14:textId="77777777" w:rsidR="00267BFC" w:rsidRPr="00267BFC" w:rsidRDefault="00267BFC" w:rsidP="00267BFC">
      <w:pPr>
        <w:spacing w:line="276" w:lineRule="auto"/>
        <w:rPr>
          <w:sz w:val="28"/>
          <w:szCs w:val="28"/>
        </w:rPr>
      </w:pPr>
      <w:r w:rsidRPr="00267BFC">
        <w:rPr>
          <w:sz w:val="28"/>
          <w:szCs w:val="28"/>
        </w:rPr>
        <w:t>The hypervisor performs the following operations:</w:t>
      </w:r>
    </w:p>
    <w:p w14:paraId="060B7C88" w14:textId="77777777" w:rsidR="00267BFC" w:rsidRPr="00267BFC" w:rsidRDefault="00267BFC" w:rsidP="00267BFC">
      <w:pPr>
        <w:numPr>
          <w:ilvl w:val="0"/>
          <w:numId w:val="11"/>
        </w:numPr>
        <w:spacing w:line="276" w:lineRule="auto"/>
        <w:rPr>
          <w:sz w:val="28"/>
          <w:szCs w:val="28"/>
        </w:rPr>
      </w:pPr>
      <w:r w:rsidRPr="00267BFC">
        <w:rPr>
          <w:sz w:val="28"/>
          <w:szCs w:val="28"/>
        </w:rPr>
        <w:t xml:space="preserve">Receives requests from virtual machines. </w:t>
      </w:r>
    </w:p>
    <w:p w14:paraId="01B515CC" w14:textId="77777777" w:rsidR="00267BFC" w:rsidRPr="00267BFC" w:rsidRDefault="00267BFC" w:rsidP="00267BFC">
      <w:pPr>
        <w:numPr>
          <w:ilvl w:val="0"/>
          <w:numId w:val="11"/>
        </w:numPr>
        <w:spacing w:line="276" w:lineRule="auto"/>
        <w:rPr>
          <w:sz w:val="28"/>
          <w:szCs w:val="28"/>
        </w:rPr>
      </w:pPr>
      <w:r w:rsidRPr="00267BFC">
        <w:rPr>
          <w:sz w:val="28"/>
          <w:szCs w:val="28"/>
        </w:rPr>
        <w:t xml:space="preserve">Allocates hardware resources. </w:t>
      </w:r>
    </w:p>
    <w:p w14:paraId="1B11E2EB" w14:textId="77777777" w:rsidR="00267BFC" w:rsidRPr="00267BFC" w:rsidRDefault="00267BFC" w:rsidP="00267BFC">
      <w:pPr>
        <w:numPr>
          <w:ilvl w:val="0"/>
          <w:numId w:val="11"/>
        </w:numPr>
        <w:spacing w:line="276" w:lineRule="auto"/>
        <w:rPr>
          <w:sz w:val="28"/>
          <w:szCs w:val="28"/>
        </w:rPr>
      </w:pPr>
      <w:r w:rsidRPr="00267BFC">
        <w:rPr>
          <w:sz w:val="28"/>
          <w:szCs w:val="28"/>
        </w:rPr>
        <w:t xml:space="preserve">Schedules CPU execution. </w:t>
      </w:r>
    </w:p>
    <w:p w14:paraId="183B0082" w14:textId="77777777" w:rsidR="00267BFC" w:rsidRPr="00267BFC" w:rsidRDefault="00267BFC" w:rsidP="00267BFC">
      <w:pPr>
        <w:numPr>
          <w:ilvl w:val="0"/>
          <w:numId w:val="11"/>
        </w:numPr>
        <w:spacing w:line="276" w:lineRule="auto"/>
        <w:rPr>
          <w:sz w:val="28"/>
          <w:szCs w:val="28"/>
        </w:rPr>
      </w:pPr>
      <w:r w:rsidRPr="00267BFC">
        <w:rPr>
          <w:sz w:val="28"/>
          <w:szCs w:val="28"/>
        </w:rPr>
        <w:t xml:space="preserve">Manages memory allocation. </w:t>
      </w:r>
    </w:p>
    <w:p w14:paraId="2A8F2902" w14:textId="77777777" w:rsidR="00267BFC" w:rsidRPr="00267BFC" w:rsidRDefault="00267BFC" w:rsidP="00267BFC">
      <w:pPr>
        <w:numPr>
          <w:ilvl w:val="0"/>
          <w:numId w:val="11"/>
        </w:numPr>
        <w:spacing w:line="276" w:lineRule="auto"/>
        <w:rPr>
          <w:sz w:val="28"/>
          <w:szCs w:val="28"/>
        </w:rPr>
      </w:pPr>
      <w:r w:rsidRPr="00267BFC">
        <w:rPr>
          <w:sz w:val="28"/>
          <w:szCs w:val="28"/>
        </w:rPr>
        <w:t xml:space="preserve">Controls virtual networking. </w:t>
      </w:r>
    </w:p>
    <w:p w14:paraId="51250AE4" w14:textId="77777777" w:rsidR="00267BFC" w:rsidRPr="00267BFC" w:rsidRDefault="00267BFC" w:rsidP="00267BFC">
      <w:pPr>
        <w:numPr>
          <w:ilvl w:val="0"/>
          <w:numId w:val="11"/>
        </w:numPr>
        <w:spacing w:line="276" w:lineRule="auto"/>
        <w:rPr>
          <w:sz w:val="28"/>
          <w:szCs w:val="28"/>
        </w:rPr>
      </w:pPr>
      <w:r w:rsidRPr="00267BFC">
        <w:rPr>
          <w:sz w:val="28"/>
          <w:szCs w:val="28"/>
        </w:rPr>
        <w:t xml:space="preserve">Provides virtual storage. </w:t>
      </w:r>
    </w:p>
    <w:p w14:paraId="151FAC84" w14:textId="77777777" w:rsidR="00267BFC" w:rsidRPr="00267BFC" w:rsidRDefault="00267BFC" w:rsidP="00267BFC">
      <w:pPr>
        <w:numPr>
          <w:ilvl w:val="0"/>
          <w:numId w:val="11"/>
        </w:numPr>
        <w:spacing w:line="276" w:lineRule="auto"/>
        <w:rPr>
          <w:sz w:val="28"/>
          <w:szCs w:val="28"/>
        </w:rPr>
      </w:pPr>
      <w:r w:rsidRPr="00267BFC">
        <w:rPr>
          <w:sz w:val="28"/>
          <w:szCs w:val="28"/>
        </w:rPr>
        <w:t>Maintains isolation between VMs.</w:t>
      </w:r>
    </w:p>
    <w:p w14:paraId="09BC909A" w14:textId="77777777" w:rsidR="00267BFC" w:rsidRPr="00267BFC" w:rsidRDefault="00267BFC" w:rsidP="00267BF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267BFC">
        <w:rPr>
          <w:rFonts w:ascii="Times New Roman" w:eastAsia="Times New Roman" w:hAnsi="Times New Roman" w:cs="Times New Roman"/>
          <w:b/>
          <w:bCs/>
          <w:kern w:val="36"/>
          <w:sz w:val="32"/>
          <w:szCs w:val="32"/>
          <w:lang w:eastAsia="en-IN"/>
          <w14:ligatures w14:val="none"/>
        </w:rPr>
        <w:t>Conclusion</w:t>
      </w:r>
    </w:p>
    <w:p w14:paraId="22041FE4" w14:textId="77777777" w:rsidR="00267BFC" w:rsidRPr="00267BFC" w:rsidRDefault="00267BFC" w:rsidP="00267BFC">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67BFC">
        <w:rPr>
          <w:rFonts w:ascii="Times New Roman" w:eastAsia="Times New Roman" w:hAnsi="Times New Roman" w:cs="Times New Roman"/>
          <w:kern w:val="0"/>
          <w:sz w:val="28"/>
          <w:szCs w:val="28"/>
          <w:lang w:eastAsia="en-IN"/>
          <w14:ligatures w14:val="none"/>
        </w:rPr>
        <w:t xml:space="preserve">Hypervisors form the foundation of cloud virtualization. While both Type-1 and Type-2 hypervisors enable multiple virtual machines to run on a single physical server, they differ significantly in architecture and capabilities. Type-2 hypervisors are suitable for development, testing, and personal use because of their simplicity and low cost. </w:t>
      </w:r>
    </w:p>
    <w:p w14:paraId="616C16E8" w14:textId="77777777" w:rsidR="00267BFC" w:rsidRPr="00267BFC" w:rsidRDefault="00267BFC" w:rsidP="00267BFC">
      <w:pPr>
        <w:spacing w:line="360" w:lineRule="auto"/>
        <w:rPr>
          <w:sz w:val="28"/>
          <w:szCs w:val="28"/>
        </w:rPr>
      </w:pPr>
    </w:p>
    <w:p w14:paraId="397E2E91" w14:textId="525D3EA0" w:rsidR="00267BFC" w:rsidRPr="005F60CA" w:rsidRDefault="00267BFC" w:rsidP="001A08BB">
      <w:pPr>
        <w:spacing w:line="276" w:lineRule="auto"/>
        <w:rPr>
          <w:b/>
          <w:bCs/>
          <w:color w:val="C00000"/>
          <w:sz w:val="32"/>
          <w:szCs w:val="32"/>
        </w:rPr>
      </w:pPr>
      <w:proofErr w:type="gramStart"/>
      <w:r w:rsidRPr="005F60CA">
        <w:rPr>
          <w:b/>
          <w:bCs/>
          <w:color w:val="C00000"/>
          <w:sz w:val="32"/>
          <w:szCs w:val="32"/>
        </w:rPr>
        <w:lastRenderedPageBreak/>
        <w:t>2 .A</w:t>
      </w:r>
      <w:proofErr w:type="gramEnd"/>
      <w:r w:rsidRPr="005F60CA">
        <w:rPr>
          <w:b/>
          <w:bCs/>
          <w:color w:val="C00000"/>
          <w:sz w:val="32"/>
          <w:szCs w:val="32"/>
        </w:rPr>
        <w:t xml:space="preserve"> cloud provider must isolate workloads belonging to finance, healthcare, and student portals on the same hardware. </w:t>
      </w:r>
      <w:proofErr w:type="spellStart"/>
      <w:r w:rsidRPr="005F60CA">
        <w:rPr>
          <w:b/>
          <w:bCs/>
          <w:color w:val="C00000"/>
          <w:sz w:val="32"/>
          <w:szCs w:val="32"/>
        </w:rPr>
        <w:t>Analyze</w:t>
      </w:r>
      <w:proofErr w:type="spellEnd"/>
      <w:r w:rsidRPr="005F60CA">
        <w:rPr>
          <w:b/>
          <w:bCs/>
          <w:color w:val="C00000"/>
          <w:sz w:val="32"/>
          <w:szCs w:val="32"/>
        </w:rPr>
        <w:t xml:space="preserve"> how virtualization architecture supports isolation and identify two major attack surfaces.</w:t>
      </w:r>
    </w:p>
    <w:p w14:paraId="1B294AFA" w14:textId="77777777" w:rsidR="001A08BB" w:rsidRPr="001A08BB" w:rsidRDefault="001A08BB" w:rsidP="001A08BB">
      <w:pPr>
        <w:spacing w:line="276" w:lineRule="auto"/>
        <w:rPr>
          <w:b/>
          <w:bCs/>
          <w:sz w:val="32"/>
          <w:szCs w:val="32"/>
        </w:rPr>
      </w:pPr>
      <w:r w:rsidRPr="001A08BB">
        <w:rPr>
          <w:b/>
          <w:bCs/>
          <w:sz w:val="32"/>
          <w:szCs w:val="32"/>
        </w:rPr>
        <w:t>Introduction</w:t>
      </w:r>
    </w:p>
    <w:p w14:paraId="1A2E2420" w14:textId="77777777" w:rsidR="001A08BB" w:rsidRDefault="001A08BB" w:rsidP="001A08BB">
      <w:pPr>
        <w:spacing w:line="276" w:lineRule="auto"/>
        <w:rPr>
          <w:sz w:val="28"/>
          <w:szCs w:val="28"/>
        </w:rPr>
      </w:pPr>
      <w:r w:rsidRPr="001A08BB">
        <w:rPr>
          <w:sz w:val="28"/>
          <w:szCs w:val="28"/>
        </w:rPr>
        <w:t>Cloud computing enables multiple customers (tenants) to share the same physical infrastructure while maintaining complete separation of their applications and data. This concept is known as multi-tenancy. Virtualization is the technology that makes multi-tenancy possible by creating multiple isolated virtual machines (VMs) on a single physical server.</w:t>
      </w:r>
    </w:p>
    <w:p w14:paraId="1DB91000" w14:textId="3F9A0215" w:rsidR="001A08BB" w:rsidRPr="001A08BB" w:rsidRDefault="001A08BB" w:rsidP="001A08BB">
      <w:pPr>
        <w:spacing w:line="276" w:lineRule="auto"/>
        <w:rPr>
          <w:b/>
          <w:bCs/>
          <w:sz w:val="28"/>
          <w:szCs w:val="28"/>
        </w:rPr>
      </w:pPr>
      <w:r>
        <w:rPr>
          <w:b/>
          <w:bCs/>
          <w:sz w:val="28"/>
          <w:szCs w:val="28"/>
        </w:rPr>
        <w:t>1.</w:t>
      </w:r>
      <w:r w:rsidRPr="001A08BB">
        <w:rPr>
          <w:b/>
          <w:bCs/>
          <w:sz w:val="28"/>
          <w:szCs w:val="28"/>
        </w:rPr>
        <w:t>Components of Virtualization Architecture</w:t>
      </w:r>
    </w:p>
    <w:p w14:paraId="5FA79994" w14:textId="57AEC78D" w:rsidR="001A08BB" w:rsidRPr="001A08BB" w:rsidRDefault="001A08BB" w:rsidP="001A08BB">
      <w:pPr>
        <w:spacing w:line="276" w:lineRule="auto"/>
        <w:rPr>
          <w:b/>
          <w:bCs/>
          <w:sz w:val="28"/>
          <w:szCs w:val="28"/>
        </w:rPr>
      </w:pPr>
      <w:r>
        <w:rPr>
          <w:b/>
          <w:bCs/>
          <w:sz w:val="28"/>
          <w:szCs w:val="28"/>
        </w:rPr>
        <w:t>1.1</w:t>
      </w:r>
      <w:r w:rsidRPr="001A08BB">
        <w:rPr>
          <w:b/>
          <w:bCs/>
          <w:sz w:val="28"/>
          <w:szCs w:val="28"/>
        </w:rPr>
        <w:t xml:space="preserve"> Physical Hardware</w:t>
      </w:r>
    </w:p>
    <w:p w14:paraId="3BBBAAD7" w14:textId="77777777" w:rsidR="001A08BB" w:rsidRPr="001A08BB" w:rsidRDefault="001A08BB" w:rsidP="001A08BB">
      <w:pPr>
        <w:spacing w:line="276" w:lineRule="auto"/>
        <w:rPr>
          <w:sz w:val="28"/>
          <w:szCs w:val="28"/>
        </w:rPr>
      </w:pPr>
      <w:r w:rsidRPr="001A08BB">
        <w:rPr>
          <w:sz w:val="28"/>
          <w:szCs w:val="28"/>
        </w:rPr>
        <w:t>The physical server contains:</w:t>
      </w:r>
    </w:p>
    <w:p w14:paraId="2995DF69" w14:textId="77777777" w:rsidR="001A08BB" w:rsidRPr="001A08BB" w:rsidRDefault="001A08BB" w:rsidP="001A08BB">
      <w:pPr>
        <w:numPr>
          <w:ilvl w:val="0"/>
          <w:numId w:val="13"/>
        </w:numPr>
        <w:spacing w:line="276" w:lineRule="auto"/>
        <w:rPr>
          <w:sz w:val="28"/>
          <w:szCs w:val="28"/>
        </w:rPr>
      </w:pPr>
      <w:r w:rsidRPr="001A08BB">
        <w:rPr>
          <w:sz w:val="28"/>
          <w:szCs w:val="28"/>
        </w:rPr>
        <w:t xml:space="preserve">Multi-core CPU </w:t>
      </w:r>
    </w:p>
    <w:p w14:paraId="75A888CC" w14:textId="77777777" w:rsidR="001A08BB" w:rsidRPr="001A08BB" w:rsidRDefault="001A08BB" w:rsidP="001A08BB">
      <w:pPr>
        <w:numPr>
          <w:ilvl w:val="0"/>
          <w:numId w:val="13"/>
        </w:numPr>
        <w:spacing w:line="276" w:lineRule="auto"/>
        <w:rPr>
          <w:sz w:val="28"/>
          <w:szCs w:val="28"/>
        </w:rPr>
      </w:pPr>
      <w:r w:rsidRPr="001A08BB">
        <w:rPr>
          <w:sz w:val="28"/>
          <w:szCs w:val="28"/>
        </w:rPr>
        <w:t xml:space="preserve">Main memory (RAM) </w:t>
      </w:r>
    </w:p>
    <w:p w14:paraId="5D94E927" w14:textId="77777777" w:rsidR="001A08BB" w:rsidRPr="001A08BB" w:rsidRDefault="001A08BB" w:rsidP="001A08BB">
      <w:pPr>
        <w:numPr>
          <w:ilvl w:val="0"/>
          <w:numId w:val="13"/>
        </w:numPr>
        <w:spacing w:line="276" w:lineRule="auto"/>
        <w:rPr>
          <w:sz w:val="28"/>
          <w:szCs w:val="28"/>
        </w:rPr>
      </w:pPr>
      <w:r w:rsidRPr="001A08BB">
        <w:rPr>
          <w:sz w:val="28"/>
          <w:szCs w:val="28"/>
        </w:rPr>
        <w:t xml:space="preserve">Storage devices (SSD/HDD) </w:t>
      </w:r>
    </w:p>
    <w:p w14:paraId="34C15E80" w14:textId="77777777" w:rsidR="001A08BB" w:rsidRPr="001A08BB" w:rsidRDefault="001A08BB" w:rsidP="001A08BB">
      <w:pPr>
        <w:numPr>
          <w:ilvl w:val="0"/>
          <w:numId w:val="13"/>
        </w:numPr>
        <w:spacing w:line="276" w:lineRule="auto"/>
        <w:rPr>
          <w:sz w:val="28"/>
          <w:szCs w:val="28"/>
        </w:rPr>
      </w:pPr>
      <w:r w:rsidRPr="001A08BB">
        <w:rPr>
          <w:sz w:val="28"/>
          <w:szCs w:val="28"/>
        </w:rPr>
        <w:t xml:space="preserve">Network Interface Cards (NICs) </w:t>
      </w:r>
    </w:p>
    <w:p w14:paraId="79532C76" w14:textId="77777777" w:rsidR="001A08BB" w:rsidRDefault="001A08BB" w:rsidP="001A08BB">
      <w:pPr>
        <w:spacing w:line="276" w:lineRule="auto"/>
        <w:rPr>
          <w:sz w:val="28"/>
          <w:szCs w:val="28"/>
        </w:rPr>
      </w:pPr>
      <w:r w:rsidRPr="001A08BB">
        <w:rPr>
          <w:sz w:val="28"/>
          <w:szCs w:val="28"/>
        </w:rPr>
        <w:t>These resources are shared among all virtual machines.</w:t>
      </w:r>
    </w:p>
    <w:p w14:paraId="0C8C4D4E" w14:textId="5FED19E9" w:rsidR="001A08BB" w:rsidRPr="001A08BB" w:rsidRDefault="001A08BB" w:rsidP="001A08BB">
      <w:pPr>
        <w:spacing w:line="276" w:lineRule="auto"/>
        <w:rPr>
          <w:b/>
          <w:bCs/>
          <w:sz w:val="28"/>
          <w:szCs w:val="28"/>
        </w:rPr>
      </w:pPr>
      <w:r>
        <w:rPr>
          <w:b/>
          <w:bCs/>
          <w:sz w:val="28"/>
          <w:szCs w:val="28"/>
        </w:rPr>
        <w:t xml:space="preserve">1.2 </w:t>
      </w:r>
      <w:r w:rsidRPr="001A08BB">
        <w:rPr>
          <w:b/>
          <w:bCs/>
          <w:sz w:val="28"/>
          <w:szCs w:val="28"/>
        </w:rPr>
        <w:t>Hypervisor</w:t>
      </w:r>
    </w:p>
    <w:p w14:paraId="7D7E5205" w14:textId="77777777" w:rsidR="001A08BB" w:rsidRPr="001A08BB" w:rsidRDefault="001A08BB" w:rsidP="001A08BB">
      <w:pPr>
        <w:spacing w:line="276" w:lineRule="auto"/>
        <w:rPr>
          <w:sz w:val="28"/>
          <w:szCs w:val="28"/>
        </w:rPr>
      </w:pPr>
      <w:r w:rsidRPr="001A08BB">
        <w:rPr>
          <w:sz w:val="28"/>
          <w:szCs w:val="28"/>
        </w:rPr>
        <w:t>The hypervisor is responsible for:</w:t>
      </w:r>
    </w:p>
    <w:p w14:paraId="721D7BDB" w14:textId="77777777" w:rsidR="001A08BB" w:rsidRPr="001A08BB" w:rsidRDefault="001A08BB" w:rsidP="001A08BB">
      <w:pPr>
        <w:numPr>
          <w:ilvl w:val="0"/>
          <w:numId w:val="14"/>
        </w:numPr>
        <w:spacing w:line="276" w:lineRule="auto"/>
        <w:rPr>
          <w:sz w:val="28"/>
          <w:szCs w:val="28"/>
        </w:rPr>
      </w:pPr>
      <w:r w:rsidRPr="001A08BB">
        <w:rPr>
          <w:sz w:val="28"/>
          <w:szCs w:val="28"/>
        </w:rPr>
        <w:t xml:space="preserve">Creating virtual machines. </w:t>
      </w:r>
    </w:p>
    <w:p w14:paraId="70256C14" w14:textId="77777777" w:rsidR="001A08BB" w:rsidRPr="001A08BB" w:rsidRDefault="001A08BB" w:rsidP="001A08BB">
      <w:pPr>
        <w:numPr>
          <w:ilvl w:val="0"/>
          <w:numId w:val="14"/>
        </w:numPr>
        <w:spacing w:line="276" w:lineRule="auto"/>
        <w:rPr>
          <w:sz w:val="28"/>
          <w:szCs w:val="28"/>
        </w:rPr>
      </w:pPr>
      <w:r w:rsidRPr="001A08BB">
        <w:rPr>
          <w:sz w:val="28"/>
          <w:szCs w:val="28"/>
        </w:rPr>
        <w:t xml:space="preserve">Allocating CPU, RAM, storage, and network resources. </w:t>
      </w:r>
    </w:p>
    <w:p w14:paraId="66B02E47" w14:textId="77777777" w:rsidR="001A08BB" w:rsidRPr="001A08BB" w:rsidRDefault="001A08BB" w:rsidP="001A08BB">
      <w:pPr>
        <w:numPr>
          <w:ilvl w:val="0"/>
          <w:numId w:val="14"/>
        </w:numPr>
        <w:spacing w:line="276" w:lineRule="auto"/>
        <w:rPr>
          <w:sz w:val="28"/>
          <w:szCs w:val="28"/>
        </w:rPr>
      </w:pPr>
      <w:r w:rsidRPr="001A08BB">
        <w:rPr>
          <w:sz w:val="28"/>
          <w:szCs w:val="28"/>
        </w:rPr>
        <w:t xml:space="preserve">Managing communication between VMs and hardware. </w:t>
      </w:r>
    </w:p>
    <w:p w14:paraId="0FEC531B" w14:textId="77777777" w:rsidR="001A08BB" w:rsidRDefault="001A08BB" w:rsidP="001A08BB">
      <w:pPr>
        <w:numPr>
          <w:ilvl w:val="0"/>
          <w:numId w:val="14"/>
        </w:numPr>
        <w:spacing w:line="276" w:lineRule="auto"/>
        <w:rPr>
          <w:sz w:val="28"/>
          <w:szCs w:val="28"/>
        </w:rPr>
      </w:pPr>
      <w:r w:rsidRPr="001A08BB">
        <w:rPr>
          <w:sz w:val="28"/>
          <w:szCs w:val="28"/>
        </w:rPr>
        <w:t>Enforcing isolation between virtual machines.</w:t>
      </w:r>
    </w:p>
    <w:p w14:paraId="5C1D9179" w14:textId="77777777" w:rsidR="00561A87" w:rsidRPr="00561A87" w:rsidRDefault="00561A87" w:rsidP="00561A87">
      <w:pPr>
        <w:spacing w:line="240" w:lineRule="auto"/>
        <w:rPr>
          <w:b/>
          <w:bCs/>
          <w:sz w:val="28"/>
          <w:szCs w:val="28"/>
        </w:rPr>
      </w:pPr>
      <w:r w:rsidRPr="00561A87">
        <w:rPr>
          <w:b/>
          <w:bCs/>
          <w:sz w:val="28"/>
          <w:szCs w:val="28"/>
        </w:rPr>
        <w:t>Encryption</w:t>
      </w:r>
    </w:p>
    <w:p w14:paraId="7562C75D" w14:textId="77777777" w:rsidR="00561A87" w:rsidRPr="00561A87" w:rsidRDefault="00561A87" w:rsidP="00561A87">
      <w:pPr>
        <w:spacing w:line="240" w:lineRule="auto"/>
        <w:rPr>
          <w:sz w:val="28"/>
          <w:szCs w:val="28"/>
        </w:rPr>
      </w:pPr>
      <w:r w:rsidRPr="00561A87">
        <w:rPr>
          <w:sz w:val="28"/>
          <w:szCs w:val="28"/>
        </w:rPr>
        <w:t>Sensitive information is protected using encryption.</w:t>
      </w:r>
    </w:p>
    <w:p w14:paraId="69873704" w14:textId="77777777" w:rsidR="00561A87" w:rsidRPr="00561A87" w:rsidRDefault="00561A87" w:rsidP="00561A87">
      <w:pPr>
        <w:spacing w:line="240" w:lineRule="auto"/>
        <w:rPr>
          <w:sz w:val="28"/>
          <w:szCs w:val="28"/>
        </w:rPr>
      </w:pPr>
      <w:r w:rsidRPr="00561A87">
        <w:rPr>
          <w:sz w:val="28"/>
          <w:szCs w:val="28"/>
        </w:rPr>
        <w:t>Examples:</w:t>
      </w:r>
    </w:p>
    <w:p w14:paraId="03567497" w14:textId="77777777" w:rsidR="00561A87" w:rsidRPr="00561A87" w:rsidRDefault="00561A87" w:rsidP="00561A87">
      <w:pPr>
        <w:numPr>
          <w:ilvl w:val="0"/>
          <w:numId w:val="15"/>
        </w:numPr>
        <w:spacing w:line="240" w:lineRule="auto"/>
        <w:rPr>
          <w:sz w:val="28"/>
          <w:szCs w:val="28"/>
        </w:rPr>
      </w:pPr>
      <w:r w:rsidRPr="00561A87">
        <w:rPr>
          <w:sz w:val="28"/>
          <w:szCs w:val="28"/>
        </w:rPr>
        <w:lastRenderedPageBreak/>
        <w:t xml:space="preserve">Data at Rest → AES-256 </w:t>
      </w:r>
    </w:p>
    <w:p w14:paraId="26C37A0E" w14:textId="77777777" w:rsidR="00561A87" w:rsidRPr="00561A87" w:rsidRDefault="00561A87" w:rsidP="00561A87">
      <w:pPr>
        <w:numPr>
          <w:ilvl w:val="0"/>
          <w:numId w:val="15"/>
        </w:numPr>
        <w:spacing w:line="240" w:lineRule="auto"/>
        <w:rPr>
          <w:sz w:val="28"/>
          <w:szCs w:val="28"/>
        </w:rPr>
      </w:pPr>
      <w:r w:rsidRPr="00561A87">
        <w:rPr>
          <w:sz w:val="28"/>
          <w:szCs w:val="28"/>
        </w:rPr>
        <w:t xml:space="preserve">Data in Transit → TLS/SSL </w:t>
      </w:r>
    </w:p>
    <w:p w14:paraId="342E4394" w14:textId="77777777" w:rsidR="00561A87" w:rsidRPr="00561A87" w:rsidRDefault="00561A87" w:rsidP="00561A87">
      <w:pPr>
        <w:spacing w:line="240" w:lineRule="auto"/>
        <w:rPr>
          <w:b/>
          <w:bCs/>
          <w:sz w:val="28"/>
          <w:szCs w:val="28"/>
        </w:rPr>
      </w:pPr>
      <w:r w:rsidRPr="00561A87">
        <w:rPr>
          <w:b/>
          <w:bCs/>
          <w:sz w:val="28"/>
          <w:szCs w:val="28"/>
        </w:rPr>
        <w:t>Benefits</w:t>
      </w:r>
    </w:p>
    <w:p w14:paraId="6DE34C18" w14:textId="77777777" w:rsidR="00561A87" w:rsidRPr="00561A87" w:rsidRDefault="00561A87" w:rsidP="00561A87">
      <w:pPr>
        <w:numPr>
          <w:ilvl w:val="0"/>
          <w:numId w:val="16"/>
        </w:numPr>
        <w:spacing w:line="240" w:lineRule="auto"/>
        <w:rPr>
          <w:sz w:val="28"/>
          <w:szCs w:val="28"/>
        </w:rPr>
      </w:pPr>
      <w:r w:rsidRPr="00561A87">
        <w:rPr>
          <w:sz w:val="28"/>
          <w:szCs w:val="28"/>
        </w:rPr>
        <w:t xml:space="preserve">Maintains confidentiality. </w:t>
      </w:r>
    </w:p>
    <w:p w14:paraId="43EB31ED" w14:textId="77777777" w:rsidR="00561A87" w:rsidRPr="00561A87" w:rsidRDefault="00561A87" w:rsidP="00561A87">
      <w:pPr>
        <w:numPr>
          <w:ilvl w:val="0"/>
          <w:numId w:val="16"/>
        </w:numPr>
        <w:spacing w:line="240" w:lineRule="auto"/>
        <w:rPr>
          <w:sz w:val="28"/>
          <w:szCs w:val="28"/>
        </w:rPr>
      </w:pPr>
      <w:r w:rsidRPr="00561A87">
        <w:rPr>
          <w:sz w:val="28"/>
          <w:szCs w:val="28"/>
        </w:rPr>
        <w:t xml:space="preserve">Protects against data interception. </w:t>
      </w:r>
    </w:p>
    <w:p w14:paraId="30E718A8" w14:textId="77777777" w:rsidR="00561A87" w:rsidRDefault="00561A87" w:rsidP="00561A87">
      <w:pPr>
        <w:numPr>
          <w:ilvl w:val="0"/>
          <w:numId w:val="16"/>
        </w:numPr>
        <w:spacing w:line="240" w:lineRule="auto"/>
        <w:rPr>
          <w:sz w:val="28"/>
          <w:szCs w:val="28"/>
        </w:rPr>
      </w:pPr>
      <w:r w:rsidRPr="00561A87">
        <w:rPr>
          <w:sz w:val="28"/>
          <w:szCs w:val="28"/>
        </w:rPr>
        <w:t>Meets regulatory requirements.</w:t>
      </w:r>
    </w:p>
    <w:p w14:paraId="007CEBDB" w14:textId="77777777" w:rsidR="00561A87" w:rsidRPr="00561A87" w:rsidRDefault="00561A87" w:rsidP="00561A87">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561A87">
        <w:rPr>
          <w:rFonts w:ascii="Times New Roman" w:eastAsia="Times New Roman" w:hAnsi="Times New Roman" w:cs="Times New Roman"/>
          <w:b/>
          <w:bCs/>
          <w:kern w:val="36"/>
          <w:sz w:val="32"/>
          <w:szCs w:val="32"/>
          <w:lang w:eastAsia="en-IN"/>
          <w14:ligatures w14:val="none"/>
        </w:rPr>
        <w:t>Additional Security Risks</w:t>
      </w:r>
    </w:p>
    <w:p w14:paraId="5370DE30" w14:textId="77777777" w:rsidR="00561A87" w:rsidRPr="00561A87" w:rsidRDefault="00561A87" w:rsidP="00561A8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61A87">
        <w:rPr>
          <w:rFonts w:ascii="Times New Roman" w:eastAsia="Times New Roman" w:hAnsi="Times New Roman" w:cs="Times New Roman"/>
          <w:kern w:val="0"/>
          <w:sz w:val="28"/>
          <w:szCs w:val="28"/>
          <w:lang w:eastAsia="en-IN"/>
          <w14:ligatures w14:val="none"/>
        </w:rPr>
        <w:t>Although the question asks for two attack surfaces, other threats include:</w:t>
      </w:r>
    </w:p>
    <w:p w14:paraId="2C08C908" w14:textId="77777777" w:rsidR="00561A87" w:rsidRPr="00561A87" w:rsidRDefault="00561A87" w:rsidP="00561A87">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561A87">
        <w:rPr>
          <w:rFonts w:ascii="Times New Roman" w:eastAsia="Times New Roman" w:hAnsi="Times New Roman" w:cs="Times New Roman"/>
          <w:b/>
          <w:bCs/>
          <w:kern w:val="0"/>
          <w:sz w:val="28"/>
          <w:szCs w:val="28"/>
          <w:lang w:eastAsia="en-IN"/>
          <w14:ligatures w14:val="none"/>
        </w:rPr>
        <w:t>Insider Threats</w:t>
      </w:r>
    </w:p>
    <w:p w14:paraId="681504EE" w14:textId="77777777" w:rsidR="00561A87" w:rsidRPr="00561A87" w:rsidRDefault="00561A87" w:rsidP="00561A8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61A87">
        <w:rPr>
          <w:rFonts w:ascii="Times New Roman" w:eastAsia="Times New Roman" w:hAnsi="Times New Roman" w:cs="Times New Roman"/>
          <w:kern w:val="0"/>
          <w:sz w:val="28"/>
          <w:szCs w:val="28"/>
          <w:lang w:eastAsia="en-IN"/>
          <w14:ligatures w14:val="none"/>
        </w:rPr>
        <w:t>Administrators with excessive privileges may intentionally or accidentally expose sensitive data.</w:t>
      </w:r>
    </w:p>
    <w:p w14:paraId="096B142D" w14:textId="77777777" w:rsidR="00561A87" w:rsidRPr="00561A87" w:rsidRDefault="00561A87" w:rsidP="00561A87">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561A87">
        <w:rPr>
          <w:rFonts w:ascii="Times New Roman" w:eastAsia="Times New Roman" w:hAnsi="Times New Roman" w:cs="Times New Roman"/>
          <w:b/>
          <w:bCs/>
          <w:kern w:val="0"/>
          <w:sz w:val="28"/>
          <w:szCs w:val="28"/>
          <w:lang w:eastAsia="en-IN"/>
          <w14:ligatures w14:val="none"/>
        </w:rPr>
        <w:t>Misconfigured Virtual Networks</w:t>
      </w:r>
    </w:p>
    <w:p w14:paraId="6BF1C388" w14:textId="77777777" w:rsidR="00561A87" w:rsidRPr="00561A87" w:rsidRDefault="00561A87" w:rsidP="00561A8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61A87">
        <w:rPr>
          <w:rFonts w:ascii="Times New Roman" w:eastAsia="Times New Roman" w:hAnsi="Times New Roman" w:cs="Times New Roman"/>
          <w:kern w:val="0"/>
          <w:sz w:val="28"/>
          <w:szCs w:val="28"/>
          <w:lang w:eastAsia="en-IN"/>
          <w14:ligatures w14:val="none"/>
        </w:rPr>
        <w:t>Incorrect VLAN or firewall settings may allow communication between isolated workloads.</w:t>
      </w:r>
    </w:p>
    <w:p w14:paraId="34E739A9" w14:textId="77777777" w:rsidR="00561A87" w:rsidRPr="00561A87" w:rsidRDefault="00561A87" w:rsidP="00561A87">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561A87">
        <w:rPr>
          <w:rFonts w:ascii="Times New Roman" w:eastAsia="Times New Roman" w:hAnsi="Times New Roman" w:cs="Times New Roman"/>
          <w:b/>
          <w:bCs/>
          <w:kern w:val="0"/>
          <w:sz w:val="28"/>
          <w:szCs w:val="28"/>
          <w:lang w:eastAsia="en-IN"/>
          <w14:ligatures w14:val="none"/>
        </w:rPr>
        <w:t>Shared Storage Risks</w:t>
      </w:r>
    </w:p>
    <w:p w14:paraId="259BC89C" w14:textId="77777777" w:rsidR="00561A87" w:rsidRPr="00561A87" w:rsidRDefault="00561A87" w:rsidP="00561A8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61A87">
        <w:rPr>
          <w:rFonts w:ascii="Times New Roman" w:eastAsia="Times New Roman" w:hAnsi="Times New Roman" w:cs="Times New Roman"/>
          <w:kern w:val="0"/>
          <w:sz w:val="28"/>
          <w:szCs w:val="28"/>
          <w:lang w:eastAsia="en-IN"/>
          <w14:ligatures w14:val="none"/>
        </w:rPr>
        <w:t>Improper storage permissions can expose one tenant's data to another.</w:t>
      </w:r>
    </w:p>
    <w:p w14:paraId="646BD5B2" w14:textId="77777777" w:rsidR="00561A87" w:rsidRPr="00561A87" w:rsidRDefault="00561A87" w:rsidP="00561A87">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561A87">
        <w:rPr>
          <w:rFonts w:ascii="Times New Roman" w:eastAsia="Times New Roman" w:hAnsi="Times New Roman" w:cs="Times New Roman"/>
          <w:b/>
          <w:bCs/>
          <w:kern w:val="0"/>
          <w:sz w:val="28"/>
          <w:szCs w:val="28"/>
          <w:lang w:eastAsia="en-IN"/>
          <w14:ligatures w14:val="none"/>
        </w:rPr>
        <w:t>Denial-of-Service (DoS)</w:t>
      </w:r>
    </w:p>
    <w:p w14:paraId="17F20361" w14:textId="77777777" w:rsidR="00561A87" w:rsidRDefault="00561A87" w:rsidP="00561A8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61A87">
        <w:rPr>
          <w:rFonts w:ascii="Times New Roman" w:eastAsia="Times New Roman" w:hAnsi="Times New Roman" w:cs="Times New Roman"/>
          <w:kern w:val="0"/>
          <w:sz w:val="28"/>
          <w:szCs w:val="28"/>
          <w:lang w:eastAsia="en-IN"/>
          <w14:ligatures w14:val="none"/>
        </w:rPr>
        <w:t>One VM may consume excessive resources, degrading performance for other tenants if limits are not enforced.</w:t>
      </w:r>
    </w:p>
    <w:p w14:paraId="4A43E0D7" w14:textId="77777777" w:rsidR="00561A87" w:rsidRPr="00561A87" w:rsidRDefault="00561A87" w:rsidP="00561A87">
      <w:pPr>
        <w:spacing w:before="100" w:beforeAutospacing="1" w:after="100" w:afterAutospacing="1" w:line="240" w:lineRule="auto"/>
        <w:ind w:left="360"/>
        <w:outlineLvl w:val="0"/>
        <w:rPr>
          <w:rFonts w:ascii="Times New Roman" w:eastAsia="Times New Roman" w:hAnsi="Times New Roman" w:cs="Times New Roman"/>
          <w:b/>
          <w:bCs/>
          <w:kern w:val="36"/>
          <w:sz w:val="40"/>
          <w:szCs w:val="40"/>
          <w:lang w:eastAsia="en-IN"/>
          <w14:ligatures w14:val="none"/>
        </w:rPr>
      </w:pPr>
      <w:r w:rsidRPr="00561A87">
        <w:rPr>
          <w:rFonts w:ascii="Times New Roman" w:eastAsia="Times New Roman" w:hAnsi="Times New Roman" w:cs="Times New Roman"/>
          <w:b/>
          <w:bCs/>
          <w:kern w:val="36"/>
          <w:sz w:val="40"/>
          <w:szCs w:val="40"/>
          <w:lang w:eastAsia="en-IN"/>
          <w14:ligatures w14:val="none"/>
        </w:rPr>
        <w:t>Conclusion</w:t>
      </w:r>
    </w:p>
    <w:p w14:paraId="29157B2A" w14:textId="77777777" w:rsidR="00561A87" w:rsidRPr="00561A87" w:rsidRDefault="00561A87" w:rsidP="00561A87">
      <w:pPr>
        <w:pStyle w:val="ListParagraph"/>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561A87">
        <w:rPr>
          <w:rFonts w:ascii="Times New Roman" w:eastAsia="Times New Roman" w:hAnsi="Times New Roman" w:cs="Times New Roman"/>
          <w:kern w:val="0"/>
          <w:sz w:val="28"/>
          <w:szCs w:val="28"/>
          <w:lang w:eastAsia="en-IN"/>
          <w14:ligatures w14:val="none"/>
        </w:rPr>
        <w:t xml:space="preserve">Virtualization architecture enables secure multi-tenancy by isolating workloads at the CPU, memory, storage, network, and operating system levels. This isolation allows multiple organizations to share the same physical hardware without compromising confidentiality or performance. However, virtualization introduces specific attack surfaces, particularly </w:t>
      </w:r>
      <w:r w:rsidRPr="00561A87">
        <w:rPr>
          <w:rFonts w:ascii="Times New Roman" w:eastAsia="Times New Roman" w:hAnsi="Times New Roman" w:cs="Times New Roman"/>
          <w:b/>
          <w:bCs/>
          <w:kern w:val="0"/>
          <w:sz w:val="28"/>
          <w:szCs w:val="28"/>
          <w:lang w:eastAsia="en-IN"/>
          <w14:ligatures w14:val="none"/>
        </w:rPr>
        <w:t>hypervisor attacks</w:t>
      </w:r>
      <w:r w:rsidRPr="00561A87">
        <w:rPr>
          <w:rFonts w:ascii="Times New Roman" w:eastAsia="Times New Roman" w:hAnsi="Times New Roman" w:cs="Times New Roman"/>
          <w:kern w:val="0"/>
          <w:sz w:val="28"/>
          <w:szCs w:val="28"/>
          <w:lang w:eastAsia="en-IN"/>
          <w14:ligatures w14:val="none"/>
        </w:rPr>
        <w:t xml:space="preserve"> and </w:t>
      </w:r>
      <w:r w:rsidRPr="00561A87">
        <w:rPr>
          <w:rFonts w:ascii="Times New Roman" w:eastAsia="Times New Roman" w:hAnsi="Times New Roman" w:cs="Times New Roman"/>
          <w:b/>
          <w:bCs/>
          <w:kern w:val="0"/>
          <w:sz w:val="28"/>
          <w:szCs w:val="28"/>
          <w:lang w:eastAsia="en-IN"/>
          <w14:ligatures w14:val="none"/>
        </w:rPr>
        <w:t>VM escape attacks</w:t>
      </w:r>
      <w:r w:rsidRPr="00561A87">
        <w:rPr>
          <w:rFonts w:ascii="Times New Roman" w:eastAsia="Times New Roman" w:hAnsi="Times New Roman" w:cs="Times New Roman"/>
          <w:kern w:val="0"/>
          <w:sz w:val="28"/>
          <w:szCs w:val="28"/>
          <w:lang w:eastAsia="en-IN"/>
          <w14:ligatures w14:val="none"/>
        </w:rPr>
        <w:t xml:space="preserve">, which can threaten the security of all hosted workloads if not properly managed. </w:t>
      </w:r>
    </w:p>
    <w:p w14:paraId="540FAA99" w14:textId="77777777" w:rsidR="00561A87" w:rsidRPr="00561A87" w:rsidRDefault="00561A87" w:rsidP="00561A87">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p>
    <w:p w14:paraId="3EC5C964" w14:textId="77777777" w:rsidR="00561A87" w:rsidRPr="00561A87" w:rsidRDefault="00561A87" w:rsidP="00561A87">
      <w:pPr>
        <w:spacing w:line="360" w:lineRule="auto"/>
        <w:rPr>
          <w:sz w:val="28"/>
          <w:szCs w:val="28"/>
        </w:rPr>
      </w:pPr>
    </w:p>
    <w:p w14:paraId="510D0A45" w14:textId="6B03CEE4" w:rsidR="00561A87" w:rsidRPr="005F60CA" w:rsidRDefault="00561A87" w:rsidP="00561A87">
      <w:pPr>
        <w:spacing w:line="276" w:lineRule="auto"/>
        <w:rPr>
          <w:b/>
          <w:bCs/>
          <w:color w:val="C00000"/>
          <w:sz w:val="32"/>
          <w:szCs w:val="32"/>
        </w:rPr>
      </w:pPr>
      <w:r w:rsidRPr="005F60CA">
        <w:rPr>
          <w:b/>
          <w:bCs/>
          <w:color w:val="C00000"/>
          <w:sz w:val="32"/>
          <w:szCs w:val="32"/>
        </w:rPr>
        <w:lastRenderedPageBreak/>
        <w:t xml:space="preserve">3.Study the following VM host utilization snapshot and recommend corrective actions: CPU 92%, memory 88%, storage I/O latency 35 </w:t>
      </w:r>
      <w:proofErr w:type="spellStart"/>
      <w:r w:rsidRPr="005F60CA">
        <w:rPr>
          <w:b/>
          <w:bCs/>
          <w:color w:val="C00000"/>
          <w:sz w:val="32"/>
          <w:szCs w:val="32"/>
        </w:rPr>
        <w:t>ms</w:t>
      </w:r>
      <w:proofErr w:type="spellEnd"/>
      <w:r w:rsidRPr="005F60CA">
        <w:rPr>
          <w:b/>
          <w:bCs/>
          <w:color w:val="C00000"/>
          <w:sz w:val="32"/>
          <w:szCs w:val="32"/>
        </w:rPr>
        <w:t>, average VM boot time 170 s. Explain the likely bottlenecks.</w:t>
      </w:r>
    </w:p>
    <w:p w14:paraId="03746763" w14:textId="77777777" w:rsidR="00561A87" w:rsidRPr="00561A87" w:rsidRDefault="00561A87" w:rsidP="00561A87">
      <w:pPr>
        <w:spacing w:line="276" w:lineRule="auto"/>
        <w:rPr>
          <w:b/>
          <w:bCs/>
          <w:sz w:val="28"/>
          <w:szCs w:val="28"/>
        </w:rPr>
      </w:pPr>
    </w:p>
    <w:p w14:paraId="62EC015D" w14:textId="77777777" w:rsidR="00F71B7D" w:rsidRPr="00F71B7D" w:rsidRDefault="00F71B7D" w:rsidP="00F71B7D">
      <w:pPr>
        <w:spacing w:line="276" w:lineRule="auto"/>
        <w:rPr>
          <w:sz w:val="28"/>
          <w:szCs w:val="28"/>
        </w:rPr>
      </w:pPr>
      <w:r w:rsidRPr="00F71B7D">
        <w:rPr>
          <w:sz w:val="28"/>
          <w:szCs w:val="28"/>
        </w:rPr>
        <w:t>A cloud administrator monitors the performance of a virtualization host that runs multiple Virtual Machines (VMs). The latest utilization snapshot shows:</w:t>
      </w:r>
    </w:p>
    <w:p w14:paraId="12FD3C48" w14:textId="77777777" w:rsidR="00F71B7D" w:rsidRPr="00F71B7D" w:rsidRDefault="00F71B7D" w:rsidP="00F71B7D">
      <w:pPr>
        <w:numPr>
          <w:ilvl w:val="0"/>
          <w:numId w:val="18"/>
        </w:numPr>
        <w:spacing w:line="276" w:lineRule="auto"/>
        <w:rPr>
          <w:sz w:val="28"/>
          <w:szCs w:val="28"/>
        </w:rPr>
      </w:pPr>
      <w:r w:rsidRPr="00F71B7D">
        <w:rPr>
          <w:b/>
          <w:bCs/>
          <w:sz w:val="28"/>
          <w:szCs w:val="28"/>
        </w:rPr>
        <w:t>CPU Utilization = 92%</w:t>
      </w:r>
      <w:r w:rsidRPr="00F71B7D">
        <w:rPr>
          <w:sz w:val="28"/>
          <w:szCs w:val="28"/>
        </w:rPr>
        <w:t xml:space="preserve"> </w:t>
      </w:r>
    </w:p>
    <w:p w14:paraId="17FE546D" w14:textId="77777777" w:rsidR="00F71B7D" w:rsidRPr="00F71B7D" w:rsidRDefault="00F71B7D" w:rsidP="00F71B7D">
      <w:pPr>
        <w:numPr>
          <w:ilvl w:val="0"/>
          <w:numId w:val="18"/>
        </w:numPr>
        <w:spacing w:line="276" w:lineRule="auto"/>
        <w:rPr>
          <w:sz w:val="28"/>
          <w:szCs w:val="28"/>
        </w:rPr>
      </w:pPr>
      <w:r w:rsidRPr="00F71B7D">
        <w:rPr>
          <w:b/>
          <w:bCs/>
          <w:sz w:val="28"/>
          <w:szCs w:val="28"/>
        </w:rPr>
        <w:t>Memory Utilization = 88%</w:t>
      </w:r>
      <w:r w:rsidRPr="00F71B7D">
        <w:rPr>
          <w:sz w:val="28"/>
          <w:szCs w:val="28"/>
        </w:rPr>
        <w:t xml:space="preserve"> </w:t>
      </w:r>
    </w:p>
    <w:p w14:paraId="12F98AE7" w14:textId="77777777" w:rsidR="00F71B7D" w:rsidRPr="00F71B7D" w:rsidRDefault="00F71B7D" w:rsidP="00F71B7D">
      <w:pPr>
        <w:numPr>
          <w:ilvl w:val="0"/>
          <w:numId w:val="18"/>
        </w:numPr>
        <w:spacing w:line="276" w:lineRule="auto"/>
        <w:rPr>
          <w:sz w:val="28"/>
          <w:szCs w:val="28"/>
        </w:rPr>
      </w:pPr>
      <w:r w:rsidRPr="00F71B7D">
        <w:rPr>
          <w:b/>
          <w:bCs/>
          <w:sz w:val="28"/>
          <w:szCs w:val="28"/>
        </w:rPr>
        <w:t xml:space="preserve">Storage I/O Latency = 35 </w:t>
      </w:r>
      <w:proofErr w:type="spellStart"/>
      <w:r w:rsidRPr="00F71B7D">
        <w:rPr>
          <w:b/>
          <w:bCs/>
          <w:sz w:val="28"/>
          <w:szCs w:val="28"/>
        </w:rPr>
        <w:t>ms</w:t>
      </w:r>
      <w:proofErr w:type="spellEnd"/>
      <w:r w:rsidRPr="00F71B7D">
        <w:rPr>
          <w:sz w:val="28"/>
          <w:szCs w:val="28"/>
        </w:rPr>
        <w:t xml:space="preserve"> </w:t>
      </w:r>
    </w:p>
    <w:p w14:paraId="0A528754" w14:textId="77777777" w:rsidR="00F71B7D" w:rsidRPr="00F71B7D" w:rsidRDefault="00F71B7D" w:rsidP="00F71B7D">
      <w:pPr>
        <w:numPr>
          <w:ilvl w:val="0"/>
          <w:numId w:val="18"/>
        </w:numPr>
        <w:spacing w:line="276" w:lineRule="auto"/>
        <w:rPr>
          <w:sz w:val="28"/>
          <w:szCs w:val="28"/>
        </w:rPr>
      </w:pPr>
      <w:r w:rsidRPr="00F71B7D">
        <w:rPr>
          <w:b/>
          <w:bCs/>
          <w:sz w:val="28"/>
          <w:szCs w:val="28"/>
        </w:rPr>
        <w:t>Average VM Boot Time = 170 seconds</w:t>
      </w:r>
      <w:r w:rsidRPr="00F71B7D">
        <w:rPr>
          <w:sz w:val="28"/>
          <w:szCs w:val="28"/>
        </w:rPr>
        <w:t xml:space="preserve"> </w:t>
      </w:r>
    </w:p>
    <w:p w14:paraId="1B1E58F7" w14:textId="77777777" w:rsidR="00F71B7D" w:rsidRPr="00F71B7D" w:rsidRDefault="00F71B7D" w:rsidP="00F71B7D">
      <w:pPr>
        <w:spacing w:line="276" w:lineRule="auto"/>
        <w:rPr>
          <w:sz w:val="28"/>
          <w:szCs w:val="28"/>
        </w:rPr>
      </w:pPr>
      <w:r w:rsidRPr="00F71B7D">
        <w:rPr>
          <w:sz w:val="28"/>
          <w:szCs w:val="28"/>
        </w:rPr>
        <w:t xml:space="preserve">The administrator must </w:t>
      </w:r>
      <w:proofErr w:type="spellStart"/>
      <w:r w:rsidRPr="00F71B7D">
        <w:rPr>
          <w:sz w:val="28"/>
          <w:szCs w:val="28"/>
        </w:rPr>
        <w:t>analyze</w:t>
      </w:r>
      <w:proofErr w:type="spellEnd"/>
      <w:r w:rsidRPr="00F71B7D">
        <w:rPr>
          <w:sz w:val="28"/>
          <w:szCs w:val="28"/>
        </w:rPr>
        <w:t xml:space="preserve"> these values, identify the likely bottlenecks affecting system performance, and recommend suitable corrective actions to improve the efficiency and reliability of the virtualized environment.</w:t>
      </w:r>
    </w:p>
    <w:p w14:paraId="29E54CB7" w14:textId="7E006A22" w:rsidR="00F71B7D" w:rsidRPr="00F71B7D" w:rsidRDefault="00F71B7D" w:rsidP="00F71B7D">
      <w:pPr>
        <w:spacing w:line="276" w:lineRule="auto"/>
        <w:rPr>
          <w:b/>
          <w:bCs/>
          <w:sz w:val="28"/>
          <w:szCs w:val="28"/>
        </w:rPr>
      </w:pPr>
      <w:r>
        <w:rPr>
          <w:b/>
          <w:bCs/>
          <w:sz w:val="28"/>
          <w:szCs w:val="28"/>
        </w:rPr>
        <w:t xml:space="preserve">1.1 </w:t>
      </w:r>
      <w:r w:rsidRPr="00F71B7D">
        <w:rPr>
          <w:b/>
          <w:bCs/>
          <w:sz w:val="28"/>
          <w:szCs w:val="28"/>
        </w:rPr>
        <w:t>Understanding the Given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gridCol w:w="1886"/>
        <w:gridCol w:w="1710"/>
        <w:gridCol w:w="1188"/>
      </w:tblGrid>
      <w:tr w:rsidR="00F71B7D" w:rsidRPr="00F71B7D" w14:paraId="42EFBFE3" w14:textId="77777777">
        <w:trPr>
          <w:tblHeader/>
          <w:tblCellSpacing w:w="15" w:type="dxa"/>
        </w:trPr>
        <w:tc>
          <w:tcPr>
            <w:tcW w:w="0" w:type="auto"/>
            <w:vAlign w:val="center"/>
            <w:hideMark/>
          </w:tcPr>
          <w:p w14:paraId="5CBCD907" w14:textId="77777777" w:rsidR="00F71B7D" w:rsidRPr="00F71B7D" w:rsidRDefault="00F71B7D" w:rsidP="00F71B7D">
            <w:pPr>
              <w:spacing w:line="276" w:lineRule="auto"/>
              <w:rPr>
                <w:b/>
                <w:bCs/>
                <w:sz w:val="28"/>
                <w:szCs w:val="28"/>
              </w:rPr>
            </w:pPr>
            <w:r w:rsidRPr="00F71B7D">
              <w:rPr>
                <w:b/>
                <w:bCs/>
                <w:sz w:val="28"/>
                <w:szCs w:val="28"/>
              </w:rPr>
              <w:t>Performance Metric</w:t>
            </w:r>
          </w:p>
        </w:tc>
        <w:tc>
          <w:tcPr>
            <w:tcW w:w="0" w:type="auto"/>
            <w:vAlign w:val="center"/>
            <w:hideMark/>
          </w:tcPr>
          <w:p w14:paraId="53DEC57F" w14:textId="77777777" w:rsidR="00F71B7D" w:rsidRPr="00F71B7D" w:rsidRDefault="00F71B7D" w:rsidP="00F71B7D">
            <w:pPr>
              <w:spacing w:line="276" w:lineRule="auto"/>
              <w:rPr>
                <w:b/>
                <w:bCs/>
                <w:sz w:val="28"/>
                <w:szCs w:val="28"/>
              </w:rPr>
            </w:pPr>
            <w:r w:rsidRPr="00F71B7D">
              <w:rPr>
                <w:b/>
                <w:bCs/>
                <w:sz w:val="28"/>
                <w:szCs w:val="28"/>
              </w:rPr>
              <w:t>Observed Value</w:t>
            </w:r>
          </w:p>
        </w:tc>
        <w:tc>
          <w:tcPr>
            <w:tcW w:w="0" w:type="auto"/>
            <w:vAlign w:val="center"/>
            <w:hideMark/>
          </w:tcPr>
          <w:p w14:paraId="244B7ED1" w14:textId="77777777" w:rsidR="00F71B7D" w:rsidRPr="00F71B7D" w:rsidRDefault="00F71B7D" w:rsidP="00F71B7D">
            <w:pPr>
              <w:spacing w:line="276" w:lineRule="auto"/>
              <w:rPr>
                <w:b/>
                <w:bCs/>
                <w:sz w:val="28"/>
                <w:szCs w:val="28"/>
              </w:rPr>
            </w:pPr>
            <w:r w:rsidRPr="00F71B7D">
              <w:rPr>
                <w:b/>
                <w:bCs/>
                <w:sz w:val="28"/>
                <w:szCs w:val="28"/>
              </w:rPr>
              <w:t>Normal Range</w:t>
            </w:r>
          </w:p>
        </w:tc>
        <w:tc>
          <w:tcPr>
            <w:tcW w:w="0" w:type="auto"/>
            <w:vAlign w:val="center"/>
            <w:hideMark/>
          </w:tcPr>
          <w:p w14:paraId="7F4CDE0E" w14:textId="77777777" w:rsidR="00F71B7D" w:rsidRPr="00F71B7D" w:rsidRDefault="00F71B7D" w:rsidP="00F71B7D">
            <w:pPr>
              <w:spacing w:line="276" w:lineRule="auto"/>
              <w:rPr>
                <w:b/>
                <w:bCs/>
                <w:sz w:val="28"/>
                <w:szCs w:val="28"/>
              </w:rPr>
            </w:pPr>
            <w:r w:rsidRPr="00F71B7D">
              <w:rPr>
                <w:b/>
                <w:bCs/>
                <w:sz w:val="28"/>
                <w:szCs w:val="28"/>
              </w:rPr>
              <w:t>Status</w:t>
            </w:r>
          </w:p>
        </w:tc>
      </w:tr>
      <w:tr w:rsidR="00F71B7D" w:rsidRPr="00F71B7D" w14:paraId="015B91ED" w14:textId="77777777">
        <w:trPr>
          <w:tblCellSpacing w:w="15" w:type="dxa"/>
        </w:trPr>
        <w:tc>
          <w:tcPr>
            <w:tcW w:w="0" w:type="auto"/>
            <w:vAlign w:val="center"/>
            <w:hideMark/>
          </w:tcPr>
          <w:p w14:paraId="02A14A99" w14:textId="77777777" w:rsidR="00F71B7D" w:rsidRPr="00F71B7D" w:rsidRDefault="00F71B7D" w:rsidP="00F71B7D">
            <w:pPr>
              <w:spacing w:line="276" w:lineRule="auto"/>
              <w:rPr>
                <w:sz w:val="28"/>
                <w:szCs w:val="28"/>
              </w:rPr>
            </w:pPr>
            <w:r w:rsidRPr="00F71B7D">
              <w:rPr>
                <w:sz w:val="28"/>
                <w:szCs w:val="28"/>
              </w:rPr>
              <w:t>CPU Utilization</w:t>
            </w:r>
          </w:p>
        </w:tc>
        <w:tc>
          <w:tcPr>
            <w:tcW w:w="0" w:type="auto"/>
            <w:vAlign w:val="center"/>
            <w:hideMark/>
          </w:tcPr>
          <w:p w14:paraId="00B78EFA" w14:textId="77777777" w:rsidR="00F71B7D" w:rsidRPr="00F71B7D" w:rsidRDefault="00F71B7D" w:rsidP="00F71B7D">
            <w:pPr>
              <w:spacing w:line="276" w:lineRule="auto"/>
              <w:rPr>
                <w:sz w:val="28"/>
                <w:szCs w:val="28"/>
              </w:rPr>
            </w:pPr>
            <w:r w:rsidRPr="00F71B7D">
              <w:rPr>
                <w:b/>
                <w:bCs/>
                <w:sz w:val="28"/>
                <w:szCs w:val="28"/>
              </w:rPr>
              <w:t>92%</w:t>
            </w:r>
          </w:p>
        </w:tc>
        <w:tc>
          <w:tcPr>
            <w:tcW w:w="0" w:type="auto"/>
            <w:vAlign w:val="center"/>
            <w:hideMark/>
          </w:tcPr>
          <w:p w14:paraId="1CF4B390" w14:textId="77777777" w:rsidR="00F71B7D" w:rsidRPr="00F71B7D" w:rsidRDefault="00F71B7D" w:rsidP="00F71B7D">
            <w:pPr>
              <w:spacing w:line="276" w:lineRule="auto"/>
              <w:rPr>
                <w:sz w:val="28"/>
                <w:szCs w:val="28"/>
              </w:rPr>
            </w:pPr>
            <w:r w:rsidRPr="00F71B7D">
              <w:rPr>
                <w:sz w:val="28"/>
                <w:szCs w:val="28"/>
              </w:rPr>
              <w:t>40–70%</w:t>
            </w:r>
          </w:p>
        </w:tc>
        <w:tc>
          <w:tcPr>
            <w:tcW w:w="0" w:type="auto"/>
            <w:vAlign w:val="center"/>
            <w:hideMark/>
          </w:tcPr>
          <w:p w14:paraId="72996243" w14:textId="77777777" w:rsidR="00F71B7D" w:rsidRPr="00F71B7D" w:rsidRDefault="00F71B7D" w:rsidP="00F71B7D">
            <w:pPr>
              <w:spacing w:line="276" w:lineRule="auto"/>
              <w:rPr>
                <w:sz w:val="28"/>
                <w:szCs w:val="28"/>
              </w:rPr>
            </w:pPr>
            <w:r w:rsidRPr="00F71B7D">
              <w:rPr>
                <w:sz w:val="28"/>
                <w:szCs w:val="28"/>
              </w:rPr>
              <w:t>Critical</w:t>
            </w:r>
          </w:p>
        </w:tc>
      </w:tr>
      <w:tr w:rsidR="00F71B7D" w:rsidRPr="00F71B7D" w14:paraId="6F6D7C83" w14:textId="77777777">
        <w:trPr>
          <w:tblCellSpacing w:w="15" w:type="dxa"/>
        </w:trPr>
        <w:tc>
          <w:tcPr>
            <w:tcW w:w="0" w:type="auto"/>
            <w:vAlign w:val="center"/>
            <w:hideMark/>
          </w:tcPr>
          <w:p w14:paraId="30F9EA6B" w14:textId="77777777" w:rsidR="00F71B7D" w:rsidRPr="00F71B7D" w:rsidRDefault="00F71B7D" w:rsidP="00F71B7D">
            <w:pPr>
              <w:spacing w:line="276" w:lineRule="auto"/>
              <w:rPr>
                <w:sz w:val="28"/>
                <w:szCs w:val="28"/>
              </w:rPr>
            </w:pPr>
            <w:r w:rsidRPr="00F71B7D">
              <w:rPr>
                <w:sz w:val="28"/>
                <w:szCs w:val="28"/>
              </w:rPr>
              <w:t>Memory Utilization</w:t>
            </w:r>
          </w:p>
        </w:tc>
        <w:tc>
          <w:tcPr>
            <w:tcW w:w="0" w:type="auto"/>
            <w:vAlign w:val="center"/>
            <w:hideMark/>
          </w:tcPr>
          <w:p w14:paraId="7EA2E2FC" w14:textId="77777777" w:rsidR="00F71B7D" w:rsidRPr="00F71B7D" w:rsidRDefault="00F71B7D" w:rsidP="00F71B7D">
            <w:pPr>
              <w:spacing w:line="276" w:lineRule="auto"/>
              <w:rPr>
                <w:sz w:val="28"/>
                <w:szCs w:val="28"/>
              </w:rPr>
            </w:pPr>
            <w:r w:rsidRPr="00F71B7D">
              <w:rPr>
                <w:b/>
                <w:bCs/>
                <w:sz w:val="28"/>
                <w:szCs w:val="28"/>
              </w:rPr>
              <w:t>88%</w:t>
            </w:r>
          </w:p>
        </w:tc>
        <w:tc>
          <w:tcPr>
            <w:tcW w:w="0" w:type="auto"/>
            <w:vAlign w:val="center"/>
            <w:hideMark/>
          </w:tcPr>
          <w:p w14:paraId="49EADA44" w14:textId="77777777" w:rsidR="00F71B7D" w:rsidRPr="00F71B7D" w:rsidRDefault="00F71B7D" w:rsidP="00F71B7D">
            <w:pPr>
              <w:spacing w:line="276" w:lineRule="auto"/>
              <w:rPr>
                <w:sz w:val="28"/>
                <w:szCs w:val="28"/>
              </w:rPr>
            </w:pPr>
            <w:r w:rsidRPr="00F71B7D">
              <w:rPr>
                <w:sz w:val="28"/>
                <w:szCs w:val="28"/>
              </w:rPr>
              <w:t>50–75%</w:t>
            </w:r>
          </w:p>
        </w:tc>
        <w:tc>
          <w:tcPr>
            <w:tcW w:w="0" w:type="auto"/>
            <w:vAlign w:val="center"/>
            <w:hideMark/>
          </w:tcPr>
          <w:p w14:paraId="51C4368C" w14:textId="77777777" w:rsidR="00F71B7D" w:rsidRPr="00F71B7D" w:rsidRDefault="00F71B7D" w:rsidP="00F71B7D">
            <w:pPr>
              <w:spacing w:line="276" w:lineRule="auto"/>
              <w:rPr>
                <w:sz w:val="28"/>
                <w:szCs w:val="28"/>
              </w:rPr>
            </w:pPr>
            <w:r w:rsidRPr="00F71B7D">
              <w:rPr>
                <w:sz w:val="28"/>
                <w:szCs w:val="28"/>
              </w:rPr>
              <w:t>High</w:t>
            </w:r>
          </w:p>
        </w:tc>
      </w:tr>
      <w:tr w:rsidR="00F71B7D" w:rsidRPr="00F71B7D" w14:paraId="5E3525AA" w14:textId="77777777">
        <w:trPr>
          <w:tblCellSpacing w:w="15" w:type="dxa"/>
        </w:trPr>
        <w:tc>
          <w:tcPr>
            <w:tcW w:w="0" w:type="auto"/>
            <w:vAlign w:val="center"/>
            <w:hideMark/>
          </w:tcPr>
          <w:p w14:paraId="564E9DC2" w14:textId="77777777" w:rsidR="00F71B7D" w:rsidRPr="00F71B7D" w:rsidRDefault="00F71B7D" w:rsidP="00F71B7D">
            <w:pPr>
              <w:spacing w:line="276" w:lineRule="auto"/>
              <w:rPr>
                <w:sz w:val="28"/>
                <w:szCs w:val="28"/>
              </w:rPr>
            </w:pPr>
            <w:r w:rsidRPr="00F71B7D">
              <w:rPr>
                <w:sz w:val="28"/>
                <w:szCs w:val="28"/>
              </w:rPr>
              <w:t>Storage I/O Latency</w:t>
            </w:r>
          </w:p>
        </w:tc>
        <w:tc>
          <w:tcPr>
            <w:tcW w:w="0" w:type="auto"/>
            <w:vAlign w:val="center"/>
            <w:hideMark/>
          </w:tcPr>
          <w:p w14:paraId="2106F22C" w14:textId="77777777" w:rsidR="00F71B7D" w:rsidRPr="00F71B7D" w:rsidRDefault="00F71B7D" w:rsidP="00F71B7D">
            <w:pPr>
              <w:spacing w:line="276" w:lineRule="auto"/>
              <w:rPr>
                <w:sz w:val="28"/>
                <w:szCs w:val="28"/>
              </w:rPr>
            </w:pPr>
            <w:r w:rsidRPr="00F71B7D">
              <w:rPr>
                <w:b/>
                <w:bCs/>
                <w:sz w:val="28"/>
                <w:szCs w:val="28"/>
              </w:rPr>
              <w:t xml:space="preserve">35 </w:t>
            </w:r>
            <w:proofErr w:type="spellStart"/>
            <w:r w:rsidRPr="00F71B7D">
              <w:rPr>
                <w:b/>
                <w:bCs/>
                <w:sz w:val="28"/>
                <w:szCs w:val="28"/>
              </w:rPr>
              <w:t>ms</w:t>
            </w:r>
            <w:proofErr w:type="spellEnd"/>
          </w:p>
        </w:tc>
        <w:tc>
          <w:tcPr>
            <w:tcW w:w="0" w:type="auto"/>
            <w:vAlign w:val="center"/>
            <w:hideMark/>
          </w:tcPr>
          <w:p w14:paraId="22853B88" w14:textId="77777777" w:rsidR="00F71B7D" w:rsidRPr="00F71B7D" w:rsidRDefault="00F71B7D" w:rsidP="00F71B7D">
            <w:pPr>
              <w:spacing w:line="276" w:lineRule="auto"/>
              <w:rPr>
                <w:sz w:val="28"/>
                <w:szCs w:val="28"/>
              </w:rPr>
            </w:pPr>
            <w:r w:rsidRPr="00F71B7D">
              <w:rPr>
                <w:sz w:val="28"/>
                <w:szCs w:val="28"/>
              </w:rPr>
              <w:t xml:space="preserve">Below 20 </w:t>
            </w:r>
            <w:proofErr w:type="spellStart"/>
            <w:r w:rsidRPr="00F71B7D">
              <w:rPr>
                <w:sz w:val="28"/>
                <w:szCs w:val="28"/>
              </w:rPr>
              <w:t>ms</w:t>
            </w:r>
            <w:proofErr w:type="spellEnd"/>
          </w:p>
        </w:tc>
        <w:tc>
          <w:tcPr>
            <w:tcW w:w="0" w:type="auto"/>
            <w:vAlign w:val="center"/>
            <w:hideMark/>
          </w:tcPr>
          <w:p w14:paraId="6C499710" w14:textId="77777777" w:rsidR="00F71B7D" w:rsidRPr="00F71B7D" w:rsidRDefault="00F71B7D" w:rsidP="00F71B7D">
            <w:pPr>
              <w:spacing w:line="276" w:lineRule="auto"/>
              <w:rPr>
                <w:sz w:val="28"/>
                <w:szCs w:val="28"/>
              </w:rPr>
            </w:pPr>
            <w:r w:rsidRPr="00F71B7D">
              <w:rPr>
                <w:sz w:val="28"/>
                <w:szCs w:val="28"/>
              </w:rPr>
              <w:t>High</w:t>
            </w:r>
          </w:p>
        </w:tc>
      </w:tr>
      <w:tr w:rsidR="00F71B7D" w:rsidRPr="00F71B7D" w14:paraId="38973F77" w14:textId="77777777">
        <w:trPr>
          <w:tblCellSpacing w:w="15" w:type="dxa"/>
        </w:trPr>
        <w:tc>
          <w:tcPr>
            <w:tcW w:w="0" w:type="auto"/>
            <w:vAlign w:val="center"/>
            <w:hideMark/>
          </w:tcPr>
          <w:p w14:paraId="37F2D77B" w14:textId="77777777" w:rsidR="00F71B7D" w:rsidRPr="00F71B7D" w:rsidRDefault="00F71B7D" w:rsidP="00F71B7D">
            <w:pPr>
              <w:spacing w:line="276" w:lineRule="auto"/>
              <w:rPr>
                <w:sz w:val="28"/>
                <w:szCs w:val="28"/>
              </w:rPr>
            </w:pPr>
            <w:r w:rsidRPr="00F71B7D">
              <w:rPr>
                <w:sz w:val="28"/>
                <w:szCs w:val="28"/>
              </w:rPr>
              <w:t>Average VM Boot Time</w:t>
            </w:r>
          </w:p>
        </w:tc>
        <w:tc>
          <w:tcPr>
            <w:tcW w:w="0" w:type="auto"/>
            <w:vAlign w:val="center"/>
            <w:hideMark/>
          </w:tcPr>
          <w:p w14:paraId="7A4152A9" w14:textId="77777777" w:rsidR="00F71B7D" w:rsidRPr="00F71B7D" w:rsidRDefault="00F71B7D" w:rsidP="00F71B7D">
            <w:pPr>
              <w:spacing w:line="276" w:lineRule="auto"/>
              <w:rPr>
                <w:sz w:val="28"/>
                <w:szCs w:val="28"/>
              </w:rPr>
            </w:pPr>
            <w:r w:rsidRPr="00F71B7D">
              <w:rPr>
                <w:b/>
                <w:bCs/>
                <w:sz w:val="28"/>
                <w:szCs w:val="28"/>
              </w:rPr>
              <w:t>170 s</w:t>
            </w:r>
          </w:p>
        </w:tc>
        <w:tc>
          <w:tcPr>
            <w:tcW w:w="0" w:type="auto"/>
            <w:vAlign w:val="center"/>
            <w:hideMark/>
          </w:tcPr>
          <w:p w14:paraId="370D1A73" w14:textId="77777777" w:rsidR="00F71B7D" w:rsidRPr="00F71B7D" w:rsidRDefault="00F71B7D" w:rsidP="00F71B7D">
            <w:pPr>
              <w:spacing w:line="276" w:lineRule="auto"/>
              <w:rPr>
                <w:sz w:val="28"/>
                <w:szCs w:val="28"/>
              </w:rPr>
            </w:pPr>
            <w:r w:rsidRPr="00F71B7D">
              <w:rPr>
                <w:sz w:val="28"/>
                <w:szCs w:val="28"/>
              </w:rPr>
              <w:t>30–60 s</w:t>
            </w:r>
          </w:p>
        </w:tc>
        <w:tc>
          <w:tcPr>
            <w:tcW w:w="0" w:type="auto"/>
            <w:vAlign w:val="center"/>
            <w:hideMark/>
          </w:tcPr>
          <w:p w14:paraId="0CBC8DC4" w14:textId="77777777" w:rsidR="00F71B7D" w:rsidRPr="00F71B7D" w:rsidRDefault="00F71B7D" w:rsidP="00F71B7D">
            <w:pPr>
              <w:spacing w:line="276" w:lineRule="auto"/>
              <w:rPr>
                <w:sz w:val="28"/>
                <w:szCs w:val="28"/>
              </w:rPr>
            </w:pPr>
            <w:r w:rsidRPr="00F71B7D">
              <w:rPr>
                <w:sz w:val="28"/>
                <w:szCs w:val="28"/>
              </w:rPr>
              <w:t>Very Slow</w:t>
            </w:r>
          </w:p>
        </w:tc>
      </w:tr>
    </w:tbl>
    <w:p w14:paraId="62A56876" w14:textId="77777777" w:rsidR="001A08BB" w:rsidRPr="00F71B7D" w:rsidRDefault="001A08BB" w:rsidP="001A08BB">
      <w:pPr>
        <w:spacing w:line="276" w:lineRule="auto"/>
        <w:rPr>
          <w:b/>
          <w:bCs/>
          <w:sz w:val="32"/>
          <w:szCs w:val="32"/>
        </w:rPr>
      </w:pPr>
    </w:p>
    <w:p w14:paraId="69EC56DE" w14:textId="505FD4F9" w:rsidR="00F71B7D" w:rsidRPr="00F71B7D" w:rsidRDefault="00F71B7D" w:rsidP="001A08BB">
      <w:pPr>
        <w:spacing w:line="276" w:lineRule="auto"/>
        <w:rPr>
          <w:b/>
          <w:bCs/>
          <w:sz w:val="32"/>
          <w:szCs w:val="32"/>
        </w:rPr>
      </w:pPr>
      <w:r>
        <w:rPr>
          <w:b/>
          <w:bCs/>
          <w:sz w:val="32"/>
          <w:szCs w:val="32"/>
        </w:rPr>
        <w:t xml:space="preserve">1.2 </w:t>
      </w:r>
      <w:r w:rsidRPr="00F71B7D">
        <w:rPr>
          <w:b/>
          <w:bCs/>
          <w:sz w:val="32"/>
          <w:szCs w:val="32"/>
        </w:rPr>
        <w:t>Analysis of CPU Utilization (92%)</w:t>
      </w:r>
    </w:p>
    <w:p w14:paraId="5A952EC7" w14:textId="77777777" w:rsidR="00F71B7D" w:rsidRPr="00F71B7D" w:rsidRDefault="00F71B7D" w:rsidP="00F71B7D">
      <w:pPr>
        <w:spacing w:line="276" w:lineRule="auto"/>
        <w:rPr>
          <w:sz w:val="28"/>
          <w:szCs w:val="28"/>
        </w:rPr>
      </w:pPr>
      <w:r w:rsidRPr="00F71B7D">
        <w:rPr>
          <w:sz w:val="28"/>
          <w:szCs w:val="28"/>
        </w:rPr>
        <w:t>CPU utilization represents the percentage of processor capacity currently being used by the virtual machines.</w:t>
      </w:r>
    </w:p>
    <w:p w14:paraId="2830661B" w14:textId="77777777" w:rsidR="00F71B7D" w:rsidRPr="00F71B7D" w:rsidRDefault="00F71B7D" w:rsidP="00F71B7D">
      <w:pPr>
        <w:spacing w:line="276" w:lineRule="auto"/>
        <w:rPr>
          <w:b/>
          <w:bCs/>
          <w:sz w:val="28"/>
          <w:szCs w:val="28"/>
        </w:rPr>
      </w:pPr>
      <w:r w:rsidRPr="00F71B7D">
        <w:rPr>
          <w:b/>
          <w:bCs/>
          <w:sz w:val="28"/>
          <w:szCs w:val="28"/>
        </w:rPr>
        <w:t>Observed Value</w:t>
      </w:r>
    </w:p>
    <w:p w14:paraId="63C9DD2B" w14:textId="77777777" w:rsidR="00F71B7D" w:rsidRPr="00F71B7D" w:rsidRDefault="00F71B7D" w:rsidP="00F71B7D">
      <w:pPr>
        <w:spacing w:line="276" w:lineRule="auto"/>
        <w:rPr>
          <w:sz w:val="28"/>
          <w:szCs w:val="28"/>
        </w:rPr>
      </w:pPr>
      <w:r w:rsidRPr="00F71B7D">
        <w:rPr>
          <w:b/>
          <w:bCs/>
          <w:sz w:val="28"/>
          <w:szCs w:val="28"/>
        </w:rPr>
        <w:t>CPU Utilization = 92%</w:t>
      </w:r>
    </w:p>
    <w:p w14:paraId="52369FC6" w14:textId="77777777" w:rsidR="00F71B7D" w:rsidRPr="00F71B7D" w:rsidRDefault="00F71B7D" w:rsidP="00F71B7D">
      <w:pPr>
        <w:spacing w:line="276" w:lineRule="auto"/>
        <w:rPr>
          <w:sz w:val="28"/>
          <w:szCs w:val="28"/>
        </w:rPr>
      </w:pPr>
      <w:r w:rsidRPr="00F71B7D">
        <w:rPr>
          <w:sz w:val="28"/>
          <w:szCs w:val="28"/>
        </w:rPr>
        <w:t>This means the processor is almost fully occupied.</w:t>
      </w:r>
    </w:p>
    <w:p w14:paraId="149C5104" w14:textId="77777777" w:rsidR="00F71B7D" w:rsidRPr="00F71B7D" w:rsidRDefault="00000000" w:rsidP="00F71B7D">
      <w:pPr>
        <w:spacing w:line="276" w:lineRule="auto"/>
        <w:rPr>
          <w:sz w:val="28"/>
          <w:szCs w:val="28"/>
        </w:rPr>
      </w:pPr>
      <w:r>
        <w:rPr>
          <w:sz w:val="28"/>
          <w:szCs w:val="28"/>
        </w:rPr>
        <w:lastRenderedPageBreak/>
        <w:pict w14:anchorId="27A66A40">
          <v:rect id="_x0000_i1025" style="width:0;height:1.5pt" o:hralign="center" o:hrstd="t" o:hr="t" fillcolor="#a0a0a0" stroked="f"/>
        </w:pict>
      </w:r>
    </w:p>
    <w:p w14:paraId="4BDCB103" w14:textId="77777777" w:rsidR="00F71B7D" w:rsidRPr="00F71B7D" w:rsidRDefault="00F71B7D" w:rsidP="00F71B7D">
      <w:pPr>
        <w:spacing w:line="240" w:lineRule="auto"/>
        <w:rPr>
          <w:b/>
          <w:bCs/>
          <w:sz w:val="28"/>
          <w:szCs w:val="28"/>
        </w:rPr>
      </w:pPr>
      <w:r w:rsidRPr="00F71B7D">
        <w:rPr>
          <w:b/>
          <w:bCs/>
          <w:sz w:val="28"/>
          <w:szCs w:val="28"/>
        </w:rPr>
        <w:t>Likely Bottlenecks</w:t>
      </w:r>
    </w:p>
    <w:p w14:paraId="6C7FA085" w14:textId="77777777" w:rsidR="00F71B7D" w:rsidRPr="00F71B7D" w:rsidRDefault="00F71B7D" w:rsidP="00F71B7D">
      <w:pPr>
        <w:spacing w:line="240" w:lineRule="auto"/>
        <w:rPr>
          <w:b/>
          <w:bCs/>
          <w:sz w:val="28"/>
          <w:szCs w:val="28"/>
        </w:rPr>
      </w:pPr>
      <w:r w:rsidRPr="00F71B7D">
        <w:rPr>
          <w:b/>
          <w:bCs/>
          <w:sz w:val="28"/>
          <w:szCs w:val="28"/>
        </w:rPr>
        <w:t>1. CPU Resource Contention</w:t>
      </w:r>
    </w:p>
    <w:p w14:paraId="773E05C0" w14:textId="77777777" w:rsidR="00F71B7D" w:rsidRPr="00F71B7D" w:rsidRDefault="00F71B7D" w:rsidP="00F71B7D">
      <w:pPr>
        <w:spacing w:line="240" w:lineRule="auto"/>
        <w:rPr>
          <w:sz w:val="28"/>
          <w:szCs w:val="28"/>
        </w:rPr>
      </w:pPr>
      <w:r w:rsidRPr="00F71B7D">
        <w:rPr>
          <w:sz w:val="28"/>
          <w:szCs w:val="28"/>
        </w:rPr>
        <w:t>Multiple VMs compete for the same CPU cores.</w:t>
      </w:r>
    </w:p>
    <w:p w14:paraId="216F8545" w14:textId="77777777" w:rsidR="00F71B7D" w:rsidRPr="00F71B7D" w:rsidRDefault="00F71B7D" w:rsidP="00F71B7D">
      <w:pPr>
        <w:spacing w:line="240" w:lineRule="auto"/>
        <w:rPr>
          <w:sz w:val="28"/>
          <w:szCs w:val="28"/>
        </w:rPr>
      </w:pPr>
      <w:r w:rsidRPr="00F71B7D">
        <w:rPr>
          <w:sz w:val="28"/>
          <w:szCs w:val="28"/>
        </w:rPr>
        <w:t>Example:</w:t>
      </w:r>
    </w:p>
    <w:p w14:paraId="4E587EE8" w14:textId="77777777" w:rsidR="00F71B7D" w:rsidRPr="00F71B7D" w:rsidRDefault="00F71B7D" w:rsidP="00F71B7D">
      <w:pPr>
        <w:numPr>
          <w:ilvl w:val="0"/>
          <w:numId w:val="19"/>
        </w:numPr>
        <w:spacing w:line="240" w:lineRule="auto"/>
        <w:rPr>
          <w:sz w:val="28"/>
          <w:szCs w:val="28"/>
        </w:rPr>
      </w:pPr>
      <w:r w:rsidRPr="00F71B7D">
        <w:rPr>
          <w:sz w:val="28"/>
          <w:szCs w:val="28"/>
        </w:rPr>
        <w:t xml:space="preserve">Finance VM → High processing </w:t>
      </w:r>
    </w:p>
    <w:p w14:paraId="34097821" w14:textId="77777777" w:rsidR="00F71B7D" w:rsidRPr="00F71B7D" w:rsidRDefault="00F71B7D" w:rsidP="00F71B7D">
      <w:pPr>
        <w:numPr>
          <w:ilvl w:val="0"/>
          <w:numId w:val="19"/>
        </w:numPr>
        <w:spacing w:line="240" w:lineRule="auto"/>
        <w:rPr>
          <w:sz w:val="28"/>
          <w:szCs w:val="28"/>
        </w:rPr>
      </w:pPr>
      <w:r w:rsidRPr="00F71B7D">
        <w:rPr>
          <w:sz w:val="28"/>
          <w:szCs w:val="28"/>
        </w:rPr>
        <w:t xml:space="preserve">Database VM → High queries </w:t>
      </w:r>
    </w:p>
    <w:p w14:paraId="6A524867" w14:textId="77777777" w:rsidR="00F71B7D" w:rsidRPr="00F71B7D" w:rsidRDefault="00F71B7D" w:rsidP="00F71B7D">
      <w:pPr>
        <w:numPr>
          <w:ilvl w:val="0"/>
          <w:numId w:val="19"/>
        </w:numPr>
        <w:spacing w:line="240" w:lineRule="auto"/>
        <w:rPr>
          <w:sz w:val="28"/>
          <w:szCs w:val="28"/>
        </w:rPr>
      </w:pPr>
      <w:r w:rsidRPr="00F71B7D">
        <w:rPr>
          <w:sz w:val="28"/>
          <w:szCs w:val="28"/>
        </w:rPr>
        <w:t xml:space="preserve">Analytics VM → Heavy calculations </w:t>
      </w:r>
    </w:p>
    <w:p w14:paraId="71B07D05" w14:textId="77777777" w:rsidR="00F71B7D" w:rsidRPr="00F71B7D" w:rsidRDefault="00F71B7D" w:rsidP="00F71B7D">
      <w:pPr>
        <w:spacing w:line="240" w:lineRule="auto"/>
        <w:rPr>
          <w:sz w:val="28"/>
          <w:szCs w:val="28"/>
        </w:rPr>
      </w:pPr>
      <w:r w:rsidRPr="00F71B7D">
        <w:rPr>
          <w:sz w:val="28"/>
          <w:szCs w:val="28"/>
        </w:rPr>
        <w:t>All request CPU simultaneously, causing scheduling delays.</w:t>
      </w:r>
    </w:p>
    <w:p w14:paraId="1AB90E59" w14:textId="77777777" w:rsidR="00F71B7D" w:rsidRPr="00F71B7D" w:rsidRDefault="00000000" w:rsidP="00F71B7D">
      <w:pPr>
        <w:spacing w:line="240" w:lineRule="auto"/>
        <w:rPr>
          <w:sz w:val="28"/>
          <w:szCs w:val="28"/>
        </w:rPr>
      </w:pPr>
      <w:r>
        <w:rPr>
          <w:sz w:val="28"/>
          <w:szCs w:val="28"/>
        </w:rPr>
        <w:pict w14:anchorId="3646F0EB">
          <v:rect id="_x0000_i1026" style="width:0;height:1.5pt" o:hralign="center" o:hrstd="t" o:hr="t" fillcolor="#a0a0a0" stroked="f"/>
        </w:pict>
      </w:r>
    </w:p>
    <w:p w14:paraId="4868249A" w14:textId="77777777" w:rsidR="00F71B7D" w:rsidRPr="00F71B7D" w:rsidRDefault="00F71B7D" w:rsidP="00F71B7D">
      <w:pPr>
        <w:spacing w:line="240" w:lineRule="auto"/>
        <w:rPr>
          <w:b/>
          <w:bCs/>
          <w:sz w:val="28"/>
          <w:szCs w:val="28"/>
        </w:rPr>
      </w:pPr>
      <w:r w:rsidRPr="00F71B7D">
        <w:rPr>
          <w:b/>
          <w:bCs/>
          <w:sz w:val="28"/>
          <w:szCs w:val="28"/>
        </w:rPr>
        <w:t>2. CPU Overcommitment</w:t>
      </w:r>
    </w:p>
    <w:p w14:paraId="5E511198" w14:textId="77777777" w:rsidR="00F71B7D" w:rsidRPr="00F71B7D" w:rsidRDefault="00F71B7D" w:rsidP="00F71B7D">
      <w:pPr>
        <w:spacing w:line="240" w:lineRule="auto"/>
        <w:rPr>
          <w:sz w:val="28"/>
          <w:szCs w:val="28"/>
        </w:rPr>
      </w:pPr>
      <w:r w:rsidRPr="00F71B7D">
        <w:rPr>
          <w:sz w:val="28"/>
          <w:szCs w:val="28"/>
        </w:rPr>
        <w:t>Too many virtual CPUs (vCPUs) are assigned compared to available physical CPU cores.</w:t>
      </w:r>
    </w:p>
    <w:p w14:paraId="671CD267" w14:textId="77777777" w:rsidR="00F71B7D" w:rsidRPr="00F71B7D" w:rsidRDefault="00F71B7D" w:rsidP="00F71B7D">
      <w:pPr>
        <w:spacing w:line="240" w:lineRule="auto"/>
        <w:rPr>
          <w:sz w:val="28"/>
          <w:szCs w:val="28"/>
        </w:rPr>
      </w:pPr>
      <w:r w:rsidRPr="00F71B7D">
        <w:rPr>
          <w:sz w:val="28"/>
          <w:szCs w:val="28"/>
        </w:rPr>
        <w:t>Example:</w:t>
      </w:r>
    </w:p>
    <w:p w14:paraId="57C09F9E" w14:textId="77777777" w:rsidR="00F71B7D" w:rsidRPr="00F71B7D" w:rsidRDefault="00F71B7D" w:rsidP="00F71B7D">
      <w:pPr>
        <w:spacing w:line="240" w:lineRule="auto"/>
        <w:rPr>
          <w:sz w:val="28"/>
          <w:szCs w:val="28"/>
        </w:rPr>
      </w:pPr>
      <w:r w:rsidRPr="00F71B7D">
        <w:rPr>
          <w:sz w:val="28"/>
          <w:szCs w:val="28"/>
        </w:rPr>
        <w:t>Physical Server</w:t>
      </w:r>
    </w:p>
    <w:p w14:paraId="13B86750" w14:textId="77777777" w:rsidR="00F71B7D" w:rsidRPr="00F71B7D" w:rsidRDefault="00F71B7D" w:rsidP="00F71B7D">
      <w:pPr>
        <w:numPr>
          <w:ilvl w:val="0"/>
          <w:numId w:val="20"/>
        </w:numPr>
        <w:spacing w:line="240" w:lineRule="auto"/>
        <w:rPr>
          <w:sz w:val="28"/>
          <w:szCs w:val="28"/>
        </w:rPr>
      </w:pPr>
      <w:r w:rsidRPr="00F71B7D">
        <w:rPr>
          <w:sz w:val="28"/>
          <w:szCs w:val="28"/>
        </w:rPr>
        <w:t xml:space="preserve">16 CPU cores </w:t>
      </w:r>
    </w:p>
    <w:p w14:paraId="246025A8" w14:textId="77777777" w:rsidR="00F71B7D" w:rsidRPr="00F71B7D" w:rsidRDefault="00F71B7D" w:rsidP="00F71B7D">
      <w:pPr>
        <w:spacing w:line="240" w:lineRule="auto"/>
        <w:rPr>
          <w:sz w:val="28"/>
          <w:szCs w:val="28"/>
        </w:rPr>
      </w:pPr>
      <w:r w:rsidRPr="00F71B7D">
        <w:rPr>
          <w:sz w:val="28"/>
          <w:szCs w:val="28"/>
        </w:rPr>
        <w:t>Allocated</w:t>
      </w:r>
    </w:p>
    <w:p w14:paraId="17915D59" w14:textId="77777777" w:rsidR="00F71B7D" w:rsidRPr="00F71B7D" w:rsidRDefault="00F71B7D" w:rsidP="00F71B7D">
      <w:pPr>
        <w:numPr>
          <w:ilvl w:val="0"/>
          <w:numId w:val="21"/>
        </w:numPr>
        <w:spacing w:line="240" w:lineRule="auto"/>
        <w:rPr>
          <w:sz w:val="28"/>
          <w:szCs w:val="28"/>
        </w:rPr>
      </w:pPr>
      <w:r w:rsidRPr="00F71B7D">
        <w:rPr>
          <w:sz w:val="28"/>
          <w:szCs w:val="28"/>
        </w:rPr>
        <w:t xml:space="preserve">VM1 → 8 vCPUs </w:t>
      </w:r>
    </w:p>
    <w:p w14:paraId="3EB6E577" w14:textId="77777777" w:rsidR="00F71B7D" w:rsidRPr="00F71B7D" w:rsidRDefault="00F71B7D" w:rsidP="00F71B7D">
      <w:pPr>
        <w:numPr>
          <w:ilvl w:val="0"/>
          <w:numId w:val="21"/>
        </w:numPr>
        <w:spacing w:line="240" w:lineRule="auto"/>
        <w:rPr>
          <w:sz w:val="28"/>
          <w:szCs w:val="28"/>
        </w:rPr>
      </w:pPr>
      <w:r w:rsidRPr="00F71B7D">
        <w:rPr>
          <w:sz w:val="28"/>
          <w:szCs w:val="28"/>
        </w:rPr>
        <w:t xml:space="preserve">VM2 → 8 vCPUs </w:t>
      </w:r>
    </w:p>
    <w:p w14:paraId="098DE0AC" w14:textId="77777777" w:rsidR="00F71B7D" w:rsidRPr="00F71B7D" w:rsidRDefault="00F71B7D" w:rsidP="00F71B7D">
      <w:pPr>
        <w:numPr>
          <w:ilvl w:val="0"/>
          <w:numId w:val="21"/>
        </w:numPr>
        <w:spacing w:line="240" w:lineRule="auto"/>
        <w:rPr>
          <w:sz w:val="28"/>
          <w:szCs w:val="28"/>
        </w:rPr>
      </w:pPr>
      <w:r w:rsidRPr="00F71B7D">
        <w:rPr>
          <w:sz w:val="28"/>
          <w:szCs w:val="28"/>
        </w:rPr>
        <w:t xml:space="preserve">VM3 → 8 vCPUs </w:t>
      </w:r>
    </w:p>
    <w:p w14:paraId="22F0E32E" w14:textId="77777777" w:rsidR="00F71B7D" w:rsidRPr="00F71B7D" w:rsidRDefault="00F71B7D" w:rsidP="00F71B7D">
      <w:pPr>
        <w:numPr>
          <w:ilvl w:val="0"/>
          <w:numId w:val="21"/>
        </w:numPr>
        <w:spacing w:line="240" w:lineRule="auto"/>
        <w:rPr>
          <w:sz w:val="28"/>
          <w:szCs w:val="28"/>
        </w:rPr>
      </w:pPr>
      <w:r w:rsidRPr="00F71B7D">
        <w:rPr>
          <w:sz w:val="28"/>
          <w:szCs w:val="28"/>
        </w:rPr>
        <w:t xml:space="preserve">VM4 → 8 vCPUs </w:t>
      </w:r>
    </w:p>
    <w:p w14:paraId="0E481423" w14:textId="77777777" w:rsidR="00F71B7D" w:rsidRPr="00F71B7D" w:rsidRDefault="00F71B7D" w:rsidP="00F71B7D">
      <w:pPr>
        <w:spacing w:line="240" w:lineRule="auto"/>
        <w:rPr>
          <w:sz w:val="28"/>
          <w:szCs w:val="28"/>
        </w:rPr>
      </w:pPr>
      <w:r w:rsidRPr="00F71B7D">
        <w:rPr>
          <w:sz w:val="28"/>
          <w:szCs w:val="28"/>
        </w:rPr>
        <w:t xml:space="preserve">Total = </w:t>
      </w:r>
      <w:r w:rsidRPr="00F71B7D">
        <w:rPr>
          <w:b/>
          <w:bCs/>
          <w:sz w:val="28"/>
          <w:szCs w:val="28"/>
        </w:rPr>
        <w:t>32 vCPUs</w:t>
      </w:r>
      <w:r w:rsidRPr="00F71B7D">
        <w:rPr>
          <w:sz w:val="28"/>
          <w:szCs w:val="28"/>
        </w:rPr>
        <w:t xml:space="preserve"> on only </w:t>
      </w:r>
      <w:r w:rsidRPr="00F71B7D">
        <w:rPr>
          <w:b/>
          <w:bCs/>
          <w:sz w:val="28"/>
          <w:szCs w:val="28"/>
        </w:rPr>
        <w:t>16 physical cores</w:t>
      </w:r>
      <w:r w:rsidRPr="00F71B7D">
        <w:rPr>
          <w:sz w:val="28"/>
          <w:szCs w:val="28"/>
        </w:rPr>
        <w:t>, resulting in CPU contention.</w:t>
      </w:r>
    </w:p>
    <w:p w14:paraId="0068F25B" w14:textId="42FB5BAF" w:rsidR="001A08BB" w:rsidRPr="00F71B7D" w:rsidRDefault="00F71B7D" w:rsidP="00F71B7D">
      <w:pPr>
        <w:spacing w:line="240" w:lineRule="auto"/>
        <w:rPr>
          <w:b/>
          <w:bCs/>
          <w:sz w:val="32"/>
          <w:szCs w:val="32"/>
        </w:rPr>
      </w:pPr>
      <w:r w:rsidRPr="00F71B7D">
        <w:rPr>
          <w:b/>
          <w:bCs/>
          <w:sz w:val="32"/>
          <w:szCs w:val="32"/>
        </w:rPr>
        <w:t>1.3 Analysis of Memory Utilization (88%)</w:t>
      </w:r>
    </w:p>
    <w:p w14:paraId="7B945E1D" w14:textId="77777777" w:rsidR="00F71B7D" w:rsidRPr="00910E5B" w:rsidRDefault="00F71B7D" w:rsidP="00F71B7D">
      <w:pPr>
        <w:spacing w:line="240" w:lineRule="auto"/>
        <w:rPr>
          <w:sz w:val="28"/>
          <w:szCs w:val="28"/>
        </w:rPr>
      </w:pPr>
      <w:r w:rsidRPr="00910E5B">
        <w:rPr>
          <w:sz w:val="28"/>
          <w:szCs w:val="28"/>
        </w:rPr>
        <w:t>Memory utilization represents the percentage of RAM currently being consumed.</w:t>
      </w:r>
    </w:p>
    <w:p w14:paraId="05EB8BDB" w14:textId="77777777" w:rsidR="00F71B7D" w:rsidRPr="00F71B7D" w:rsidRDefault="00F71B7D" w:rsidP="00F71B7D">
      <w:pPr>
        <w:spacing w:line="240" w:lineRule="auto"/>
        <w:rPr>
          <w:b/>
          <w:bCs/>
          <w:sz w:val="32"/>
          <w:szCs w:val="32"/>
        </w:rPr>
      </w:pPr>
      <w:r w:rsidRPr="00F71B7D">
        <w:rPr>
          <w:b/>
          <w:bCs/>
          <w:sz w:val="32"/>
          <w:szCs w:val="32"/>
        </w:rPr>
        <w:t>Observed Value</w:t>
      </w:r>
    </w:p>
    <w:p w14:paraId="3860F3DA" w14:textId="77777777" w:rsidR="00F71B7D" w:rsidRPr="00F71B7D" w:rsidRDefault="00F71B7D" w:rsidP="00F71B7D">
      <w:pPr>
        <w:spacing w:line="240" w:lineRule="auto"/>
        <w:rPr>
          <w:sz w:val="32"/>
          <w:szCs w:val="32"/>
        </w:rPr>
      </w:pPr>
      <w:r w:rsidRPr="00F71B7D">
        <w:rPr>
          <w:b/>
          <w:bCs/>
          <w:sz w:val="32"/>
          <w:szCs w:val="32"/>
        </w:rPr>
        <w:t>Memory Utilization = 88%</w:t>
      </w:r>
    </w:p>
    <w:p w14:paraId="7A77BADF" w14:textId="77777777" w:rsidR="00F71B7D" w:rsidRPr="00910E5B" w:rsidRDefault="00F71B7D" w:rsidP="00F71B7D">
      <w:pPr>
        <w:spacing w:line="240" w:lineRule="auto"/>
        <w:rPr>
          <w:sz w:val="28"/>
          <w:szCs w:val="28"/>
        </w:rPr>
      </w:pPr>
      <w:r w:rsidRPr="00910E5B">
        <w:rPr>
          <w:sz w:val="28"/>
          <w:szCs w:val="28"/>
        </w:rPr>
        <w:t>The server has very little free memory available.</w:t>
      </w:r>
    </w:p>
    <w:p w14:paraId="5E49048E" w14:textId="77777777" w:rsidR="00F71B7D" w:rsidRPr="00F71B7D" w:rsidRDefault="00000000" w:rsidP="00F71B7D">
      <w:pPr>
        <w:spacing w:line="240" w:lineRule="auto"/>
        <w:rPr>
          <w:sz w:val="32"/>
          <w:szCs w:val="32"/>
        </w:rPr>
      </w:pPr>
      <w:r>
        <w:rPr>
          <w:sz w:val="32"/>
          <w:szCs w:val="32"/>
        </w:rPr>
        <w:lastRenderedPageBreak/>
        <w:pict w14:anchorId="53C97538">
          <v:rect id="_x0000_i1027" style="width:0;height:1.5pt" o:hralign="center" o:hrstd="t" o:hr="t" fillcolor="#a0a0a0" stroked="f"/>
        </w:pict>
      </w:r>
    </w:p>
    <w:p w14:paraId="3240AC0E" w14:textId="77777777" w:rsidR="00F71B7D" w:rsidRPr="00F71B7D" w:rsidRDefault="00F71B7D" w:rsidP="00F71B7D">
      <w:pPr>
        <w:spacing w:line="240" w:lineRule="auto"/>
        <w:rPr>
          <w:b/>
          <w:bCs/>
          <w:sz w:val="32"/>
          <w:szCs w:val="32"/>
        </w:rPr>
      </w:pPr>
      <w:r w:rsidRPr="00F71B7D">
        <w:rPr>
          <w:b/>
          <w:bCs/>
          <w:sz w:val="32"/>
          <w:szCs w:val="32"/>
        </w:rPr>
        <w:t>Likely Bottlenecks</w:t>
      </w:r>
    </w:p>
    <w:p w14:paraId="76156136" w14:textId="77777777" w:rsidR="00F71B7D" w:rsidRPr="00F71B7D" w:rsidRDefault="00F71B7D" w:rsidP="00F71B7D">
      <w:pPr>
        <w:spacing w:line="240" w:lineRule="auto"/>
        <w:rPr>
          <w:b/>
          <w:bCs/>
          <w:sz w:val="32"/>
          <w:szCs w:val="32"/>
        </w:rPr>
      </w:pPr>
      <w:r w:rsidRPr="00F71B7D">
        <w:rPr>
          <w:b/>
          <w:bCs/>
          <w:sz w:val="32"/>
          <w:szCs w:val="32"/>
        </w:rPr>
        <w:t>1. Memory Contention</w:t>
      </w:r>
    </w:p>
    <w:p w14:paraId="2D3F4370" w14:textId="77777777" w:rsidR="00F71B7D" w:rsidRPr="00910E5B" w:rsidRDefault="00F71B7D" w:rsidP="00F71B7D">
      <w:pPr>
        <w:spacing w:line="240" w:lineRule="auto"/>
        <w:rPr>
          <w:sz w:val="28"/>
          <w:szCs w:val="28"/>
        </w:rPr>
      </w:pPr>
      <w:r w:rsidRPr="00910E5B">
        <w:rPr>
          <w:sz w:val="28"/>
          <w:szCs w:val="28"/>
        </w:rPr>
        <w:t>Many VMs require RAM simultaneously.</w:t>
      </w:r>
    </w:p>
    <w:p w14:paraId="6F0AEC09" w14:textId="77777777" w:rsidR="00F71B7D" w:rsidRPr="00F71B7D" w:rsidRDefault="00000000" w:rsidP="00F71B7D">
      <w:pPr>
        <w:spacing w:line="240" w:lineRule="auto"/>
        <w:rPr>
          <w:sz w:val="32"/>
          <w:szCs w:val="32"/>
        </w:rPr>
      </w:pPr>
      <w:r>
        <w:rPr>
          <w:sz w:val="32"/>
          <w:szCs w:val="32"/>
        </w:rPr>
        <w:pict w14:anchorId="72A2D655">
          <v:rect id="_x0000_i1028" style="width:0;height:1.5pt" o:hralign="center" o:hrstd="t" o:hr="t" fillcolor="#a0a0a0" stroked="f"/>
        </w:pict>
      </w:r>
    </w:p>
    <w:p w14:paraId="110E18FF" w14:textId="77777777" w:rsidR="00F71B7D" w:rsidRPr="00F71B7D" w:rsidRDefault="00F71B7D" w:rsidP="00F71B7D">
      <w:pPr>
        <w:spacing w:line="240" w:lineRule="auto"/>
        <w:rPr>
          <w:b/>
          <w:bCs/>
          <w:sz w:val="32"/>
          <w:szCs w:val="32"/>
        </w:rPr>
      </w:pPr>
      <w:r w:rsidRPr="00F71B7D">
        <w:rPr>
          <w:b/>
          <w:bCs/>
          <w:sz w:val="32"/>
          <w:szCs w:val="32"/>
        </w:rPr>
        <w:t>2. Memory Overcommitment</w:t>
      </w:r>
    </w:p>
    <w:p w14:paraId="64E1AEB3" w14:textId="77777777" w:rsidR="00F71B7D" w:rsidRPr="00910E5B" w:rsidRDefault="00F71B7D" w:rsidP="00F71B7D">
      <w:pPr>
        <w:spacing w:line="240" w:lineRule="auto"/>
        <w:rPr>
          <w:sz w:val="28"/>
          <w:szCs w:val="28"/>
        </w:rPr>
      </w:pPr>
      <w:r w:rsidRPr="00910E5B">
        <w:rPr>
          <w:sz w:val="28"/>
          <w:szCs w:val="28"/>
        </w:rPr>
        <w:t>Allocated virtual memory exceeds the available physical memory.</w:t>
      </w:r>
    </w:p>
    <w:p w14:paraId="40F7EE7B" w14:textId="77777777" w:rsidR="00F71B7D" w:rsidRPr="00910E5B" w:rsidRDefault="00F71B7D" w:rsidP="00F71B7D">
      <w:pPr>
        <w:spacing w:line="240" w:lineRule="auto"/>
        <w:rPr>
          <w:sz w:val="28"/>
          <w:szCs w:val="28"/>
        </w:rPr>
      </w:pPr>
      <w:r w:rsidRPr="00910E5B">
        <w:rPr>
          <w:sz w:val="28"/>
          <w:szCs w:val="28"/>
        </w:rPr>
        <w:t>Example:</w:t>
      </w:r>
    </w:p>
    <w:p w14:paraId="0284BC47" w14:textId="77777777" w:rsidR="00F71B7D" w:rsidRPr="00910E5B" w:rsidRDefault="00F71B7D" w:rsidP="00F71B7D">
      <w:pPr>
        <w:spacing w:line="240" w:lineRule="auto"/>
        <w:rPr>
          <w:sz w:val="28"/>
          <w:szCs w:val="28"/>
        </w:rPr>
      </w:pPr>
      <w:r w:rsidRPr="00910E5B">
        <w:rPr>
          <w:sz w:val="28"/>
          <w:szCs w:val="28"/>
        </w:rPr>
        <w:t xml:space="preserve">Physical RAM = </w:t>
      </w:r>
      <w:r w:rsidRPr="00910E5B">
        <w:rPr>
          <w:b/>
          <w:bCs/>
          <w:sz w:val="28"/>
          <w:szCs w:val="28"/>
        </w:rPr>
        <w:t>64 GB</w:t>
      </w:r>
    </w:p>
    <w:p w14:paraId="3937B03B" w14:textId="77777777" w:rsidR="00F71B7D" w:rsidRPr="00910E5B" w:rsidRDefault="00F71B7D" w:rsidP="00F71B7D">
      <w:pPr>
        <w:spacing w:line="240" w:lineRule="auto"/>
        <w:rPr>
          <w:sz w:val="28"/>
          <w:szCs w:val="28"/>
        </w:rPr>
      </w:pPr>
      <w:r w:rsidRPr="00910E5B">
        <w:rPr>
          <w:sz w:val="28"/>
          <w:szCs w:val="28"/>
        </w:rPr>
        <w:t>Allocated:</w:t>
      </w:r>
    </w:p>
    <w:p w14:paraId="2870A95E" w14:textId="77777777" w:rsidR="00F71B7D" w:rsidRPr="00910E5B" w:rsidRDefault="00F71B7D" w:rsidP="00F71B7D">
      <w:pPr>
        <w:numPr>
          <w:ilvl w:val="0"/>
          <w:numId w:val="22"/>
        </w:numPr>
        <w:spacing w:line="240" w:lineRule="auto"/>
        <w:rPr>
          <w:sz w:val="28"/>
          <w:szCs w:val="28"/>
        </w:rPr>
      </w:pPr>
      <w:r w:rsidRPr="00910E5B">
        <w:rPr>
          <w:sz w:val="28"/>
          <w:szCs w:val="28"/>
        </w:rPr>
        <w:t xml:space="preserve">VM1 → 24 GB </w:t>
      </w:r>
    </w:p>
    <w:p w14:paraId="051E5524" w14:textId="77777777" w:rsidR="00F71B7D" w:rsidRPr="00910E5B" w:rsidRDefault="00F71B7D" w:rsidP="00F71B7D">
      <w:pPr>
        <w:numPr>
          <w:ilvl w:val="0"/>
          <w:numId w:val="22"/>
        </w:numPr>
        <w:spacing w:line="240" w:lineRule="auto"/>
        <w:rPr>
          <w:sz w:val="28"/>
          <w:szCs w:val="28"/>
        </w:rPr>
      </w:pPr>
      <w:r w:rsidRPr="00910E5B">
        <w:rPr>
          <w:sz w:val="28"/>
          <w:szCs w:val="28"/>
        </w:rPr>
        <w:t xml:space="preserve">VM2 → 20 GB </w:t>
      </w:r>
    </w:p>
    <w:p w14:paraId="77B4FF52" w14:textId="77777777" w:rsidR="00F71B7D" w:rsidRPr="00910E5B" w:rsidRDefault="00F71B7D" w:rsidP="00F71B7D">
      <w:pPr>
        <w:numPr>
          <w:ilvl w:val="0"/>
          <w:numId w:val="22"/>
        </w:numPr>
        <w:spacing w:line="240" w:lineRule="auto"/>
        <w:rPr>
          <w:sz w:val="28"/>
          <w:szCs w:val="28"/>
        </w:rPr>
      </w:pPr>
      <w:r w:rsidRPr="00910E5B">
        <w:rPr>
          <w:sz w:val="28"/>
          <w:szCs w:val="28"/>
        </w:rPr>
        <w:t xml:space="preserve">VM3 → 16 GB </w:t>
      </w:r>
    </w:p>
    <w:p w14:paraId="75B3E44C" w14:textId="77777777" w:rsidR="00F71B7D" w:rsidRPr="00910E5B" w:rsidRDefault="00F71B7D" w:rsidP="00F71B7D">
      <w:pPr>
        <w:numPr>
          <w:ilvl w:val="0"/>
          <w:numId w:val="22"/>
        </w:numPr>
        <w:spacing w:line="240" w:lineRule="auto"/>
        <w:rPr>
          <w:sz w:val="28"/>
          <w:szCs w:val="28"/>
        </w:rPr>
      </w:pPr>
      <w:r w:rsidRPr="00910E5B">
        <w:rPr>
          <w:sz w:val="28"/>
          <w:szCs w:val="28"/>
        </w:rPr>
        <w:t xml:space="preserve">VM4 → 16 GB </w:t>
      </w:r>
    </w:p>
    <w:p w14:paraId="114A2D06" w14:textId="77777777" w:rsidR="00F71B7D" w:rsidRPr="00910E5B" w:rsidRDefault="00F71B7D" w:rsidP="00F71B7D">
      <w:pPr>
        <w:spacing w:line="240" w:lineRule="auto"/>
        <w:rPr>
          <w:sz w:val="28"/>
          <w:szCs w:val="28"/>
        </w:rPr>
      </w:pPr>
      <w:r w:rsidRPr="00910E5B">
        <w:rPr>
          <w:sz w:val="28"/>
          <w:szCs w:val="28"/>
        </w:rPr>
        <w:t xml:space="preserve">Total = </w:t>
      </w:r>
      <w:r w:rsidRPr="00910E5B">
        <w:rPr>
          <w:b/>
          <w:bCs/>
          <w:sz w:val="28"/>
          <w:szCs w:val="28"/>
        </w:rPr>
        <w:t>76 GB</w:t>
      </w:r>
      <w:r w:rsidRPr="00910E5B">
        <w:rPr>
          <w:sz w:val="28"/>
          <w:szCs w:val="28"/>
        </w:rPr>
        <w:t>, exceeding physical RAM.</w:t>
      </w:r>
    </w:p>
    <w:p w14:paraId="65AE0AEE" w14:textId="77777777" w:rsidR="00F71B7D" w:rsidRPr="00F71B7D" w:rsidRDefault="00000000" w:rsidP="00F71B7D">
      <w:pPr>
        <w:spacing w:line="240" w:lineRule="auto"/>
        <w:rPr>
          <w:sz w:val="32"/>
          <w:szCs w:val="32"/>
        </w:rPr>
      </w:pPr>
      <w:r>
        <w:rPr>
          <w:sz w:val="32"/>
          <w:szCs w:val="32"/>
        </w:rPr>
        <w:pict w14:anchorId="6C0577C8">
          <v:rect id="_x0000_i1029" style="width:0;height:1.5pt" o:hralign="center" o:hrstd="t" o:hr="t" fillcolor="#a0a0a0" stroked="f"/>
        </w:pict>
      </w:r>
    </w:p>
    <w:p w14:paraId="60E63ECD" w14:textId="77777777" w:rsidR="00F71B7D" w:rsidRPr="00F71B7D" w:rsidRDefault="00F71B7D" w:rsidP="00F71B7D">
      <w:pPr>
        <w:spacing w:line="240" w:lineRule="auto"/>
        <w:rPr>
          <w:b/>
          <w:bCs/>
          <w:sz w:val="32"/>
          <w:szCs w:val="32"/>
        </w:rPr>
      </w:pPr>
      <w:r w:rsidRPr="00F71B7D">
        <w:rPr>
          <w:b/>
          <w:bCs/>
          <w:sz w:val="32"/>
          <w:szCs w:val="32"/>
        </w:rPr>
        <w:t>3. Memory Swapping</w:t>
      </w:r>
    </w:p>
    <w:p w14:paraId="7C041F5A" w14:textId="77777777" w:rsidR="00F71B7D" w:rsidRPr="00910E5B" w:rsidRDefault="00F71B7D" w:rsidP="00F71B7D">
      <w:pPr>
        <w:spacing w:line="240" w:lineRule="auto"/>
        <w:rPr>
          <w:sz w:val="28"/>
          <w:szCs w:val="28"/>
        </w:rPr>
      </w:pPr>
      <w:r w:rsidRPr="00910E5B">
        <w:rPr>
          <w:sz w:val="28"/>
          <w:szCs w:val="28"/>
        </w:rPr>
        <w:t>When RAM becomes insufficient, the hypervisor swaps memory pages to disk.</w:t>
      </w:r>
    </w:p>
    <w:p w14:paraId="4533BA94" w14:textId="77777777" w:rsidR="00F71B7D" w:rsidRPr="00910E5B" w:rsidRDefault="00F71B7D" w:rsidP="00F71B7D">
      <w:pPr>
        <w:spacing w:line="240" w:lineRule="auto"/>
        <w:rPr>
          <w:sz w:val="28"/>
          <w:szCs w:val="28"/>
        </w:rPr>
      </w:pPr>
      <w:r w:rsidRPr="00910E5B">
        <w:rPr>
          <w:sz w:val="28"/>
          <w:szCs w:val="28"/>
        </w:rPr>
        <w:t>Disk access is much slower than RAM.</w:t>
      </w:r>
    </w:p>
    <w:p w14:paraId="6C899568" w14:textId="77777777" w:rsidR="00F71B7D" w:rsidRPr="00910E5B" w:rsidRDefault="00000000" w:rsidP="00F71B7D">
      <w:pPr>
        <w:spacing w:line="240" w:lineRule="auto"/>
        <w:rPr>
          <w:sz w:val="28"/>
          <w:szCs w:val="28"/>
        </w:rPr>
      </w:pPr>
      <w:r>
        <w:rPr>
          <w:sz w:val="28"/>
          <w:szCs w:val="28"/>
        </w:rPr>
        <w:pict w14:anchorId="28D12C11">
          <v:rect id="_x0000_i1030" style="width:0;height:1.5pt" o:hralign="center" o:hrstd="t" o:hr="t" fillcolor="#a0a0a0" stroked="f"/>
        </w:pict>
      </w:r>
    </w:p>
    <w:p w14:paraId="7535A838" w14:textId="77777777" w:rsidR="00F71B7D" w:rsidRPr="00F71B7D" w:rsidRDefault="00F71B7D" w:rsidP="00F71B7D">
      <w:pPr>
        <w:spacing w:line="240" w:lineRule="auto"/>
        <w:rPr>
          <w:b/>
          <w:bCs/>
          <w:sz w:val="32"/>
          <w:szCs w:val="32"/>
        </w:rPr>
      </w:pPr>
      <w:r w:rsidRPr="00F71B7D">
        <w:rPr>
          <w:b/>
          <w:bCs/>
          <w:sz w:val="32"/>
          <w:szCs w:val="32"/>
        </w:rPr>
        <w:t>Effects</w:t>
      </w:r>
    </w:p>
    <w:p w14:paraId="26836CD9" w14:textId="77777777" w:rsidR="00F71B7D" w:rsidRPr="00910E5B" w:rsidRDefault="00F71B7D" w:rsidP="00F71B7D">
      <w:pPr>
        <w:numPr>
          <w:ilvl w:val="0"/>
          <w:numId w:val="23"/>
        </w:numPr>
        <w:spacing w:line="240" w:lineRule="auto"/>
        <w:rPr>
          <w:sz w:val="28"/>
          <w:szCs w:val="28"/>
        </w:rPr>
      </w:pPr>
      <w:r w:rsidRPr="00910E5B">
        <w:rPr>
          <w:sz w:val="28"/>
          <w:szCs w:val="28"/>
        </w:rPr>
        <w:t xml:space="preserve">Slow VM performance </w:t>
      </w:r>
    </w:p>
    <w:p w14:paraId="1AF38817" w14:textId="77777777" w:rsidR="00F71B7D" w:rsidRPr="00910E5B" w:rsidRDefault="00F71B7D" w:rsidP="00F71B7D">
      <w:pPr>
        <w:numPr>
          <w:ilvl w:val="0"/>
          <w:numId w:val="23"/>
        </w:numPr>
        <w:spacing w:line="240" w:lineRule="auto"/>
        <w:rPr>
          <w:sz w:val="28"/>
          <w:szCs w:val="28"/>
        </w:rPr>
      </w:pPr>
      <w:r w:rsidRPr="00910E5B">
        <w:rPr>
          <w:sz w:val="28"/>
          <w:szCs w:val="28"/>
        </w:rPr>
        <w:t xml:space="preserve">Delayed application execution </w:t>
      </w:r>
    </w:p>
    <w:p w14:paraId="0BB8AA3C" w14:textId="77777777" w:rsidR="00F71B7D" w:rsidRPr="00910E5B" w:rsidRDefault="00F71B7D" w:rsidP="00F71B7D">
      <w:pPr>
        <w:numPr>
          <w:ilvl w:val="0"/>
          <w:numId w:val="23"/>
        </w:numPr>
        <w:spacing w:line="240" w:lineRule="auto"/>
        <w:rPr>
          <w:sz w:val="28"/>
          <w:szCs w:val="28"/>
        </w:rPr>
      </w:pPr>
      <w:r w:rsidRPr="00910E5B">
        <w:rPr>
          <w:sz w:val="28"/>
          <w:szCs w:val="28"/>
        </w:rPr>
        <w:t xml:space="preserve">Longer boot times </w:t>
      </w:r>
    </w:p>
    <w:p w14:paraId="46676509" w14:textId="77777777" w:rsidR="00F71B7D" w:rsidRPr="00910E5B" w:rsidRDefault="00F71B7D" w:rsidP="00F71B7D">
      <w:pPr>
        <w:numPr>
          <w:ilvl w:val="0"/>
          <w:numId w:val="23"/>
        </w:numPr>
        <w:spacing w:line="240" w:lineRule="auto"/>
        <w:rPr>
          <w:sz w:val="28"/>
          <w:szCs w:val="28"/>
        </w:rPr>
      </w:pPr>
      <w:r w:rsidRPr="00910E5B">
        <w:rPr>
          <w:sz w:val="28"/>
          <w:szCs w:val="28"/>
        </w:rPr>
        <w:t xml:space="preserve">Increased disk activity </w:t>
      </w:r>
    </w:p>
    <w:p w14:paraId="24B88CFB" w14:textId="77777777" w:rsidR="00267BFC" w:rsidRPr="00267BFC" w:rsidRDefault="00267BFC" w:rsidP="001A08BB">
      <w:pPr>
        <w:spacing w:line="276" w:lineRule="auto"/>
        <w:rPr>
          <w:sz w:val="32"/>
          <w:szCs w:val="32"/>
        </w:rPr>
      </w:pPr>
    </w:p>
    <w:p w14:paraId="5B079455" w14:textId="77777777" w:rsidR="00267BFC" w:rsidRPr="008701B5" w:rsidRDefault="00267BFC" w:rsidP="00267BFC">
      <w:pPr>
        <w:spacing w:line="360" w:lineRule="auto"/>
        <w:rPr>
          <w:sz w:val="28"/>
          <w:szCs w:val="28"/>
        </w:rPr>
      </w:pPr>
    </w:p>
    <w:p w14:paraId="49380D3D" w14:textId="42B59DF4" w:rsidR="00910E5B" w:rsidRPr="005F60CA" w:rsidRDefault="00910E5B" w:rsidP="00910E5B">
      <w:pPr>
        <w:spacing w:line="276" w:lineRule="auto"/>
        <w:rPr>
          <w:b/>
          <w:bCs/>
          <w:color w:val="C00000"/>
          <w:sz w:val="32"/>
          <w:szCs w:val="32"/>
        </w:rPr>
      </w:pPr>
      <w:r w:rsidRPr="005F60CA">
        <w:rPr>
          <w:b/>
          <w:bCs/>
          <w:color w:val="C00000"/>
          <w:sz w:val="32"/>
          <w:szCs w:val="32"/>
        </w:rPr>
        <w:lastRenderedPageBreak/>
        <w:t xml:space="preserve">4.Analyze how Software Defined </w:t>
      </w:r>
      <w:proofErr w:type="spellStart"/>
      <w:r w:rsidRPr="005F60CA">
        <w:rPr>
          <w:b/>
          <w:bCs/>
          <w:color w:val="C00000"/>
          <w:sz w:val="32"/>
          <w:szCs w:val="32"/>
        </w:rPr>
        <w:t>Datacenter</w:t>
      </w:r>
      <w:proofErr w:type="spellEnd"/>
      <w:r w:rsidRPr="005F60CA">
        <w:rPr>
          <w:b/>
          <w:bCs/>
          <w:color w:val="C00000"/>
          <w:sz w:val="32"/>
          <w:szCs w:val="32"/>
        </w:rPr>
        <w:t xml:space="preserve"> architecture improves agility compared with a traditional </w:t>
      </w:r>
      <w:proofErr w:type="spellStart"/>
      <w:r w:rsidRPr="005F60CA">
        <w:rPr>
          <w:b/>
          <w:bCs/>
          <w:color w:val="C00000"/>
          <w:sz w:val="32"/>
          <w:szCs w:val="32"/>
        </w:rPr>
        <w:t>datacenter</w:t>
      </w:r>
      <w:proofErr w:type="spellEnd"/>
      <w:r w:rsidRPr="005F60CA">
        <w:rPr>
          <w:b/>
          <w:bCs/>
          <w:color w:val="C00000"/>
          <w:sz w:val="32"/>
          <w:szCs w:val="32"/>
        </w:rPr>
        <w:t>. Support your answer with compute, storage, and network virtualization considerations.</w:t>
      </w:r>
    </w:p>
    <w:p w14:paraId="1D88CB94" w14:textId="77777777" w:rsidR="00910E5B" w:rsidRPr="00910E5B" w:rsidRDefault="00910E5B" w:rsidP="00910E5B">
      <w:pPr>
        <w:spacing w:line="276" w:lineRule="auto"/>
        <w:rPr>
          <w:b/>
          <w:bCs/>
          <w:sz w:val="32"/>
          <w:szCs w:val="32"/>
        </w:rPr>
      </w:pPr>
      <w:r w:rsidRPr="00910E5B">
        <w:rPr>
          <w:b/>
          <w:bCs/>
          <w:sz w:val="32"/>
          <w:szCs w:val="32"/>
        </w:rPr>
        <w:t>1. Introduction</w:t>
      </w:r>
    </w:p>
    <w:p w14:paraId="23F6AE54" w14:textId="77777777" w:rsidR="00910E5B" w:rsidRPr="00910E5B" w:rsidRDefault="00910E5B" w:rsidP="00910E5B">
      <w:pPr>
        <w:spacing w:line="276" w:lineRule="auto"/>
        <w:rPr>
          <w:sz w:val="28"/>
          <w:szCs w:val="28"/>
        </w:rPr>
      </w:pPr>
      <w:r w:rsidRPr="00910E5B">
        <w:rPr>
          <w:sz w:val="28"/>
          <w:szCs w:val="28"/>
        </w:rPr>
        <w:t xml:space="preserve">Modern organizations require IT infrastructures that can respond quickly to changing business demands. Traditional </w:t>
      </w:r>
      <w:proofErr w:type="spellStart"/>
      <w:r w:rsidRPr="00910E5B">
        <w:rPr>
          <w:sz w:val="28"/>
          <w:szCs w:val="28"/>
        </w:rPr>
        <w:t>datacenters</w:t>
      </w:r>
      <w:proofErr w:type="spellEnd"/>
      <w:r w:rsidRPr="00910E5B">
        <w:rPr>
          <w:sz w:val="28"/>
          <w:szCs w:val="28"/>
        </w:rPr>
        <w:t xml:space="preserve"> rely heavily on physical hardware and manual configuration, making it difficult to scale resources rapidly. Provisioning new servers or expanding storage often takes days or even weeks.</w:t>
      </w:r>
    </w:p>
    <w:p w14:paraId="588722E6" w14:textId="5FB02C21" w:rsidR="002022D2" w:rsidRDefault="00910E5B" w:rsidP="00910E5B">
      <w:pPr>
        <w:spacing w:line="276" w:lineRule="auto"/>
        <w:rPr>
          <w:b/>
          <w:bCs/>
          <w:sz w:val="32"/>
          <w:szCs w:val="32"/>
        </w:rPr>
      </w:pPr>
      <w:r w:rsidRPr="00910E5B">
        <w:rPr>
          <w:b/>
          <w:bCs/>
          <w:sz w:val="32"/>
          <w:szCs w:val="32"/>
        </w:rPr>
        <w:t xml:space="preserve">2.Traditional </w:t>
      </w:r>
      <w:proofErr w:type="spellStart"/>
      <w:r w:rsidRPr="00910E5B">
        <w:rPr>
          <w:b/>
          <w:bCs/>
          <w:sz w:val="32"/>
          <w:szCs w:val="32"/>
        </w:rPr>
        <w:t>Datacenter</w:t>
      </w:r>
      <w:proofErr w:type="spellEnd"/>
    </w:p>
    <w:p w14:paraId="006800E2" w14:textId="77777777" w:rsidR="00910E5B" w:rsidRPr="00910E5B" w:rsidRDefault="00910E5B" w:rsidP="00910E5B">
      <w:pPr>
        <w:spacing w:line="276" w:lineRule="auto"/>
        <w:rPr>
          <w:sz w:val="28"/>
          <w:szCs w:val="28"/>
        </w:rPr>
      </w:pPr>
      <w:r w:rsidRPr="00910E5B">
        <w:rPr>
          <w:sz w:val="28"/>
          <w:szCs w:val="28"/>
        </w:rPr>
        <w:t xml:space="preserve">A traditional </w:t>
      </w:r>
      <w:proofErr w:type="spellStart"/>
      <w:r w:rsidRPr="00910E5B">
        <w:rPr>
          <w:sz w:val="28"/>
          <w:szCs w:val="28"/>
        </w:rPr>
        <w:t>datacenter</w:t>
      </w:r>
      <w:proofErr w:type="spellEnd"/>
      <w:r w:rsidRPr="00910E5B">
        <w:rPr>
          <w:sz w:val="28"/>
          <w:szCs w:val="28"/>
        </w:rPr>
        <w:t xml:space="preserve"> is an IT infrastructure where physical servers, storage devices, and networking equipment are managed manually. Each component is configured independently, and hardware resources are dedicated to specific applications.</w:t>
      </w:r>
    </w:p>
    <w:p w14:paraId="30F683B8" w14:textId="77777777" w:rsidR="00910E5B" w:rsidRPr="00910E5B" w:rsidRDefault="00910E5B" w:rsidP="00910E5B">
      <w:pPr>
        <w:spacing w:line="276" w:lineRule="auto"/>
        <w:rPr>
          <w:sz w:val="28"/>
          <w:szCs w:val="28"/>
        </w:rPr>
      </w:pPr>
      <w:r w:rsidRPr="00910E5B">
        <w:rPr>
          <w:sz w:val="28"/>
          <w:szCs w:val="28"/>
        </w:rPr>
        <w:t>Characteristics</w:t>
      </w:r>
    </w:p>
    <w:p w14:paraId="7C27E45C" w14:textId="77777777" w:rsidR="00910E5B" w:rsidRPr="00910E5B" w:rsidRDefault="00910E5B" w:rsidP="00910E5B">
      <w:pPr>
        <w:numPr>
          <w:ilvl w:val="0"/>
          <w:numId w:val="25"/>
        </w:numPr>
        <w:spacing w:line="276" w:lineRule="auto"/>
        <w:rPr>
          <w:sz w:val="28"/>
          <w:szCs w:val="28"/>
        </w:rPr>
      </w:pPr>
      <w:r w:rsidRPr="00910E5B">
        <w:rPr>
          <w:sz w:val="28"/>
          <w:szCs w:val="28"/>
        </w:rPr>
        <w:t xml:space="preserve">Physical servers </w:t>
      </w:r>
    </w:p>
    <w:p w14:paraId="2170A6B1" w14:textId="77777777" w:rsidR="00910E5B" w:rsidRPr="00910E5B" w:rsidRDefault="00910E5B" w:rsidP="00910E5B">
      <w:pPr>
        <w:numPr>
          <w:ilvl w:val="0"/>
          <w:numId w:val="25"/>
        </w:numPr>
        <w:spacing w:line="276" w:lineRule="auto"/>
        <w:rPr>
          <w:sz w:val="28"/>
          <w:szCs w:val="28"/>
        </w:rPr>
      </w:pPr>
      <w:r w:rsidRPr="00910E5B">
        <w:rPr>
          <w:sz w:val="28"/>
          <w:szCs w:val="28"/>
        </w:rPr>
        <w:t xml:space="preserve">Dedicated storage systems </w:t>
      </w:r>
    </w:p>
    <w:p w14:paraId="79B7A525" w14:textId="77777777" w:rsidR="00910E5B" w:rsidRPr="00910E5B" w:rsidRDefault="00910E5B" w:rsidP="00910E5B">
      <w:pPr>
        <w:numPr>
          <w:ilvl w:val="0"/>
          <w:numId w:val="25"/>
        </w:numPr>
        <w:spacing w:line="276" w:lineRule="auto"/>
        <w:rPr>
          <w:sz w:val="28"/>
          <w:szCs w:val="28"/>
        </w:rPr>
      </w:pPr>
      <w:r w:rsidRPr="00910E5B">
        <w:rPr>
          <w:sz w:val="28"/>
          <w:szCs w:val="28"/>
        </w:rPr>
        <w:t xml:space="preserve">Physical switches and routers </w:t>
      </w:r>
    </w:p>
    <w:p w14:paraId="15477C46" w14:textId="77777777" w:rsidR="00910E5B" w:rsidRPr="00910E5B" w:rsidRDefault="00910E5B" w:rsidP="00910E5B">
      <w:pPr>
        <w:numPr>
          <w:ilvl w:val="0"/>
          <w:numId w:val="25"/>
        </w:numPr>
        <w:spacing w:line="276" w:lineRule="auto"/>
        <w:rPr>
          <w:sz w:val="28"/>
          <w:szCs w:val="28"/>
        </w:rPr>
      </w:pPr>
      <w:r w:rsidRPr="00910E5B">
        <w:rPr>
          <w:sz w:val="28"/>
          <w:szCs w:val="28"/>
        </w:rPr>
        <w:t>Manual configuration</w:t>
      </w:r>
    </w:p>
    <w:p w14:paraId="6D8CE311" w14:textId="1518BC3A" w:rsidR="00910E5B" w:rsidRDefault="00910E5B" w:rsidP="00910E5B">
      <w:pPr>
        <w:spacing w:line="276" w:lineRule="auto"/>
        <w:rPr>
          <w:b/>
          <w:bCs/>
          <w:sz w:val="32"/>
          <w:szCs w:val="32"/>
        </w:rPr>
      </w:pPr>
      <w:r>
        <w:rPr>
          <w:b/>
          <w:bCs/>
          <w:sz w:val="32"/>
          <w:szCs w:val="32"/>
        </w:rPr>
        <w:t>3.</w:t>
      </w:r>
      <w:r w:rsidRPr="00910E5B">
        <w:rPr>
          <w:b/>
          <w:bCs/>
          <w:sz w:val="32"/>
          <w:szCs w:val="32"/>
        </w:rPr>
        <w:t xml:space="preserve">Software Defined </w:t>
      </w:r>
      <w:proofErr w:type="spellStart"/>
      <w:r w:rsidRPr="00910E5B">
        <w:rPr>
          <w:b/>
          <w:bCs/>
          <w:sz w:val="32"/>
          <w:szCs w:val="32"/>
        </w:rPr>
        <w:t>Datacenter</w:t>
      </w:r>
      <w:proofErr w:type="spellEnd"/>
      <w:r w:rsidRPr="00910E5B">
        <w:rPr>
          <w:b/>
          <w:bCs/>
          <w:sz w:val="32"/>
          <w:szCs w:val="32"/>
        </w:rPr>
        <w:t xml:space="preserve"> (SDDC)</w:t>
      </w:r>
    </w:p>
    <w:p w14:paraId="45D642A3" w14:textId="77777777" w:rsidR="00910E5B" w:rsidRPr="00910E5B" w:rsidRDefault="00910E5B" w:rsidP="00910E5B">
      <w:pPr>
        <w:spacing w:line="276" w:lineRule="auto"/>
        <w:rPr>
          <w:sz w:val="28"/>
          <w:szCs w:val="28"/>
        </w:rPr>
      </w:pPr>
      <w:r w:rsidRPr="00910E5B">
        <w:rPr>
          <w:sz w:val="28"/>
          <w:szCs w:val="28"/>
        </w:rPr>
        <w:t xml:space="preserve">A </w:t>
      </w:r>
      <w:r w:rsidRPr="00910E5B">
        <w:rPr>
          <w:b/>
          <w:bCs/>
          <w:sz w:val="28"/>
          <w:szCs w:val="28"/>
        </w:rPr>
        <w:t xml:space="preserve">Software Defined </w:t>
      </w:r>
      <w:proofErr w:type="spellStart"/>
      <w:r w:rsidRPr="00910E5B">
        <w:rPr>
          <w:b/>
          <w:bCs/>
          <w:sz w:val="28"/>
          <w:szCs w:val="28"/>
        </w:rPr>
        <w:t>Datacenter</w:t>
      </w:r>
      <w:proofErr w:type="spellEnd"/>
      <w:r w:rsidRPr="00910E5B">
        <w:rPr>
          <w:b/>
          <w:bCs/>
          <w:sz w:val="28"/>
          <w:szCs w:val="28"/>
        </w:rPr>
        <w:t xml:space="preserve"> (SDDC)</w:t>
      </w:r>
      <w:r w:rsidRPr="00910E5B">
        <w:rPr>
          <w:sz w:val="28"/>
          <w:szCs w:val="28"/>
        </w:rPr>
        <w:t xml:space="preserve"> is an infrastructure in which all hardware resources are abstracted, virtualized, and centrally managed through software. Instead of manually configuring physical devices, administrators define policies, and the software automatically provisions and manages resources.</w:t>
      </w:r>
    </w:p>
    <w:p w14:paraId="47C7415A" w14:textId="77777777" w:rsidR="00910E5B" w:rsidRPr="00910E5B" w:rsidRDefault="00910E5B" w:rsidP="00910E5B">
      <w:pPr>
        <w:spacing w:line="276" w:lineRule="auto"/>
        <w:rPr>
          <w:b/>
          <w:bCs/>
          <w:sz w:val="28"/>
          <w:szCs w:val="28"/>
        </w:rPr>
      </w:pPr>
      <w:r w:rsidRPr="00910E5B">
        <w:rPr>
          <w:b/>
          <w:bCs/>
          <w:sz w:val="28"/>
          <w:szCs w:val="28"/>
        </w:rPr>
        <w:t>Core Components of SDDC</w:t>
      </w:r>
    </w:p>
    <w:p w14:paraId="4223073E" w14:textId="77777777" w:rsidR="00910E5B" w:rsidRPr="00910E5B" w:rsidRDefault="00910E5B" w:rsidP="00910E5B">
      <w:pPr>
        <w:numPr>
          <w:ilvl w:val="0"/>
          <w:numId w:val="26"/>
        </w:numPr>
        <w:spacing w:line="276" w:lineRule="auto"/>
        <w:rPr>
          <w:sz w:val="28"/>
          <w:szCs w:val="28"/>
        </w:rPr>
      </w:pPr>
      <w:r w:rsidRPr="00910E5B">
        <w:rPr>
          <w:sz w:val="28"/>
          <w:szCs w:val="28"/>
        </w:rPr>
        <w:t xml:space="preserve">Compute Virtualization </w:t>
      </w:r>
    </w:p>
    <w:p w14:paraId="54D99E6D" w14:textId="77777777" w:rsidR="00910E5B" w:rsidRPr="00910E5B" w:rsidRDefault="00910E5B" w:rsidP="00910E5B">
      <w:pPr>
        <w:numPr>
          <w:ilvl w:val="0"/>
          <w:numId w:val="26"/>
        </w:numPr>
        <w:spacing w:line="276" w:lineRule="auto"/>
        <w:rPr>
          <w:sz w:val="28"/>
          <w:szCs w:val="28"/>
        </w:rPr>
      </w:pPr>
      <w:r w:rsidRPr="00910E5B">
        <w:rPr>
          <w:sz w:val="28"/>
          <w:szCs w:val="28"/>
        </w:rPr>
        <w:t xml:space="preserve">Storage Virtualization </w:t>
      </w:r>
    </w:p>
    <w:p w14:paraId="3B9FB1AF" w14:textId="77777777" w:rsidR="00910E5B" w:rsidRPr="00910E5B" w:rsidRDefault="00910E5B" w:rsidP="00910E5B">
      <w:pPr>
        <w:numPr>
          <w:ilvl w:val="0"/>
          <w:numId w:val="26"/>
        </w:numPr>
        <w:spacing w:line="276" w:lineRule="auto"/>
        <w:rPr>
          <w:sz w:val="28"/>
          <w:szCs w:val="28"/>
        </w:rPr>
      </w:pPr>
      <w:r w:rsidRPr="00910E5B">
        <w:rPr>
          <w:sz w:val="28"/>
          <w:szCs w:val="28"/>
        </w:rPr>
        <w:lastRenderedPageBreak/>
        <w:t xml:space="preserve">Network Virtualization </w:t>
      </w:r>
    </w:p>
    <w:p w14:paraId="78706A9A" w14:textId="77777777" w:rsidR="00910E5B" w:rsidRPr="00910E5B" w:rsidRDefault="00910E5B" w:rsidP="00910E5B">
      <w:pPr>
        <w:numPr>
          <w:ilvl w:val="0"/>
          <w:numId w:val="26"/>
        </w:numPr>
        <w:spacing w:line="276" w:lineRule="auto"/>
        <w:rPr>
          <w:sz w:val="28"/>
          <w:szCs w:val="28"/>
        </w:rPr>
      </w:pPr>
      <w:r w:rsidRPr="00910E5B">
        <w:rPr>
          <w:sz w:val="28"/>
          <w:szCs w:val="28"/>
        </w:rPr>
        <w:t>Automation and Orchestration</w:t>
      </w:r>
    </w:p>
    <w:p w14:paraId="3F2D1FAA" w14:textId="77777777" w:rsidR="00910E5B" w:rsidRPr="00910E5B" w:rsidRDefault="00910E5B" w:rsidP="00910E5B">
      <w:pPr>
        <w:spacing w:line="276" w:lineRule="auto"/>
        <w:rPr>
          <w:b/>
          <w:bCs/>
          <w:sz w:val="32"/>
          <w:szCs w:val="32"/>
        </w:rPr>
      </w:pPr>
      <w:r w:rsidRPr="00910E5B">
        <w:rPr>
          <w:b/>
          <w:bCs/>
          <w:sz w:val="32"/>
          <w:szCs w:val="32"/>
        </w:rPr>
        <w:t xml:space="preserve">4. Components of Software Defined </w:t>
      </w:r>
      <w:proofErr w:type="spellStart"/>
      <w:r w:rsidRPr="00910E5B">
        <w:rPr>
          <w:b/>
          <w:bCs/>
          <w:sz w:val="32"/>
          <w:szCs w:val="32"/>
        </w:rPr>
        <w:t>Datacenter</w:t>
      </w:r>
      <w:proofErr w:type="spellEnd"/>
    </w:p>
    <w:p w14:paraId="41248A9C" w14:textId="77777777" w:rsidR="00910E5B" w:rsidRPr="00910E5B" w:rsidRDefault="00910E5B" w:rsidP="00910E5B">
      <w:pPr>
        <w:spacing w:line="276" w:lineRule="auto"/>
        <w:rPr>
          <w:b/>
          <w:bCs/>
          <w:sz w:val="32"/>
          <w:szCs w:val="32"/>
        </w:rPr>
      </w:pPr>
      <w:r w:rsidRPr="00910E5B">
        <w:rPr>
          <w:b/>
          <w:bCs/>
          <w:sz w:val="32"/>
          <w:szCs w:val="32"/>
        </w:rPr>
        <w:t>4.1 Compute Virtualization</w:t>
      </w:r>
    </w:p>
    <w:p w14:paraId="31E651F2" w14:textId="77777777" w:rsidR="00910E5B" w:rsidRPr="00910E5B" w:rsidRDefault="00910E5B" w:rsidP="00910E5B">
      <w:pPr>
        <w:spacing w:line="276" w:lineRule="auto"/>
        <w:rPr>
          <w:b/>
          <w:bCs/>
          <w:sz w:val="32"/>
          <w:szCs w:val="32"/>
        </w:rPr>
      </w:pPr>
      <w:r w:rsidRPr="00910E5B">
        <w:rPr>
          <w:b/>
          <w:bCs/>
          <w:sz w:val="32"/>
          <w:szCs w:val="32"/>
        </w:rPr>
        <w:t>Definition</w:t>
      </w:r>
    </w:p>
    <w:p w14:paraId="6BE2917F" w14:textId="77777777" w:rsidR="00910E5B" w:rsidRPr="00910E5B" w:rsidRDefault="00910E5B" w:rsidP="00910E5B">
      <w:pPr>
        <w:spacing w:line="276" w:lineRule="auto"/>
        <w:rPr>
          <w:sz w:val="28"/>
          <w:szCs w:val="28"/>
        </w:rPr>
      </w:pPr>
      <w:r w:rsidRPr="00910E5B">
        <w:rPr>
          <w:sz w:val="28"/>
          <w:szCs w:val="28"/>
        </w:rPr>
        <w:t>Compute virtualization abstracts physical servers into multiple virtual machines (VMs), allowing applications to share hardware resources efficiently.</w:t>
      </w:r>
    </w:p>
    <w:p w14:paraId="6DF49425" w14:textId="77777777" w:rsidR="00910E5B" w:rsidRPr="00910E5B" w:rsidRDefault="00910E5B" w:rsidP="00910E5B">
      <w:pPr>
        <w:spacing w:line="240" w:lineRule="auto"/>
        <w:rPr>
          <w:b/>
          <w:bCs/>
          <w:sz w:val="28"/>
          <w:szCs w:val="28"/>
        </w:rPr>
      </w:pPr>
      <w:r w:rsidRPr="00910E5B">
        <w:rPr>
          <w:b/>
          <w:bCs/>
          <w:sz w:val="28"/>
          <w:szCs w:val="28"/>
        </w:rPr>
        <w:t>Working</w:t>
      </w:r>
    </w:p>
    <w:p w14:paraId="5AE43591" w14:textId="77777777" w:rsidR="00910E5B" w:rsidRPr="00910E5B" w:rsidRDefault="00910E5B" w:rsidP="00910E5B">
      <w:pPr>
        <w:numPr>
          <w:ilvl w:val="0"/>
          <w:numId w:val="27"/>
        </w:numPr>
        <w:spacing w:line="240" w:lineRule="auto"/>
        <w:rPr>
          <w:sz w:val="28"/>
          <w:szCs w:val="28"/>
        </w:rPr>
      </w:pPr>
      <w:r w:rsidRPr="00910E5B">
        <w:rPr>
          <w:sz w:val="28"/>
          <w:szCs w:val="28"/>
        </w:rPr>
        <w:t xml:space="preserve">Hypervisor creates multiple VMs. </w:t>
      </w:r>
    </w:p>
    <w:p w14:paraId="7FE7EBB1" w14:textId="77777777" w:rsidR="00910E5B" w:rsidRPr="00910E5B" w:rsidRDefault="00910E5B" w:rsidP="00910E5B">
      <w:pPr>
        <w:numPr>
          <w:ilvl w:val="0"/>
          <w:numId w:val="27"/>
        </w:numPr>
        <w:spacing w:line="240" w:lineRule="auto"/>
        <w:rPr>
          <w:sz w:val="28"/>
          <w:szCs w:val="28"/>
        </w:rPr>
      </w:pPr>
      <w:r w:rsidRPr="00910E5B">
        <w:rPr>
          <w:sz w:val="28"/>
          <w:szCs w:val="28"/>
        </w:rPr>
        <w:t xml:space="preserve">CPU and RAM are allocated dynamically. </w:t>
      </w:r>
    </w:p>
    <w:p w14:paraId="7F49D457" w14:textId="77777777" w:rsidR="00910E5B" w:rsidRPr="00910E5B" w:rsidRDefault="00910E5B" w:rsidP="00910E5B">
      <w:pPr>
        <w:numPr>
          <w:ilvl w:val="0"/>
          <w:numId w:val="27"/>
        </w:numPr>
        <w:spacing w:line="240" w:lineRule="auto"/>
        <w:rPr>
          <w:sz w:val="28"/>
          <w:szCs w:val="28"/>
        </w:rPr>
      </w:pPr>
      <w:r w:rsidRPr="00910E5B">
        <w:rPr>
          <w:sz w:val="28"/>
          <w:szCs w:val="28"/>
        </w:rPr>
        <w:t xml:space="preserve">Applications run independently. </w:t>
      </w:r>
    </w:p>
    <w:p w14:paraId="4E64154D" w14:textId="77777777" w:rsidR="00910E5B" w:rsidRPr="00910E5B" w:rsidRDefault="00910E5B" w:rsidP="00910E5B">
      <w:pPr>
        <w:numPr>
          <w:ilvl w:val="0"/>
          <w:numId w:val="27"/>
        </w:numPr>
        <w:spacing w:line="240" w:lineRule="auto"/>
        <w:rPr>
          <w:sz w:val="28"/>
          <w:szCs w:val="28"/>
        </w:rPr>
      </w:pPr>
      <w:r w:rsidRPr="00910E5B">
        <w:rPr>
          <w:sz w:val="28"/>
          <w:szCs w:val="28"/>
        </w:rPr>
        <w:t>Resources can be adjusted without replacing hardware.</w:t>
      </w:r>
    </w:p>
    <w:p w14:paraId="4CBB1CC6" w14:textId="77777777" w:rsidR="00910E5B" w:rsidRPr="00910E5B" w:rsidRDefault="00910E5B" w:rsidP="00910E5B">
      <w:pPr>
        <w:spacing w:line="240" w:lineRule="auto"/>
        <w:rPr>
          <w:b/>
          <w:bCs/>
          <w:sz w:val="28"/>
          <w:szCs w:val="28"/>
        </w:rPr>
      </w:pPr>
      <w:r w:rsidRPr="00910E5B">
        <w:rPr>
          <w:b/>
          <w:bCs/>
          <w:sz w:val="28"/>
          <w:szCs w:val="28"/>
        </w:rPr>
        <w:t>5. Storage Virtualization</w:t>
      </w:r>
    </w:p>
    <w:p w14:paraId="414BC626" w14:textId="77777777" w:rsidR="00910E5B" w:rsidRPr="00910E5B" w:rsidRDefault="00910E5B" w:rsidP="00910E5B">
      <w:pPr>
        <w:spacing w:line="240" w:lineRule="auto"/>
        <w:rPr>
          <w:b/>
          <w:bCs/>
          <w:sz w:val="28"/>
          <w:szCs w:val="28"/>
        </w:rPr>
      </w:pPr>
      <w:r w:rsidRPr="00910E5B">
        <w:rPr>
          <w:b/>
          <w:bCs/>
          <w:sz w:val="28"/>
          <w:szCs w:val="28"/>
        </w:rPr>
        <w:t>Definition</w:t>
      </w:r>
    </w:p>
    <w:p w14:paraId="12FD8111" w14:textId="77777777" w:rsidR="00910E5B" w:rsidRPr="00910E5B" w:rsidRDefault="00910E5B" w:rsidP="00910E5B">
      <w:pPr>
        <w:spacing w:line="240" w:lineRule="auto"/>
        <w:rPr>
          <w:sz w:val="28"/>
          <w:szCs w:val="28"/>
        </w:rPr>
      </w:pPr>
      <w:r w:rsidRPr="00910E5B">
        <w:rPr>
          <w:sz w:val="28"/>
          <w:szCs w:val="28"/>
        </w:rPr>
        <w:t>Storage virtualization combines multiple physical storage devices into a single logical storage pool that can be allocated dynamically to virtual machines.</w:t>
      </w:r>
    </w:p>
    <w:p w14:paraId="224D13D0" w14:textId="77777777" w:rsidR="00910E5B" w:rsidRPr="00910E5B" w:rsidRDefault="00910E5B" w:rsidP="00910E5B">
      <w:pPr>
        <w:spacing w:line="240" w:lineRule="auto"/>
        <w:rPr>
          <w:b/>
          <w:bCs/>
          <w:sz w:val="28"/>
          <w:szCs w:val="28"/>
        </w:rPr>
      </w:pPr>
      <w:r w:rsidRPr="00910E5B">
        <w:rPr>
          <w:b/>
          <w:bCs/>
          <w:sz w:val="28"/>
          <w:szCs w:val="28"/>
        </w:rPr>
        <w:t>Working</w:t>
      </w:r>
    </w:p>
    <w:p w14:paraId="01FDD39B" w14:textId="77777777" w:rsidR="00910E5B" w:rsidRPr="00910E5B" w:rsidRDefault="00910E5B" w:rsidP="00910E5B">
      <w:pPr>
        <w:numPr>
          <w:ilvl w:val="0"/>
          <w:numId w:val="28"/>
        </w:numPr>
        <w:spacing w:line="240" w:lineRule="auto"/>
        <w:rPr>
          <w:sz w:val="28"/>
          <w:szCs w:val="28"/>
        </w:rPr>
      </w:pPr>
      <w:r w:rsidRPr="00910E5B">
        <w:rPr>
          <w:sz w:val="28"/>
          <w:szCs w:val="28"/>
        </w:rPr>
        <w:t xml:space="preserve">Physical disks are pooled. </w:t>
      </w:r>
    </w:p>
    <w:p w14:paraId="01AB87E7" w14:textId="77777777" w:rsidR="00910E5B" w:rsidRPr="00910E5B" w:rsidRDefault="00910E5B" w:rsidP="00910E5B">
      <w:pPr>
        <w:numPr>
          <w:ilvl w:val="0"/>
          <w:numId w:val="28"/>
        </w:numPr>
        <w:spacing w:line="240" w:lineRule="auto"/>
        <w:rPr>
          <w:sz w:val="28"/>
          <w:szCs w:val="28"/>
        </w:rPr>
      </w:pPr>
      <w:r w:rsidRPr="00910E5B">
        <w:rPr>
          <w:sz w:val="28"/>
          <w:szCs w:val="28"/>
        </w:rPr>
        <w:t xml:space="preserve">Virtual disks are created. </w:t>
      </w:r>
    </w:p>
    <w:p w14:paraId="2C894AF0" w14:textId="77777777" w:rsidR="00910E5B" w:rsidRPr="00910E5B" w:rsidRDefault="00910E5B" w:rsidP="00910E5B">
      <w:pPr>
        <w:numPr>
          <w:ilvl w:val="0"/>
          <w:numId w:val="28"/>
        </w:numPr>
        <w:spacing w:line="240" w:lineRule="auto"/>
        <w:rPr>
          <w:sz w:val="28"/>
          <w:szCs w:val="28"/>
        </w:rPr>
      </w:pPr>
      <w:r w:rsidRPr="00910E5B">
        <w:rPr>
          <w:sz w:val="28"/>
          <w:szCs w:val="28"/>
        </w:rPr>
        <w:t xml:space="preserve">Storage is allocated as needed. </w:t>
      </w:r>
    </w:p>
    <w:p w14:paraId="2A0CB57F" w14:textId="77777777" w:rsidR="00910E5B" w:rsidRPr="00910E5B" w:rsidRDefault="00910E5B" w:rsidP="00910E5B">
      <w:pPr>
        <w:numPr>
          <w:ilvl w:val="0"/>
          <w:numId w:val="28"/>
        </w:numPr>
        <w:spacing w:line="240" w:lineRule="auto"/>
        <w:rPr>
          <w:sz w:val="28"/>
          <w:szCs w:val="28"/>
        </w:rPr>
      </w:pPr>
      <w:r w:rsidRPr="00910E5B">
        <w:rPr>
          <w:sz w:val="28"/>
          <w:szCs w:val="28"/>
        </w:rPr>
        <w:t xml:space="preserve">Data can be replicated automatically. </w:t>
      </w:r>
    </w:p>
    <w:p w14:paraId="449B92F1" w14:textId="77777777" w:rsidR="00910E5B" w:rsidRPr="00910E5B" w:rsidRDefault="00910E5B" w:rsidP="00910E5B">
      <w:pPr>
        <w:spacing w:line="240" w:lineRule="auto"/>
        <w:rPr>
          <w:b/>
          <w:bCs/>
          <w:sz w:val="28"/>
          <w:szCs w:val="28"/>
        </w:rPr>
      </w:pPr>
      <w:r w:rsidRPr="00910E5B">
        <w:rPr>
          <w:b/>
          <w:bCs/>
          <w:sz w:val="28"/>
          <w:szCs w:val="28"/>
        </w:rPr>
        <w:t>Benefits</w:t>
      </w:r>
    </w:p>
    <w:p w14:paraId="1F60FE2C" w14:textId="77777777" w:rsidR="00910E5B" w:rsidRPr="00910E5B" w:rsidRDefault="00910E5B" w:rsidP="00910E5B">
      <w:pPr>
        <w:numPr>
          <w:ilvl w:val="0"/>
          <w:numId w:val="29"/>
        </w:numPr>
        <w:spacing w:line="240" w:lineRule="auto"/>
        <w:rPr>
          <w:sz w:val="28"/>
          <w:szCs w:val="28"/>
        </w:rPr>
      </w:pPr>
      <w:r w:rsidRPr="00910E5B">
        <w:rPr>
          <w:sz w:val="28"/>
          <w:szCs w:val="28"/>
        </w:rPr>
        <w:t xml:space="preserve">Higher storage utilization </w:t>
      </w:r>
    </w:p>
    <w:p w14:paraId="6703908F" w14:textId="77777777" w:rsidR="00910E5B" w:rsidRPr="00910E5B" w:rsidRDefault="00910E5B" w:rsidP="00910E5B">
      <w:pPr>
        <w:numPr>
          <w:ilvl w:val="0"/>
          <w:numId w:val="29"/>
        </w:numPr>
        <w:spacing w:line="240" w:lineRule="auto"/>
        <w:rPr>
          <w:sz w:val="28"/>
          <w:szCs w:val="28"/>
        </w:rPr>
      </w:pPr>
      <w:r w:rsidRPr="00910E5B">
        <w:rPr>
          <w:sz w:val="28"/>
          <w:szCs w:val="28"/>
        </w:rPr>
        <w:t xml:space="preserve">Faster provisioning </w:t>
      </w:r>
    </w:p>
    <w:p w14:paraId="0ECDAF18" w14:textId="77777777" w:rsidR="00910E5B" w:rsidRPr="00910E5B" w:rsidRDefault="00910E5B" w:rsidP="00910E5B">
      <w:pPr>
        <w:numPr>
          <w:ilvl w:val="0"/>
          <w:numId w:val="29"/>
        </w:numPr>
        <w:spacing w:line="240" w:lineRule="auto"/>
        <w:rPr>
          <w:sz w:val="28"/>
          <w:szCs w:val="28"/>
        </w:rPr>
      </w:pPr>
      <w:r w:rsidRPr="00910E5B">
        <w:rPr>
          <w:sz w:val="28"/>
          <w:szCs w:val="28"/>
        </w:rPr>
        <w:t>Simplified backup</w:t>
      </w:r>
    </w:p>
    <w:p w14:paraId="0DA391D0" w14:textId="77777777" w:rsidR="00910E5B" w:rsidRPr="00910E5B" w:rsidRDefault="00910E5B" w:rsidP="00910E5B">
      <w:pPr>
        <w:spacing w:line="240" w:lineRule="auto"/>
        <w:rPr>
          <w:b/>
          <w:bCs/>
          <w:sz w:val="28"/>
          <w:szCs w:val="28"/>
        </w:rPr>
      </w:pPr>
      <w:r w:rsidRPr="00910E5B">
        <w:rPr>
          <w:b/>
          <w:bCs/>
          <w:sz w:val="28"/>
          <w:szCs w:val="28"/>
        </w:rPr>
        <w:t>6. Network Virtualization</w:t>
      </w:r>
    </w:p>
    <w:p w14:paraId="571D958E" w14:textId="77777777" w:rsidR="00910E5B" w:rsidRPr="00910E5B" w:rsidRDefault="00910E5B" w:rsidP="00910E5B">
      <w:pPr>
        <w:spacing w:line="240" w:lineRule="auto"/>
        <w:rPr>
          <w:b/>
          <w:bCs/>
          <w:sz w:val="28"/>
          <w:szCs w:val="28"/>
        </w:rPr>
      </w:pPr>
      <w:r w:rsidRPr="00910E5B">
        <w:rPr>
          <w:b/>
          <w:bCs/>
          <w:sz w:val="28"/>
          <w:szCs w:val="28"/>
        </w:rPr>
        <w:t>Definition</w:t>
      </w:r>
    </w:p>
    <w:p w14:paraId="24FF3CE2" w14:textId="77777777" w:rsidR="00910E5B" w:rsidRPr="00910E5B" w:rsidRDefault="00910E5B" w:rsidP="00910E5B">
      <w:pPr>
        <w:spacing w:line="240" w:lineRule="auto"/>
        <w:rPr>
          <w:sz w:val="28"/>
          <w:szCs w:val="28"/>
        </w:rPr>
      </w:pPr>
      <w:r w:rsidRPr="00910E5B">
        <w:rPr>
          <w:sz w:val="28"/>
          <w:szCs w:val="28"/>
        </w:rPr>
        <w:lastRenderedPageBreak/>
        <w:t>Network virtualization creates logical networks independent of physical networking hardware.</w:t>
      </w:r>
    </w:p>
    <w:p w14:paraId="6ECF6AD6" w14:textId="77777777" w:rsidR="00910E5B" w:rsidRPr="00910E5B" w:rsidRDefault="00910E5B" w:rsidP="00910E5B">
      <w:pPr>
        <w:spacing w:line="240" w:lineRule="auto"/>
        <w:rPr>
          <w:b/>
          <w:bCs/>
          <w:sz w:val="28"/>
          <w:szCs w:val="28"/>
        </w:rPr>
      </w:pPr>
      <w:r w:rsidRPr="00910E5B">
        <w:rPr>
          <w:b/>
          <w:bCs/>
          <w:sz w:val="28"/>
          <w:szCs w:val="28"/>
        </w:rPr>
        <w:t>Working</w:t>
      </w:r>
    </w:p>
    <w:p w14:paraId="2642918C" w14:textId="77777777" w:rsidR="00910E5B" w:rsidRPr="00910E5B" w:rsidRDefault="00910E5B" w:rsidP="00910E5B">
      <w:pPr>
        <w:numPr>
          <w:ilvl w:val="0"/>
          <w:numId w:val="30"/>
        </w:numPr>
        <w:spacing w:line="240" w:lineRule="auto"/>
        <w:rPr>
          <w:sz w:val="28"/>
          <w:szCs w:val="28"/>
        </w:rPr>
      </w:pPr>
      <w:r w:rsidRPr="00910E5B">
        <w:rPr>
          <w:sz w:val="28"/>
          <w:szCs w:val="28"/>
        </w:rPr>
        <w:t xml:space="preserve">Virtual switches </w:t>
      </w:r>
    </w:p>
    <w:p w14:paraId="62D680CC" w14:textId="77777777" w:rsidR="00910E5B" w:rsidRPr="00910E5B" w:rsidRDefault="00910E5B" w:rsidP="00910E5B">
      <w:pPr>
        <w:numPr>
          <w:ilvl w:val="0"/>
          <w:numId w:val="30"/>
        </w:numPr>
        <w:spacing w:line="240" w:lineRule="auto"/>
        <w:rPr>
          <w:sz w:val="28"/>
          <w:szCs w:val="28"/>
        </w:rPr>
      </w:pPr>
      <w:r w:rsidRPr="00910E5B">
        <w:rPr>
          <w:sz w:val="28"/>
          <w:szCs w:val="28"/>
        </w:rPr>
        <w:t xml:space="preserve">Virtual routers </w:t>
      </w:r>
    </w:p>
    <w:p w14:paraId="5A180340" w14:textId="77777777" w:rsidR="00910E5B" w:rsidRPr="00910E5B" w:rsidRDefault="00910E5B" w:rsidP="00910E5B">
      <w:pPr>
        <w:numPr>
          <w:ilvl w:val="0"/>
          <w:numId w:val="30"/>
        </w:numPr>
        <w:spacing w:line="240" w:lineRule="auto"/>
        <w:rPr>
          <w:sz w:val="28"/>
          <w:szCs w:val="28"/>
        </w:rPr>
      </w:pPr>
      <w:r w:rsidRPr="00910E5B">
        <w:rPr>
          <w:sz w:val="28"/>
          <w:szCs w:val="28"/>
        </w:rPr>
        <w:t xml:space="preserve">Virtual firewalls </w:t>
      </w:r>
    </w:p>
    <w:p w14:paraId="664192BA" w14:textId="77777777" w:rsidR="00910E5B" w:rsidRPr="00910E5B" w:rsidRDefault="00910E5B" w:rsidP="00910E5B">
      <w:pPr>
        <w:numPr>
          <w:ilvl w:val="0"/>
          <w:numId w:val="30"/>
        </w:numPr>
        <w:spacing w:line="240" w:lineRule="auto"/>
        <w:rPr>
          <w:sz w:val="28"/>
          <w:szCs w:val="28"/>
        </w:rPr>
      </w:pPr>
      <w:r w:rsidRPr="00910E5B">
        <w:rPr>
          <w:sz w:val="28"/>
          <w:szCs w:val="28"/>
        </w:rPr>
        <w:t xml:space="preserve">Software Defined Networking (SDN) </w:t>
      </w:r>
    </w:p>
    <w:p w14:paraId="7CA6D9A9" w14:textId="77777777" w:rsidR="00910E5B" w:rsidRPr="00910E5B" w:rsidRDefault="00910E5B" w:rsidP="00910E5B">
      <w:pPr>
        <w:spacing w:line="240" w:lineRule="auto"/>
        <w:rPr>
          <w:b/>
          <w:bCs/>
          <w:sz w:val="28"/>
          <w:szCs w:val="28"/>
        </w:rPr>
      </w:pPr>
      <w:r w:rsidRPr="00910E5B">
        <w:rPr>
          <w:b/>
          <w:bCs/>
          <w:sz w:val="28"/>
          <w:szCs w:val="28"/>
        </w:rPr>
        <w:t>Benefits</w:t>
      </w:r>
    </w:p>
    <w:p w14:paraId="27F91E69" w14:textId="77777777" w:rsidR="00910E5B" w:rsidRPr="00910E5B" w:rsidRDefault="00910E5B" w:rsidP="00910E5B">
      <w:pPr>
        <w:numPr>
          <w:ilvl w:val="0"/>
          <w:numId w:val="31"/>
        </w:numPr>
        <w:spacing w:line="240" w:lineRule="auto"/>
        <w:rPr>
          <w:sz w:val="28"/>
          <w:szCs w:val="28"/>
        </w:rPr>
      </w:pPr>
      <w:r w:rsidRPr="00910E5B">
        <w:rPr>
          <w:sz w:val="28"/>
          <w:szCs w:val="28"/>
        </w:rPr>
        <w:t xml:space="preserve">Rapid network creation </w:t>
      </w:r>
    </w:p>
    <w:p w14:paraId="1B1058EB" w14:textId="77777777" w:rsidR="00910E5B" w:rsidRPr="00910E5B" w:rsidRDefault="00910E5B" w:rsidP="00910E5B">
      <w:pPr>
        <w:numPr>
          <w:ilvl w:val="0"/>
          <w:numId w:val="31"/>
        </w:numPr>
        <w:spacing w:line="240" w:lineRule="auto"/>
        <w:rPr>
          <w:sz w:val="28"/>
          <w:szCs w:val="28"/>
        </w:rPr>
      </w:pPr>
      <w:r w:rsidRPr="00910E5B">
        <w:rPr>
          <w:sz w:val="28"/>
          <w:szCs w:val="28"/>
        </w:rPr>
        <w:t xml:space="preserve">Better security </w:t>
      </w:r>
    </w:p>
    <w:p w14:paraId="5D3000BE" w14:textId="77777777" w:rsidR="00910E5B" w:rsidRPr="00910E5B" w:rsidRDefault="00910E5B" w:rsidP="00910E5B">
      <w:pPr>
        <w:numPr>
          <w:ilvl w:val="0"/>
          <w:numId w:val="31"/>
        </w:numPr>
        <w:spacing w:line="240" w:lineRule="auto"/>
        <w:rPr>
          <w:sz w:val="28"/>
          <w:szCs w:val="28"/>
        </w:rPr>
      </w:pPr>
      <w:r w:rsidRPr="00910E5B">
        <w:rPr>
          <w:sz w:val="28"/>
          <w:szCs w:val="28"/>
        </w:rPr>
        <w:t>Simplified configuration</w:t>
      </w:r>
    </w:p>
    <w:p w14:paraId="744B3FE0" w14:textId="77777777" w:rsidR="00910E5B" w:rsidRPr="00910E5B" w:rsidRDefault="00910E5B" w:rsidP="00910E5B">
      <w:pPr>
        <w:spacing w:line="240" w:lineRule="auto"/>
        <w:rPr>
          <w:b/>
          <w:bCs/>
          <w:sz w:val="28"/>
          <w:szCs w:val="28"/>
        </w:rPr>
      </w:pPr>
      <w:r w:rsidRPr="00910E5B">
        <w:rPr>
          <w:b/>
          <w:bCs/>
          <w:sz w:val="28"/>
          <w:szCs w:val="28"/>
        </w:rPr>
        <w:t>7. Automation and Orchestration</w:t>
      </w:r>
    </w:p>
    <w:p w14:paraId="05DE6153" w14:textId="77777777" w:rsidR="00910E5B" w:rsidRPr="00910E5B" w:rsidRDefault="00910E5B" w:rsidP="00910E5B">
      <w:pPr>
        <w:spacing w:line="240" w:lineRule="auto"/>
        <w:rPr>
          <w:sz w:val="28"/>
          <w:szCs w:val="28"/>
        </w:rPr>
      </w:pPr>
      <w:r w:rsidRPr="00910E5B">
        <w:rPr>
          <w:sz w:val="28"/>
          <w:szCs w:val="28"/>
        </w:rPr>
        <w:t>One of the biggest advantages of SDDC is automation.</w:t>
      </w:r>
    </w:p>
    <w:p w14:paraId="3F4864D3" w14:textId="77777777" w:rsidR="00910E5B" w:rsidRPr="00910E5B" w:rsidRDefault="00910E5B" w:rsidP="00910E5B">
      <w:pPr>
        <w:spacing w:line="240" w:lineRule="auto"/>
        <w:rPr>
          <w:sz w:val="28"/>
          <w:szCs w:val="28"/>
        </w:rPr>
      </w:pPr>
      <w:r w:rsidRPr="00910E5B">
        <w:rPr>
          <w:sz w:val="28"/>
          <w:szCs w:val="28"/>
        </w:rPr>
        <w:t>Automation performs repetitive tasks without human intervention.</w:t>
      </w:r>
    </w:p>
    <w:p w14:paraId="5750CAEB" w14:textId="77777777" w:rsidR="00910E5B" w:rsidRPr="00910E5B" w:rsidRDefault="00910E5B" w:rsidP="00910E5B">
      <w:pPr>
        <w:spacing w:line="240" w:lineRule="auto"/>
        <w:rPr>
          <w:sz w:val="28"/>
          <w:szCs w:val="28"/>
        </w:rPr>
      </w:pPr>
      <w:r w:rsidRPr="00910E5B">
        <w:rPr>
          <w:sz w:val="28"/>
          <w:szCs w:val="28"/>
        </w:rPr>
        <w:t>Examples:</w:t>
      </w:r>
    </w:p>
    <w:p w14:paraId="51857229" w14:textId="77777777" w:rsidR="00910E5B" w:rsidRPr="00910E5B" w:rsidRDefault="00910E5B" w:rsidP="00910E5B">
      <w:pPr>
        <w:numPr>
          <w:ilvl w:val="0"/>
          <w:numId w:val="32"/>
        </w:numPr>
        <w:spacing w:line="240" w:lineRule="auto"/>
        <w:rPr>
          <w:sz w:val="28"/>
          <w:szCs w:val="28"/>
        </w:rPr>
      </w:pPr>
      <w:r w:rsidRPr="00910E5B">
        <w:rPr>
          <w:sz w:val="28"/>
          <w:szCs w:val="28"/>
        </w:rPr>
        <w:t xml:space="preserve">Automatic VM deployment </w:t>
      </w:r>
    </w:p>
    <w:p w14:paraId="0779721A" w14:textId="77777777" w:rsidR="00910E5B" w:rsidRPr="00910E5B" w:rsidRDefault="00910E5B" w:rsidP="00910E5B">
      <w:pPr>
        <w:numPr>
          <w:ilvl w:val="0"/>
          <w:numId w:val="32"/>
        </w:numPr>
        <w:spacing w:line="240" w:lineRule="auto"/>
        <w:rPr>
          <w:sz w:val="28"/>
          <w:szCs w:val="28"/>
        </w:rPr>
      </w:pPr>
      <w:r w:rsidRPr="00910E5B">
        <w:rPr>
          <w:sz w:val="28"/>
          <w:szCs w:val="28"/>
        </w:rPr>
        <w:t xml:space="preserve">Automatic storage allocation </w:t>
      </w:r>
    </w:p>
    <w:p w14:paraId="591B15CD" w14:textId="77777777" w:rsidR="00910E5B" w:rsidRPr="00910E5B" w:rsidRDefault="00910E5B" w:rsidP="00910E5B">
      <w:pPr>
        <w:numPr>
          <w:ilvl w:val="0"/>
          <w:numId w:val="32"/>
        </w:numPr>
        <w:spacing w:line="240" w:lineRule="auto"/>
        <w:rPr>
          <w:sz w:val="28"/>
          <w:szCs w:val="28"/>
        </w:rPr>
      </w:pPr>
      <w:r w:rsidRPr="00910E5B">
        <w:rPr>
          <w:sz w:val="28"/>
          <w:szCs w:val="28"/>
        </w:rPr>
        <w:t xml:space="preserve">Automatic network configuration </w:t>
      </w:r>
    </w:p>
    <w:p w14:paraId="7F2048D0" w14:textId="77777777" w:rsidR="00910E5B" w:rsidRPr="00910E5B" w:rsidRDefault="00910E5B" w:rsidP="00910E5B">
      <w:pPr>
        <w:numPr>
          <w:ilvl w:val="0"/>
          <w:numId w:val="32"/>
        </w:numPr>
        <w:spacing w:line="240" w:lineRule="auto"/>
        <w:rPr>
          <w:sz w:val="28"/>
          <w:szCs w:val="28"/>
        </w:rPr>
      </w:pPr>
      <w:r w:rsidRPr="00910E5B">
        <w:rPr>
          <w:sz w:val="28"/>
          <w:szCs w:val="28"/>
        </w:rPr>
        <w:t xml:space="preserve">Automatic backups </w:t>
      </w:r>
    </w:p>
    <w:p w14:paraId="1496509F" w14:textId="77777777" w:rsidR="00910E5B" w:rsidRPr="00910E5B" w:rsidRDefault="00910E5B" w:rsidP="00910E5B">
      <w:pPr>
        <w:numPr>
          <w:ilvl w:val="0"/>
          <w:numId w:val="32"/>
        </w:numPr>
        <w:spacing w:line="240" w:lineRule="auto"/>
        <w:rPr>
          <w:sz w:val="28"/>
          <w:szCs w:val="28"/>
        </w:rPr>
      </w:pPr>
      <w:r w:rsidRPr="00910E5B">
        <w:rPr>
          <w:sz w:val="28"/>
          <w:szCs w:val="28"/>
        </w:rPr>
        <w:t xml:space="preserve">Automatic scaling </w:t>
      </w:r>
    </w:p>
    <w:p w14:paraId="659F9D61" w14:textId="77777777" w:rsidR="00910E5B" w:rsidRPr="00910E5B" w:rsidRDefault="00910E5B" w:rsidP="00910E5B">
      <w:pPr>
        <w:spacing w:line="240" w:lineRule="auto"/>
        <w:rPr>
          <w:b/>
          <w:bCs/>
          <w:sz w:val="28"/>
          <w:szCs w:val="28"/>
        </w:rPr>
      </w:pPr>
      <w:r w:rsidRPr="00910E5B">
        <w:rPr>
          <w:b/>
          <w:bCs/>
          <w:sz w:val="28"/>
          <w:szCs w:val="28"/>
        </w:rPr>
        <w:t>Benefits</w:t>
      </w:r>
    </w:p>
    <w:p w14:paraId="3765863A" w14:textId="77777777" w:rsidR="00910E5B" w:rsidRPr="00910E5B" w:rsidRDefault="00910E5B" w:rsidP="00910E5B">
      <w:pPr>
        <w:numPr>
          <w:ilvl w:val="0"/>
          <w:numId w:val="33"/>
        </w:numPr>
        <w:spacing w:line="240" w:lineRule="auto"/>
        <w:rPr>
          <w:sz w:val="28"/>
          <w:szCs w:val="28"/>
        </w:rPr>
      </w:pPr>
      <w:r w:rsidRPr="00910E5B">
        <w:rPr>
          <w:sz w:val="28"/>
          <w:szCs w:val="28"/>
        </w:rPr>
        <w:t xml:space="preserve">Reduced manual work </w:t>
      </w:r>
    </w:p>
    <w:p w14:paraId="4CDB3FCD" w14:textId="77777777" w:rsidR="00910E5B" w:rsidRDefault="00910E5B" w:rsidP="00910E5B">
      <w:pPr>
        <w:numPr>
          <w:ilvl w:val="0"/>
          <w:numId w:val="33"/>
        </w:numPr>
        <w:spacing w:line="240" w:lineRule="auto"/>
        <w:rPr>
          <w:sz w:val="28"/>
          <w:szCs w:val="28"/>
        </w:rPr>
      </w:pPr>
      <w:r w:rsidRPr="00910E5B">
        <w:rPr>
          <w:sz w:val="28"/>
          <w:szCs w:val="28"/>
        </w:rPr>
        <w:t>Fewer configuration errors</w:t>
      </w:r>
    </w:p>
    <w:p w14:paraId="20E95791" w14:textId="77777777" w:rsidR="00910E5B" w:rsidRPr="00910E5B" w:rsidRDefault="00910E5B" w:rsidP="00910E5B">
      <w:pPr>
        <w:spacing w:line="240" w:lineRule="auto"/>
        <w:rPr>
          <w:b/>
          <w:bCs/>
          <w:sz w:val="32"/>
          <w:szCs w:val="32"/>
        </w:rPr>
      </w:pPr>
      <w:r w:rsidRPr="00910E5B">
        <w:rPr>
          <w:b/>
          <w:bCs/>
          <w:sz w:val="32"/>
          <w:szCs w:val="32"/>
        </w:rPr>
        <w:t>Best Practices for Implementing SDDC</w:t>
      </w:r>
    </w:p>
    <w:p w14:paraId="32D1172A" w14:textId="77777777" w:rsidR="00910E5B" w:rsidRPr="00910E5B" w:rsidRDefault="00910E5B" w:rsidP="00910E5B">
      <w:pPr>
        <w:numPr>
          <w:ilvl w:val="0"/>
          <w:numId w:val="34"/>
        </w:numPr>
        <w:spacing w:line="240" w:lineRule="auto"/>
        <w:rPr>
          <w:sz w:val="28"/>
          <w:szCs w:val="28"/>
        </w:rPr>
      </w:pPr>
      <w:r w:rsidRPr="00910E5B">
        <w:rPr>
          <w:sz w:val="28"/>
          <w:szCs w:val="28"/>
        </w:rPr>
        <w:t xml:space="preserve">Use enterprise-grade hypervisors. </w:t>
      </w:r>
    </w:p>
    <w:p w14:paraId="1A7276A9" w14:textId="77777777" w:rsidR="00910E5B" w:rsidRPr="00910E5B" w:rsidRDefault="00910E5B" w:rsidP="00910E5B">
      <w:pPr>
        <w:numPr>
          <w:ilvl w:val="0"/>
          <w:numId w:val="34"/>
        </w:numPr>
        <w:spacing w:line="240" w:lineRule="auto"/>
        <w:rPr>
          <w:sz w:val="28"/>
          <w:szCs w:val="28"/>
        </w:rPr>
      </w:pPr>
      <w:r w:rsidRPr="00910E5B">
        <w:rPr>
          <w:sz w:val="28"/>
          <w:szCs w:val="28"/>
        </w:rPr>
        <w:t xml:space="preserve">Automate provisioning and configuration. </w:t>
      </w:r>
    </w:p>
    <w:p w14:paraId="343EE10D" w14:textId="77777777" w:rsidR="00910E5B" w:rsidRPr="00910E5B" w:rsidRDefault="00910E5B" w:rsidP="00910E5B">
      <w:pPr>
        <w:numPr>
          <w:ilvl w:val="0"/>
          <w:numId w:val="34"/>
        </w:numPr>
        <w:spacing w:line="240" w:lineRule="auto"/>
        <w:rPr>
          <w:sz w:val="28"/>
          <w:szCs w:val="28"/>
        </w:rPr>
      </w:pPr>
      <w:r w:rsidRPr="00910E5B">
        <w:rPr>
          <w:sz w:val="28"/>
          <w:szCs w:val="28"/>
        </w:rPr>
        <w:t xml:space="preserve">Monitor infrastructure continuously. </w:t>
      </w:r>
    </w:p>
    <w:p w14:paraId="6F9F867D" w14:textId="77777777" w:rsidR="00910E5B" w:rsidRDefault="00910E5B" w:rsidP="00910E5B">
      <w:pPr>
        <w:numPr>
          <w:ilvl w:val="0"/>
          <w:numId w:val="34"/>
        </w:numPr>
        <w:spacing w:line="240" w:lineRule="auto"/>
        <w:rPr>
          <w:sz w:val="28"/>
          <w:szCs w:val="28"/>
        </w:rPr>
      </w:pPr>
      <w:r w:rsidRPr="00910E5B">
        <w:rPr>
          <w:sz w:val="28"/>
          <w:szCs w:val="28"/>
        </w:rPr>
        <w:t>Implement Role-Based Access Control (RBAC)</w:t>
      </w:r>
    </w:p>
    <w:p w14:paraId="6E8068F0" w14:textId="7E67CFE5" w:rsidR="00910E5B" w:rsidRPr="00910E5B" w:rsidRDefault="00910E5B" w:rsidP="00910E5B">
      <w:pPr>
        <w:numPr>
          <w:ilvl w:val="0"/>
          <w:numId w:val="34"/>
        </w:numPr>
        <w:spacing w:line="240" w:lineRule="auto"/>
        <w:rPr>
          <w:sz w:val="32"/>
          <w:szCs w:val="32"/>
        </w:rPr>
      </w:pPr>
      <w:r w:rsidRPr="00910E5B">
        <w:rPr>
          <w:rFonts w:ascii="Times New Roman" w:eastAsia="Times New Roman" w:hAnsi="Times New Roman" w:cs="Times New Roman"/>
          <w:b/>
          <w:bCs/>
          <w:kern w:val="36"/>
          <w:sz w:val="32"/>
          <w:szCs w:val="32"/>
          <w:lang w:eastAsia="en-IN"/>
          <w14:ligatures w14:val="none"/>
        </w:rPr>
        <w:lastRenderedPageBreak/>
        <w:t xml:space="preserve">Comparison Between Traditional </w:t>
      </w:r>
      <w:proofErr w:type="spellStart"/>
      <w:r w:rsidRPr="00910E5B">
        <w:rPr>
          <w:rFonts w:ascii="Times New Roman" w:eastAsia="Times New Roman" w:hAnsi="Times New Roman" w:cs="Times New Roman"/>
          <w:b/>
          <w:bCs/>
          <w:kern w:val="36"/>
          <w:sz w:val="32"/>
          <w:szCs w:val="32"/>
          <w:lang w:eastAsia="en-IN"/>
          <w14:ligatures w14:val="none"/>
        </w:rPr>
        <w:t>Datacenter</w:t>
      </w:r>
      <w:proofErr w:type="spellEnd"/>
      <w:r w:rsidRPr="00910E5B">
        <w:rPr>
          <w:rFonts w:ascii="Times New Roman" w:eastAsia="Times New Roman" w:hAnsi="Times New Roman" w:cs="Times New Roman"/>
          <w:b/>
          <w:bCs/>
          <w:kern w:val="36"/>
          <w:sz w:val="32"/>
          <w:szCs w:val="32"/>
          <w:lang w:eastAsia="en-IN"/>
          <w14:ligatures w14:val="none"/>
        </w:rPr>
        <w:t xml:space="preserve"> and SDDC</w:t>
      </w:r>
    </w:p>
    <w:tbl>
      <w:tblPr>
        <w:tblW w:w="8321" w:type="dxa"/>
        <w:tblCellSpacing w:w="15" w:type="dxa"/>
        <w:tblCellMar>
          <w:top w:w="15" w:type="dxa"/>
          <w:left w:w="15" w:type="dxa"/>
          <w:bottom w:w="15" w:type="dxa"/>
          <w:right w:w="15" w:type="dxa"/>
        </w:tblCellMar>
        <w:tblLook w:val="04A0" w:firstRow="1" w:lastRow="0" w:firstColumn="1" w:lastColumn="0" w:noHBand="0" w:noVBand="1"/>
      </w:tblPr>
      <w:tblGrid>
        <w:gridCol w:w="2269"/>
        <w:gridCol w:w="2683"/>
        <w:gridCol w:w="3369"/>
      </w:tblGrid>
      <w:tr w:rsidR="00910E5B" w:rsidRPr="00910E5B" w14:paraId="414BF409" w14:textId="77777777" w:rsidTr="00910E5B">
        <w:trPr>
          <w:trHeight w:val="615"/>
          <w:tblHeader/>
          <w:tblCellSpacing w:w="15" w:type="dxa"/>
        </w:trPr>
        <w:tc>
          <w:tcPr>
            <w:tcW w:w="0" w:type="auto"/>
            <w:vAlign w:val="center"/>
            <w:hideMark/>
          </w:tcPr>
          <w:p w14:paraId="4F46ABFC" w14:textId="77777777" w:rsidR="00910E5B" w:rsidRPr="00910E5B" w:rsidRDefault="00910E5B" w:rsidP="00910E5B">
            <w:pPr>
              <w:spacing w:after="0" w:line="240" w:lineRule="auto"/>
              <w:jc w:val="center"/>
              <w:rPr>
                <w:rFonts w:ascii="Times New Roman" w:eastAsia="Times New Roman" w:hAnsi="Times New Roman" w:cs="Times New Roman"/>
                <w:b/>
                <w:bCs/>
                <w:kern w:val="0"/>
                <w:lang w:eastAsia="en-IN"/>
                <w14:ligatures w14:val="none"/>
              </w:rPr>
            </w:pPr>
            <w:r w:rsidRPr="00910E5B">
              <w:rPr>
                <w:rFonts w:ascii="Times New Roman" w:eastAsia="Times New Roman" w:hAnsi="Times New Roman" w:cs="Times New Roman"/>
                <w:b/>
                <w:bCs/>
                <w:kern w:val="0"/>
                <w:lang w:eastAsia="en-IN"/>
                <w14:ligatures w14:val="none"/>
              </w:rPr>
              <w:t>Feature</w:t>
            </w:r>
          </w:p>
        </w:tc>
        <w:tc>
          <w:tcPr>
            <w:tcW w:w="0" w:type="auto"/>
            <w:vAlign w:val="center"/>
            <w:hideMark/>
          </w:tcPr>
          <w:p w14:paraId="6540B27E" w14:textId="77777777" w:rsidR="00910E5B" w:rsidRPr="00910E5B" w:rsidRDefault="00910E5B" w:rsidP="00910E5B">
            <w:pPr>
              <w:spacing w:after="0" w:line="240" w:lineRule="auto"/>
              <w:jc w:val="center"/>
              <w:rPr>
                <w:rFonts w:ascii="Times New Roman" w:eastAsia="Times New Roman" w:hAnsi="Times New Roman" w:cs="Times New Roman"/>
                <w:b/>
                <w:bCs/>
                <w:kern w:val="0"/>
                <w:lang w:eastAsia="en-IN"/>
                <w14:ligatures w14:val="none"/>
              </w:rPr>
            </w:pPr>
            <w:r w:rsidRPr="00910E5B">
              <w:rPr>
                <w:rFonts w:ascii="Times New Roman" w:eastAsia="Times New Roman" w:hAnsi="Times New Roman" w:cs="Times New Roman"/>
                <w:b/>
                <w:bCs/>
                <w:kern w:val="0"/>
                <w:lang w:eastAsia="en-IN"/>
                <w14:ligatures w14:val="none"/>
              </w:rPr>
              <w:t xml:space="preserve">Traditional </w:t>
            </w:r>
            <w:proofErr w:type="spellStart"/>
            <w:r w:rsidRPr="00910E5B">
              <w:rPr>
                <w:rFonts w:ascii="Times New Roman" w:eastAsia="Times New Roman" w:hAnsi="Times New Roman" w:cs="Times New Roman"/>
                <w:b/>
                <w:bCs/>
                <w:kern w:val="0"/>
                <w:lang w:eastAsia="en-IN"/>
                <w14:ligatures w14:val="none"/>
              </w:rPr>
              <w:t>Datacenter</w:t>
            </w:r>
            <w:proofErr w:type="spellEnd"/>
          </w:p>
        </w:tc>
        <w:tc>
          <w:tcPr>
            <w:tcW w:w="0" w:type="auto"/>
            <w:vAlign w:val="center"/>
            <w:hideMark/>
          </w:tcPr>
          <w:p w14:paraId="7E0C84B4" w14:textId="77777777" w:rsidR="00910E5B" w:rsidRPr="00910E5B" w:rsidRDefault="00910E5B" w:rsidP="00910E5B">
            <w:pPr>
              <w:spacing w:after="0" w:line="240" w:lineRule="auto"/>
              <w:jc w:val="center"/>
              <w:rPr>
                <w:rFonts w:ascii="Times New Roman" w:eastAsia="Times New Roman" w:hAnsi="Times New Roman" w:cs="Times New Roman"/>
                <w:b/>
                <w:bCs/>
                <w:kern w:val="0"/>
                <w:lang w:eastAsia="en-IN"/>
                <w14:ligatures w14:val="none"/>
              </w:rPr>
            </w:pPr>
            <w:r w:rsidRPr="00910E5B">
              <w:rPr>
                <w:rFonts w:ascii="Times New Roman" w:eastAsia="Times New Roman" w:hAnsi="Times New Roman" w:cs="Times New Roman"/>
                <w:b/>
                <w:bCs/>
                <w:kern w:val="0"/>
                <w:lang w:eastAsia="en-IN"/>
                <w14:ligatures w14:val="none"/>
              </w:rPr>
              <w:t xml:space="preserve">Software Defined </w:t>
            </w:r>
            <w:proofErr w:type="spellStart"/>
            <w:r w:rsidRPr="00910E5B">
              <w:rPr>
                <w:rFonts w:ascii="Times New Roman" w:eastAsia="Times New Roman" w:hAnsi="Times New Roman" w:cs="Times New Roman"/>
                <w:b/>
                <w:bCs/>
                <w:kern w:val="0"/>
                <w:lang w:eastAsia="en-IN"/>
                <w14:ligatures w14:val="none"/>
              </w:rPr>
              <w:t>Datacenter</w:t>
            </w:r>
            <w:proofErr w:type="spellEnd"/>
          </w:p>
        </w:tc>
      </w:tr>
      <w:tr w:rsidR="00910E5B" w:rsidRPr="00910E5B" w14:paraId="783E19CD" w14:textId="77777777" w:rsidTr="00910E5B">
        <w:trPr>
          <w:trHeight w:val="615"/>
          <w:tblCellSpacing w:w="15" w:type="dxa"/>
        </w:trPr>
        <w:tc>
          <w:tcPr>
            <w:tcW w:w="0" w:type="auto"/>
            <w:vAlign w:val="center"/>
            <w:hideMark/>
          </w:tcPr>
          <w:p w14:paraId="19DDE6D9"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Compute</w:t>
            </w:r>
          </w:p>
        </w:tc>
        <w:tc>
          <w:tcPr>
            <w:tcW w:w="0" w:type="auto"/>
            <w:vAlign w:val="center"/>
            <w:hideMark/>
          </w:tcPr>
          <w:p w14:paraId="70EDC3AF"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Physical servers</w:t>
            </w:r>
          </w:p>
        </w:tc>
        <w:tc>
          <w:tcPr>
            <w:tcW w:w="0" w:type="auto"/>
            <w:vAlign w:val="center"/>
            <w:hideMark/>
          </w:tcPr>
          <w:p w14:paraId="6C78FAE5"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Virtual machines</w:t>
            </w:r>
          </w:p>
        </w:tc>
      </w:tr>
      <w:tr w:rsidR="00910E5B" w:rsidRPr="00910E5B" w14:paraId="0393ED7C" w14:textId="77777777" w:rsidTr="00910E5B">
        <w:trPr>
          <w:trHeight w:val="615"/>
          <w:tblCellSpacing w:w="15" w:type="dxa"/>
        </w:trPr>
        <w:tc>
          <w:tcPr>
            <w:tcW w:w="0" w:type="auto"/>
            <w:vAlign w:val="center"/>
            <w:hideMark/>
          </w:tcPr>
          <w:p w14:paraId="0170BBFF"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Storage</w:t>
            </w:r>
          </w:p>
        </w:tc>
        <w:tc>
          <w:tcPr>
            <w:tcW w:w="0" w:type="auto"/>
            <w:vAlign w:val="center"/>
            <w:hideMark/>
          </w:tcPr>
          <w:p w14:paraId="5CE8D61D"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Dedicated disks</w:t>
            </w:r>
          </w:p>
        </w:tc>
        <w:tc>
          <w:tcPr>
            <w:tcW w:w="0" w:type="auto"/>
            <w:vAlign w:val="center"/>
            <w:hideMark/>
          </w:tcPr>
          <w:p w14:paraId="6B6B0461"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Virtualized storage pools</w:t>
            </w:r>
          </w:p>
        </w:tc>
      </w:tr>
      <w:tr w:rsidR="00910E5B" w:rsidRPr="00910E5B" w14:paraId="18841DD7" w14:textId="77777777" w:rsidTr="00910E5B">
        <w:trPr>
          <w:trHeight w:val="615"/>
          <w:tblCellSpacing w:w="15" w:type="dxa"/>
        </w:trPr>
        <w:tc>
          <w:tcPr>
            <w:tcW w:w="0" w:type="auto"/>
            <w:vAlign w:val="center"/>
            <w:hideMark/>
          </w:tcPr>
          <w:p w14:paraId="5D0A656B"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Network</w:t>
            </w:r>
          </w:p>
        </w:tc>
        <w:tc>
          <w:tcPr>
            <w:tcW w:w="0" w:type="auto"/>
            <w:vAlign w:val="center"/>
            <w:hideMark/>
          </w:tcPr>
          <w:p w14:paraId="72E19CA0"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Physical switches</w:t>
            </w:r>
          </w:p>
        </w:tc>
        <w:tc>
          <w:tcPr>
            <w:tcW w:w="0" w:type="auto"/>
            <w:vAlign w:val="center"/>
            <w:hideMark/>
          </w:tcPr>
          <w:p w14:paraId="54428F66"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Software-defined networking</w:t>
            </w:r>
          </w:p>
        </w:tc>
      </w:tr>
      <w:tr w:rsidR="00910E5B" w:rsidRPr="00910E5B" w14:paraId="2EB27EC5" w14:textId="77777777" w:rsidTr="00910E5B">
        <w:trPr>
          <w:trHeight w:val="615"/>
          <w:tblCellSpacing w:w="15" w:type="dxa"/>
        </w:trPr>
        <w:tc>
          <w:tcPr>
            <w:tcW w:w="0" w:type="auto"/>
            <w:vAlign w:val="center"/>
            <w:hideMark/>
          </w:tcPr>
          <w:p w14:paraId="1F797628"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Provisioning</w:t>
            </w:r>
          </w:p>
        </w:tc>
        <w:tc>
          <w:tcPr>
            <w:tcW w:w="0" w:type="auto"/>
            <w:vAlign w:val="center"/>
            <w:hideMark/>
          </w:tcPr>
          <w:p w14:paraId="11B6A717"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Manual</w:t>
            </w:r>
          </w:p>
        </w:tc>
        <w:tc>
          <w:tcPr>
            <w:tcW w:w="0" w:type="auto"/>
            <w:vAlign w:val="center"/>
            <w:hideMark/>
          </w:tcPr>
          <w:p w14:paraId="2734C691"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Automated</w:t>
            </w:r>
          </w:p>
        </w:tc>
      </w:tr>
      <w:tr w:rsidR="00910E5B" w:rsidRPr="00910E5B" w14:paraId="39A9E804" w14:textId="77777777" w:rsidTr="00910E5B">
        <w:trPr>
          <w:trHeight w:val="615"/>
          <w:tblCellSpacing w:w="15" w:type="dxa"/>
        </w:trPr>
        <w:tc>
          <w:tcPr>
            <w:tcW w:w="0" w:type="auto"/>
            <w:vAlign w:val="center"/>
            <w:hideMark/>
          </w:tcPr>
          <w:p w14:paraId="10B61A18"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Scalability</w:t>
            </w:r>
          </w:p>
        </w:tc>
        <w:tc>
          <w:tcPr>
            <w:tcW w:w="0" w:type="auto"/>
            <w:vAlign w:val="center"/>
            <w:hideMark/>
          </w:tcPr>
          <w:p w14:paraId="3513CBFB"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Slow</w:t>
            </w:r>
          </w:p>
        </w:tc>
        <w:tc>
          <w:tcPr>
            <w:tcW w:w="0" w:type="auto"/>
            <w:vAlign w:val="center"/>
            <w:hideMark/>
          </w:tcPr>
          <w:p w14:paraId="53853E0A"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Rapid</w:t>
            </w:r>
          </w:p>
        </w:tc>
      </w:tr>
      <w:tr w:rsidR="00910E5B" w:rsidRPr="00910E5B" w14:paraId="042D578D" w14:textId="77777777" w:rsidTr="00910E5B">
        <w:trPr>
          <w:trHeight w:val="615"/>
          <w:tblCellSpacing w:w="15" w:type="dxa"/>
        </w:trPr>
        <w:tc>
          <w:tcPr>
            <w:tcW w:w="0" w:type="auto"/>
            <w:vAlign w:val="center"/>
            <w:hideMark/>
          </w:tcPr>
          <w:p w14:paraId="4636A7E3"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Resource Utilization</w:t>
            </w:r>
          </w:p>
        </w:tc>
        <w:tc>
          <w:tcPr>
            <w:tcW w:w="0" w:type="auto"/>
            <w:vAlign w:val="center"/>
            <w:hideMark/>
          </w:tcPr>
          <w:p w14:paraId="39D37F6A"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Low</w:t>
            </w:r>
          </w:p>
        </w:tc>
        <w:tc>
          <w:tcPr>
            <w:tcW w:w="0" w:type="auto"/>
            <w:vAlign w:val="center"/>
            <w:hideMark/>
          </w:tcPr>
          <w:p w14:paraId="01CBD815"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High</w:t>
            </w:r>
          </w:p>
        </w:tc>
      </w:tr>
      <w:tr w:rsidR="00910E5B" w:rsidRPr="00910E5B" w14:paraId="6884D7B8" w14:textId="77777777" w:rsidTr="00910E5B">
        <w:trPr>
          <w:trHeight w:val="615"/>
          <w:tblCellSpacing w:w="15" w:type="dxa"/>
        </w:trPr>
        <w:tc>
          <w:tcPr>
            <w:tcW w:w="0" w:type="auto"/>
            <w:vAlign w:val="center"/>
            <w:hideMark/>
          </w:tcPr>
          <w:p w14:paraId="5A847F5C"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Management</w:t>
            </w:r>
          </w:p>
        </w:tc>
        <w:tc>
          <w:tcPr>
            <w:tcW w:w="0" w:type="auto"/>
            <w:vAlign w:val="center"/>
            <w:hideMark/>
          </w:tcPr>
          <w:p w14:paraId="2816D3AA"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Individual devices</w:t>
            </w:r>
          </w:p>
        </w:tc>
        <w:tc>
          <w:tcPr>
            <w:tcW w:w="0" w:type="auto"/>
            <w:vAlign w:val="center"/>
            <w:hideMark/>
          </w:tcPr>
          <w:p w14:paraId="0EC2F6DB"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Centralized</w:t>
            </w:r>
          </w:p>
        </w:tc>
      </w:tr>
    </w:tbl>
    <w:p w14:paraId="62A3A21B" w14:textId="77777777" w:rsidR="00910E5B" w:rsidRPr="00910E5B" w:rsidRDefault="00910E5B" w:rsidP="00910E5B">
      <w:pPr>
        <w:spacing w:line="240" w:lineRule="auto"/>
        <w:rPr>
          <w:b/>
          <w:bCs/>
          <w:sz w:val="32"/>
          <w:szCs w:val="32"/>
        </w:rPr>
      </w:pPr>
      <w:r w:rsidRPr="00910E5B">
        <w:rPr>
          <w:b/>
          <w:bCs/>
          <w:sz w:val="32"/>
          <w:szCs w:val="32"/>
        </w:rPr>
        <w:t>Conclusion</w:t>
      </w:r>
    </w:p>
    <w:p w14:paraId="3A8ED78D" w14:textId="77777777" w:rsidR="00910E5B" w:rsidRPr="00910E5B" w:rsidRDefault="00910E5B" w:rsidP="00910E5B">
      <w:pPr>
        <w:spacing w:line="240" w:lineRule="auto"/>
        <w:rPr>
          <w:sz w:val="28"/>
          <w:szCs w:val="28"/>
        </w:rPr>
      </w:pPr>
      <w:r w:rsidRPr="00910E5B">
        <w:rPr>
          <w:sz w:val="28"/>
          <w:szCs w:val="28"/>
        </w:rPr>
        <w:t xml:space="preserve">A </w:t>
      </w:r>
      <w:r w:rsidRPr="00910E5B">
        <w:rPr>
          <w:b/>
          <w:bCs/>
          <w:sz w:val="28"/>
          <w:szCs w:val="28"/>
        </w:rPr>
        <w:t xml:space="preserve">Software Defined </w:t>
      </w:r>
      <w:proofErr w:type="spellStart"/>
      <w:r w:rsidRPr="00910E5B">
        <w:rPr>
          <w:b/>
          <w:bCs/>
          <w:sz w:val="28"/>
          <w:szCs w:val="28"/>
        </w:rPr>
        <w:t>Datacenter</w:t>
      </w:r>
      <w:proofErr w:type="spellEnd"/>
      <w:r w:rsidRPr="00910E5B">
        <w:rPr>
          <w:b/>
          <w:bCs/>
          <w:sz w:val="28"/>
          <w:szCs w:val="28"/>
        </w:rPr>
        <w:t xml:space="preserve"> (SDDC)</w:t>
      </w:r>
      <w:r w:rsidRPr="00910E5B">
        <w:rPr>
          <w:sz w:val="28"/>
          <w:szCs w:val="28"/>
        </w:rPr>
        <w:t xml:space="preserve"> significantly improves agility compared to a traditional </w:t>
      </w:r>
      <w:proofErr w:type="spellStart"/>
      <w:r w:rsidRPr="00910E5B">
        <w:rPr>
          <w:sz w:val="28"/>
          <w:szCs w:val="28"/>
        </w:rPr>
        <w:t>datacenter</w:t>
      </w:r>
      <w:proofErr w:type="spellEnd"/>
      <w:r w:rsidRPr="00910E5B">
        <w:rPr>
          <w:sz w:val="28"/>
          <w:szCs w:val="28"/>
        </w:rPr>
        <w:t xml:space="preserve"> by virtualizing compute, storage, and networking resources and managing them through software. Unlike traditional infrastructures that depend on manual hardware configuration, SDDC enables automated provisioning, rapid scalability, centralized management, and efficient resource utilization. Compute virtualization increases server efficiency, storage virtualization provides flexible and scalable storage management, and network virtualization enables rapid and secure network deployment. </w:t>
      </w:r>
    </w:p>
    <w:p w14:paraId="3519667E" w14:textId="77777777" w:rsidR="00910E5B" w:rsidRDefault="00910E5B" w:rsidP="00910E5B">
      <w:pPr>
        <w:spacing w:line="240" w:lineRule="auto"/>
        <w:rPr>
          <w:sz w:val="28"/>
          <w:szCs w:val="28"/>
          <w:lang w:val="en-US"/>
        </w:rPr>
      </w:pPr>
    </w:p>
    <w:p w14:paraId="63514403" w14:textId="241F2729" w:rsidR="00910E5B" w:rsidRPr="005F60CA" w:rsidRDefault="00910E5B" w:rsidP="00910E5B">
      <w:pPr>
        <w:spacing w:line="240" w:lineRule="auto"/>
        <w:rPr>
          <w:b/>
          <w:bCs/>
          <w:color w:val="C00000"/>
          <w:sz w:val="32"/>
          <w:szCs w:val="32"/>
        </w:rPr>
      </w:pPr>
      <w:r w:rsidRPr="005F60CA">
        <w:rPr>
          <w:b/>
          <w:bCs/>
          <w:color w:val="C00000"/>
          <w:sz w:val="32"/>
          <w:szCs w:val="32"/>
        </w:rPr>
        <w:t xml:space="preserve">5.A multi-cloud federation project fails due to identity mismatches between providers. </w:t>
      </w:r>
      <w:proofErr w:type="spellStart"/>
      <w:r w:rsidRPr="005F60CA">
        <w:rPr>
          <w:b/>
          <w:bCs/>
          <w:color w:val="C00000"/>
          <w:sz w:val="32"/>
          <w:szCs w:val="32"/>
        </w:rPr>
        <w:t>Analyze</w:t>
      </w:r>
      <w:proofErr w:type="spellEnd"/>
      <w:r w:rsidRPr="005F60CA">
        <w:rPr>
          <w:b/>
          <w:bCs/>
          <w:color w:val="C00000"/>
          <w:sz w:val="32"/>
          <w:szCs w:val="32"/>
        </w:rPr>
        <w:t xml:space="preserve"> the issue and propose a secure identity and privacy design using federation concepts.</w:t>
      </w:r>
    </w:p>
    <w:p w14:paraId="60E5127D" w14:textId="77777777" w:rsidR="00910E5B" w:rsidRDefault="00910E5B" w:rsidP="00910E5B">
      <w:pPr>
        <w:spacing w:line="240" w:lineRule="auto"/>
        <w:rPr>
          <w:sz w:val="28"/>
          <w:szCs w:val="28"/>
          <w:lang w:val="en-US"/>
        </w:rPr>
      </w:pPr>
    </w:p>
    <w:p w14:paraId="68844DDE" w14:textId="77777777" w:rsidR="00910E5B" w:rsidRPr="00910E5B" w:rsidRDefault="00910E5B" w:rsidP="00910E5B">
      <w:pPr>
        <w:spacing w:line="240" w:lineRule="auto"/>
        <w:rPr>
          <w:b/>
          <w:bCs/>
          <w:sz w:val="32"/>
          <w:szCs w:val="32"/>
        </w:rPr>
      </w:pPr>
      <w:r w:rsidRPr="00910E5B">
        <w:rPr>
          <w:b/>
          <w:bCs/>
          <w:sz w:val="32"/>
          <w:szCs w:val="32"/>
        </w:rPr>
        <w:t>1. Introduction</w:t>
      </w:r>
    </w:p>
    <w:p w14:paraId="36AC1AEF" w14:textId="77777777" w:rsidR="00910E5B" w:rsidRPr="00910E5B" w:rsidRDefault="00910E5B" w:rsidP="00910E5B">
      <w:pPr>
        <w:spacing w:line="240" w:lineRule="auto"/>
        <w:rPr>
          <w:sz w:val="28"/>
          <w:szCs w:val="28"/>
        </w:rPr>
      </w:pPr>
      <w:r w:rsidRPr="00910E5B">
        <w:rPr>
          <w:sz w:val="28"/>
          <w:szCs w:val="28"/>
        </w:rPr>
        <w:t xml:space="preserve">As organizations increasingly adopt </w:t>
      </w:r>
      <w:r w:rsidRPr="00910E5B">
        <w:rPr>
          <w:b/>
          <w:bCs/>
          <w:sz w:val="28"/>
          <w:szCs w:val="28"/>
        </w:rPr>
        <w:t>multi-cloud computing</w:t>
      </w:r>
      <w:r w:rsidRPr="00910E5B">
        <w:rPr>
          <w:sz w:val="28"/>
          <w:szCs w:val="28"/>
        </w:rPr>
        <w:t xml:space="preserve">, they distribute workloads across multiple cloud providers to improve flexibility, availability, and cost optimization. While this approach offers many benefits, it also introduces challenges in </w:t>
      </w:r>
      <w:r w:rsidRPr="00910E5B">
        <w:rPr>
          <w:b/>
          <w:bCs/>
          <w:sz w:val="28"/>
          <w:szCs w:val="28"/>
        </w:rPr>
        <w:t>identity management</w:t>
      </w:r>
      <w:r w:rsidRPr="00910E5B">
        <w:rPr>
          <w:sz w:val="28"/>
          <w:szCs w:val="28"/>
        </w:rPr>
        <w:t>.</w:t>
      </w:r>
    </w:p>
    <w:p w14:paraId="36713A56" w14:textId="054374EB" w:rsidR="00910E5B" w:rsidRDefault="00910E5B" w:rsidP="00910E5B">
      <w:pPr>
        <w:spacing w:line="240" w:lineRule="auto"/>
        <w:rPr>
          <w:b/>
          <w:bCs/>
          <w:sz w:val="32"/>
          <w:szCs w:val="32"/>
        </w:rPr>
      </w:pPr>
      <w:r w:rsidRPr="00910E5B">
        <w:rPr>
          <w:b/>
          <w:bCs/>
          <w:sz w:val="32"/>
          <w:szCs w:val="32"/>
        </w:rPr>
        <w:lastRenderedPageBreak/>
        <w:t>2.Multi-Cloud Federation</w:t>
      </w:r>
    </w:p>
    <w:p w14:paraId="0CCFAE0D" w14:textId="77777777" w:rsidR="008A6DD5" w:rsidRPr="008A6DD5" w:rsidRDefault="008A6DD5" w:rsidP="008A6DD5">
      <w:pPr>
        <w:spacing w:line="240" w:lineRule="auto"/>
        <w:rPr>
          <w:sz w:val="28"/>
          <w:szCs w:val="28"/>
        </w:rPr>
      </w:pPr>
      <w:r w:rsidRPr="008A6DD5">
        <w:rPr>
          <w:sz w:val="28"/>
          <w:szCs w:val="28"/>
        </w:rPr>
        <w:t>Multi-cloud federation is the integration of multiple cloud providers so that users and applications can securely access resources across different cloud environments using a unified identity and access management system.</w:t>
      </w:r>
    </w:p>
    <w:p w14:paraId="1654F1B5" w14:textId="77777777" w:rsidR="008A6DD5" w:rsidRPr="008A6DD5" w:rsidRDefault="008A6DD5" w:rsidP="008A6DD5">
      <w:pPr>
        <w:spacing w:line="240" w:lineRule="auto"/>
        <w:rPr>
          <w:b/>
          <w:bCs/>
          <w:sz w:val="32"/>
          <w:szCs w:val="32"/>
        </w:rPr>
      </w:pPr>
      <w:r w:rsidRPr="008A6DD5">
        <w:rPr>
          <w:b/>
          <w:bCs/>
          <w:sz w:val="32"/>
          <w:szCs w:val="32"/>
        </w:rPr>
        <w:t>Objectives</w:t>
      </w:r>
    </w:p>
    <w:p w14:paraId="53C95D15" w14:textId="77777777" w:rsidR="008A6DD5" w:rsidRPr="008A6DD5" w:rsidRDefault="008A6DD5" w:rsidP="008A6DD5">
      <w:pPr>
        <w:numPr>
          <w:ilvl w:val="0"/>
          <w:numId w:val="36"/>
        </w:numPr>
        <w:spacing w:line="240" w:lineRule="auto"/>
        <w:rPr>
          <w:sz w:val="28"/>
          <w:szCs w:val="28"/>
        </w:rPr>
      </w:pPr>
      <w:r w:rsidRPr="008A6DD5">
        <w:rPr>
          <w:sz w:val="28"/>
          <w:szCs w:val="28"/>
        </w:rPr>
        <w:t xml:space="preserve">Unified user authentication </w:t>
      </w:r>
    </w:p>
    <w:p w14:paraId="6F04CE89" w14:textId="77777777" w:rsidR="008A6DD5" w:rsidRPr="008A6DD5" w:rsidRDefault="008A6DD5" w:rsidP="008A6DD5">
      <w:pPr>
        <w:numPr>
          <w:ilvl w:val="0"/>
          <w:numId w:val="36"/>
        </w:numPr>
        <w:spacing w:line="240" w:lineRule="auto"/>
        <w:rPr>
          <w:sz w:val="28"/>
          <w:szCs w:val="28"/>
        </w:rPr>
      </w:pPr>
      <w:r w:rsidRPr="008A6DD5">
        <w:rPr>
          <w:sz w:val="28"/>
          <w:szCs w:val="28"/>
        </w:rPr>
        <w:t xml:space="preserve">Centralized identity management </w:t>
      </w:r>
    </w:p>
    <w:p w14:paraId="26744ACB" w14:textId="77777777" w:rsidR="008A6DD5" w:rsidRPr="008A6DD5" w:rsidRDefault="008A6DD5" w:rsidP="008A6DD5">
      <w:pPr>
        <w:numPr>
          <w:ilvl w:val="0"/>
          <w:numId w:val="36"/>
        </w:numPr>
        <w:spacing w:line="240" w:lineRule="auto"/>
        <w:rPr>
          <w:sz w:val="28"/>
          <w:szCs w:val="28"/>
        </w:rPr>
      </w:pPr>
      <w:r w:rsidRPr="008A6DD5">
        <w:rPr>
          <w:sz w:val="28"/>
          <w:szCs w:val="28"/>
        </w:rPr>
        <w:t xml:space="preserve">Secure resource sharing </w:t>
      </w:r>
    </w:p>
    <w:p w14:paraId="56660C4F" w14:textId="77777777" w:rsidR="008A6DD5" w:rsidRPr="008A6DD5" w:rsidRDefault="008A6DD5" w:rsidP="008A6DD5">
      <w:pPr>
        <w:numPr>
          <w:ilvl w:val="0"/>
          <w:numId w:val="36"/>
        </w:numPr>
        <w:spacing w:line="240" w:lineRule="auto"/>
        <w:rPr>
          <w:b/>
          <w:bCs/>
          <w:sz w:val="32"/>
          <w:szCs w:val="32"/>
        </w:rPr>
      </w:pPr>
      <w:r w:rsidRPr="008A6DD5">
        <w:rPr>
          <w:sz w:val="28"/>
          <w:szCs w:val="28"/>
        </w:rPr>
        <w:t>Improved scalability</w:t>
      </w:r>
    </w:p>
    <w:p w14:paraId="6D0ADBFA" w14:textId="711E2BC5" w:rsidR="008A6DD5" w:rsidRDefault="008A6DD5" w:rsidP="008A6DD5">
      <w:pPr>
        <w:spacing w:line="240" w:lineRule="auto"/>
        <w:rPr>
          <w:b/>
          <w:bCs/>
          <w:sz w:val="32"/>
          <w:szCs w:val="32"/>
        </w:rPr>
      </w:pPr>
      <w:r w:rsidRPr="008A6DD5">
        <w:rPr>
          <w:b/>
          <w:bCs/>
          <w:sz w:val="32"/>
          <w:szCs w:val="32"/>
        </w:rPr>
        <w:t>3.Identity Federation</w:t>
      </w:r>
    </w:p>
    <w:p w14:paraId="6D33EEE7" w14:textId="77777777" w:rsidR="008A6DD5" w:rsidRPr="008A6DD5" w:rsidRDefault="008A6DD5" w:rsidP="008A6DD5">
      <w:pPr>
        <w:spacing w:line="240" w:lineRule="auto"/>
        <w:rPr>
          <w:sz w:val="28"/>
          <w:szCs w:val="28"/>
        </w:rPr>
      </w:pPr>
      <w:r w:rsidRPr="008A6DD5">
        <w:rPr>
          <w:sz w:val="28"/>
          <w:szCs w:val="28"/>
        </w:rPr>
        <w:t xml:space="preserve">Identity Federation is a trust relationship between different organizations or cloud providers that allows users to use a </w:t>
      </w:r>
      <w:r w:rsidRPr="008A6DD5">
        <w:rPr>
          <w:b/>
          <w:bCs/>
          <w:sz w:val="28"/>
          <w:szCs w:val="28"/>
        </w:rPr>
        <w:t>single digital identity</w:t>
      </w:r>
      <w:r w:rsidRPr="008A6DD5">
        <w:rPr>
          <w:sz w:val="28"/>
          <w:szCs w:val="28"/>
        </w:rPr>
        <w:t xml:space="preserve"> to access multiple systems without creating separate accounts.</w:t>
      </w:r>
    </w:p>
    <w:p w14:paraId="7C60F300" w14:textId="77777777" w:rsidR="008A6DD5" w:rsidRPr="008A6DD5" w:rsidRDefault="008A6DD5" w:rsidP="008A6DD5">
      <w:pPr>
        <w:spacing w:line="240" w:lineRule="auto"/>
        <w:rPr>
          <w:b/>
          <w:bCs/>
          <w:sz w:val="28"/>
          <w:szCs w:val="28"/>
        </w:rPr>
      </w:pPr>
      <w:r w:rsidRPr="008A6DD5">
        <w:rPr>
          <w:b/>
          <w:bCs/>
          <w:sz w:val="28"/>
          <w:szCs w:val="28"/>
        </w:rPr>
        <w:t>Working Principle</w:t>
      </w:r>
    </w:p>
    <w:p w14:paraId="2E57342C" w14:textId="77777777" w:rsidR="008A6DD5" w:rsidRPr="008A6DD5" w:rsidRDefault="008A6DD5" w:rsidP="008A6DD5">
      <w:pPr>
        <w:spacing w:line="240" w:lineRule="auto"/>
        <w:rPr>
          <w:sz w:val="28"/>
          <w:szCs w:val="28"/>
        </w:rPr>
      </w:pPr>
      <w:r w:rsidRPr="008A6DD5">
        <w:rPr>
          <w:sz w:val="28"/>
          <w:szCs w:val="28"/>
        </w:rPr>
        <w:t>Instead of storing user credentials on every cloud provider:</w:t>
      </w:r>
    </w:p>
    <w:p w14:paraId="6279487C" w14:textId="77777777" w:rsidR="008A6DD5" w:rsidRPr="008A6DD5" w:rsidRDefault="008A6DD5" w:rsidP="008A6DD5">
      <w:pPr>
        <w:numPr>
          <w:ilvl w:val="0"/>
          <w:numId w:val="37"/>
        </w:numPr>
        <w:spacing w:line="240" w:lineRule="auto"/>
        <w:rPr>
          <w:sz w:val="28"/>
          <w:szCs w:val="28"/>
        </w:rPr>
      </w:pPr>
      <w:r w:rsidRPr="008A6DD5">
        <w:rPr>
          <w:sz w:val="28"/>
          <w:szCs w:val="28"/>
        </w:rPr>
        <w:t xml:space="preserve">User authenticates with one trusted Identity Provider. </w:t>
      </w:r>
    </w:p>
    <w:p w14:paraId="61DEA858" w14:textId="77777777" w:rsidR="008A6DD5" w:rsidRPr="008A6DD5" w:rsidRDefault="008A6DD5" w:rsidP="008A6DD5">
      <w:pPr>
        <w:numPr>
          <w:ilvl w:val="0"/>
          <w:numId w:val="37"/>
        </w:numPr>
        <w:spacing w:line="240" w:lineRule="auto"/>
        <w:rPr>
          <w:sz w:val="28"/>
          <w:szCs w:val="28"/>
        </w:rPr>
      </w:pPr>
      <w:r w:rsidRPr="008A6DD5">
        <w:rPr>
          <w:sz w:val="28"/>
          <w:szCs w:val="28"/>
        </w:rPr>
        <w:t xml:space="preserve">Identity Provider verifies the user. </w:t>
      </w:r>
    </w:p>
    <w:p w14:paraId="35ED1601" w14:textId="77777777" w:rsidR="008A6DD5" w:rsidRPr="008A6DD5" w:rsidRDefault="008A6DD5" w:rsidP="008A6DD5">
      <w:pPr>
        <w:numPr>
          <w:ilvl w:val="0"/>
          <w:numId w:val="37"/>
        </w:numPr>
        <w:spacing w:line="240" w:lineRule="auto"/>
        <w:rPr>
          <w:sz w:val="28"/>
          <w:szCs w:val="28"/>
        </w:rPr>
      </w:pPr>
      <w:r w:rsidRPr="008A6DD5">
        <w:rPr>
          <w:sz w:val="28"/>
          <w:szCs w:val="28"/>
        </w:rPr>
        <w:t>Authentication token is sent securely.</w:t>
      </w:r>
    </w:p>
    <w:p w14:paraId="1EB7231D" w14:textId="51622624" w:rsidR="008A6DD5" w:rsidRPr="008A6DD5" w:rsidRDefault="008A6DD5" w:rsidP="008A6DD5">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Pr>
          <w:rFonts w:ascii="Times New Roman" w:eastAsia="Times New Roman" w:hAnsi="Times New Roman" w:cs="Times New Roman"/>
          <w:b/>
          <w:bCs/>
          <w:kern w:val="36"/>
          <w:sz w:val="32"/>
          <w:szCs w:val="32"/>
          <w:lang w:eastAsia="en-IN"/>
          <w14:ligatures w14:val="none"/>
        </w:rPr>
        <w:t>4.</w:t>
      </w:r>
      <w:r w:rsidRPr="008A6DD5">
        <w:rPr>
          <w:rFonts w:ascii="Times New Roman" w:eastAsia="Times New Roman" w:hAnsi="Times New Roman" w:cs="Times New Roman"/>
          <w:b/>
          <w:bCs/>
          <w:kern w:val="36"/>
          <w:sz w:val="32"/>
          <w:szCs w:val="32"/>
          <w:lang w:eastAsia="en-IN"/>
          <w14:ligatures w14:val="none"/>
        </w:rPr>
        <w:t>Understanding the Identity Mismatch Problem</w:t>
      </w:r>
    </w:p>
    <w:p w14:paraId="72CAD36B" w14:textId="77777777" w:rsidR="008A6DD5" w:rsidRPr="008A6DD5" w:rsidRDefault="008A6DD5" w:rsidP="008A6DD5">
      <w:pPr>
        <w:pStyle w:val="ListParagraph"/>
        <w:numPr>
          <w:ilvl w:val="0"/>
          <w:numId w:val="3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A6DD5">
        <w:rPr>
          <w:rFonts w:ascii="Times New Roman" w:eastAsia="Times New Roman" w:hAnsi="Times New Roman" w:cs="Times New Roman"/>
          <w:kern w:val="0"/>
          <w:sz w:val="28"/>
          <w:szCs w:val="28"/>
          <w:lang w:eastAsia="en-IN"/>
          <w14:ligatures w14:val="none"/>
        </w:rPr>
        <w:t>The project fails because each cloud provider maintains separate identity information.</w:t>
      </w:r>
    </w:p>
    <w:p w14:paraId="6A1D9F70" w14:textId="77777777" w:rsidR="008A6DD5" w:rsidRPr="008A6DD5" w:rsidRDefault="008A6DD5" w:rsidP="008A6DD5">
      <w:pPr>
        <w:spacing w:before="100" w:beforeAutospacing="1" w:after="100" w:afterAutospacing="1" w:line="240" w:lineRule="auto"/>
        <w:ind w:left="360"/>
        <w:outlineLvl w:val="2"/>
        <w:rPr>
          <w:rFonts w:ascii="Times New Roman" w:eastAsia="Times New Roman" w:hAnsi="Times New Roman" w:cs="Times New Roman"/>
          <w:b/>
          <w:bCs/>
          <w:kern w:val="0"/>
          <w:sz w:val="28"/>
          <w:szCs w:val="28"/>
          <w:lang w:eastAsia="en-IN"/>
          <w14:ligatures w14:val="none"/>
        </w:rPr>
      </w:pPr>
      <w:r w:rsidRPr="008A6DD5">
        <w:rPr>
          <w:rFonts w:ascii="Times New Roman" w:eastAsia="Times New Roman" w:hAnsi="Times New Roman" w:cs="Times New Roman"/>
          <w:b/>
          <w:bCs/>
          <w:kern w:val="0"/>
          <w:sz w:val="28"/>
          <w:szCs w:val="28"/>
          <w:lang w:eastAsia="en-IN"/>
          <w14:ligatures w14:val="none"/>
        </w:rPr>
        <w:t>Example</w:t>
      </w:r>
    </w:p>
    <w:tbl>
      <w:tblPr>
        <w:tblW w:w="4953" w:type="dxa"/>
        <w:tblCellSpacing w:w="15" w:type="dxa"/>
        <w:tblCellMar>
          <w:top w:w="15" w:type="dxa"/>
          <w:left w:w="15" w:type="dxa"/>
          <w:bottom w:w="15" w:type="dxa"/>
          <w:right w:w="15" w:type="dxa"/>
        </w:tblCellMar>
        <w:tblLook w:val="04A0" w:firstRow="1" w:lastRow="0" w:firstColumn="1" w:lastColumn="0" w:noHBand="0" w:noVBand="1"/>
      </w:tblPr>
      <w:tblGrid>
        <w:gridCol w:w="2182"/>
        <w:gridCol w:w="2771"/>
      </w:tblGrid>
      <w:tr w:rsidR="008A6DD5" w:rsidRPr="008A6DD5" w14:paraId="301260D9" w14:textId="77777777" w:rsidTr="008A6DD5">
        <w:trPr>
          <w:trHeight w:val="457"/>
          <w:tblHeader/>
          <w:tblCellSpacing w:w="15" w:type="dxa"/>
        </w:trPr>
        <w:tc>
          <w:tcPr>
            <w:tcW w:w="0" w:type="auto"/>
            <w:vAlign w:val="center"/>
            <w:hideMark/>
          </w:tcPr>
          <w:p w14:paraId="0D7A775D" w14:textId="77777777" w:rsidR="008A6DD5" w:rsidRPr="008A6DD5" w:rsidRDefault="008A6DD5" w:rsidP="008A6DD5">
            <w:pPr>
              <w:spacing w:after="0" w:line="240" w:lineRule="auto"/>
              <w:jc w:val="center"/>
              <w:rPr>
                <w:rFonts w:ascii="Times New Roman" w:eastAsia="Times New Roman" w:hAnsi="Times New Roman" w:cs="Times New Roman"/>
                <w:b/>
                <w:bCs/>
                <w:kern w:val="0"/>
                <w:lang w:eastAsia="en-IN"/>
                <w14:ligatures w14:val="none"/>
              </w:rPr>
            </w:pPr>
            <w:r w:rsidRPr="008A6DD5">
              <w:rPr>
                <w:rFonts w:ascii="Times New Roman" w:eastAsia="Times New Roman" w:hAnsi="Times New Roman" w:cs="Times New Roman"/>
                <w:b/>
                <w:bCs/>
                <w:kern w:val="0"/>
                <w:lang w:eastAsia="en-IN"/>
                <w14:ligatures w14:val="none"/>
              </w:rPr>
              <w:t>Cloud Provider</w:t>
            </w:r>
          </w:p>
        </w:tc>
        <w:tc>
          <w:tcPr>
            <w:tcW w:w="0" w:type="auto"/>
            <w:vAlign w:val="center"/>
            <w:hideMark/>
          </w:tcPr>
          <w:p w14:paraId="2E41DEF0" w14:textId="77777777" w:rsidR="008A6DD5" w:rsidRPr="008A6DD5" w:rsidRDefault="008A6DD5" w:rsidP="008A6DD5">
            <w:pPr>
              <w:spacing w:after="0" w:line="240" w:lineRule="auto"/>
              <w:jc w:val="center"/>
              <w:rPr>
                <w:rFonts w:ascii="Times New Roman" w:eastAsia="Times New Roman" w:hAnsi="Times New Roman" w:cs="Times New Roman"/>
                <w:b/>
                <w:bCs/>
                <w:kern w:val="0"/>
                <w:lang w:eastAsia="en-IN"/>
                <w14:ligatures w14:val="none"/>
              </w:rPr>
            </w:pPr>
            <w:r w:rsidRPr="008A6DD5">
              <w:rPr>
                <w:rFonts w:ascii="Times New Roman" w:eastAsia="Times New Roman" w:hAnsi="Times New Roman" w:cs="Times New Roman"/>
                <w:b/>
                <w:bCs/>
                <w:kern w:val="0"/>
                <w:lang w:eastAsia="en-IN"/>
                <w14:ligatures w14:val="none"/>
              </w:rPr>
              <w:t>Username Format</w:t>
            </w:r>
          </w:p>
        </w:tc>
      </w:tr>
      <w:tr w:rsidR="008A6DD5" w:rsidRPr="008A6DD5" w14:paraId="520F4AB8" w14:textId="77777777" w:rsidTr="008A6DD5">
        <w:trPr>
          <w:trHeight w:val="457"/>
          <w:tblCellSpacing w:w="15" w:type="dxa"/>
        </w:trPr>
        <w:tc>
          <w:tcPr>
            <w:tcW w:w="0" w:type="auto"/>
            <w:vAlign w:val="center"/>
            <w:hideMark/>
          </w:tcPr>
          <w:p w14:paraId="4C1A3F7F"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Cloud A</w:t>
            </w:r>
          </w:p>
        </w:tc>
        <w:tc>
          <w:tcPr>
            <w:tcW w:w="0" w:type="auto"/>
            <w:vAlign w:val="center"/>
            <w:hideMark/>
          </w:tcPr>
          <w:p w14:paraId="2602BCBC"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Courier New" w:eastAsia="Times New Roman" w:hAnsi="Courier New" w:cs="Courier New"/>
                <w:kern w:val="0"/>
                <w:sz w:val="20"/>
                <w:szCs w:val="20"/>
                <w:lang w:eastAsia="en-IN"/>
                <w14:ligatures w14:val="none"/>
              </w:rPr>
              <w:t>fayza123</w:t>
            </w:r>
          </w:p>
        </w:tc>
      </w:tr>
      <w:tr w:rsidR="008A6DD5" w:rsidRPr="008A6DD5" w14:paraId="78FB2A35" w14:textId="77777777" w:rsidTr="008A6DD5">
        <w:trPr>
          <w:trHeight w:val="457"/>
          <w:tblCellSpacing w:w="15" w:type="dxa"/>
        </w:trPr>
        <w:tc>
          <w:tcPr>
            <w:tcW w:w="0" w:type="auto"/>
            <w:vAlign w:val="center"/>
            <w:hideMark/>
          </w:tcPr>
          <w:p w14:paraId="2FB24731"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Cloud B</w:t>
            </w:r>
          </w:p>
        </w:tc>
        <w:tc>
          <w:tcPr>
            <w:tcW w:w="0" w:type="auto"/>
            <w:vAlign w:val="center"/>
            <w:hideMark/>
          </w:tcPr>
          <w:p w14:paraId="6561EE2D"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proofErr w:type="spellStart"/>
            <w:proofErr w:type="gramStart"/>
            <w:r w:rsidRPr="008A6DD5">
              <w:rPr>
                <w:rFonts w:ascii="Courier New" w:eastAsia="Times New Roman" w:hAnsi="Courier New" w:cs="Courier New"/>
                <w:kern w:val="0"/>
                <w:sz w:val="20"/>
                <w:szCs w:val="20"/>
                <w:lang w:eastAsia="en-IN"/>
                <w14:ligatures w14:val="none"/>
              </w:rPr>
              <w:t>fayza.khatoon</w:t>
            </w:r>
            <w:proofErr w:type="spellEnd"/>
            <w:proofErr w:type="gramEnd"/>
          </w:p>
        </w:tc>
      </w:tr>
      <w:tr w:rsidR="008A6DD5" w:rsidRPr="008A6DD5" w14:paraId="19372E60" w14:textId="77777777" w:rsidTr="008A6DD5">
        <w:trPr>
          <w:trHeight w:val="457"/>
          <w:tblCellSpacing w:w="15" w:type="dxa"/>
        </w:trPr>
        <w:tc>
          <w:tcPr>
            <w:tcW w:w="0" w:type="auto"/>
            <w:vAlign w:val="center"/>
            <w:hideMark/>
          </w:tcPr>
          <w:p w14:paraId="568F28BE"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Cloud C</w:t>
            </w:r>
          </w:p>
        </w:tc>
        <w:tc>
          <w:tcPr>
            <w:tcW w:w="0" w:type="auto"/>
            <w:vAlign w:val="center"/>
            <w:hideMark/>
          </w:tcPr>
          <w:p w14:paraId="4D1AD3AB"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Courier New" w:eastAsia="Times New Roman" w:hAnsi="Courier New" w:cs="Courier New"/>
                <w:kern w:val="0"/>
                <w:sz w:val="20"/>
                <w:szCs w:val="20"/>
                <w:lang w:eastAsia="en-IN"/>
                <w14:ligatures w14:val="none"/>
              </w:rPr>
              <w:t>fayza@company.com</w:t>
            </w:r>
          </w:p>
        </w:tc>
      </w:tr>
    </w:tbl>
    <w:p w14:paraId="74FAD7E3" w14:textId="77777777" w:rsidR="008A6DD5" w:rsidRPr="008A6DD5" w:rsidRDefault="008A6DD5" w:rsidP="008A6DD5">
      <w:pPr>
        <w:pStyle w:val="ListParagraph"/>
        <w:numPr>
          <w:ilvl w:val="0"/>
          <w:numId w:val="3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A6DD5">
        <w:rPr>
          <w:rFonts w:ascii="Times New Roman" w:eastAsia="Times New Roman" w:hAnsi="Times New Roman" w:cs="Times New Roman"/>
          <w:kern w:val="0"/>
          <w:sz w:val="28"/>
          <w:szCs w:val="28"/>
          <w:lang w:eastAsia="en-IN"/>
          <w14:ligatures w14:val="none"/>
        </w:rPr>
        <w:t>Since the usernames do not match, authentication requests fail or duplicate accounts are created.</w:t>
      </w:r>
    </w:p>
    <w:p w14:paraId="18CB4EC9" w14:textId="5ACC546E" w:rsidR="008A6DD5" w:rsidRPr="008A6DD5" w:rsidRDefault="008A6DD5" w:rsidP="008A6DD5">
      <w:pPr>
        <w:spacing w:line="240" w:lineRule="auto"/>
        <w:rPr>
          <w:b/>
          <w:bCs/>
          <w:sz w:val="32"/>
          <w:szCs w:val="32"/>
        </w:rPr>
      </w:pPr>
      <w:r>
        <w:rPr>
          <w:b/>
          <w:bCs/>
          <w:sz w:val="32"/>
          <w:szCs w:val="32"/>
        </w:rPr>
        <w:lastRenderedPageBreak/>
        <w:t>5.</w:t>
      </w:r>
      <w:r w:rsidRPr="008A6DD5">
        <w:rPr>
          <w:b/>
          <w:bCs/>
          <w:sz w:val="32"/>
          <w:szCs w:val="32"/>
        </w:rPr>
        <w:t>Problems Caused by Identity Mismatches</w:t>
      </w:r>
    </w:p>
    <w:p w14:paraId="4A9A2D4A" w14:textId="6C95BDC8" w:rsidR="008A6DD5" w:rsidRPr="008A6DD5" w:rsidRDefault="008A6DD5" w:rsidP="008A6DD5">
      <w:pPr>
        <w:spacing w:line="240" w:lineRule="auto"/>
        <w:rPr>
          <w:b/>
          <w:bCs/>
          <w:sz w:val="32"/>
          <w:szCs w:val="32"/>
        </w:rPr>
      </w:pPr>
      <w:r>
        <w:rPr>
          <w:b/>
          <w:bCs/>
          <w:sz w:val="32"/>
          <w:szCs w:val="32"/>
        </w:rPr>
        <w:t>5.</w:t>
      </w:r>
      <w:r w:rsidRPr="008A6DD5">
        <w:rPr>
          <w:b/>
          <w:bCs/>
          <w:sz w:val="32"/>
          <w:szCs w:val="32"/>
        </w:rPr>
        <w:t>1</w:t>
      </w:r>
      <w:r>
        <w:rPr>
          <w:b/>
          <w:bCs/>
          <w:sz w:val="32"/>
          <w:szCs w:val="32"/>
        </w:rPr>
        <w:t xml:space="preserve">. </w:t>
      </w:r>
      <w:r w:rsidRPr="008A6DD5">
        <w:rPr>
          <w:b/>
          <w:bCs/>
          <w:sz w:val="32"/>
          <w:szCs w:val="32"/>
        </w:rPr>
        <w:t>Multiple User Accounts</w:t>
      </w:r>
    </w:p>
    <w:p w14:paraId="17C85989" w14:textId="77777777" w:rsidR="008A6DD5" w:rsidRPr="008A6DD5" w:rsidRDefault="008A6DD5" w:rsidP="008A6DD5">
      <w:pPr>
        <w:spacing w:line="240" w:lineRule="auto"/>
        <w:rPr>
          <w:sz w:val="28"/>
          <w:szCs w:val="28"/>
        </w:rPr>
      </w:pPr>
      <w:r w:rsidRPr="008A6DD5">
        <w:rPr>
          <w:sz w:val="28"/>
          <w:szCs w:val="28"/>
        </w:rPr>
        <w:t>Users need separate credentials for every cloud provider.</w:t>
      </w:r>
    </w:p>
    <w:p w14:paraId="7C1F9496" w14:textId="77777777" w:rsidR="008A6DD5" w:rsidRPr="008A6DD5" w:rsidRDefault="008A6DD5" w:rsidP="008A6DD5">
      <w:pPr>
        <w:spacing w:line="240" w:lineRule="auto"/>
        <w:rPr>
          <w:sz w:val="32"/>
          <w:szCs w:val="32"/>
        </w:rPr>
      </w:pPr>
      <w:r w:rsidRPr="008A6DD5">
        <w:rPr>
          <w:b/>
          <w:bCs/>
          <w:sz w:val="32"/>
          <w:szCs w:val="32"/>
        </w:rPr>
        <w:t>Impact</w:t>
      </w:r>
    </w:p>
    <w:p w14:paraId="62944B0E" w14:textId="77777777" w:rsidR="008A6DD5" w:rsidRPr="008A6DD5" w:rsidRDefault="008A6DD5" w:rsidP="008A6DD5">
      <w:pPr>
        <w:numPr>
          <w:ilvl w:val="0"/>
          <w:numId w:val="38"/>
        </w:numPr>
        <w:spacing w:line="240" w:lineRule="auto"/>
        <w:rPr>
          <w:sz w:val="28"/>
          <w:szCs w:val="28"/>
        </w:rPr>
      </w:pPr>
      <w:r w:rsidRPr="008A6DD5">
        <w:rPr>
          <w:sz w:val="28"/>
          <w:szCs w:val="28"/>
        </w:rPr>
        <w:t xml:space="preserve">Password fatigue </w:t>
      </w:r>
    </w:p>
    <w:p w14:paraId="6E104EFF" w14:textId="77777777" w:rsidR="008A6DD5" w:rsidRPr="008A6DD5" w:rsidRDefault="008A6DD5" w:rsidP="008A6DD5">
      <w:pPr>
        <w:numPr>
          <w:ilvl w:val="0"/>
          <w:numId w:val="38"/>
        </w:numPr>
        <w:spacing w:line="240" w:lineRule="auto"/>
        <w:rPr>
          <w:sz w:val="28"/>
          <w:szCs w:val="28"/>
        </w:rPr>
      </w:pPr>
      <w:r w:rsidRPr="008A6DD5">
        <w:rPr>
          <w:sz w:val="28"/>
          <w:szCs w:val="28"/>
        </w:rPr>
        <w:t xml:space="preserve">Higher administrative overhead </w:t>
      </w:r>
    </w:p>
    <w:p w14:paraId="02B37098" w14:textId="77777777" w:rsidR="008A6DD5" w:rsidRDefault="008A6DD5" w:rsidP="008A6DD5">
      <w:pPr>
        <w:numPr>
          <w:ilvl w:val="0"/>
          <w:numId w:val="38"/>
        </w:numPr>
        <w:spacing w:line="240" w:lineRule="auto"/>
        <w:rPr>
          <w:sz w:val="28"/>
          <w:szCs w:val="28"/>
        </w:rPr>
      </w:pPr>
      <w:r w:rsidRPr="008A6DD5">
        <w:rPr>
          <w:sz w:val="28"/>
          <w:szCs w:val="28"/>
        </w:rPr>
        <w:t>Increased risk of forgotten or weak passwords</w:t>
      </w:r>
    </w:p>
    <w:p w14:paraId="5EA0D429" w14:textId="0A1E4492" w:rsidR="008A6DD5" w:rsidRPr="008A6DD5" w:rsidRDefault="008A6DD5" w:rsidP="008A6DD5">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5.</w:t>
      </w:r>
      <w:r w:rsidRPr="008A6DD5">
        <w:rPr>
          <w:rFonts w:ascii="Times New Roman" w:eastAsia="Times New Roman" w:hAnsi="Times New Roman" w:cs="Times New Roman"/>
          <w:b/>
          <w:bCs/>
          <w:kern w:val="0"/>
          <w:sz w:val="32"/>
          <w:szCs w:val="32"/>
          <w:lang w:eastAsia="en-IN"/>
          <w14:ligatures w14:val="none"/>
        </w:rPr>
        <w:t>2. Authentication Failure</w:t>
      </w:r>
    </w:p>
    <w:p w14:paraId="7A5C57A2" w14:textId="5DD726B2" w:rsidR="008A6DD5" w:rsidRPr="008A6DD5" w:rsidRDefault="008A6DD5" w:rsidP="008A6DD5">
      <w:pPr>
        <w:pStyle w:val="ListParagraph"/>
        <w:numPr>
          <w:ilvl w:val="0"/>
          <w:numId w:val="3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A6DD5">
        <w:rPr>
          <w:rFonts w:ascii="Times New Roman" w:eastAsia="Times New Roman" w:hAnsi="Times New Roman" w:cs="Times New Roman"/>
          <w:kern w:val="0"/>
          <w:sz w:val="28"/>
          <w:szCs w:val="28"/>
          <w:lang w:eastAsia="en-IN"/>
          <w14:ligatures w14:val="none"/>
        </w:rPr>
        <w:t>Different providers use different authentication mechanisms, leading to login failures.</w:t>
      </w:r>
    </w:p>
    <w:p w14:paraId="439AE726" w14:textId="2026B00A" w:rsidR="008A6DD5" w:rsidRPr="008A6DD5" w:rsidRDefault="008A6DD5" w:rsidP="008A6DD5">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5.</w:t>
      </w:r>
      <w:r w:rsidRPr="008A6DD5">
        <w:rPr>
          <w:rFonts w:ascii="Times New Roman" w:eastAsia="Times New Roman" w:hAnsi="Times New Roman" w:cs="Times New Roman"/>
          <w:b/>
          <w:bCs/>
          <w:kern w:val="0"/>
          <w:sz w:val="32"/>
          <w:szCs w:val="32"/>
          <w:lang w:eastAsia="en-IN"/>
          <w14:ligatures w14:val="none"/>
        </w:rPr>
        <w:t>3. Inconsistent Access Permissions</w:t>
      </w:r>
    </w:p>
    <w:p w14:paraId="28A27C0A" w14:textId="77777777" w:rsidR="008A6DD5" w:rsidRPr="008A6DD5" w:rsidRDefault="008A6DD5" w:rsidP="008A6DD5">
      <w:pPr>
        <w:pStyle w:val="ListParagraph"/>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sz w:val="28"/>
          <w:szCs w:val="28"/>
          <w:lang w:eastAsia="en-IN"/>
          <w14:ligatures w14:val="none"/>
        </w:rPr>
        <w:t>A user may have administrator access in one cloud but only basic user access in another, causing inconsistent authorization</w:t>
      </w:r>
      <w:r w:rsidRPr="008A6DD5">
        <w:rPr>
          <w:rFonts w:ascii="Times New Roman" w:eastAsia="Times New Roman" w:hAnsi="Times New Roman" w:cs="Times New Roman"/>
          <w:kern w:val="0"/>
          <w:lang w:eastAsia="en-IN"/>
          <w14:ligatures w14:val="none"/>
        </w:rPr>
        <w:t>.</w:t>
      </w:r>
    </w:p>
    <w:p w14:paraId="35D89EBF" w14:textId="2B4961C2" w:rsidR="008A6DD5" w:rsidRPr="008A6DD5" w:rsidRDefault="008A6DD5" w:rsidP="008A6DD5">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5.</w:t>
      </w:r>
      <w:r w:rsidRPr="008A6DD5">
        <w:rPr>
          <w:rFonts w:ascii="Times New Roman" w:eastAsia="Times New Roman" w:hAnsi="Times New Roman" w:cs="Times New Roman"/>
          <w:b/>
          <w:bCs/>
          <w:kern w:val="0"/>
          <w:sz w:val="32"/>
          <w:szCs w:val="32"/>
          <w:lang w:eastAsia="en-IN"/>
          <w14:ligatures w14:val="none"/>
        </w:rPr>
        <w:t>4. Duplicate Identity Records</w:t>
      </w:r>
    </w:p>
    <w:p w14:paraId="524EE7D7" w14:textId="77777777" w:rsidR="008A6DD5" w:rsidRPr="008A6DD5" w:rsidRDefault="008A6DD5" w:rsidP="008A6DD5">
      <w:pPr>
        <w:pStyle w:val="ListParagraph"/>
        <w:numPr>
          <w:ilvl w:val="0"/>
          <w:numId w:val="3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A6DD5">
        <w:rPr>
          <w:rFonts w:ascii="Times New Roman" w:eastAsia="Times New Roman" w:hAnsi="Times New Roman" w:cs="Times New Roman"/>
          <w:kern w:val="0"/>
          <w:sz w:val="28"/>
          <w:szCs w:val="28"/>
          <w:lang w:eastAsia="en-IN"/>
          <w14:ligatures w14:val="none"/>
        </w:rPr>
        <w:t>The same person may appear as multiple users across different providers, making identity management difficult.</w:t>
      </w:r>
    </w:p>
    <w:p w14:paraId="382116DF" w14:textId="6136258B" w:rsidR="008A6DD5" w:rsidRPr="008A6DD5" w:rsidRDefault="008A6DD5" w:rsidP="008A6DD5">
      <w:pPr>
        <w:pStyle w:val="ListParagraph"/>
        <w:spacing w:after="0" w:line="240" w:lineRule="auto"/>
        <w:rPr>
          <w:rFonts w:ascii="Times New Roman" w:eastAsia="Times New Roman" w:hAnsi="Times New Roman" w:cs="Times New Roman"/>
          <w:kern w:val="0"/>
          <w:lang w:eastAsia="en-IN"/>
          <w14:ligatures w14:val="none"/>
        </w:rPr>
      </w:pPr>
    </w:p>
    <w:p w14:paraId="687734D6" w14:textId="35B0927C" w:rsidR="008A6DD5" w:rsidRPr="008A6DD5" w:rsidRDefault="008A6DD5" w:rsidP="008A6DD5">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5.</w:t>
      </w:r>
      <w:r w:rsidRPr="008A6DD5">
        <w:rPr>
          <w:rFonts w:ascii="Times New Roman" w:eastAsia="Times New Roman" w:hAnsi="Times New Roman" w:cs="Times New Roman"/>
          <w:b/>
          <w:bCs/>
          <w:kern w:val="0"/>
          <w:sz w:val="32"/>
          <w:szCs w:val="32"/>
          <w:lang w:eastAsia="en-IN"/>
          <w14:ligatures w14:val="none"/>
        </w:rPr>
        <w:t>5. Increased Security Risks</w:t>
      </w:r>
    </w:p>
    <w:p w14:paraId="4032EF0D" w14:textId="77777777" w:rsidR="008A6DD5" w:rsidRPr="008A6DD5" w:rsidRDefault="008A6DD5" w:rsidP="008A6DD5">
      <w:pPr>
        <w:pStyle w:val="ListParagraph"/>
        <w:numPr>
          <w:ilvl w:val="0"/>
          <w:numId w:val="3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A6DD5">
        <w:rPr>
          <w:rFonts w:ascii="Times New Roman" w:eastAsia="Times New Roman" w:hAnsi="Times New Roman" w:cs="Times New Roman"/>
          <w:kern w:val="0"/>
          <w:sz w:val="28"/>
          <w:szCs w:val="28"/>
          <w:lang w:eastAsia="en-IN"/>
          <w14:ligatures w14:val="none"/>
        </w:rPr>
        <w:t>Maintaining multiple credentials increases the chances of password reuse, phishing, and unauthorized access.</w:t>
      </w:r>
    </w:p>
    <w:p w14:paraId="29B0B11F" w14:textId="77777777" w:rsidR="008A6DD5" w:rsidRPr="008A6DD5" w:rsidRDefault="008A6DD5" w:rsidP="008A6DD5">
      <w:pPr>
        <w:spacing w:line="240" w:lineRule="auto"/>
        <w:rPr>
          <w:b/>
          <w:bCs/>
          <w:sz w:val="32"/>
          <w:szCs w:val="32"/>
        </w:rPr>
      </w:pPr>
      <w:r w:rsidRPr="008A6DD5">
        <w:rPr>
          <w:b/>
          <w:bCs/>
          <w:sz w:val="32"/>
          <w:szCs w:val="32"/>
        </w:rPr>
        <w:t>6. Identity Federation Components</w:t>
      </w:r>
    </w:p>
    <w:p w14:paraId="7A87C7E7" w14:textId="77777777" w:rsidR="008A6DD5" w:rsidRPr="008A6DD5" w:rsidRDefault="008A6DD5" w:rsidP="008A6DD5">
      <w:pPr>
        <w:spacing w:line="240" w:lineRule="auto"/>
        <w:rPr>
          <w:b/>
          <w:bCs/>
          <w:sz w:val="32"/>
          <w:szCs w:val="32"/>
        </w:rPr>
      </w:pPr>
      <w:r w:rsidRPr="008A6DD5">
        <w:rPr>
          <w:b/>
          <w:bCs/>
          <w:sz w:val="32"/>
          <w:szCs w:val="32"/>
        </w:rPr>
        <w:t>6.1 Identity Provider (IdP)</w:t>
      </w:r>
    </w:p>
    <w:p w14:paraId="460CDA5C" w14:textId="77777777" w:rsidR="008A6DD5" w:rsidRPr="008A6DD5" w:rsidRDefault="008A6DD5" w:rsidP="008A6DD5">
      <w:pPr>
        <w:spacing w:line="240" w:lineRule="auto"/>
        <w:rPr>
          <w:sz w:val="28"/>
          <w:szCs w:val="28"/>
        </w:rPr>
      </w:pPr>
      <w:r w:rsidRPr="008A6DD5">
        <w:rPr>
          <w:sz w:val="28"/>
          <w:szCs w:val="28"/>
        </w:rPr>
        <w:t>The IdP is responsible for:</w:t>
      </w:r>
    </w:p>
    <w:p w14:paraId="7621D58F" w14:textId="77777777" w:rsidR="008A6DD5" w:rsidRPr="008A6DD5" w:rsidRDefault="008A6DD5" w:rsidP="008A6DD5">
      <w:pPr>
        <w:numPr>
          <w:ilvl w:val="0"/>
          <w:numId w:val="39"/>
        </w:numPr>
        <w:spacing w:line="240" w:lineRule="auto"/>
        <w:rPr>
          <w:sz w:val="28"/>
          <w:szCs w:val="28"/>
        </w:rPr>
      </w:pPr>
      <w:r w:rsidRPr="008A6DD5">
        <w:rPr>
          <w:sz w:val="28"/>
          <w:szCs w:val="28"/>
        </w:rPr>
        <w:t xml:space="preserve">User authentication </w:t>
      </w:r>
    </w:p>
    <w:p w14:paraId="0B0ABC7F" w14:textId="77777777" w:rsidR="008A6DD5" w:rsidRPr="008A6DD5" w:rsidRDefault="008A6DD5" w:rsidP="008A6DD5">
      <w:pPr>
        <w:numPr>
          <w:ilvl w:val="0"/>
          <w:numId w:val="39"/>
        </w:numPr>
        <w:spacing w:line="240" w:lineRule="auto"/>
        <w:rPr>
          <w:sz w:val="28"/>
          <w:szCs w:val="28"/>
        </w:rPr>
      </w:pPr>
      <w:r w:rsidRPr="008A6DD5">
        <w:rPr>
          <w:sz w:val="28"/>
          <w:szCs w:val="28"/>
        </w:rPr>
        <w:t xml:space="preserve">Credential validation </w:t>
      </w:r>
    </w:p>
    <w:p w14:paraId="35EE1D31" w14:textId="77777777" w:rsidR="008A6DD5" w:rsidRPr="008A6DD5" w:rsidRDefault="008A6DD5" w:rsidP="008A6DD5">
      <w:pPr>
        <w:numPr>
          <w:ilvl w:val="0"/>
          <w:numId w:val="39"/>
        </w:numPr>
        <w:spacing w:line="240" w:lineRule="auto"/>
        <w:rPr>
          <w:sz w:val="28"/>
          <w:szCs w:val="28"/>
        </w:rPr>
      </w:pPr>
      <w:r w:rsidRPr="008A6DD5">
        <w:rPr>
          <w:sz w:val="28"/>
          <w:szCs w:val="28"/>
        </w:rPr>
        <w:t xml:space="preserve">Identity verification </w:t>
      </w:r>
    </w:p>
    <w:p w14:paraId="0AE2BE77" w14:textId="77777777" w:rsidR="008A6DD5" w:rsidRPr="008A6DD5" w:rsidRDefault="008A6DD5" w:rsidP="008A6DD5">
      <w:pPr>
        <w:numPr>
          <w:ilvl w:val="0"/>
          <w:numId w:val="39"/>
        </w:numPr>
        <w:spacing w:line="240" w:lineRule="auto"/>
        <w:rPr>
          <w:sz w:val="28"/>
          <w:szCs w:val="28"/>
        </w:rPr>
      </w:pPr>
      <w:r w:rsidRPr="008A6DD5">
        <w:rPr>
          <w:sz w:val="28"/>
          <w:szCs w:val="28"/>
        </w:rPr>
        <w:t xml:space="preserve">Token generation </w:t>
      </w:r>
    </w:p>
    <w:p w14:paraId="37B190A8" w14:textId="77777777" w:rsidR="008A6DD5" w:rsidRPr="008A6DD5" w:rsidRDefault="008A6DD5" w:rsidP="008A6DD5">
      <w:pPr>
        <w:numPr>
          <w:ilvl w:val="0"/>
          <w:numId w:val="39"/>
        </w:numPr>
        <w:spacing w:line="240" w:lineRule="auto"/>
        <w:rPr>
          <w:sz w:val="28"/>
          <w:szCs w:val="28"/>
        </w:rPr>
      </w:pPr>
      <w:r w:rsidRPr="008A6DD5">
        <w:rPr>
          <w:sz w:val="28"/>
          <w:szCs w:val="28"/>
        </w:rPr>
        <w:lastRenderedPageBreak/>
        <w:t xml:space="preserve">User lifecycle management </w:t>
      </w:r>
    </w:p>
    <w:p w14:paraId="32074410" w14:textId="77777777" w:rsidR="008A6DD5" w:rsidRPr="008A6DD5" w:rsidRDefault="008A6DD5" w:rsidP="008A6DD5">
      <w:pPr>
        <w:spacing w:line="240" w:lineRule="auto"/>
        <w:rPr>
          <w:sz w:val="32"/>
          <w:szCs w:val="32"/>
        </w:rPr>
      </w:pPr>
      <w:r w:rsidRPr="008A6DD5">
        <w:rPr>
          <w:b/>
          <w:bCs/>
          <w:sz w:val="32"/>
          <w:szCs w:val="32"/>
        </w:rPr>
        <w:t>Examples</w:t>
      </w:r>
    </w:p>
    <w:p w14:paraId="5BCAFB25" w14:textId="77777777" w:rsidR="008A6DD5" w:rsidRPr="008A6DD5" w:rsidRDefault="008A6DD5" w:rsidP="008A6DD5">
      <w:pPr>
        <w:numPr>
          <w:ilvl w:val="0"/>
          <w:numId w:val="40"/>
        </w:numPr>
        <w:spacing w:line="240" w:lineRule="auto"/>
        <w:rPr>
          <w:sz w:val="28"/>
          <w:szCs w:val="28"/>
        </w:rPr>
      </w:pPr>
      <w:r w:rsidRPr="008A6DD5">
        <w:rPr>
          <w:sz w:val="28"/>
          <w:szCs w:val="28"/>
        </w:rPr>
        <w:t xml:space="preserve">Microsoft Entra ID (Azure AD) </w:t>
      </w:r>
    </w:p>
    <w:p w14:paraId="15119269" w14:textId="77777777" w:rsidR="008A6DD5" w:rsidRPr="008A6DD5" w:rsidRDefault="008A6DD5" w:rsidP="008A6DD5">
      <w:pPr>
        <w:numPr>
          <w:ilvl w:val="0"/>
          <w:numId w:val="40"/>
        </w:numPr>
        <w:spacing w:line="240" w:lineRule="auto"/>
        <w:rPr>
          <w:sz w:val="28"/>
          <w:szCs w:val="28"/>
        </w:rPr>
      </w:pPr>
      <w:r w:rsidRPr="008A6DD5">
        <w:rPr>
          <w:sz w:val="28"/>
          <w:szCs w:val="28"/>
        </w:rPr>
        <w:t xml:space="preserve">Okta </w:t>
      </w:r>
    </w:p>
    <w:p w14:paraId="5E2A830F" w14:textId="77777777" w:rsidR="008A6DD5" w:rsidRPr="008A6DD5" w:rsidRDefault="008A6DD5" w:rsidP="008A6DD5">
      <w:pPr>
        <w:numPr>
          <w:ilvl w:val="0"/>
          <w:numId w:val="40"/>
        </w:numPr>
        <w:spacing w:line="240" w:lineRule="auto"/>
        <w:rPr>
          <w:sz w:val="28"/>
          <w:szCs w:val="28"/>
        </w:rPr>
      </w:pPr>
      <w:r w:rsidRPr="008A6DD5">
        <w:rPr>
          <w:sz w:val="28"/>
          <w:szCs w:val="28"/>
        </w:rPr>
        <w:t>Google Cloud Identity</w:t>
      </w:r>
    </w:p>
    <w:p w14:paraId="278EBFBC" w14:textId="1B543048" w:rsidR="008A6DD5" w:rsidRPr="008A6DD5" w:rsidRDefault="008A6DD5" w:rsidP="008A6DD5">
      <w:pPr>
        <w:spacing w:line="240" w:lineRule="auto"/>
        <w:rPr>
          <w:b/>
          <w:bCs/>
          <w:sz w:val="32"/>
          <w:szCs w:val="32"/>
        </w:rPr>
      </w:pPr>
      <w:r w:rsidRPr="008A6DD5">
        <w:rPr>
          <w:b/>
          <w:bCs/>
          <w:sz w:val="32"/>
          <w:szCs w:val="32"/>
        </w:rPr>
        <w:t>7.Security Measures</w:t>
      </w:r>
    </w:p>
    <w:p w14:paraId="2A5E5B5A" w14:textId="77777777" w:rsidR="008A6DD5" w:rsidRPr="008A6DD5" w:rsidRDefault="008A6DD5" w:rsidP="008A6DD5">
      <w:pPr>
        <w:spacing w:line="240" w:lineRule="auto"/>
        <w:rPr>
          <w:sz w:val="28"/>
          <w:szCs w:val="28"/>
        </w:rPr>
      </w:pPr>
      <w:r w:rsidRPr="008A6DD5">
        <w:rPr>
          <w:sz w:val="28"/>
          <w:szCs w:val="28"/>
        </w:rPr>
        <w:t>To strengthen the federation architecture:</w:t>
      </w:r>
    </w:p>
    <w:p w14:paraId="00E34D30" w14:textId="77777777" w:rsidR="008A6DD5" w:rsidRPr="008A6DD5" w:rsidRDefault="008A6DD5" w:rsidP="008A6DD5">
      <w:pPr>
        <w:numPr>
          <w:ilvl w:val="0"/>
          <w:numId w:val="41"/>
        </w:numPr>
        <w:spacing w:line="240" w:lineRule="auto"/>
        <w:rPr>
          <w:sz w:val="28"/>
          <w:szCs w:val="28"/>
        </w:rPr>
      </w:pPr>
      <w:r w:rsidRPr="008A6DD5">
        <w:rPr>
          <w:sz w:val="28"/>
          <w:szCs w:val="28"/>
        </w:rPr>
        <w:t xml:space="preserve">Enable Multi-Factor Authentication (MFA). </w:t>
      </w:r>
    </w:p>
    <w:p w14:paraId="2B14D479" w14:textId="77777777" w:rsidR="008A6DD5" w:rsidRPr="008A6DD5" w:rsidRDefault="008A6DD5" w:rsidP="008A6DD5">
      <w:pPr>
        <w:numPr>
          <w:ilvl w:val="0"/>
          <w:numId w:val="41"/>
        </w:numPr>
        <w:spacing w:line="240" w:lineRule="auto"/>
        <w:rPr>
          <w:sz w:val="28"/>
          <w:szCs w:val="28"/>
        </w:rPr>
      </w:pPr>
      <w:r w:rsidRPr="008A6DD5">
        <w:rPr>
          <w:sz w:val="28"/>
          <w:szCs w:val="28"/>
        </w:rPr>
        <w:t xml:space="preserve">Use Role-Based Access Control (RBAC). </w:t>
      </w:r>
    </w:p>
    <w:p w14:paraId="5927FBFA" w14:textId="77777777" w:rsidR="008A6DD5" w:rsidRPr="008A6DD5" w:rsidRDefault="008A6DD5" w:rsidP="008A6DD5">
      <w:pPr>
        <w:numPr>
          <w:ilvl w:val="0"/>
          <w:numId w:val="41"/>
        </w:numPr>
        <w:spacing w:line="240" w:lineRule="auto"/>
        <w:rPr>
          <w:sz w:val="28"/>
          <w:szCs w:val="28"/>
        </w:rPr>
      </w:pPr>
      <w:r w:rsidRPr="008A6DD5">
        <w:rPr>
          <w:sz w:val="28"/>
          <w:szCs w:val="28"/>
        </w:rPr>
        <w:t xml:space="preserve">Implement Identity Governance. </w:t>
      </w:r>
    </w:p>
    <w:p w14:paraId="6DFA78E0" w14:textId="77777777" w:rsidR="008A6DD5" w:rsidRPr="008A6DD5" w:rsidRDefault="008A6DD5" w:rsidP="008A6DD5">
      <w:pPr>
        <w:numPr>
          <w:ilvl w:val="0"/>
          <w:numId w:val="41"/>
        </w:numPr>
        <w:spacing w:line="240" w:lineRule="auto"/>
        <w:rPr>
          <w:sz w:val="28"/>
          <w:szCs w:val="28"/>
        </w:rPr>
      </w:pPr>
      <w:r w:rsidRPr="008A6DD5">
        <w:rPr>
          <w:sz w:val="28"/>
          <w:szCs w:val="28"/>
        </w:rPr>
        <w:t>Perform regular security audits.</w:t>
      </w:r>
    </w:p>
    <w:p w14:paraId="057FC524" w14:textId="04C31F2B" w:rsidR="008A6DD5" w:rsidRPr="008A6DD5" w:rsidRDefault="008A6DD5" w:rsidP="008A6DD5">
      <w:pPr>
        <w:spacing w:line="240" w:lineRule="auto"/>
        <w:rPr>
          <w:b/>
          <w:bCs/>
          <w:sz w:val="32"/>
          <w:szCs w:val="32"/>
        </w:rPr>
      </w:pPr>
      <w:r w:rsidRPr="008A6DD5">
        <w:rPr>
          <w:b/>
          <w:bCs/>
          <w:sz w:val="32"/>
          <w:szCs w:val="32"/>
        </w:rPr>
        <w:t>8.Advantages of Identity Federation</w:t>
      </w:r>
    </w:p>
    <w:p w14:paraId="11BA9B52" w14:textId="77777777" w:rsidR="008A6DD5" w:rsidRPr="008A6DD5" w:rsidRDefault="008A6DD5" w:rsidP="008A6DD5">
      <w:pPr>
        <w:numPr>
          <w:ilvl w:val="0"/>
          <w:numId w:val="42"/>
        </w:numPr>
        <w:spacing w:line="240" w:lineRule="auto"/>
        <w:rPr>
          <w:sz w:val="28"/>
          <w:szCs w:val="28"/>
        </w:rPr>
      </w:pPr>
      <w:r w:rsidRPr="008A6DD5">
        <w:rPr>
          <w:sz w:val="28"/>
          <w:szCs w:val="28"/>
        </w:rPr>
        <w:t xml:space="preserve">Single Sign-On (SSO) </w:t>
      </w:r>
    </w:p>
    <w:p w14:paraId="3EE556D5" w14:textId="77777777" w:rsidR="008A6DD5" w:rsidRPr="008A6DD5" w:rsidRDefault="008A6DD5" w:rsidP="008A6DD5">
      <w:pPr>
        <w:numPr>
          <w:ilvl w:val="0"/>
          <w:numId w:val="42"/>
        </w:numPr>
        <w:spacing w:line="240" w:lineRule="auto"/>
        <w:rPr>
          <w:sz w:val="28"/>
          <w:szCs w:val="28"/>
        </w:rPr>
      </w:pPr>
      <w:r w:rsidRPr="008A6DD5">
        <w:rPr>
          <w:sz w:val="28"/>
          <w:szCs w:val="28"/>
        </w:rPr>
        <w:t xml:space="preserve">Improved user experience </w:t>
      </w:r>
    </w:p>
    <w:p w14:paraId="7F40EC23" w14:textId="77777777" w:rsidR="008A6DD5" w:rsidRPr="008A6DD5" w:rsidRDefault="008A6DD5" w:rsidP="008A6DD5">
      <w:pPr>
        <w:numPr>
          <w:ilvl w:val="0"/>
          <w:numId w:val="42"/>
        </w:numPr>
        <w:spacing w:line="240" w:lineRule="auto"/>
        <w:rPr>
          <w:sz w:val="28"/>
          <w:szCs w:val="28"/>
        </w:rPr>
      </w:pPr>
      <w:r w:rsidRPr="008A6DD5">
        <w:rPr>
          <w:sz w:val="28"/>
          <w:szCs w:val="28"/>
        </w:rPr>
        <w:t xml:space="preserve">Centralized identity management </w:t>
      </w:r>
    </w:p>
    <w:p w14:paraId="78AFF4D8" w14:textId="77777777" w:rsidR="008A6DD5" w:rsidRPr="008A6DD5" w:rsidRDefault="008A6DD5" w:rsidP="008A6DD5">
      <w:pPr>
        <w:numPr>
          <w:ilvl w:val="0"/>
          <w:numId w:val="42"/>
        </w:numPr>
        <w:spacing w:line="240" w:lineRule="auto"/>
        <w:rPr>
          <w:sz w:val="28"/>
          <w:szCs w:val="28"/>
        </w:rPr>
      </w:pPr>
      <w:r w:rsidRPr="008A6DD5">
        <w:rPr>
          <w:sz w:val="28"/>
          <w:szCs w:val="28"/>
        </w:rPr>
        <w:t xml:space="preserve">Reduced administrative overhead </w:t>
      </w:r>
    </w:p>
    <w:p w14:paraId="115105AC" w14:textId="77777777" w:rsidR="008A6DD5" w:rsidRPr="008A6DD5" w:rsidRDefault="008A6DD5" w:rsidP="008A6DD5">
      <w:pPr>
        <w:numPr>
          <w:ilvl w:val="0"/>
          <w:numId w:val="42"/>
        </w:numPr>
        <w:spacing w:line="240" w:lineRule="auto"/>
        <w:rPr>
          <w:sz w:val="28"/>
          <w:szCs w:val="28"/>
        </w:rPr>
      </w:pPr>
      <w:r w:rsidRPr="008A6DD5">
        <w:rPr>
          <w:sz w:val="28"/>
          <w:szCs w:val="28"/>
        </w:rPr>
        <w:t>Enhanced security</w:t>
      </w:r>
    </w:p>
    <w:p w14:paraId="40A1BFAD" w14:textId="1A9E4F45" w:rsidR="008A6DD5" w:rsidRPr="008A6DD5" w:rsidRDefault="008A6DD5" w:rsidP="008A6DD5">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8A6DD5">
        <w:rPr>
          <w:rFonts w:ascii="Times New Roman" w:eastAsia="Times New Roman" w:hAnsi="Times New Roman" w:cs="Times New Roman"/>
          <w:b/>
          <w:bCs/>
          <w:kern w:val="36"/>
          <w:sz w:val="32"/>
          <w:szCs w:val="32"/>
          <w:lang w:eastAsia="en-IN"/>
          <w14:ligatures w14:val="none"/>
        </w:rPr>
        <w:t>9.Comparison: Without vs With Identity Federation</w:t>
      </w:r>
    </w:p>
    <w:tbl>
      <w:tblPr>
        <w:tblW w:w="9058" w:type="dxa"/>
        <w:tblCellSpacing w:w="15" w:type="dxa"/>
        <w:tblCellMar>
          <w:top w:w="15" w:type="dxa"/>
          <w:left w:w="15" w:type="dxa"/>
          <w:bottom w:w="15" w:type="dxa"/>
          <w:right w:w="15" w:type="dxa"/>
        </w:tblCellMar>
        <w:tblLook w:val="04A0" w:firstRow="1" w:lastRow="0" w:firstColumn="1" w:lastColumn="0" w:noHBand="0" w:noVBand="1"/>
      </w:tblPr>
      <w:tblGrid>
        <w:gridCol w:w="2493"/>
        <w:gridCol w:w="3470"/>
        <w:gridCol w:w="3095"/>
      </w:tblGrid>
      <w:tr w:rsidR="008A6DD5" w:rsidRPr="008A6DD5" w14:paraId="3F0BA93D" w14:textId="77777777" w:rsidTr="005F60CA">
        <w:trPr>
          <w:trHeight w:val="542"/>
          <w:tblHeader/>
          <w:tblCellSpacing w:w="15" w:type="dxa"/>
        </w:trPr>
        <w:tc>
          <w:tcPr>
            <w:tcW w:w="0" w:type="auto"/>
            <w:vAlign w:val="center"/>
            <w:hideMark/>
          </w:tcPr>
          <w:p w14:paraId="1843347B" w14:textId="77777777" w:rsidR="008A6DD5" w:rsidRPr="008A6DD5" w:rsidRDefault="008A6DD5" w:rsidP="008A6DD5">
            <w:pPr>
              <w:spacing w:after="0" w:line="240" w:lineRule="auto"/>
              <w:jc w:val="center"/>
              <w:rPr>
                <w:rFonts w:ascii="Times New Roman" w:eastAsia="Times New Roman" w:hAnsi="Times New Roman" w:cs="Times New Roman"/>
                <w:b/>
                <w:bCs/>
                <w:kern w:val="0"/>
                <w:lang w:eastAsia="en-IN"/>
                <w14:ligatures w14:val="none"/>
              </w:rPr>
            </w:pPr>
            <w:r w:rsidRPr="008A6DD5">
              <w:rPr>
                <w:rFonts w:ascii="Times New Roman" w:eastAsia="Times New Roman" w:hAnsi="Times New Roman" w:cs="Times New Roman"/>
                <w:b/>
                <w:bCs/>
                <w:kern w:val="0"/>
                <w:lang w:eastAsia="en-IN"/>
                <w14:ligatures w14:val="none"/>
              </w:rPr>
              <w:t>Feature</w:t>
            </w:r>
          </w:p>
        </w:tc>
        <w:tc>
          <w:tcPr>
            <w:tcW w:w="0" w:type="auto"/>
            <w:vAlign w:val="center"/>
            <w:hideMark/>
          </w:tcPr>
          <w:p w14:paraId="654103FC" w14:textId="77777777" w:rsidR="008A6DD5" w:rsidRPr="008A6DD5" w:rsidRDefault="008A6DD5" w:rsidP="008A6DD5">
            <w:pPr>
              <w:spacing w:after="0" w:line="240" w:lineRule="auto"/>
              <w:jc w:val="center"/>
              <w:rPr>
                <w:rFonts w:ascii="Times New Roman" w:eastAsia="Times New Roman" w:hAnsi="Times New Roman" w:cs="Times New Roman"/>
                <w:b/>
                <w:bCs/>
                <w:kern w:val="0"/>
                <w:lang w:eastAsia="en-IN"/>
                <w14:ligatures w14:val="none"/>
              </w:rPr>
            </w:pPr>
            <w:r w:rsidRPr="008A6DD5">
              <w:rPr>
                <w:rFonts w:ascii="Times New Roman" w:eastAsia="Times New Roman" w:hAnsi="Times New Roman" w:cs="Times New Roman"/>
                <w:b/>
                <w:bCs/>
                <w:kern w:val="0"/>
                <w:lang w:eastAsia="en-IN"/>
                <w14:ligatures w14:val="none"/>
              </w:rPr>
              <w:t>Without Identity Federation</w:t>
            </w:r>
          </w:p>
        </w:tc>
        <w:tc>
          <w:tcPr>
            <w:tcW w:w="0" w:type="auto"/>
            <w:vAlign w:val="center"/>
            <w:hideMark/>
          </w:tcPr>
          <w:p w14:paraId="0A42C852" w14:textId="77777777" w:rsidR="008A6DD5" w:rsidRPr="008A6DD5" w:rsidRDefault="008A6DD5" w:rsidP="008A6DD5">
            <w:pPr>
              <w:spacing w:after="0" w:line="240" w:lineRule="auto"/>
              <w:jc w:val="center"/>
              <w:rPr>
                <w:rFonts w:ascii="Times New Roman" w:eastAsia="Times New Roman" w:hAnsi="Times New Roman" w:cs="Times New Roman"/>
                <w:b/>
                <w:bCs/>
                <w:kern w:val="0"/>
                <w:lang w:eastAsia="en-IN"/>
                <w14:ligatures w14:val="none"/>
              </w:rPr>
            </w:pPr>
            <w:r w:rsidRPr="008A6DD5">
              <w:rPr>
                <w:rFonts w:ascii="Times New Roman" w:eastAsia="Times New Roman" w:hAnsi="Times New Roman" w:cs="Times New Roman"/>
                <w:b/>
                <w:bCs/>
                <w:kern w:val="0"/>
                <w:lang w:eastAsia="en-IN"/>
                <w14:ligatures w14:val="none"/>
              </w:rPr>
              <w:t>With Identity Federation</w:t>
            </w:r>
          </w:p>
        </w:tc>
      </w:tr>
      <w:tr w:rsidR="008A6DD5" w:rsidRPr="008A6DD5" w14:paraId="52212DC5" w14:textId="77777777" w:rsidTr="005F60CA">
        <w:trPr>
          <w:trHeight w:val="542"/>
          <w:tblCellSpacing w:w="15" w:type="dxa"/>
        </w:trPr>
        <w:tc>
          <w:tcPr>
            <w:tcW w:w="0" w:type="auto"/>
            <w:vAlign w:val="center"/>
            <w:hideMark/>
          </w:tcPr>
          <w:p w14:paraId="3D684C85"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User Accounts</w:t>
            </w:r>
          </w:p>
        </w:tc>
        <w:tc>
          <w:tcPr>
            <w:tcW w:w="0" w:type="auto"/>
            <w:vAlign w:val="center"/>
            <w:hideMark/>
          </w:tcPr>
          <w:p w14:paraId="654C6F78"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Multiple accounts</w:t>
            </w:r>
          </w:p>
        </w:tc>
        <w:tc>
          <w:tcPr>
            <w:tcW w:w="0" w:type="auto"/>
            <w:vAlign w:val="center"/>
            <w:hideMark/>
          </w:tcPr>
          <w:p w14:paraId="405D30AD"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Single account</w:t>
            </w:r>
          </w:p>
        </w:tc>
      </w:tr>
      <w:tr w:rsidR="008A6DD5" w:rsidRPr="008A6DD5" w14:paraId="23AEA77A" w14:textId="77777777" w:rsidTr="005F60CA">
        <w:trPr>
          <w:trHeight w:val="542"/>
          <w:tblCellSpacing w:w="15" w:type="dxa"/>
        </w:trPr>
        <w:tc>
          <w:tcPr>
            <w:tcW w:w="0" w:type="auto"/>
            <w:vAlign w:val="center"/>
            <w:hideMark/>
          </w:tcPr>
          <w:p w14:paraId="5DE5BEFF"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Login Process</w:t>
            </w:r>
          </w:p>
        </w:tc>
        <w:tc>
          <w:tcPr>
            <w:tcW w:w="0" w:type="auto"/>
            <w:vAlign w:val="center"/>
            <w:hideMark/>
          </w:tcPr>
          <w:p w14:paraId="51DD3412"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Multiple logins</w:t>
            </w:r>
          </w:p>
        </w:tc>
        <w:tc>
          <w:tcPr>
            <w:tcW w:w="0" w:type="auto"/>
            <w:vAlign w:val="center"/>
            <w:hideMark/>
          </w:tcPr>
          <w:p w14:paraId="2E2384E9"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Single Sign-On</w:t>
            </w:r>
          </w:p>
        </w:tc>
      </w:tr>
      <w:tr w:rsidR="008A6DD5" w:rsidRPr="008A6DD5" w14:paraId="1B1996EA" w14:textId="77777777" w:rsidTr="005F60CA">
        <w:trPr>
          <w:trHeight w:val="542"/>
          <w:tblCellSpacing w:w="15" w:type="dxa"/>
        </w:trPr>
        <w:tc>
          <w:tcPr>
            <w:tcW w:w="0" w:type="auto"/>
            <w:vAlign w:val="center"/>
            <w:hideMark/>
          </w:tcPr>
          <w:p w14:paraId="7E5BBC12"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Identity Management</w:t>
            </w:r>
          </w:p>
        </w:tc>
        <w:tc>
          <w:tcPr>
            <w:tcW w:w="0" w:type="auto"/>
            <w:vAlign w:val="center"/>
            <w:hideMark/>
          </w:tcPr>
          <w:p w14:paraId="204B0D0E"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Separate for each provider</w:t>
            </w:r>
          </w:p>
        </w:tc>
        <w:tc>
          <w:tcPr>
            <w:tcW w:w="0" w:type="auto"/>
            <w:vAlign w:val="center"/>
            <w:hideMark/>
          </w:tcPr>
          <w:p w14:paraId="7A409824"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Centralized</w:t>
            </w:r>
          </w:p>
        </w:tc>
      </w:tr>
      <w:tr w:rsidR="008A6DD5" w:rsidRPr="008A6DD5" w14:paraId="6EB6CC84" w14:textId="77777777" w:rsidTr="005F60CA">
        <w:trPr>
          <w:trHeight w:val="542"/>
          <w:tblCellSpacing w:w="15" w:type="dxa"/>
        </w:trPr>
        <w:tc>
          <w:tcPr>
            <w:tcW w:w="0" w:type="auto"/>
            <w:vAlign w:val="center"/>
            <w:hideMark/>
          </w:tcPr>
          <w:p w14:paraId="3FBF4FF9"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Security</w:t>
            </w:r>
          </w:p>
        </w:tc>
        <w:tc>
          <w:tcPr>
            <w:tcW w:w="0" w:type="auto"/>
            <w:vAlign w:val="center"/>
            <w:hideMark/>
          </w:tcPr>
          <w:p w14:paraId="296BC971"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Lower</w:t>
            </w:r>
          </w:p>
        </w:tc>
        <w:tc>
          <w:tcPr>
            <w:tcW w:w="0" w:type="auto"/>
            <w:vAlign w:val="center"/>
            <w:hideMark/>
          </w:tcPr>
          <w:p w14:paraId="271BC08E"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Higher</w:t>
            </w:r>
          </w:p>
        </w:tc>
      </w:tr>
      <w:tr w:rsidR="008A6DD5" w:rsidRPr="008A6DD5" w14:paraId="6973C57F" w14:textId="77777777" w:rsidTr="005F60CA">
        <w:trPr>
          <w:trHeight w:val="542"/>
          <w:tblCellSpacing w:w="15" w:type="dxa"/>
        </w:trPr>
        <w:tc>
          <w:tcPr>
            <w:tcW w:w="0" w:type="auto"/>
            <w:vAlign w:val="center"/>
            <w:hideMark/>
          </w:tcPr>
          <w:p w14:paraId="75D0E859"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User Experience</w:t>
            </w:r>
          </w:p>
        </w:tc>
        <w:tc>
          <w:tcPr>
            <w:tcW w:w="0" w:type="auto"/>
            <w:vAlign w:val="center"/>
            <w:hideMark/>
          </w:tcPr>
          <w:p w14:paraId="6A6E9D09"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Poor</w:t>
            </w:r>
          </w:p>
        </w:tc>
        <w:tc>
          <w:tcPr>
            <w:tcW w:w="0" w:type="auto"/>
            <w:vAlign w:val="center"/>
            <w:hideMark/>
          </w:tcPr>
          <w:p w14:paraId="308B421B"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Excellent</w:t>
            </w:r>
          </w:p>
        </w:tc>
      </w:tr>
      <w:tr w:rsidR="008A6DD5" w:rsidRPr="008A6DD5" w14:paraId="25641385" w14:textId="77777777" w:rsidTr="005F60CA">
        <w:trPr>
          <w:trHeight w:val="542"/>
          <w:tblCellSpacing w:w="15" w:type="dxa"/>
        </w:trPr>
        <w:tc>
          <w:tcPr>
            <w:tcW w:w="0" w:type="auto"/>
            <w:vAlign w:val="center"/>
            <w:hideMark/>
          </w:tcPr>
          <w:p w14:paraId="196C821D"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Administration</w:t>
            </w:r>
          </w:p>
        </w:tc>
        <w:tc>
          <w:tcPr>
            <w:tcW w:w="0" w:type="auto"/>
            <w:vAlign w:val="center"/>
            <w:hideMark/>
          </w:tcPr>
          <w:p w14:paraId="72C8585E"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Complex</w:t>
            </w:r>
          </w:p>
        </w:tc>
        <w:tc>
          <w:tcPr>
            <w:tcW w:w="0" w:type="auto"/>
            <w:vAlign w:val="center"/>
            <w:hideMark/>
          </w:tcPr>
          <w:p w14:paraId="0AF2F315"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Simplified</w:t>
            </w:r>
          </w:p>
        </w:tc>
      </w:tr>
    </w:tbl>
    <w:p w14:paraId="6EBC55B0" w14:textId="5BEC43A9" w:rsidR="005F60CA" w:rsidRPr="005F60CA" w:rsidRDefault="005F60CA" w:rsidP="005F60CA">
      <w:pPr>
        <w:spacing w:line="240" w:lineRule="auto"/>
        <w:rPr>
          <w:b/>
          <w:bCs/>
          <w:sz w:val="32"/>
          <w:szCs w:val="32"/>
        </w:rPr>
      </w:pPr>
      <w:r w:rsidRPr="005F60CA">
        <w:rPr>
          <w:b/>
          <w:bCs/>
          <w:sz w:val="32"/>
          <w:szCs w:val="32"/>
        </w:rPr>
        <w:lastRenderedPageBreak/>
        <w:t>Conclusion</w:t>
      </w:r>
    </w:p>
    <w:p w14:paraId="4A30274A" w14:textId="77777777" w:rsidR="005F60CA" w:rsidRDefault="005F60CA" w:rsidP="005F60CA">
      <w:pPr>
        <w:spacing w:line="240" w:lineRule="auto"/>
        <w:rPr>
          <w:sz w:val="28"/>
          <w:szCs w:val="28"/>
        </w:rPr>
      </w:pPr>
      <w:r w:rsidRPr="005F60CA">
        <w:rPr>
          <w:sz w:val="28"/>
          <w:szCs w:val="28"/>
        </w:rPr>
        <w:t xml:space="preserve">Identity mismatches are a common challenge in multi-cloud environments because different providers often use separate authentication systems and identity formats. These inconsistencies lead to duplicate accounts, login failures, administrative complexity, and increased security risks. Implementing </w:t>
      </w:r>
      <w:r w:rsidRPr="005F60CA">
        <w:rPr>
          <w:b/>
          <w:bCs/>
          <w:sz w:val="28"/>
          <w:szCs w:val="28"/>
        </w:rPr>
        <w:t>Identity Federation</w:t>
      </w:r>
      <w:r w:rsidRPr="005F60CA">
        <w:rPr>
          <w:sz w:val="28"/>
          <w:szCs w:val="28"/>
        </w:rPr>
        <w:t xml:space="preserve"> with a centralized </w:t>
      </w:r>
      <w:r w:rsidRPr="005F60CA">
        <w:rPr>
          <w:b/>
          <w:bCs/>
          <w:sz w:val="28"/>
          <w:szCs w:val="28"/>
        </w:rPr>
        <w:t>Identity Provider (IdP)</w:t>
      </w:r>
      <w:r w:rsidRPr="005F60CA">
        <w:rPr>
          <w:sz w:val="28"/>
          <w:szCs w:val="28"/>
        </w:rPr>
        <w:t xml:space="preserve">, </w:t>
      </w:r>
      <w:r w:rsidRPr="005F60CA">
        <w:rPr>
          <w:b/>
          <w:bCs/>
          <w:sz w:val="28"/>
          <w:szCs w:val="28"/>
        </w:rPr>
        <w:t>Single Sign-On (SSO)</w:t>
      </w:r>
      <w:r w:rsidRPr="005F60CA">
        <w:rPr>
          <w:sz w:val="28"/>
          <w:szCs w:val="28"/>
        </w:rPr>
        <w:t xml:space="preserve">, and standardized protocols such as </w:t>
      </w:r>
      <w:r w:rsidRPr="005F60CA">
        <w:rPr>
          <w:b/>
          <w:bCs/>
          <w:sz w:val="28"/>
          <w:szCs w:val="28"/>
        </w:rPr>
        <w:t>SAML</w:t>
      </w:r>
      <w:r w:rsidRPr="005F60CA">
        <w:rPr>
          <w:sz w:val="28"/>
          <w:szCs w:val="28"/>
        </w:rPr>
        <w:t xml:space="preserve">, </w:t>
      </w:r>
      <w:r w:rsidRPr="005F60CA">
        <w:rPr>
          <w:b/>
          <w:bCs/>
          <w:sz w:val="28"/>
          <w:szCs w:val="28"/>
        </w:rPr>
        <w:t>OAuth 2.0</w:t>
      </w:r>
      <w:r w:rsidRPr="005F60CA">
        <w:rPr>
          <w:sz w:val="28"/>
          <w:szCs w:val="28"/>
        </w:rPr>
        <w:t xml:space="preserve">, or </w:t>
      </w:r>
      <w:r w:rsidRPr="005F60CA">
        <w:rPr>
          <w:b/>
          <w:bCs/>
          <w:sz w:val="28"/>
          <w:szCs w:val="28"/>
        </w:rPr>
        <w:t>OpenID Connect</w:t>
      </w:r>
      <w:r w:rsidRPr="005F60CA">
        <w:rPr>
          <w:sz w:val="28"/>
          <w:szCs w:val="28"/>
        </w:rPr>
        <w:t xml:space="preserve"> provides a unified and secure authentication framework. </w:t>
      </w:r>
    </w:p>
    <w:p w14:paraId="27339AA0" w14:textId="3F336B67" w:rsidR="006D4045" w:rsidRPr="005F60CA" w:rsidRDefault="006D4045" w:rsidP="005F60CA">
      <w:pPr>
        <w:spacing w:line="240" w:lineRule="auto"/>
        <w:rPr>
          <w:sz w:val="28"/>
          <w:szCs w:val="28"/>
        </w:rPr>
      </w:pPr>
      <w:r w:rsidRPr="006D4045">
        <w:rPr>
          <w:noProof/>
          <w:sz w:val="28"/>
          <w:szCs w:val="28"/>
        </w:rPr>
        <w:drawing>
          <wp:inline distT="0" distB="0" distL="0" distR="0" wp14:anchorId="32AC3692" wp14:editId="12CB944E">
            <wp:extent cx="6149340" cy="4503420"/>
            <wp:effectExtent l="0" t="0" r="3810" b="0"/>
            <wp:docPr id="156616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63543" name=""/>
                    <pic:cNvPicPr/>
                  </pic:nvPicPr>
                  <pic:blipFill>
                    <a:blip r:embed="rId6"/>
                    <a:stretch>
                      <a:fillRect/>
                    </a:stretch>
                  </pic:blipFill>
                  <pic:spPr>
                    <a:xfrm>
                      <a:off x="0" y="0"/>
                      <a:ext cx="6149340" cy="4503420"/>
                    </a:xfrm>
                    <a:prstGeom prst="rect">
                      <a:avLst/>
                    </a:prstGeom>
                  </pic:spPr>
                </pic:pic>
              </a:graphicData>
            </a:graphic>
          </wp:inline>
        </w:drawing>
      </w:r>
    </w:p>
    <w:p w14:paraId="7E2061B2" w14:textId="77777777" w:rsidR="008A6DD5" w:rsidRPr="008A6DD5" w:rsidRDefault="008A6DD5" w:rsidP="008A6DD5">
      <w:pPr>
        <w:spacing w:line="240" w:lineRule="auto"/>
        <w:rPr>
          <w:sz w:val="28"/>
          <w:szCs w:val="28"/>
          <w:lang w:val="en-US"/>
        </w:rPr>
      </w:pPr>
    </w:p>
    <w:sectPr w:rsidR="008A6DD5" w:rsidRPr="008A6D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5DE0"/>
    <w:multiLevelType w:val="multilevel"/>
    <w:tmpl w:val="28FEE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27163"/>
    <w:multiLevelType w:val="multilevel"/>
    <w:tmpl w:val="657E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E3360"/>
    <w:multiLevelType w:val="hybridMultilevel"/>
    <w:tmpl w:val="3DEC0F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AB2BB2"/>
    <w:multiLevelType w:val="multilevel"/>
    <w:tmpl w:val="31FE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14735"/>
    <w:multiLevelType w:val="multilevel"/>
    <w:tmpl w:val="1B4A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962A1"/>
    <w:multiLevelType w:val="multilevel"/>
    <w:tmpl w:val="120C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D2FB3"/>
    <w:multiLevelType w:val="multilevel"/>
    <w:tmpl w:val="2408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C161D"/>
    <w:multiLevelType w:val="multilevel"/>
    <w:tmpl w:val="FE82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824B6"/>
    <w:multiLevelType w:val="multilevel"/>
    <w:tmpl w:val="2E7C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75FA3"/>
    <w:multiLevelType w:val="multilevel"/>
    <w:tmpl w:val="9C2A6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E735E8"/>
    <w:multiLevelType w:val="multilevel"/>
    <w:tmpl w:val="82B4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36494"/>
    <w:multiLevelType w:val="multilevel"/>
    <w:tmpl w:val="9358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F0615"/>
    <w:multiLevelType w:val="multilevel"/>
    <w:tmpl w:val="C87E044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9607B"/>
    <w:multiLevelType w:val="multilevel"/>
    <w:tmpl w:val="416E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D6E6A"/>
    <w:multiLevelType w:val="multilevel"/>
    <w:tmpl w:val="6344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410577"/>
    <w:multiLevelType w:val="multilevel"/>
    <w:tmpl w:val="D1EA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92C01"/>
    <w:multiLevelType w:val="multilevel"/>
    <w:tmpl w:val="D0E2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F67A8"/>
    <w:multiLevelType w:val="multilevel"/>
    <w:tmpl w:val="C5C49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442264"/>
    <w:multiLevelType w:val="multilevel"/>
    <w:tmpl w:val="1C6C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230E9E"/>
    <w:multiLevelType w:val="multilevel"/>
    <w:tmpl w:val="CE00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98155B"/>
    <w:multiLevelType w:val="multilevel"/>
    <w:tmpl w:val="0574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9D1139"/>
    <w:multiLevelType w:val="multilevel"/>
    <w:tmpl w:val="EAAC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E3735F"/>
    <w:multiLevelType w:val="multilevel"/>
    <w:tmpl w:val="9B24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6D7740"/>
    <w:multiLevelType w:val="multilevel"/>
    <w:tmpl w:val="6828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5B51A5"/>
    <w:multiLevelType w:val="multilevel"/>
    <w:tmpl w:val="C616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8E3CDC"/>
    <w:multiLevelType w:val="multilevel"/>
    <w:tmpl w:val="0674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0A44F8"/>
    <w:multiLevelType w:val="multilevel"/>
    <w:tmpl w:val="55645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8C1FDA"/>
    <w:multiLevelType w:val="multilevel"/>
    <w:tmpl w:val="31CA5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3A1F9F"/>
    <w:multiLevelType w:val="multilevel"/>
    <w:tmpl w:val="967E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BE3661"/>
    <w:multiLevelType w:val="multilevel"/>
    <w:tmpl w:val="AB9E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85085F"/>
    <w:multiLevelType w:val="multilevel"/>
    <w:tmpl w:val="AE10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A701CC"/>
    <w:multiLevelType w:val="multilevel"/>
    <w:tmpl w:val="32C0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C03EBF"/>
    <w:multiLevelType w:val="multilevel"/>
    <w:tmpl w:val="AF1C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7C5EF9"/>
    <w:multiLevelType w:val="multilevel"/>
    <w:tmpl w:val="6868C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A42AB9"/>
    <w:multiLevelType w:val="multilevel"/>
    <w:tmpl w:val="5BBE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C326A3"/>
    <w:multiLevelType w:val="multilevel"/>
    <w:tmpl w:val="F05C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4D06A2"/>
    <w:multiLevelType w:val="multilevel"/>
    <w:tmpl w:val="28E8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E72A3C"/>
    <w:multiLevelType w:val="multilevel"/>
    <w:tmpl w:val="0D76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061A10"/>
    <w:multiLevelType w:val="multilevel"/>
    <w:tmpl w:val="EA3E00E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E848E4"/>
    <w:multiLevelType w:val="multilevel"/>
    <w:tmpl w:val="287E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B72BD4"/>
    <w:multiLevelType w:val="multilevel"/>
    <w:tmpl w:val="56B0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6A0223"/>
    <w:multiLevelType w:val="multilevel"/>
    <w:tmpl w:val="60146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9005307">
    <w:abstractNumId w:val="27"/>
  </w:num>
  <w:num w:numId="2" w16cid:durableId="77870307">
    <w:abstractNumId w:val="2"/>
  </w:num>
  <w:num w:numId="3" w16cid:durableId="1496797627">
    <w:abstractNumId w:val="33"/>
  </w:num>
  <w:num w:numId="4" w16cid:durableId="1033271011">
    <w:abstractNumId w:val="16"/>
  </w:num>
  <w:num w:numId="5" w16cid:durableId="531038511">
    <w:abstractNumId w:val="8"/>
  </w:num>
  <w:num w:numId="6" w16cid:durableId="1653632939">
    <w:abstractNumId w:val="4"/>
  </w:num>
  <w:num w:numId="7" w16cid:durableId="640887527">
    <w:abstractNumId w:val="11"/>
  </w:num>
  <w:num w:numId="8" w16cid:durableId="539829029">
    <w:abstractNumId w:val="20"/>
  </w:num>
  <w:num w:numId="9" w16cid:durableId="670108904">
    <w:abstractNumId w:val="38"/>
  </w:num>
  <w:num w:numId="10" w16cid:durableId="1690108870">
    <w:abstractNumId w:val="30"/>
  </w:num>
  <w:num w:numId="11" w16cid:durableId="1206795135">
    <w:abstractNumId w:val="0"/>
  </w:num>
  <w:num w:numId="12" w16cid:durableId="1845703407">
    <w:abstractNumId w:val="17"/>
  </w:num>
  <w:num w:numId="13" w16cid:durableId="1383871913">
    <w:abstractNumId w:val="13"/>
  </w:num>
  <w:num w:numId="14" w16cid:durableId="1069227141">
    <w:abstractNumId w:val="5"/>
  </w:num>
  <w:num w:numId="15" w16cid:durableId="2089113404">
    <w:abstractNumId w:val="12"/>
  </w:num>
  <w:num w:numId="16" w16cid:durableId="1057558544">
    <w:abstractNumId w:val="25"/>
  </w:num>
  <w:num w:numId="17" w16cid:durableId="978191221">
    <w:abstractNumId w:val="26"/>
  </w:num>
  <w:num w:numId="18" w16cid:durableId="545260289">
    <w:abstractNumId w:val="18"/>
  </w:num>
  <w:num w:numId="19" w16cid:durableId="1118599133">
    <w:abstractNumId w:val="14"/>
  </w:num>
  <w:num w:numId="20" w16cid:durableId="1998874722">
    <w:abstractNumId w:val="7"/>
  </w:num>
  <w:num w:numId="21" w16cid:durableId="343022048">
    <w:abstractNumId w:val="21"/>
  </w:num>
  <w:num w:numId="22" w16cid:durableId="1659533032">
    <w:abstractNumId w:val="24"/>
  </w:num>
  <w:num w:numId="23" w16cid:durableId="2090998484">
    <w:abstractNumId w:val="31"/>
  </w:num>
  <w:num w:numId="24" w16cid:durableId="188495523">
    <w:abstractNumId w:val="9"/>
  </w:num>
  <w:num w:numId="25" w16cid:durableId="1784568741">
    <w:abstractNumId w:val="29"/>
  </w:num>
  <w:num w:numId="26" w16cid:durableId="1390571937">
    <w:abstractNumId w:val="1"/>
  </w:num>
  <w:num w:numId="27" w16cid:durableId="1078285580">
    <w:abstractNumId w:val="36"/>
  </w:num>
  <w:num w:numId="28" w16cid:durableId="1258906879">
    <w:abstractNumId w:val="6"/>
  </w:num>
  <w:num w:numId="29" w16cid:durableId="1540825656">
    <w:abstractNumId w:val="35"/>
  </w:num>
  <w:num w:numId="30" w16cid:durableId="15888002">
    <w:abstractNumId w:val="19"/>
  </w:num>
  <w:num w:numId="31" w16cid:durableId="516888900">
    <w:abstractNumId w:val="22"/>
  </w:num>
  <w:num w:numId="32" w16cid:durableId="223684459">
    <w:abstractNumId w:val="32"/>
  </w:num>
  <w:num w:numId="33" w16cid:durableId="1328363026">
    <w:abstractNumId w:val="39"/>
  </w:num>
  <w:num w:numId="34" w16cid:durableId="314721548">
    <w:abstractNumId w:val="3"/>
  </w:num>
  <w:num w:numId="35" w16cid:durableId="1620991097">
    <w:abstractNumId w:val="41"/>
  </w:num>
  <w:num w:numId="36" w16cid:durableId="2123911236">
    <w:abstractNumId w:val="37"/>
  </w:num>
  <w:num w:numId="37" w16cid:durableId="366566790">
    <w:abstractNumId w:val="23"/>
  </w:num>
  <w:num w:numId="38" w16cid:durableId="965041260">
    <w:abstractNumId w:val="28"/>
  </w:num>
  <w:num w:numId="39" w16cid:durableId="78794113">
    <w:abstractNumId w:val="40"/>
  </w:num>
  <w:num w:numId="40" w16cid:durableId="108090248">
    <w:abstractNumId w:val="10"/>
  </w:num>
  <w:num w:numId="41" w16cid:durableId="491409290">
    <w:abstractNumId w:val="15"/>
  </w:num>
  <w:num w:numId="42" w16cid:durableId="151410432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2D2"/>
    <w:rsid w:val="00110B35"/>
    <w:rsid w:val="001A08BB"/>
    <w:rsid w:val="002022D2"/>
    <w:rsid w:val="00267BFC"/>
    <w:rsid w:val="002C3AB4"/>
    <w:rsid w:val="004544F0"/>
    <w:rsid w:val="00561A87"/>
    <w:rsid w:val="005F60CA"/>
    <w:rsid w:val="006D4045"/>
    <w:rsid w:val="008701B5"/>
    <w:rsid w:val="0088395B"/>
    <w:rsid w:val="00897698"/>
    <w:rsid w:val="008A6DD5"/>
    <w:rsid w:val="00910E5B"/>
    <w:rsid w:val="00A9601F"/>
    <w:rsid w:val="00B92752"/>
    <w:rsid w:val="00C2543B"/>
    <w:rsid w:val="00EB5127"/>
    <w:rsid w:val="00F71B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754A3"/>
  <w15:chartTrackingRefBased/>
  <w15:docId w15:val="{889D2847-BB1E-4588-BB1D-94DF6A1EE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2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022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022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22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22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2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2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022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022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22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22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2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2D2"/>
    <w:rPr>
      <w:rFonts w:eastAsiaTheme="majorEastAsia" w:cstheme="majorBidi"/>
      <w:color w:val="272727" w:themeColor="text1" w:themeTint="D8"/>
    </w:rPr>
  </w:style>
  <w:style w:type="paragraph" w:styleId="Title">
    <w:name w:val="Title"/>
    <w:basedOn w:val="Normal"/>
    <w:next w:val="Normal"/>
    <w:link w:val="TitleChar"/>
    <w:uiPriority w:val="10"/>
    <w:qFormat/>
    <w:rsid w:val="00202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2D2"/>
    <w:pPr>
      <w:spacing w:before="160"/>
      <w:jc w:val="center"/>
    </w:pPr>
    <w:rPr>
      <w:i/>
      <w:iCs/>
      <w:color w:val="404040" w:themeColor="text1" w:themeTint="BF"/>
    </w:rPr>
  </w:style>
  <w:style w:type="character" w:customStyle="1" w:styleId="QuoteChar">
    <w:name w:val="Quote Char"/>
    <w:basedOn w:val="DefaultParagraphFont"/>
    <w:link w:val="Quote"/>
    <w:uiPriority w:val="29"/>
    <w:rsid w:val="002022D2"/>
    <w:rPr>
      <w:i/>
      <w:iCs/>
      <w:color w:val="404040" w:themeColor="text1" w:themeTint="BF"/>
    </w:rPr>
  </w:style>
  <w:style w:type="paragraph" w:styleId="ListParagraph">
    <w:name w:val="List Paragraph"/>
    <w:basedOn w:val="Normal"/>
    <w:uiPriority w:val="34"/>
    <w:qFormat/>
    <w:rsid w:val="002022D2"/>
    <w:pPr>
      <w:ind w:left="720"/>
      <w:contextualSpacing/>
    </w:pPr>
  </w:style>
  <w:style w:type="character" w:styleId="IntenseEmphasis">
    <w:name w:val="Intense Emphasis"/>
    <w:basedOn w:val="DefaultParagraphFont"/>
    <w:uiPriority w:val="21"/>
    <w:qFormat/>
    <w:rsid w:val="002022D2"/>
    <w:rPr>
      <w:i/>
      <w:iCs/>
      <w:color w:val="2F5496" w:themeColor="accent1" w:themeShade="BF"/>
    </w:rPr>
  </w:style>
  <w:style w:type="paragraph" w:styleId="IntenseQuote">
    <w:name w:val="Intense Quote"/>
    <w:basedOn w:val="Normal"/>
    <w:next w:val="Normal"/>
    <w:link w:val="IntenseQuoteChar"/>
    <w:uiPriority w:val="30"/>
    <w:qFormat/>
    <w:rsid w:val="002022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22D2"/>
    <w:rPr>
      <w:i/>
      <w:iCs/>
      <w:color w:val="2F5496" w:themeColor="accent1" w:themeShade="BF"/>
    </w:rPr>
  </w:style>
  <w:style w:type="character" w:styleId="IntenseReference">
    <w:name w:val="Intense Reference"/>
    <w:basedOn w:val="DefaultParagraphFont"/>
    <w:uiPriority w:val="32"/>
    <w:qFormat/>
    <w:rsid w:val="002022D2"/>
    <w:rPr>
      <w:b/>
      <w:bCs/>
      <w:smallCaps/>
      <w:color w:val="2F5496" w:themeColor="accent1" w:themeShade="BF"/>
      <w:spacing w:val="5"/>
    </w:rPr>
  </w:style>
  <w:style w:type="character" w:styleId="Strong">
    <w:name w:val="Strong"/>
    <w:basedOn w:val="DefaultParagraphFont"/>
    <w:uiPriority w:val="22"/>
    <w:qFormat/>
    <w:rsid w:val="00267BFC"/>
    <w:rPr>
      <w:b/>
      <w:bCs/>
    </w:rPr>
  </w:style>
  <w:style w:type="paragraph" w:styleId="NormalWeb">
    <w:name w:val="Normal (Web)"/>
    <w:basedOn w:val="Normal"/>
    <w:uiPriority w:val="99"/>
    <w:semiHidden/>
    <w:unhideWhenUsed/>
    <w:rsid w:val="00267BF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8A6D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372CD-9EE3-407E-BFD6-304769369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2521</Words>
  <Characters>14370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Niranjana A</cp:lastModifiedBy>
  <cp:revision>2</cp:revision>
  <dcterms:created xsi:type="dcterms:W3CDTF">2026-08-11T08:13:00Z</dcterms:created>
  <dcterms:modified xsi:type="dcterms:W3CDTF">2026-08-11T08:13:00Z</dcterms:modified>
</cp:coreProperties>
</file>