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28. Design a wireframe in Figma for a multimedia-rich mobile app, incorporating elements from both Core Video and Core Media frameworks.</w:t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664686" w:rsidRDefault="00664686" w:rsidP="0066468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ED4E9F1" wp14:editId="791FADB2">
            <wp:extent cx="1534745" cy="2739944"/>
            <wp:effectExtent l="0" t="0" r="8890" b="3810"/>
            <wp:docPr id="18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F577C46" wp14:editId="6A4777F2">
            <wp:extent cx="1347788" cy="2751733"/>
            <wp:effectExtent l="0" t="0" r="5080" b="0"/>
            <wp:docPr id="187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2D17C0B" wp14:editId="499098DF">
            <wp:extent cx="1395413" cy="2757065"/>
            <wp:effectExtent l="0" t="0" r="0" b="5715"/>
            <wp:docPr id="185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B458BE9" wp14:editId="46154EDF">
            <wp:extent cx="1434420" cy="2738438"/>
            <wp:effectExtent l="0" t="0" r="0" b="5080"/>
            <wp:docPr id="179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A7FAA10" wp14:editId="4EABF49D">
            <wp:extent cx="1397123" cy="2681288"/>
            <wp:effectExtent l="0" t="0" r="0" b="5080"/>
            <wp:docPr id="176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5D40BD8" wp14:editId="22D72B06">
            <wp:extent cx="1317236" cy="2690924"/>
            <wp:effectExtent l="0" t="0" r="0" b="0"/>
            <wp:docPr id="178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39A3895" wp14:editId="3E7976D5">
            <wp:extent cx="1345520" cy="2700449"/>
            <wp:effectExtent l="0" t="0" r="7620" b="5080"/>
            <wp:docPr id="177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4D0A6E3" wp14:editId="639F46AD">
            <wp:extent cx="5943600" cy="5880181"/>
            <wp:effectExtent l="0" t="0" r="0" b="6350"/>
            <wp:docPr id="173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14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/>
    <w:sectPr w:rsidR="006646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B2B" w:rsidRDefault="00BC4B2B" w:rsidP="006A356D">
      <w:pPr>
        <w:spacing w:after="0" w:line="240" w:lineRule="auto"/>
      </w:pPr>
      <w:r>
        <w:separator/>
      </w:r>
    </w:p>
  </w:endnote>
  <w:endnote w:type="continuationSeparator" w:id="0">
    <w:p w:rsidR="00BC4B2B" w:rsidRDefault="00BC4B2B" w:rsidP="006A3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56D" w:rsidRDefault="006A3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56D" w:rsidRDefault="006A356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56D" w:rsidRPr="006A356D" w:rsidRDefault="006A356D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  <w:t>Shreyas S 192321039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6A356D" w:rsidRPr="006A356D" w:rsidRDefault="006A356D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  <w:t>Shreyas S 192321039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56D" w:rsidRDefault="006A3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B2B" w:rsidRDefault="00BC4B2B" w:rsidP="006A356D">
      <w:pPr>
        <w:spacing w:after="0" w:line="240" w:lineRule="auto"/>
      </w:pPr>
      <w:r>
        <w:separator/>
      </w:r>
    </w:p>
  </w:footnote>
  <w:footnote w:type="continuationSeparator" w:id="0">
    <w:p w:rsidR="00BC4B2B" w:rsidRDefault="00BC4B2B" w:rsidP="006A3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56D" w:rsidRDefault="006A3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56D" w:rsidRDefault="006A35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56D" w:rsidRDefault="006A3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86"/>
    <w:rsid w:val="00664686"/>
    <w:rsid w:val="006A356D"/>
    <w:rsid w:val="00B15152"/>
    <w:rsid w:val="00BC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5EBF"/>
  <w15:chartTrackingRefBased/>
  <w15:docId w15:val="{5E157A30-AA2B-48F0-A5F4-AB2D80F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68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56D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A3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56D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Shreyas Satish Kumar</cp:lastModifiedBy>
  <cp:revision>2</cp:revision>
  <dcterms:created xsi:type="dcterms:W3CDTF">2025-07-01T07:21:00Z</dcterms:created>
  <dcterms:modified xsi:type="dcterms:W3CDTF">2025-07-01T07:21:00Z</dcterms:modified>
</cp:coreProperties>
</file>