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8251" w14:textId="77777777" w:rsidR="008D70A4" w:rsidRPr="008D70A4" w:rsidRDefault="008D70A4" w:rsidP="008D70A4">
      <w:pPr>
        <w:rPr>
          <w:b/>
          <w:bCs/>
          <w:sz w:val="28"/>
          <w:szCs w:val="28"/>
        </w:rPr>
      </w:pPr>
      <w:proofErr w:type="gramStart"/>
      <w:r w:rsidRPr="008D70A4">
        <w:rPr>
          <w:b/>
          <w:bCs/>
          <w:sz w:val="28"/>
          <w:szCs w:val="28"/>
        </w:rPr>
        <w:t>2.)Using</w:t>
      </w:r>
      <w:proofErr w:type="gramEnd"/>
      <w:r w:rsidRPr="008D70A4">
        <w:rPr>
          <w:b/>
          <w:bCs/>
          <w:sz w:val="28"/>
          <w:szCs w:val="28"/>
        </w:rPr>
        <w:t xml:space="preserve"> Dynamic Method Dispatch ( Run Time Polymorphism ) create a class shape  with members as radius  r  and </w:t>
      </w:r>
      <w:proofErr w:type="spellStart"/>
      <w:r w:rsidRPr="008D70A4">
        <w:rPr>
          <w:b/>
          <w:bCs/>
          <w:sz w:val="28"/>
          <w:szCs w:val="28"/>
        </w:rPr>
        <w:t>findarea</w:t>
      </w:r>
      <w:proofErr w:type="spellEnd"/>
      <w:r w:rsidRPr="008D70A4">
        <w:rPr>
          <w:b/>
          <w:bCs/>
          <w:sz w:val="28"/>
          <w:szCs w:val="28"/>
        </w:rPr>
        <w:t xml:space="preserve"> method to calculate the square  of radius  ( r*r) and rectangle  class  have the member height   h and method </w:t>
      </w:r>
      <w:proofErr w:type="spellStart"/>
      <w:r w:rsidRPr="008D70A4">
        <w:rPr>
          <w:b/>
          <w:bCs/>
          <w:sz w:val="28"/>
          <w:szCs w:val="28"/>
        </w:rPr>
        <w:t>findarea</w:t>
      </w:r>
      <w:proofErr w:type="spellEnd"/>
      <w:r w:rsidRPr="008D70A4">
        <w:rPr>
          <w:b/>
          <w:bCs/>
          <w:sz w:val="28"/>
          <w:szCs w:val="28"/>
        </w:rPr>
        <w:t xml:space="preserve"> to calculate the sphere ( 3.14*r*r*h ) inherits radius  from the Shape super class .</w:t>
      </w:r>
    </w:p>
    <w:p w14:paraId="599A2687" w14:textId="18B3699E" w:rsidR="000E10BE" w:rsidRDefault="008D70A4" w:rsidP="008D70A4">
      <w:pPr>
        <w:rPr>
          <w:b/>
          <w:bCs/>
          <w:sz w:val="28"/>
          <w:szCs w:val="28"/>
        </w:rPr>
      </w:pPr>
      <w:r w:rsidRPr="008D70A4">
        <w:rPr>
          <w:b/>
          <w:bCs/>
          <w:sz w:val="28"/>
          <w:szCs w:val="28"/>
        </w:rPr>
        <w:t xml:space="preserve">Create a reference with super class </w:t>
      </w:r>
      <w:proofErr w:type="gramStart"/>
      <w:r w:rsidRPr="008D70A4">
        <w:rPr>
          <w:b/>
          <w:bCs/>
          <w:sz w:val="28"/>
          <w:szCs w:val="28"/>
        </w:rPr>
        <w:t>shape  and</w:t>
      </w:r>
      <w:proofErr w:type="gramEnd"/>
      <w:r w:rsidRPr="008D70A4">
        <w:rPr>
          <w:b/>
          <w:bCs/>
          <w:sz w:val="28"/>
          <w:szCs w:val="28"/>
        </w:rPr>
        <w:t xml:space="preserve"> call the overridden methods using dynamic method Dispatch ..</w:t>
      </w:r>
    </w:p>
    <w:p w14:paraId="35E7A066" w14:textId="189F9178" w:rsidR="008D70A4" w:rsidRDefault="00EA08F0" w:rsidP="008D70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//Shape class</w:t>
      </w:r>
    </w:p>
    <w:p w14:paraId="5BFF5C6B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6E895A19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25A22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8974E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153B8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AE57F27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4BD5AE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515E3D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98FE75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6C677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radius:"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ED895B9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F4D9E2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57A0B9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of Shape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BDA915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0C563C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9C73D3" w14:textId="1CCB2DF8" w:rsidR="00EA08F0" w:rsidRDefault="00EA08F0" w:rsidP="008D70A4">
      <w:pPr>
        <w:rPr>
          <w:b/>
          <w:bCs/>
          <w:sz w:val="28"/>
          <w:szCs w:val="28"/>
        </w:rPr>
      </w:pPr>
    </w:p>
    <w:p w14:paraId="39AF4B8D" w14:textId="76EFF983" w:rsidR="00EA08F0" w:rsidRDefault="00EA08F0" w:rsidP="008D70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//Rectangle</w:t>
      </w:r>
    </w:p>
    <w:p w14:paraId="097C1F87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79D23483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587D2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82B13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9630C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77A9B9F8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504D9D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BE56E1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17BD39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.findArea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C2F21E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CF74DE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radius:"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C327D0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DB3520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height"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91C8F1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D6A7DC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26263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=3.14*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B54408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FFEAEF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48867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441392" w14:textId="573FC08E" w:rsidR="00EA08F0" w:rsidRDefault="00EA08F0" w:rsidP="008D70A4">
      <w:pPr>
        <w:rPr>
          <w:b/>
          <w:bCs/>
          <w:sz w:val="28"/>
          <w:szCs w:val="28"/>
        </w:rPr>
      </w:pPr>
    </w:p>
    <w:p w14:paraId="43CAFE0C" w14:textId="0001280B" w:rsidR="00EA08F0" w:rsidRDefault="00EA08F0" w:rsidP="008D70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//Overdriven class</w:t>
      </w:r>
    </w:p>
    <w:p w14:paraId="1D6215CF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Niranjan;</w:t>
      </w:r>
      <w:proofErr w:type="gramEnd"/>
    </w:p>
    <w:p w14:paraId="56EB6750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73BFC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4F6CF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D28E2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Overridden {</w:t>
      </w:r>
    </w:p>
    <w:p w14:paraId="42063D18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29724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4CF640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FDB9B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8816F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A34AB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.findArea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390EA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B202D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E168C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3B52E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A61A7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1297F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1C135" w14:textId="77777777" w:rsidR="00807B18" w:rsidRDefault="00807B18" w:rsidP="00807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69EC90" w14:textId="77777777" w:rsidR="00EA08F0" w:rsidRPr="008D70A4" w:rsidRDefault="00EA08F0" w:rsidP="008D70A4">
      <w:pPr>
        <w:rPr>
          <w:b/>
          <w:bCs/>
          <w:sz w:val="28"/>
          <w:szCs w:val="28"/>
        </w:rPr>
      </w:pPr>
    </w:p>
    <w:sectPr w:rsidR="00EA08F0" w:rsidRPr="008D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A4"/>
    <w:rsid w:val="000E10BE"/>
    <w:rsid w:val="00807B18"/>
    <w:rsid w:val="008D70A4"/>
    <w:rsid w:val="00E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2605"/>
  <w15:chartTrackingRefBased/>
  <w15:docId w15:val="{7A58DC8D-8C6C-4210-9DAE-CE895B72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2</cp:revision>
  <dcterms:created xsi:type="dcterms:W3CDTF">2022-02-25T17:06:00Z</dcterms:created>
  <dcterms:modified xsi:type="dcterms:W3CDTF">2022-02-26T14:15:00Z</dcterms:modified>
</cp:coreProperties>
</file>