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26" w:firstLineChars="450"/>
        <w:rPr>
          <w:rFonts w:hint="default"/>
          <w:b/>
          <w:bCs/>
          <w:sz w:val="36"/>
          <w:szCs w:val="36"/>
          <w:highlight w:val="yellow"/>
          <w:lang w:val="en-IN"/>
        </w:rPr>
      </w:pPr>
      <w:r>
        <w:rPr>
          <w:rFonts w:hint="default"/>
          <w:b/>
          <w:bCs/>
          <w:sz w:val="36"/>
          <w:szCs w:val="36"/>
          <w:highlight w:val="yellow"/>
          <w:lang w:val="en-IN"/>
        </w:rPr>
        <w:t>LAST FIVE MINIMUM VALUES</w:t>
      </w:r>
    </w:p>
    <w:p>
      <w:pPr>
        <w:ind w:firstLine="1626" w:firstLineChars="450"/>
        <w:rPr>
          <w:rFonts w:hint="default"/>
          <w:b/>
          <w:bCs/>
          <w:sz w:val="36"/>
          <w:szCs w:val="36"/>
          <w:highlight w:val="yellow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SCENARIO: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  We Have “n” -Number of Records a XML-file but we need to take only least 5 value on entire records. 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ACTIVITIES:</w:t>
      </w: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 1.Timer</w:t>
      </w: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                      2.Read File</w:t>
      </w: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                      3.parseXML</w:t>
      </w: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                      4.RenderXML</w:t>
      </w: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                      5.Mapper</w:t>
      </w: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                      6.Itrate -Loop</w:t>
      </w: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USE OF ACTIVITIES:</w:t>
      </w:r>
    </w:p>
    <w:p>
      <w:pPr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</w:t>
      </w:r>
    </w:p>
    <w:p>
      <w:pPr>
        <w:ind w:left="1560" w:hanging="1560" w:hangingChars="650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           </w:t>
      </w:r>
      <w:r>
        <w:rPr>
          <w:rFonts w:hint="default"/>
          <w:b/>
          <w:bCs/>
          <w:sz w:val="24"/>
          <w:szCs w:val="24"/>
          <w:highlight w:val="none"/>
          <w:lang w:val="en-IN"/>
        </w:rPr>
        <w:t>Timer: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- Receive notification Starts a process on the time specified and act as a process starter.</w:t>
      </w:r>
    </w:p>
    <w:p>
      <w:pPr>
        <w:ind w:left="1560" w:hanging="1560" w:hangingChars="650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</w:p>
    <w:p>
      <w:pPr>
        <w:ind w:firstLine="482" w:firstLineChars="2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>Read File: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-The Read File activity is used to read a file and place its contents into 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                   the activity’s output. 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</w:t>
      </w:r>
    </w:p>
    <w:p>
      <w:pPr>
        <w:ind w:firstLine="482" w:firstLineChars="2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>Parse data:-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           </w:t>
      </w:r>
    </w:p>
    <w:p>
      <w:pPr>
        <w:ind w:firstLine="1440" w:firstLineChars="6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>The Parse Data activity takes a text string or input from a file and processes it, turning it into a schema tree based on the specified Data Format shared configuration. You can use any mechanism to obtain or create a text string for processing. For example, you can use the Read File activity to obtain text from a file, or you can retrieve a text field. You can also specify a text file to read using this activity.</w:t>
      </w:r>
    </w:p>
    <w:p>
      <w:pPr>
        <w:ind w:firstLine="1440" w:firstLineChars="6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>Render data:-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highlight w:val="none"/>
          <w:lang w:val="en-IN"/>
        </w:rPr>
      </w:pPr>
    </w:p>
    <w:p>
      <w:pPr>
        <w:ind w:firstLine="1440" w:firstLineChars="6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The Render Data activity takes an instance of a data schema and renders it as a text string. The schema processed is based on a specified Data Format shared configuration. You may wish to use this activity in a number of situations.</w:t>
      </w:r>
    </w:p>
    <w:p>
      <w:pPr>
        <w:ind w:firstLine="1440" w:firstLineChars="6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     </w:t>
      </w: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Mapper:-</w:t>
      </w:r>
    </w:p>
    <w:p>
      <w:pPr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                      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The Mapper activity adds a new process variable to the process definition. This variable can be a simple datatype, a TIBCO ActiveEnterprise schema, an XML schema, or a complex structure. You can map data values from the current list of process variables to the elements of the variable added with the Mapper activity .</w:t>
      </w:r>
    </w:p>
    <w:p>
      <w:pPr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 xml:space="preserve">      </w:t>
      </w:r>
      <w:r>
        <w:rPr>
          <w:rFonts w:hint="default"/>
          <w:b/>
          <w:bCs/>
          <w:sz w:val="24"/>
          <w:szCs w:val="24"/>
          <w:highlight w:val="none"/>
          <w:lang w:val="en-IN"/>
        </w:rPr>
        <w:t xml:space="preserve">Iterate Loop:- 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>Iterate Loop an Iterate loop repeats the series of grouped activities once for every item in an existing sequence or list. The list can be items of any data type.</w:t>
      </w:r>
    </w:p>
    <w:p>
      <w:pPr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PROCEDURE: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>Create a Process  and place activites as below.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/>
          <w:lang w:val="en-IN"/>
        </w:rPr>
        <w:t>Config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>ure Read file In General tab as below.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27165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a schema in ouput editor or in schema folder as per the input data.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1415415"/>
            <wp:effectExtent l="0" t="0" r="698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After That Map the Read file output to parse xml input.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960" cy="2825115"/>
            <wp:effectExtent l="0" t="0" r="889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we can see the parse xml output as the xsd tree based specified data as below.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18649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Give the schema in output editor of render xml as per requirement in this scenario taken same parse xml schema 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559425" cy="2445385"/>
            <wp:effectExtent l="0" t="0" r="31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Map the parse xml output to render xml input with grouping and sorting as below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2764790"/>
            <wp:effectExtent l="0" t="0" r="571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parse the data we take from render XML  and give same parse XML schema in output editor.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611495" cy="3304540"/>
            <wp:effectExtent l="0" t="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Take Mapper Activity and give schema in input editor(in this scenario taken only two elements for an example)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4785" cy="1606550"/>
            <wp:effectExtent l="0" t="0" r="1206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Map input as below which is data coming from the parsexml(for best practice do duplicate on repating element(mini* click right key and select duplicate) in mapper)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2870200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 the variable list on iterate loop which is coming Mapper output data ,in                  that set of data take only root element.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167576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960" cy="2712085"/>
            <wp:effectExtent l="0" t="0" r="889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Next go to Mapper 1 activity give schema in input editor and create a variable with current element  and write a filter condition parsexml output of condition element=variable and give the individual mapping as below.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514340" cy="3421380"/>
            <wp:effectExtent l="0" t="0" r="1016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Next DEBUG the process we get least 5 values.(in this scenario we are getting minimum two elements of data )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7325" cy="1849120"/>
            <wp:effectExtent l="0" t="0" r="95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IN"/>
        </w:rPr>
      </w:pP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highlight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B4F20"/>
    <w:multiLevelType w:val="singleLevel"/>
    <w:tmpl w:val="077B4F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034F9"/>
    <w:rsid w:val="6610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2023-04-17T08:48:00Z</dcterms:created>
  <dc:creator>NiranjanBatana</dc:creator>
  <cp:lastModifiedBy>Niranjan B</cp:lastModifiedBy>
  <dcterms:modified xsi:type="dcterms:W3CDTF">2023-04-17T09:57:24Z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BC58537B971B4B67B9838CD79CBE08D3</vt:lpwstr>
  </property>
</Properties>
</file>