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auto"/>
          <w:sz w:val="36"/>
          <w:szCs w:val="36"/>
          <w:highlight w:val="yellow"/>
          <w:lang w:val="en-US"/>
        </w:rPr>
      </w:pPr>
      <w:r>
        <w:rPr>
          <w:rFonts w:hint="default"/>
          <w:lang w:val="en-US"/>
        </w:rPr>
        <w:t xml:space="preserve">                                                </w:t>
      </w:r>
      <w:r>
        <w:rPr>
          <w:rFonts w:hint="default"/>
          <w:color w:val="auto"/>
          <w:sz w:val="36"/>
          <w:szCs w:val="36"/>
          <w:highlight w:val="yellow"/>
          <w:lang w:val="en-US"/>
        </w:rPr>
        <w:t xml:space="preserve"> REPEAT ON ERROR</w:t>
      </w:r>
    </w:p>
    <w:p>
      <w:pPr>
        <w:rPr>
          <w:rFonts w:hint="default"/>
          <w:color w:val="auto"/>
          <w:sz w:val="28"/>
          <w:szCs w:val="28"/>
          <w:highlight w:val="yellow"/>
          <w:lang w:val="en-US"/>
        </w:rPr>
      </w:pP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rPr>
        <w:t>Using the </w:t>
      </w:r>
      <w:r>
        <w:rPr>
          <w:rFonts w:hint="default" w:eastAsia="sans-serif" w:cs="sans-serif" w:asciiTheme="minorAscii" w:hAnsiTheme="minorAscii"/>
          <w:b/>
          <w:bCs/>
          <w:i w:val="0"/>
          <w:iCs w:val="0"/>
          <w:caps w:val="0"/>
          <w:color w:val="474747"/>
          <w:spacing w:val="3"/>
          <w:sz w:val="24"/>
          <w:szCs w:val="24"/>
        </w:rPr>
        <w:t>Repeat on Error</w:t>
      </w:r>
      <w:r>
        <w:rPr>
          <w:rFonts w:hint="default" w:eastAsia="sans-serif" w:cs="sans-serif" w:asciiTheme="minorAscii" w:hAnsiTheme="minorAscii"/>
          <w:i w:val="0"/>
          <w:iCs w:val="0"/>
          <w:caps w:val="0"/>
          <w:color w:val="212121"/>
          <w:spacing w:val="3"/>
          <w:sz w:val="24"/>
          <w:szCs w:val="24"/>
        </w:rPr>
        <w:t> group, you can repeat a series of activities when an unmanageable error occurs. The activities in this group are executed once. If there are no unmanageable errors, the loop terminates. If an error occurs for which there is no error transition, the condition of the loop is evaluated. If the condition is </w:t>
      </w:r>
      <w:r>
        <w:rPr>
          <w:rFonts w:hint="default" w:eastAsia="sans-serif" w:cs="sans-serif" w:asciiTheme="minorAscii" w:hAnsiTheme="minorAscii"/>
          <w:i w:val="0"/>
          <w:iCs w:val="0"/>
          <w:caps w:val="0"/>
          <w:color w:val="212121"/>
          <w:spacing w:val="3"/>
          <w:sz w:val="24"/>
          <w:szCs w:val="24"/>
          <w:lang w:val="en-US"/>
        </w:rPr>
        <w:t>true</w:t>
      </w:r>
      <w:r>
        <w:rPr>
          <w:rFonts w:hint="default" w:eastAsia="sans-serif" w:cs="sans-serif" w:asciiTheme="minorAscii" w:hAnsiTheme="minorAscii"/>
          <w:i w:val="0"/>
          <w:iCs w:val="0"/>
          <w:caps w:val="0"/>
          <w:color w:val="212121"/>
          <w:spacing w:val="3"/>
          <w:sz w:val="24"/>
          <w:szCs w:val="24"/>
        </w:rPr>
        <w:t>, the loop terminates. If the condition is </w:t>
      </w:r>
      <w:r>
        <w:rPr>
          <w:rFonts w:hint="default" w:eastAsia="sans-serif" w:cs="sans-serif" w:asciiTheme="minorAscii" w:hAnsiTheme="minorAscii"/>
          <w:i w:val="0"/>
          <w:iCs w:val="0"/>
          <w:caps w:val="0"/>
          <w:color w:val="212121"/>
          <w:spacing w:val="3"/>
          <w:sz w:val="24"/>
          <w:szCs w:val="24"/>
          <w:lang w:val="en-US"/>
        </w:rPr>
        <w:t>false</w:t>
      </w:r>
      <w:r>
        <w:rPr>
          <w:rFonts w:hint="default" w:eastAsia="sans-serif" w:cs="sans-serif" w:asciiTheme="minorAscii" w:hAnsiTheme="minorAscii"/>
          <w:i w:val="0"/>
          <w:iCs w:val="0"/>
          <w:caps w:val="0"/>
          <w:color w:val="212121"/>
          <w:spacing w:val="3"/>
          <w:sz w:val="24"/>
          <w:szCs w:val="24"/>
        </w:rPr>
        <w:t>, the loop repeats until there is no error or the condition is</w:t>
      </w:r>
      <w:r>
        <w:rPr>
          <w:rFonts w:hint="default" w:eastAsia="sans-serif" w:cs="sans-serif" w:asciiTheme="minorAscii" w:hAnsiTheme="minorAscii"/>
          <w:i w:val="0"/>
          <w:iCs w:val="0"/>
          <w:caps w:val="0"/>
          <w:color w:val="212121"/>
          <w:spacing w:val="3"/>
          <w:sz w:val="24"/>
          <w:szCs w:val="24"/>
          <w:lang w:val="en-US"/>
        </w:rPr>
        <w:t xml:space="preserve"> true.</w:t>
      </w:r>
    </w:p>
    <w:p>
      <w:pPr>
        <w:spacing w:line="360" w:lineRule="auto"/>
        <w:ind w:left="1108" w:hanging="1108" w:hangingChars="450"/>
        <w:rPr>
          <w:rFonts w:hint="default" w:eastAsia="sans-serif" w:cs="sans-serif" w:asciiTheme="minorAscii" w:hAnsiTheme="minorAscii"/>
          <w:b w:val="0"/>
          <w:bCs w:val="0"/>
          <w:i w:val="0"/>
          <w:iCs w:val="0"/>
          <w:caps w:val="0"/>
          <w:color w:val="212121"/>
          <w:spacing w:val="3"/>
          <w:sz w:val="24"/>
          <w:szCs w:val="24"/>
          <w:lang w:val="en-US"/>
        </w:rPr>
      </w:pPr>
      <w:r>
        <w:rPr>
          <w:rFonts w:hint="default" w:eastAsia="sans-serif" w:cs="sans-serif" w:asciiTheme="minorAscii" w:hAnsiTheme="minorAscii"/>
          <w:b/>
          <w:bCs/>
          <w:i w:val="0"/>
          <w:iCs w:val="0"/>
          <w:color w:val="212121"/>
          <w:spacing w:val="3"/>
          <w:sz w:val="24"/>
          <w:szCs w:val="24"/>
          <w:lang w:val="en-US"/>
        </w:rPr>
        <w:t>S</w:t>
      </w:r>
      <w:r>
        <w:rPr>
          <w:rFonts w:hint="default" w:eastAsia="sans-serif" w:cs="sans-serif" w:asciiTheme="minorAscii" w:hAnsiTheme="minorAscii"/>
          <w:b/>
          <w:bCs/>
          <w:i w:val="0"/>
          <w:iCs w:val="0"/>
          <w:caps w:val="0"/>
          <w:color w:val="212121"/>
          <w:spacing w:val="3"/>
          <w:sz w:val="24"/>
          <w:szCs w:val="24"/>
          <w:lang w:val="en-US"/>
        </w:rPr>
        <w:t xml:space="preserve">cenario: </w:t>
      </w:r>
      <w:r>
        <w:rPr>
          <w:rFonts w:hint="default" w:eastAsia="sans-serif" w:cs="sans-serif" w:asciiTheme="minorAscii" w:hAnsiTheme="minorAscii"/>
          <w:b w:val="0"/>
          <w:bCs w:val="0"/>
          <w:i w:val="0"/>
          <w:iCs w:val="0"/>
          <w:caps w:val="0"/>
          <w:color w:val="212121"/>
          <w:spacing w:val="3"/>
          <w:sz w:val="24"/>
          <w:szCs w:val="24"/>
          <w:lang w:val="en-US"/>
        </w:rPr>
        <w:t>im retrying the process while giving port number wrong in jdbc connections.</w:t>
      </w:r>
    </w:p>
    <w:p>
      <w:pPr>
        <w:spacing w:line="360" w:lineRule="auto"/>
        <w:ind w:left="1108" w:hanging="1107" w:hangingChars="450"/>
        <w:rPr>
          <w:rFonts w:hint="default" w:eastAsia="sans-serif" w:cs="sans-serif" w:asciiTheme="minorAscii" w:hAnsiTheme="minorAscii"/>
          <w:b w:val="0"/>
          <w:bCs w:val="0"/>
          <w:i w:val="0"/>
          <w:iCs w:val="0"/>
          <w:caps w:val="0"/>
          <w:color w:val="212121"/>
          <w:spacing w:val="3"/>
          <w:sz w:val="24"/>
          <w:szCs w:val="24"/>
          <w:lang w:val="en-US"/>
        </w:rPr>
      </w:pPr>
    </w:p>
    <w:p>
      <w:pPr>
        <w:spacing w:line="360" w:lineRule="auto"/>
        <w:ind w:left="1108" w:hanging="1107" w:hangingChars="450"/>
        <w:rPr>
          <w:rFonts w:hint="default" w:eastAsia="sans-serif" w:cs="sans-serif" w:asciiTheme="minorAscii" w:hAnsiTheme="minorAscii"/>
          <w:b w:val="0"/>
          <w:bCs w:val="0"/>
          <w:i w:val="0"/>
          <w:iCs w:val="0"/>
          <w:caps w:val="0"/>
          <w:color w:val="212121"/>
          <w:spacing w:val="3"/>
          <w:sz w:val="24"/>
          <w:szCs w:val="24"/>
          <w:lang w:val="en-US"/>
        </w:rPr>
      </w:pPr>
      <w:r>
        <w:rPr>
          <w:rFonts w:hint="default" w:eastAsia="sans-serif" w:cs="sans-serif" w:asciiTheme="minorAscii" w:hAnsiTheme="minorAscii"/>
          <w:b w:val="0"/>
          <w:bCs w:val="0"/>
          <w:i w:val="0"/>
          <w:iCs w:val="0"/>
          <w:color w:val="212121"/>
          <w:spacing w:val="3"/>
          <w:sz w:val="24"/>
          <w:szCs w:val="24"/>
          <w:lang w:val="en-US"/>
        </w:rPr>
        <w:t>T</w:t>
      </w:r>
      <w:r>
        <w:rPr>
          <w:rFonts w:hint="default" w:eastAsia="sans-serif" w:cs="sans-serif" w:asciiTheme="minorAscii" w:hAnsiTheme="minorAscii"/>
          <w:b w:val="0"/>
          <w:bCs w:val="0"/>
          <w:i w:val="0"/>
          <w:iCs w:val="0"/>
          <w:caps w:val="0"/>
          <w:color w:val="212121"/>
          <w:spacing w:val="3"/>
          <w:sz w:val="24"/>
          <w:szCs w:val="24"/>
          <w:lang w:val="en-US"/>
        </w:rPr>
        <w:t>ake activities as below in Tibco bw6.x studio.</w:t>
      </w:r>
    </w:p>
    <w:p>
      <w:pPr>
        <w:spacing w:line="360" w:lineRule="auto"/>
        <w:ind w:left="1108" w:hanging="900" w:hangingChars="450"/>
      </w:pPr>
      <w:r>
        <w:drawing>
          <wp:inline distT="0" distB="0" distL="114300" distR="114300">
            <wp:extent cx="5271770" cy="27781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778125"/>
                    </a:xfrm>
                    <a:prstGeom prst="rect">
                      <a:avLst/>
                    </a:prstGeom>
                    <a:noFill/>
                    <a:ln>
                      <a:noFill/>
                    </a:ln>
                  </pic:spPr>
                </pic:pic>
              </a:graphicData>
            </a:graphic>
          </wp:inline>
        </w:drawing>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I Mentioned wrong jdbc port number like 5312 actual port number is 5432.</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So we need to repeat on error until given index number value.</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M</w:t>
      </w:r>
      <w:r>
        <w:rPr>
          <w:rFonts w:hint="default" w:eastAsia="sans-serif" w:cs="sans-serif" w:asciiTheme="minorAscii" w:hAnsiTheme="minorAscii"/>
          <w:i w:val="0"/>
          <w:iCs w:val="0"/>
          <w:caps w:val="0"/>
          <w:color w:val="212121"/>
          <w:spacing w:val="3"/>
          <w:sz w:val="24"/>
          <w:szCs w:val="24"/>
          <w:lang w:val="en-US"/>
        </w:rPr>
        <w:t>entioned repeat on error index value 4 so the loop will be iterate 4 times on the error next terminate the loop.</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T</w:t>
      </w:r>
      <w:r>
        <w:rPr>
          <w:rFonts w:hint="default" w:eastAsia="sans-serif" w:cs="sans-serif" w:asciiTheme="minorAscii" w:hAnsiTheme="minorAscii"/>
          <w:i w:val="0"/>
          <w:iCs w:val="0"/>
          <w:caps w:val="0"/>
          <w:color w:val="212121"/>
          <w:spacing w:val="3"/>
          <w:sz w:val="24"/>
          <w:szCs w:val="24"/>
          <w:lang w:val="en-US"/>
        </w:rPr>
        <w:t>he loop values mentioned as below.</w:t>
      </w:r>
    </w:p>
    <w:p>
      <w:pPr>
        <w:spacing w:line="360" w:lineRule="auto"/>
      </w:pPr>
      <w:r>
        <w:drawing>
          <wp:inline distT="0" distB="0" distL="114300" distR="114300">
            <wp:extent cx="5266055" cy="1767205"/>
            <wp:effectExtent l="0" t="0" r="1079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055" cy="1767205"/>
                    </a:xfrm>
                    <a:prstGeom prst="rect">
                      <a:avLst/>
                    </a:prstGeom>
                    <a:noFill/>
                    <a:ln>
                      <a:noFill/>
                    </a:ln>
                  </pic:spPr>
                </pic:pic>
              </a:graphicData>
            </a:graphic>
          </wp:inline>
        </w:drawing>
      </w:r>
    </w:p>
    <w:p>
      <w:pPr>
        <w:spacing w:line="360" w:lineRule="auto"/>
      </w:pPr>
    </w:p>
    <w:p>
      <w:pPr>
        <w:spacing w:line="360" w:lineRule="auto"/>
        <w:rPr>
          <w:rFonts w:hint="default" w:eastAsia="sans-serif" w:cs="sans-serif" w:asciiTheme="minorAscii" w:hAnsiTheme="minorAscii"/>
          <w:i w:val="0"/>
          <w:iC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After the debugging the loop will be run as below.</w:t>
      </w:r>
    </w:p>
    <w:p>
      <w:pPr>
        <w:spacing w:line="360" w:lineRule="auto"/>
      </w:pPr>
      <w:r>
        <w:drawing>
          <wp:inline distT="0" distB="0" distL="114300" distR="114300">
            <wp:extent cx="5914390" cy="3084195"/>
            <wp:effectExtent l="0" t="0" r="1016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14390" cy="3084195"/>
                    </a:xfrm>
                    <a:prstGeom prst="rect">
                      <a:avLst/>
                    </a:prstGeom>
                    <a:noFill/>
                    <a:ln>
                      <a:noFill/>
                    </a:ln>
                  </pic:spPr>
                </pic:pic>
              </a:graphicData>
            </a:graphic>
          </wp:inline>
        </w:drawing>
      </w:r>
    </w:p>
    <w:p>
      <w:pPr>
        <w:spacing w:line="360" w:lineRule="auto"/>
      </w:pP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The loop executed</w:t>
      </w:r>
      <w:bookmarkStart w:id="0" w:name="_GoBack"/>
      <w:bookmarkEnd w:id="0"/>
      <w:r>
        <w:rPr>
          <w:rFonts w:hint="default" w:eastAsia="sans-serif" w:cs="sans-serif" w:asciiTheme="minorAscii" w:hAnsiTheme="minorAscii"/>
          <w:i w:val="0"/>
          <w:iCs w:val="0"/>
          <w:caps w:val="0"/>
          <w:color w:val="212121"/>
          <w:spacing w:val="3"/>
          <w:sz w:val="24"/>
          <w:szCs w:val="24"/>
          <w:lang w:val="en-US"/>
        </w:rPr>
        <w:t xml:space="preserve"> 4 times and terminated after completing index value.</w:t>
      </w:r>
    </w:p>
    <w:p>
      <w:pPr>
        <w:spacing w:line="360" w:lineRule="auto"/>
        <w:rPr>
          <w:rFonts w:hint="default" w:eastAsia="sans-serif" w:cs="sans-serif" w:asciiTheme="minorAscii" w:hAnsiTheme="minorAscii"/>
          <w:i w:val="0"/>
          <w:iCs w:val="0"/>
          <w:caps w:val="0"/>
          <w:color w:val="212121"/>
          <w:spacing w:val="3"/>
          <w:sz w:val="24"/>
          <w:szCs w:val="24"/>
          <w:highlight w:val="yellow"/>
          <w:lang w:val="en-US"/>
        </w:rPr>
      </w:pPr>
      <w:r>
        <w:rPr>
          <w:rFonts w:hint="default" w:eastAsia="sans-serif" w:cs="sans-serif" w:asciiTheme="minorAscii" w:hAnsiTheme="minorAscii"/>
          <w:i w:val="0"/>
          <w:iCs w:val="0"/>
          <w:color w:val="212121"/>
          <w:spacing w:val="3"/>
          <w:sz w:val="24"/>
          <w:szCs w:val="24"/>
          <w:highlight w:val="yellow"/>
          <w:lang w:val="en-US"/>
        </w:rPr>
        <w:t>N</w:t>
      </w:r>
      <w:r>
        <w:rPr>
          <w:rFonts w:hint="default" w:eastAsia="sans-serif" w:cs="sans-serif" w:asciiTheme="minorAscii" w:hAnsiTheme="minorAscii"/>
          <w:i w:val="0"/>
          <w:iCs w:val="0"/>
          <w:caps w:val="0"/>
          <w:color w:val="212121"/>
          <w:spacing w:val="3"/>
          <w:sz w:val="24"/>
          <w:szCs w:val="24"/>
          <w:highlight w:val="yellow"/>
          <w:lang w:val="en-US"/>
        </w:rPr>
        <w:t>ote:-</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I</w:t>
      </w:r>
      <w:r>
        <w:rPr>
          <w:rFonts w:hint="default" w:eastAsia="sans-serif" w:cs="sans-serif" w:asciiTheme="minorAscii" w:hAnsiTheme="minorAscii"/>
          <w:i w:val="0"/>
          <w:iCs w:val="0"/>
          <w:caps w:val="0"/>
          <w:color w:val="212121"/>
          <w:spacing w:val="3"/>
          <w:sz w:val="24"/>
          <w:szCs w:val="24"/>
          <w:lang w:val="en-US"/>
        </w:rPr>
        <w:t>f condition is true the loop will be terminate after condition satisfied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025AA"/>
    <w:rsid w:val="1E4F78B8"/>
    <w:rsid w:val="25C72646"/>
    <w:rsid w:val="7AD0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2023-05-17T04:37:00Z</dcterms:created>
  <dc:creator>NiranjanBatana</dc:creator>
  <cp:lastModifiedBy>Niranjan B</cp:lastModifiedBy>
  <dcterms:modified xsi:type="dcterms:W3CDTF">2023-05-17T05:09:53Z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4009F3B53C0642BD8519597F7EE32535</vt:lpwstr>
  </property>
</Properties>
</file>