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08EB" w14:textId="38E6A08D" w:rsidR="0086556B" w:rsidRDefault="0086556B">
      <w:pPr>
        <w:rPr>
          <w:rStyle w:val="ui-provider"/>
        </w:rPr>
      </w:pPr>
      <w:r>
        <w:rPr>
          <w:rStyle w:val="ui-provider"/>
        </w:rPr>
        <w:t>CREATE TABLE Galleries(</w:t>
      </w:r>
      <w:r>
        <w:br/>
      </w:r>
      <w:r>
        <w:rPr>
          <w:rStyle w:val="ui-provider"/>
        </w:rPr>
        <w:t>    ID INT NOT NULL PRIMARY KEY,</w:t>
      </w:r>
      <w:r>
        <w:br/>
      </w:r>
      <w:r>
        <w:rPr>
          <w:rStyle w:val="ui-provider"/>
        </w:rPr>
        <w:t>      CITY VARCHAR(30) NOT NULL</w:t>
      </w:r>
      <w:r>
        <w:br/>
      </w:r>
      <w:r>
        <w:rPr>
          <w:rStyle w:val="ui-provider"/>
        </w:rPr>
        <w:t>);</w:t>
      </w:r>
      <w:r>
        <w:br/>
      </w:r>
      <w:r>
        <w:rPr>
          <w:rStyle w:val="ui-provider"/>
        </w:rPr>
        <w:t>CREATE TABLE Paintings(</w:t>
      </w:r>
      <w:r>
        <w:br/>
      </w:r>
      <w:r>
        <w:rPr>
          <w:rStyle w:val="ui-provider"/>
        </w:rPr>
        <w:t>  ID INT not null primary key,</w:t>
      </w:r>
      <w:r>
        <w:br/>
      </w:r>
      <w:r>
        <w:rPr>
          <w:rStyle w:val="ui-provider"/>
        </w:rPr>
        <w:t>  name VARCHAR(30) NOT NULL,</w:t>
      </w:r>
      <w:r>
        <w:br/>
      </w:r>
      <w:r>
        <w:rPr>
          <w:rStyle w:val="ui-provider"/>
        </w:rPr>
        <w:t>  gallery_id INT NOT NULL,</w:t>
      </w:r>
      <w:r>
        <w:br/>
      </w:r>
      <w:r>
        <w:rPr>
          <w:rStyle w:val="ui-provider"/>
        </w:rPr>
        <w:t>  price INT NOT NULL</w:t>
      </w:r>
      <w:r w:rsidR="00D3169C">
        <w:rPr>
          <w:rStyle w:val="ui-provider"/>
        </w:rPr>
        <w:t>,</w:t>
      </w:r>
      <w:r>
        <w:br/>
      </w:r>
      <w:r>
        <w:rPr>
          <w:rStyle w:val="ui-provider"/>
        </w:rPr>
        <w:t>  FOREIGN KEY(gallery_id) REFERENCES Galleries(ID)</w:t>
      </w:r>
      <w:r>
        <w:br/>
      </w:r>
      <w:r>
        <w:rPr>
          <w:rStyle w:val="ui-provider"/>
        </w:rPr>
        <w:t>);</w:t>
      </w:r>
      <w:r>
        <w:br/>
      </w:r>
      <w:r>
        <w:rPr>
          <w:rStyle w:val="ui-provider"/>
        </w:rPr>
        <w:t>insert into Galleries values (1,'Jaipur'),(2,'Kolkata'),(3,'Madhubani');</w:t>
      </w:r>
    </w:p>
    <w:p w14:paraId="3FC871AC" w14:textId="15180367" w:rsidR="006E545D" w:rsidRDefault="0086556B">
      <w:pPr>
        <w:rPr>
          <w:rStyle w:val="ui-provider"/>
        </w:rPr>
      </w:pPr>
      <w:r>
        <w:br/>
      </w:r>
      <w:r>
        <w:rPr>
          <w:rStyle w:val="ui-provider"/>
        </w:rPr>
        <w:t>insert into Paintings values (1,'Patterns',3,5000),(2,'Ringer',1,4500),(3,'Gift',1,3200),(4,'Violin Lessons',2,6700),(5,'Curiosity',2,9800);</w:t>
      </w:r>
    </w:p>
    <w:p w14:paraId="55474CB3" w14:textId="2B565767" w:rsidR="0086556B" w:rsidRDefault="0086556B">
      <w:pPr>
        <w:rPr>
          <w:rStyle w:val="ui-provider"/>
        </w:rPr>
      </w:pPr>
    </w:p>
    <w:p w14:paraId="44121510" w14:textId="77777777" w:rsidR="0086556B" w:rsidRDefault="0086556B" w:rsidP="0086556B">
      <w:r>
        <w:t>Create Table Sales_agents(</w:t>
      </w:r>
    </w:p>
    <w:p w14:paraId="04BED7E4" w14:textId="6C7F0385" w:rsidR="0086556B" w:rsidRDefault="0086556B" w:rsidP="0086556B">
      <w:r>
        <w:t xml:space="preserve">  id INT NOT NULL PRIMARY KEY,</w:t>
      </w:r>
    </w:p>
    <w:p w14:paraId="286CE779" w14:textId="77777777" w:rsidR="0086556B" w:rsidRDefault="0086556B" w:rsidP="0086556B">
      <w:r>
        <w:t xml:space="preserve">  last_name VARCHAR(30) NOT NULL,</w:t>
      </w:r>
    </w:p>
    <w:p w14:paraId="74F8D5C9" w14:textId="77777777" w:rsidR="0086556B" w:rsidRDefault="0086556B" w:rsidP="0086556B">
      <w:r>
        <w:t xml:space="preserve">  first_name VARCHAR(30) NOT NULL,</w:t>
      </w:r>
    </w:p>
    <w:p w14:paraId="092E6F24" w14:textId="77777777" w:rsidR="0086556B" w:rsidRDefault="0086556B" w:rsidP="0086556B">
      <w:r>
        <w:t xml:space="preserve">  gallery_id INT,</w:t>
      </w:r>
    </w:p>
    <w:p w14:paraId="556A79F0" w14:textId="77777777" w:rsidR="0086556B" w:rsidRDefault="0086556B" w:rsidP="0086556B">
      <w:r>
        <w:t xml:space="preserve">  agency_fee INT,</w:t>
      </w:r>
    </w:p>
    <w:p w14:paraId="70D4DF6D" w14:textId="77777777" w:rsidR="0086556B" w:rsidRDefault="0086556B" w:rsidP="0086556B">
      <w:r>
        <w:t xml:space="preserve">  FOREIGN KEY (gallery_id) REFERENCES Galleries(ID)</w:t>
      </w:r>
    </w:p>
    <w:p w14:paraId="2A63E53C" w14:textId="5FB6F88E" w:rsidR="0086556B" w:rsidRDefault="0086556B" w:rsidP="0086556B">
      <w:r>
        <w:t>);</w:t>
      </w:r>
    </w:p>
    <w:p w14:paraId="326283F7" w14:textId="77777777" w:rsidR="0086556B" w:rsidRDefault="0086556B" w:rsidP="0086556B">
      <w:r>
        <w:t>CREATE TABLE Managers(</w:t>
      </w:r>
    </w:p>
    <w:p w14:paraId="086D7BEB" w14:textId="77777777" w:rsidR="0086556B" w:rsidRDefault="0086556B" w:rsidP="0086556B">
      <w:r>
        <w:t xml:space="preserve">  id INT NOT NULL PRIMARY KEY,</w:t>
      </w:r>
    </w:p>
    <w:p w14:paraId="6B378A09" w14:textId="77777777" w:rsidR="0086556B" w:rsidRDefault="0086556B" w:rsidP="0086556B">
      <w:r>
        <w:t xml:space="preserve">  gallery_id INT NOT NULL,</w:t>
      </w:r>
    </w:p>
    <w:p w14:paraId="4CB766CB" w14:textId="77777777" w:rsidR="0086556B" w:rsidRDefault="0086556B" w:rsidP="0086556B">
      <w:r>
        <w:t xml:space="preserve">  FOREIGN KEY (gallery_id) REFERENCES Galleries(ID)</w:t>
      </w:r>
    </w:p>
    <w:p w14:paraId="096A4784" w14:textId="0B937114" w:rsidR="0086556B" w:rsidRDefault="0086556B" w:rsidP="0086556B">
      <w:r>
        <w:t>);</w:t>
      </w:r>
    </w:p>
    <w:p w14:paraId="3265D28D" w14:textId="074B2D3D" w:rsidR="0086556B" w:rsidRDefault="0086556B" w:rsidP="0086556B"/>
    <w:p w14:paraId="6A13319C" w14:textId="4C69349B" w:rsidR="0086556B" w:rsidRDefault="0086556B" w:rsidP="0086556B">
      <w:r w:rsidRPr="0086556B">
        <w:t>insert into Sales_agents values (1,'Brown','Denis',2,2250),(2,'White','Kate',3,3120),(3,'Black','Sarah',2,1640),(4,'Smith','Helen',1,4500),(5,'Stewart','Tom',3,2130);</w:t>
      </w:r>
    </w:p>
    <w:p w14:paraId="7B13F705" w14:textId="7BA467AB" w:rsidR="00523368" w:rsidRDefault="00523368" w:rsidP="0086556B">
      <w:r w:rsidRPr="00523368">
        <w:t>insert into Managers values (1,2),(2,3),(4,1);</w:t>
      </w:r>
    </w:p>
    <w:p w14:paraId="6E8F98E0" w14:textId="26C472E2" w:rsidR="00523368" w:rsidRPr="00523368" w:rsidRDefault="00523368" w:rsidP="0086556B">
      <w:pPr>
        <w:rPr>
          <w:b/>
          <w:bCs/>
        </w:rPr>
      </w:pPr>
      <w:r>
        <w:rPr>
          <w:b/>
          <w:bCs/>
        </w:rPr>
        <w:lastRenderedPageBreak/>
        <w:t>SINGLE ROW SUBQUERY</w:t>
      </w:r>
    </w:p>
    <w:p w14:paraId="22F03C6D" w14:textId="5978102E" w:rsidR="00523368" w:rsidRDefault="00523368" w:rsidP="0086556B">
      <w:r w:rsidRPr="00523368">
        <w:t>select name,price,(select avg(price) from Paintings) AvgPrice from Paintings;</w:t>
      </w:r>
    </w:p>
    <w:p w14:paraId="6E11AADF" w14:textId="6D4D98F5" w:rsidR="00523368" w:rsidRDefault="00523368" w:rsidP="0086556B">
      <w:pPr>
        <w:rPr>
          <w:b/>
          <w:bCs/>
        </w:rPr>
      </w:pPr>
      <w:r>
        <w:rPr>
          <w:b/>
          <w:bCs/>
        </w:rPr>
        <w:t>MULTIPLE ROW SUBQUERY</w:t>
      </w:r>
    </w:p>
    <w:p w14:paraId="66FE907A" w14:textId="1A1B0080" w:rsidR="00523368" w:rsidRDefault="00523368" w:rsidP="0086556B">
      <w:r>
        <w:t>Subquery that returns multiple rows as an output to their parent query are called multiple row subquery.</w:t>
      </w:r>
    </w:p>
    <w:p w14:paraId="3969B931" w14:textId="77777777" w:rsidR="00363D47" w:rsidRDefault="00363D47" w:rsidP="00363D47">
      <w:r>
        <w:t xml:space="preserve">select id,name,price from Paintings </w:t>
      </w:r>
    </w:p>
    <w:p w14:paraId="18EEF443" w14:textId="3EF239C9" w:rsidR="00363D47" w:rsidRDefault="00363D47" w:rsidP="00363D47">
      <w:r>
        <w:t>where (name,price) IN (select name,min(price) from Paintings);</w:t>
      </w:r>
    </w:p>
    <w:p w14:paraId="6D9F997A" w14:textId="36CA3907" w:rsidR="00974455" w:rsidRPr="00974455" w:rsidRDefault="00974455" w:rsidP="00363D47">
      <w:pPr>
        <w:rPr>
          <w:b/>
          <w:bCs/>
        </w:rPr>
      </w:pPr>
      <w:r>
        <w:rPr>
          <w:b/>
          <w:bCs/>
        </w:rPr>
        <w:t>CORRELATED SUBQUERY</w:t>
      </w:r>
    </w:p>
    <w:p w14:paraId="23E2F880" w14:textId="7B416DDF" w:rsidR="00974455" w:rsidRDefault="00974455" w:rsidP="00363D47">
      <w:r>
        <w:t>Subquery that returns multiple columns as output depending on the information obtained form parent query.</w:t>
      </w:r>
    </w:p>
    <w:p w14:paraId="1820F934" w14:textId="17FF355C" w:rsidR="001D2D1D" w:rsidRDefault="001D2D1D" w:rsidP="00363D47">
      <w:r w:rsidRPr="001D2D1D">
        <w:t>select city,(select count(*) from Paintings p where g.id=p.gallery_id) count_painting from galleries g;</w:t>
      </w:r>
    </w:p>
    <w:p w14:paraId="34AED4AD" w14:textId="77777777" w:rsidR="001D2D1D" w:rsidRDefault="001D2D1D" w:rsidP="00363D47"/>
    <w:p w14:paraId="45AC2B2C" w14:textId="759197F4" w:rsidR="00974455" w:rsidRDefault="001D2D1D" w:rsidP="00363D47">
      <w:r>
        <w:t>Question: Find the information of those sales agents whose agency fee is greater than or equal to the</w:t>
      </w:r>
      <w:r w:rsidR="00231024">
        <w:t xml:space="preserve"> </w:t>
      </w:r>
      <w:r>
        <w:t>agency fee of their gallery.</w:t>
      </w:r>
    </w:p>
    <w:p w14:paraId="6D7F67DF" w14:textId="513F5748" w:rsidR="00231024" w:rsidRDefault="00231024" w:rsidP="00363D47">
      <w:r w:rsidRPr="00231024">
        <w:t>select last_name,first_name,agency_fee from sales_agents sa1 where sa1.agency_fee &gt;= (select avg(agency_fee) from sales_agents sa2 where sa1.gallery_id=sa2.gallery_id);</w:t>
      </w:r>
    </w:p>
    <w:p w14:paraId="060447EA" w14:textId="6D479EEB" w:rsidR="002E2947" w:rsidRDefault="002E2947" w:rsidP="00363D47"/>
    <w:p w14:paraId="6FA87F13" w14:textId="6D54341B" w:rsidR="002E2947" w:rsidRDefault="002E2947" w:rsidP="00363D47">
      <w:pPr>
        <w:rPr>
          <w:b/>
        </w:rPr>
      </w:pPr>
      <w:r>
        <w:rPr>
          <w:b/>
        </w:rPr>
        <w:t>VIEWS</w:t>
      </w:r>
    </w:p>
    <w:p w14:paraId="39922420" w14:textId="77777777" w:rsidR="002E2947" w:rsidRPr="002E2947" w:rsidRDefault="002E2947" w:rsidP="002E2947">
      <w:pPr>
        <w:rPr>
          <w:bCs/>
        </w:rPr>
      </w:pPr>
      <w:r w:rsidRPr="002E2947">
        <w:rPr>
          <w:bCs/>
        </w:rPr>
        <w:t>create view vw_PaintingPrice as</w:t>
      </w:r>
    </w:p>
    <w:p w14:paraId="3680AA2E" w14:textId="77777777" w:rsidR="002E2947" w:rsidRPr="002E2947" w:rsidRDefault="002E2947" w:rsidP="002E2947">
      <w:pPr>
        <w:rPr>
          <w:bCs/>
        </w:rPr>
      </w:pPr>
      <w:r w:rsidRPr="002E2947">
        <w:rPr>
          <w:bCs/>
        </w:rPr>
        <w:t>select name as painting,price,</w:t>
      </w:r>
    </w:p>
    <w:p w14:paraId="010D764A" w14:textId="77777777" w:rsidR="002E2947" w:rsidRPr="002E2947" w:rsidRDefault="002E2947" w:rsidP="002E2947">
      <w:pPr>
        <w:rPr>
          <w:bCs/>
        </w:rPr>
      </w:pPr>
      <w:r w:rsidRPr="002E2947">
        <w:rPr>
          <w:bCs/>
        </w:rPr>
        <w:t>(select avg(price) from paintings where price in (select price from paintings where price&gt;=5000)) as avg_price</w:t>
      </w:r>
    </w:p>
    <w:p w14:paraId="7C7FA49C" w14:textId="77777777" w:rsidR="002E2947" w:rsidRPr="002E2947" w:rsidRDefault="002E2947" w:rsidP="002E2947">
      <w:pPr>
        <w:rPr>
          <w:bCs/>
        </w:rPr>
      </w:pPr>
      <w:r w:rsidRPr="002E2947">
        <w:rPr>
          <w:bCs/>
        </w:rPr>
        <w:t>from paintings;</w:t>
      </w:r>
    </w:p>
    <w:p w14:paraId="525FCEAB" w14:textId="343F061D" w:rsidR="002E2947" w:rsidRDefault="002E2947" w:rsidP="002E2947">
      <w:pPr>
        <w:rPr>
          <w:bCs/>
        </w:rPr>
      </w:pPr>
      <w:r w:rsidRPr="002E2947">
        <w:rPr>
          <w:bCs/>
        </w:rPr>
        <w:t>select * from vw_PaintingPrice;</w:t>
      </w:r>
    </w:p>
    <w:p w14:paraId="70DA6757" w14:textId="6C1ADB64" w:rsidR="002E2947" w:rsidRDefault="00FF7036" w:rsidP="002E2947">
      <w:pPr>
        <w:rPr>
          <w:b/>
        </w:rPr>
      </w:pPr>
      <w:r>
        <w:rPr>
          <w:b/>
        </w:rPr>
        <w:t>INDEXES</w:t>
      </w:r>
    </w:p>
    <w:p w14:paraId="1E72ECF1" w14:textId="4B6F6CDC" w:rsidR="007306B4" w:rsidRPr="007306B4" w:rsidRDefault="00FF7036" w:rsidP="007306B4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Clustered Index: create clustered index idx_salesorderlinekey on sales_order_data (salesorderlinekey);</w:t>
      </w:r>
    </w:p>
    <w:p w14:paraId="5D2B73FE" w14:textId="30D90D30" w:rsidR="00FF7036" w:rsidRPr="00FF7036" w:rsidRDefault="00FF7036" w:rsidP="00FF7036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Non-Clustered Index:</w:t>
      </w:r>
      <w:r w:rsidR="007306B4">
        <w:rPr>
          <w:bCs/>
        </w:rPr>
        <w:t xml:space="preserve"> create nonclustered index idx_</w:t>
      </w:r>
    </w:p>
    <w:sectPr w:rsidR="00FF7036" w:rsidRPr="00FF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4C45"/>
    <w:multiLevelType w:val="hybridMultilevel"/>
    <w:tmpl w:val="4D6A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21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6B"/>
    <w:rsid w:val="001D2D1D"/>
    <w:rsid w:val="00231024"/>
    <w:rsid w:val="002E2947"/>
    <w:rsid w:val="0030328A"/>
    <w:rsid w:val="00363D47"/>
    <w:rsid w:val="00523368"/>
    <w:rsid w:val="006E545D"/>
    <w:rsid w:val="007306B4"/>
    <w:rsid w:val="0086556B"/>
    <w:rsid w:val="00973217"/>
    <w:rsid w:val="00974455"/>
    <w:rsid w:val="00D3169C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E4EA"/>
  <w15:chartTrackingRefBased/>
  <w15:docId w15:val="{BC82A4FD-664C-41D9-84AD-B72AE2EC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6556B"/>
  </w:style>
  <w:style w:type="paragraph" w:styleId="ListParagraph">
    <w:name w:val="List Paragraph"/>
    <w:basedOn w:val="Normal"/>
    <w:uiPriority w:val="34"/>
    <w:qFormat/>
    <w:rsid w:val="00FF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Khanna, Nirati SBOBNG-PTIY/FDA</dc:creator>
  <cp:keywords/>
  <dc:description/>
  <cp:lastModifiedBy>Khanna, Nirati SBOBNG-PTIY/FDA</cp:lastModifiedBy>
  <cp:revision>11</cp:revision>
  <dcterms:created xsi:type="dcterms:W3CDTF">2023-09-01T06:13:00Z</dcterms:created>
  <dcterms:modified xsi:type="dcterms:W3CDTF">2023-09-01T10:00:00Z</dcterms:modified>
</cp:coreProperties>
</file>