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4EEC" w14:textId="23BE0DAF" w:rsidR="00281E26" w:rsidRDefault="00111378">
      <w:r>
        <w:t>&gt;&gt;&gt; docker run “</w:t>
      </w:r>
      <w:proofErr w:type="spellStart"/>
      <w:r>
        <w:t>imageName</w:t>
      </w:r>
      <w:proofErr w:type="spellEnd"/>
      <w:r>
        <w:t>”</w:t>
      </w:r>
      <w:proofErr w:type="gramStart"/>
      <w:r>
        <w:t>:”TAG</w:t>
      </w:r>
      <w:proofErr w:type="gramEnd"/>
      <w:r>
        <w:t>” (tag is equivalent to a version)</w:t>
      </w:r>
    </w:p>
    <w:p w14:paraId="4D1FAD8B" w14:textId="32F0CE88" w:rsidR="00111378" w:rsidRDefault="00111378" w:rsidP="00111378">
      <w:pPr>
        <w:pStyle w:val="ListParagraph"/>
        <w:numPr>
          <w:ilvl w:val="0"/>
          <w:numId w:val="4"/>
        </w:numPr>
      </w:pPr>
      <w:r>
        <w:t xml:space="preserve">To run a specific version of image </w:t>
      </w:r>
    </w:p>
    <w:p w14:paraId="5B300DB9" w14:textId="5E83845A" w:rsidR="00111378" w:rsidRDefault="00111378" w:rsidP="00111378">
      <w:pPr>
        <w:pStyle w:val="ListParagraph"/>
        <w:numPr>
          <w:ilvl w:val="0"/>
          <w:numId w:val="4"/>
        </w:numPr>
      </w:pPr>
      <w:r>
        <w:t>If tag is not specified, default tag is “latest”</w:t>
      </w:r>
    </w:p>
    <w:p w14:paraId="76796A60" w14:textId="77777777" w:rsidR="00111378" w:rsidRDefault="00111378" w:rsidP="00111378">
      <w:pPr>
        <w:pStyle w:val="ListParagraph"/>
        <w:numPr>
          <w:ilvl w:val="0"/>
          <w:numId w:val="4"/>
        </w:numPr>
      </w:pPr>
    </w:p>
    <w:sectPr w:rsidR="0011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B22"/>
    <w:multiLevelType w:val="hybridMultilevel"/>
    <w:tmpl w:val="E3E8CE4E"/>
    <w:lvl w:ilvl="0" w:tplc="622A6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FF8"/>
    <w:multiLevelType w:val="hybridMultilevel"/>
    <w:tmpl w:val="2E34E74E"/>
    <w:lvl w:ilvl="0" w:tplc="D5523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49AC"/>
    <w:multiLevelType w:val="hybridMultilevel"/>
    <w:tmpl w:val="07E4FDAA"/>
    <w:lvl w:ilvl="0" w:tplc="682A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1203"/>
    <w:multiLevelType w:val="hybridMultilevel"/>
    <w:tmpl w:val="48DA42D4"/>
    <w:lvl w:ilvl="0" w:tplc="879CC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C"/>
    <w:rsid w:val="000331BC"/>
    <w:rsid w:val="00111378"/>
    <w:rsid w:val="00281E26"/>
    <w:rsid w:val="004A03AD"/>
    <w:rsid w:val="004E6608"/>
    <w:rsid w:val="00877ACC"/>
    <w:rsid w:val="00900F03"/>
    <w:rsid w:val="00AB67BC"/>
    <w:rsid w:val="00D024BF"/>
    <w:rsid w:val="00D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C21"/>
  <w15:chartTrackingRefBased/>
  <w15:docId w15:val="{C17C7F27-84F4-4CA7-A102-C4A3B91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8</cp:revision>
  <dcterms:created xsi:type="dcterms:W3CDTF">2021-01-14T07:05:00Z</dcterms:created>
  <dcterms:modified xsi:type="dcterms:W3CDTF">2021-01-14T08:07:00Z</dcterms:modified>
</cp:coreProperties>
</file>