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A22E41" w14:textId="77777777" w:rsidR="00A97842" w:rsidRPr="00B32AF4" w:rsidRDefault="00A97842" w:rsidP="00A97842">
      <w:pPr>
        <w:widowControl w:val="0"/>
        <w:overflowPunct w:val="0"/>
        <w:autoSpaceDE w:val="0"/>
        <w:autoSpaceDN w:val="0"/>
        <w:adjustRightInd w:val="0"/>
        <w:spacing w:after="0" w:line="240" w:lineRule="auto"/>
        <w:ind w:right="-79"/>
        <w:jc w:val="both"/>
        <w:rPr>
          <w:b/>
          <w:bCs/>
          <w:sz w:val="28"/>
          <w:szCs w:val="28"/>
        </w:rPr>
      </w:pPr>
      <w:r w:rsidRPr="00B32AF4">
        <w:rPr>
          <w:b/>
          <w:bCs/>
          <w:sz w:val="28"/>
          <w:szCs w:val="28"/>
        </w:rPr>
        <w:t xml:space="preserve">Lab Practical #02:  </w:t>
      </w:r>
    </w:p>
    <w:p w14:paraId="30D553E6" w14:textId="77777777" w:rsidR="00A97842" w:rsidRPr="00B32AF4" w:rsidRDefault="00A97842" w:rsidP="00A97842">
      <w:pPr>
        <w:pStyle w:val="NoSpacing"/>
        <w:rPr>
          <w:rFonts w:ascii="Calibri" w:hAnsi="Calibri" w:cs="Calibri"/>
          <w:sz w:val="24"/>
          <w:szCs w:val="24"/>
        </w:rPr>
      </w:pPr>
      <w:r w:rsidRPr="00B32AF4">
        <w:rPr>
          <w:rFonts w:ascii="Calibri" w:hAnsi="Calibri" w:cs="Calibri"/>
          <w:sz w:val="24"/>
          <w:szCs w:val="24"/>
        </w:rPr>
        <w:t>Study of different types of network cables &amp; connectors and practically implement the cross-wired cable and straight through cable using clamping tool.</w:t>
      </w:r>
    </w:p>
    <w:p w14:paraId="030078B3" w14:textId="77777777" w:rsidR="00A97842" w:rsidRPr="00B32AF4" w:rsidRDefault="00A97842" w:rsidP="00A97842">
      <w:pPr>
        <w:widowControl w:val="0"/>
        <w:overflowPunct w:val="0"/>
        <w:autoSpaceDE w:val="0"/>
        <w:autoSpaceDN w:val="0"/>
        <w:adjustRightInd w:val="0"/>
        <w:spacing w:before="120" w:after="0" w:line="240" w:lineRule="auto"/>
        <w:ind w:right="-79"/>
        <w:jc w:val="both"/>
        <w:rPr>
          <w:b/>
          <w:bCs/>
          <w:sz w:val="28"/>
          <w:szCs w:val="28"/>
        </w:rPr>
      </w:pPr>
      <w:r w:rsidRPr="00B32AF4">
        <w:rPr>
          <w:b/>
          <w:bCs/>
          <w:sz w:val="28"/>
          <w:szCs w:val="28"/>
        </w:rPr>
        <w:t>Practical Assignment #02:</w:t>
      </w:r>
    </w:p>
    <w:p w14:paraId="44230BD9" w14:textId="77777777" w:rsidR="00A97842" w:rsidRPr="00B32AF4" w:rsidRDefault="00A97842" w:rsidP="00A97842">
      <w:pPr>
        <w:pStyle w:val="NoSpacing"/>
        <w:numPr>
          <w:ilvl w:val="0"/>
          <w:numId w:val="30"/>
        </w:numPr>
        <w:rPr>
          <w:rFonts w:ascii="Calibri" w:hAnsi="Calibri" w:cs="Calibri"/>
          <w:sz w:val="24"/>
          <w:szCs w:val="24"/>
        </w:rPr>
      </w:pPr>
      <w:r w:rsidRPr="00B32AF4">
        <w:rPr>
          <w:rFonts w:ascii="Calibri" w:hAnsi="Calibri" w:cs="Calibri"/>
          <w:sz w:val="24"/>
          <w:szCs w:val="24"/>
        </w:rPr>
        <w:t>List various networks cable and connectors. Also, write short description.</w:t>
      </w:r>
    </w:p>
    <w:p w14:paraId="0F8A4CBE" w14:textId="77777777" w:rsidR="00A97842" w:rsidRPr="00B32AF4" w:rsidRDefault="00A97842" w:rsidP="00A97842">
      <w:pPr>
        <w:pStyle w:val="NoSpacing"/>
        <w:numPr>
          <w:ilvl w:val="0"/>
          <w:numId w:val="30"/>
        </w:numPr>
        <w:rPr>
          <w:rFonts w:ascii="Calibri" w:hAnsi="Calibri" w:cs="Calibri"/>
          <w:sz w:val="24"/>
          <w:szCs w:val="24"/>
        </w:rPr>
      </w:pPr>
      <w:r w:rsidRPr="00B32AF4">
        <w:rPr>
          <w:rFonts w:ascii="Calibri" w:hAnsi="Calibri" w:cs="Calibri"/>
          <w:sz w:val="24"/>
          <w:szCs w:val="24"/>
        </w:rPr>
        <w:t>Give cross-wired cable and straight through cable diagram (Color Code wise).</w:t>
      </w:r>
    </w:p>
    <w:p w14:paraId="47AED563" w14:textId="77777777" w:rsidR="00A97842" w:rsidRPr="00B32AF4" w:rsidRDefault="00A97842" w:rsidP="00A97842">
      <w:pPr>
        <w:pStyle w:val="Heading2"/>
        <w:numPr>
          <w:ilvl w:val="0"/>
          <w:numId w:val="31"/>
        </w:numPr>
        <w:rPr>
          <w:rFonts w:ascii="Calibri" w:hAnsi="Calibri" w:cs="Calibri"/>
          <w:sz w:val="24"/>
          <w:szCs w:val="24"/>
        </w:rPr>
      </w:pPr>
      <w:r w:rsidRPr="00B32AF4">
        <w:rPr>
          <w:rFonts w:ascii="Calibri" w:hAnsi="Calibri" w:cs="Calibri"/>
          <w:sz w:val="24"/>
          <w:szCs w:val="24"/>
        </w:rPr>
        <w:t>List various networks cable and connectors. Also, write short description.</w:t>
      </w:r>
    </w:p>
    <w:p w14:paraId="193D11EE" w14:textId="77777777" w:rsidR="00A97842" w:rsidRPr="00B32AF4" w:rsidRDefault="00A97842" w:rsidP="00A97842">
      <w:pPr>
        <w:pStyle w:val="NoSpacing"/>
        <w:numPr>
          <w:ilvl w:val="0"/>
          <w:numId w:val="33"/>
        </w:numPr>
        <w:rPr>
          <w:rFonts w:ascii="Calibri" w:hAnsi="Calibri" w:cs="Calibri"/>
          <w:b/>
          <w:bCs/>
          <w:sz w:val="24"/>
          <w:szCs w:val="24"/>
        </w:rPr>
      </w:pPr>
      <w:r w:rsidRPr="00B32AF4">
        <w:rPr>
          <w:rFonts w:ascii="Calibri" w:hAnsi="Calibri" w:cs="Calibri"/>
          <w:b/>
          <w:bCs/>
          <w:sz w:val="24"/>
          <w:szCs w:val="24"/>
        </w:rPr>
        <w:t>Network Cable Name: Coaxial Cable (RG-6/RG-59)</w:t>
      </w:r>
    </w:p>
    <w:p w14:paraId="56E59E91" w14:textId="77777777" w:rsidR="00A97842" w:rsidRPr="00B32AF4" w:rsidRDefault="00A97842" w:rsidP="00A97842">
      <w:pPr>
        <w:pStyle w:val="NoSpacing"/>
        <w:numPr>
          <w:ilvl w:val="1"/>
          <w:numId w:val="33"/>
        </w:numPr>
        <w:ind w:left="1134"/>
        <w:rPr>
          <w:rFonts w:ascii="Calibri" w:hAnsi="Calibri" w:cs="Calibri"/>
          <w:sz w:val="24"/>
          <w:szCs w:val="24"/>
        </w:rPr>
      </w:pPr>
      <w:r w:rsidRPr="00B32AF4">
        <w:rPr>
          <w:rFonts w:ascii="Calibri" w:hAnsi="Calibri" w:cs="Calibri"/>
          <w:b/>
          <w:bCs/>
          <w:sz w:val="24"/>
          <w:szCs w:val="24"/>
        </w:rPr>
        <w:t>Network Cable Type:</w:t>
      </w:r>
      <w:r w:rsidRPr="00B32AF4">
        <w:rPr>
          <w:rFonts w:ascii="Calibri" w:hAnsi="Calibri" w:cs="Calibri"/>
          <w:sz w:val="24"/>
          <w:szCs w:val="24"/>
        </w:rPr>
        <w:t xml:space="preserve"> Guided</w:t>
      </w:r>
    </w:p>
    <w:p w14:paraId="420108FA" w14:textId="77777777" w:rsidR="00A97842" w:rsidRPr="00B32AF4" w:rsidRDefault="00A97842" w:rsidP="00A97842">
      <w:pPr>
        <w:pStyle w:val="NoSpacing"/>
        <w:numPr>
          <w:ilvl w:val="1"/>
          <w:numId w:val="33"/>
        </w:numPr>
        <w:ind w:left="1134"/>
        <w:rPr>
          <w:rFonts w:ascii="Calibri" w:hAnsi="Calibri" w:cs="Calibri"/>
          <w:sz w:val="24"/>
          <w:szCs w:val="24"/>
        </w:rPr>
      </w:pPr>
      <w:r w:rsidRPr="00B32AF4">
        <w:rPr>
          <w:rFonts w:ascii="Calibri" w:hAnsi="Calibri" w:cs="Calibri"/>
          <w:b/>
          <w:bCs/>
          <w:sz w:val="24"/>
          <w:szCs w:val="24"/>
        </w:rPr>
        <w:t>Description</w:t>
      </w:r>
      <w:r w:rsidRPr="00B32AF4">
        <w:rPr>
          <w:rFonts w:ascii="Calibri" w:hAnsi="Calibri" w:cs="Calibri"/>
          <w:sz w:val="24"/>
          <w:szCs w:val="24"/>
        </w:rPr>
        <w:t>: A coaxial cable is an electrical cable with a copper conductor and an insulator shielding around it and a braided metal mesh that prevents signal interference and cross talk. Coaxial cable is also known as </w:t>
      </w:r>
      <w:r w:rsidRPr="00B32AF4">
        <w:rPr>
          <w:rFonts w:ascii="Calibri" w:hAnsi="Calibri" w:cs="Calibri"/>
          <w:b/>
          <w:bCs/>
          <w:sz w:val="24"/>
          <w:szCs w:val="24"/>
        </w:rPr>
        <w:t>coax.</w:t>
      </w:r>
    </w:p>
    <w:p w14:paraId="3CC232AA" w14:textId="77777777" w:rsidR="00A97842" w:rsidRPr="00B32AF4" w:rsidRDefault="00A97842" w:rsidP="00A97842">
      <w:pPr>
        <w:pStyle w:val="NoSpacing"/>
        <w:numPr>
          <w:ilvl w:val="1"/>
          <w:numId w:val="33"/>
        </w:numPr>
        <w:ind w:left="1134"/>
        <w:rPr>
          <w:rFonts w:ascii="Calibri" w:hAnsi="Calibri" w:cs="Calibri"/>
          <w:sz w:val="24"/>
          <w:szCs w:val="24"/>
        </w:rPr>
      </w:pPr>
      <w:r w:rsidRPr="00B32AF4">
        <w:rPr>
          <w:rFonts w:ascii="Calibri" w:hAnsi="Calibri" w:cs="Calibri"/>
          <w:sz w:val="24"/>
          <w:szCs w:val="24"/>
        </w:rPr>
        <w:t>Coaxial cables are commonly used for cable TV and broadband internet connections. They have a central conductor surrounded by insulation, a metallic shield, and an outer protective layer.</w:t>
      </w:r>
    </w:p>
    <w:p w14:paraId="011E876B" w14:textId="77777777" w:rsidR="00A97842" w:rsidRPr="00B32AF4" w:rsidRDefault="00A97842" w:rsidP="00A97842">
      <w:pPr>
        <w:pStyle w:val="NoSpacing"/>
        <w:numPr>
          <w:ilvl w:val="1"/>
          <w:numId w:val="33"/>
        </w:numPr>
        <w:ind w:left="1134"/>
        <w:rPr>
          <w:rFonts w:ascii="Calibri" w:hAnsi="Calibri" w:cs="Calibri"/>
          <w:sz w:val="24"/>
          <w:szCs w:val="24"/>
        </w:rPr>
      </w:pPr>
      <w:r w:rsidRPr="00B32AF4">
        <w:rPr>
          <w:rFonts w:ascii="Calibri" w:hAnsi="Calibri" w:cs="Calibri"/>
          <w:b/>
          <w:bCs/>
          <w:sz w:val="24"/>
          <w:szCs w:val="24"/>
        </w:rPr>
        <w:t>Diagram</w:t>
      </w:r>
      <w:r w:rsidRPr="00B32AF4">
        <w:rPr>
          <w:rFonts w:ascii="Calibri" w:hAnsi="Calibri" w:cs="Calibri"/>
          <w:sz w:val="24"/>
          <w:szCs w:val="24"/>
        </w:rPr>
        <w:t>:</w:t>
      </w:r>
    </w:p>
    <w:p w14:paraId="0B3DB751" w14:textId="77777777" w:rsidR="00A97842" w:rsidRPr="00B32AF4" w:rsidRDefault="00A97842" w:rsidP="00A97842">
      <w:pPr>
        <w:pStyle w:val="NoSpacing"/>
        <w:ind w:left="1134"/>
        <w:rPr>
          <w:rFonts w:ascii="Calibri" w:hAnsi="Calibri" w:cs="Calibri"/>
          <w:sz w:val="24"/>
          <w:szCs w:val="24"/>
        </w:rPr>
      </w:pPr>
    </w:p>
    <w:p w14:paraId="59AE4EAE" w14:textId="77777777" w:rsidR="00A97842" w:rsidRPr="00B32AF4" w:rsidRDefault="00A97842" w:rsidP="00A97842">
      <w:pPr>
        <w:pStyle w:val="NoSpacing"/>
        <w:ind w:left="720"/>
        <w:rPr>
          <w:rFonts w:ascii="Calibri" w:hAnsi="Calibri" w:cs="Calibri"/>
          <w:sz w:val="24"/>
          <w:szCs w:val="24"/>
        </w:rPr>
      </w:pPr>
    </w:p>
    <w:p w14:paraId="0F0D4DA8" w14:textId="77777777" w:rsidR="00A97842" w:rsidRPr="00B32AF4" w:rsidRDefault="00A97842" w:rsidP="00A97842">
      <w:pPr>
        <w:pStyle w:val="NoSpacing"/>
        <w:ind w:left="1134"/>
        <w:rPr>
          <w:rFonts w:ascii="Calibri" w:hAnsi="Calibri" w:cs="Calibri"/>
          <w:sz w:val="24"/>
          <w:szCs w:val="24"/>
        </w:rPr>
      </w:pPr>
      <w:r w:rsidRPr="00B32AF4">
        <w:rPr>
          <w:rFonts w:ascii="Calibri" w:hAnsi="Calibri" w:cs="Calibri"/>
          <w:noProof/>
          <w:sz w:val="24"/>
          <w:szCs w:val="24"/>
        </w:rPr>
        <w:drawing>
          <wp:inline distT="0" distB="0" distL="0" distR="0" wp14:anchorId="5B17F553" wp14:editId="412B6751">
            <wp:extent cx="3672840" cy="2081819"/>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90240" cy="2091681"/>
                    </a:xfrm>
                    <a:prstGeom prst="rect">
                      <a:avLst/>
                    </a:prstGeom>
                  </pic:spPr>
                </pic:pic>
              </a:graphicData>
            </a:graphic>
          </wp:inline>
        </w:drawing>
      </w:r>
    </w:p>
    <w:p w14:paraId="0C68D923" w14:textId="77777777" w:rsidR="00A97842" w:rsidRPr="00B32AF4" w:rsidRDefault="00A97842" w:rsidP="00A97842">
      <w:pPr>
        <w:pStyle w:val="NoSpacing"/>
        <w:ind w:left="1134"/>
        <w:rPr>
          <w:rFonts w:ascii="Calibri" w:hAnsi="Calibri" w:cs="Calibri"/>
          <w:sz w:val="24"/>
          <w:szCs w:val="24"/>
        </w:rPr>
      </w:pPr>
    </w:p>
    <w:p w14:paraId="2D5EC28C" w14:textId="77777777" w:rsidR="00A97842" w:rsidRPr="00B32AF4" w:rsidRDefault="00A97842" w:rsidP="00A97842">
      <w:pPr>
        <w:pStyle w:val="NoSpacing"/>
        <w:ind w:left="414" w:firstLine="720"/>
        <w:rPr>
          <w:rFonts w:ascii="Calibri" w:hAnsi="Calibri" w:cs="Calibri"/>
          <w:b/>
          <w:bCs/>
          <w:sz w:val="28"/>
          <w:szCs w:val="28"/>
        </w:rPr>
      </w:pPr>
      <w:r w:rsidRPr="00B32AF4">
        <w:rPr>
          <w:rFonts w:ascii="Calibri" w:hAnsi="Calibri" w:cs="Calibri"/>
          <w:b/>
          <w:bCs/>
          <w:sz w:val="28"/>
          <w:szCs w:val="28"/>
        </w:rPr>
        <w:t>RG6 Coaxial Cable</w:t>
      </w:r>
    </w:p>
    <w:p w14:paraId="275A3C7E" w14:textId="77777777" w:rsidR="00A97842" w:rsidRPr="00B32AF4" w:rsidRDefault="00A97842" w:rsidP="00A97842">
      <w:pPr>
        <w:pStyle w:val="NoSpacing"/>
        <w:ind w:left="1134"/>
        <w:rPr>
          <w:rFonts w:ascii="Calibri" w:hAnsi="Calibri" w:cs="Calibri"/>
          <w:sz w:val="24"/>
          <w:szCs w:val="24"/>
        </w:rPr>
      </w:pPr>
    </w:p>
    <w:p w14:paraId="4BCF7A20" w14:textId="77777777" w:rsidR="00A97842" w:rsidRPr="00B32AF4" w:rsidRDefault="00A97842" w:rsidP="00A97842">
      <w:pPr>
        <w:pStyle w:val="NoSpacing"/>
        <w:ind w:left="1134"/>
        <w:rPr>
          <w:rFonts w:ascii="Calibri" w:hAnsi="Calibri" w:cs="Calibri"/>
          <w:sz w:val="24"/>
          <w:szCs w:val="24"/>
        </w:rPr>
      </w:pPr>
      <w:r w:rsidRPr="00B32AF4">
        <w:rPr>
          <w:rFonts w:ascii="Calibri" w:hAnsi="Calibri" w:cs="Calibri"/>
          <w:b/>
          <w:bCs/>
          <w:sz w:val="24"/>
          <w:szCs w:val="24"/>
        </w:rPr>
        <w:t>Diameter</w:t>
      </w:r>
      <w:r w:rsidRPr="00B32AF4">
        <w:rPr>
          <w:rFonts w:ascii="Calibri" w:hAnsi="Calibri" w:cs="Calibri"/>
          <w:sz w:val="24"/>
          <w:szCs w:val="24"/>
        </w:rPr>
        <w:t>: RG6 cables have a diameter of approximately 0.27 inches (6.86 mm).</w:t>
      </w:r>
    </w:p>
    <w:p w14:paraId="718CFAFC" w14:textId="77777777" w:rsidR="00A97842" w:rsidRPr="00B32AF4" w:rsidRDefault="00A97842" w:rsidP="00A97842">
      <w:pPr>
        <w:pStyle w:val="NoSpacing"/>
        <w:ind w:left="720" w:firstLine="414"/>
        <w:rPr>
          <w:rFonts w:ascii="Calibri" w:hAnsi="Calibri" w:cs="Calibri"/>
          <w:sz w:val="24"/>
          <w:szCs w:val="24"/>
        </w:rPr>
      </w:pPr>
      <w:r w:rsidRPr="00B32AF4">
        <w:rPr>
          <w:rFonts w:ascii="Calibri" w:hAnsi="Calibri" w:cs="Calibri"/>
          <w:sz w:val="24"/>
          <w:szCs w:val="24"/>
        </w:rPr>
        <w:t>Frequency Range: They support frequencies up to 3 GHz, suitable for most home applications.</w:t>
      </w:r>
    </w:p>
    <w:p w14:paraId="48857BD3" w14:textId="77777777" w:rsidR="00A97842" w:rsidRPr="00B32AF4" w:rsidRDefault="00A97842" w:rsidP="00A97842">
      <w:pPr>
        <w:pStyle w:val="NoSpacing"/>
        <w:ind w:left="720" w:firstLine="414"/>
        <w:rPr>
          <w:rFonts w:ascii="Calibri" w:hAnsi="Calibri" w:cs="Calibri"/>
          <w:sz w:val="24"/>
          <w:szCs w:val="24"/>
        </w:rPr>
      </w:pPr>
      <w:proofErr w:type="gramStart"/>
      <w:r w:rsidRPr="00B32AF4">
        <w:rPr>
          <w:rFonts w:ascii="Calibri" w:hAnsi="Calibri" w:cs="Calibri"/>
          <w:b/>
          <w:bCs/>
          <w:sz w:val="24"/>
          <w:szCs w:val="24"/>
        </w:rPr>
        <w:t>Attenuation</w:t>
      </w:r>
      <w:r w:rsidRPr="00B32AF4">
        <w:rPr>
          <w:rFonts w:ascii="Calibri" w:hAnsi="Calibri" w:cs="Calibri"/>
          <w:sz w:val="24"/>
          <w:szCs w:val="24"/>
        </w:rPr>
        <w:t>:RG</w:t>
      </w:r>
      <w:proofErr w:type="gramEnd"/>
      <w:r w:rsidRPr="00B32AF4">
        <w:rPr>
          <w:rFonts w:ascii="Calibri" w:hAnsi="Calibri" w:cs="Calibri"/>
          <w:sz w:val="24"/>
          <w:szCs w:val="24"/>
        </w:rPr>
        <w:t>6 cables have higher attenuation, meaning they lose signal strength more quickly over long distances.</w:t>
      </w:r>
    </w:p>
    <w:p w14:paraId="43EC253E" w14:textId="77777777" w:rsidR="00A97842" w:rsidRPr="00B32AF4" w:rsidRDefault="00A97842" w:rsidP="00A97842">
      <w:pPr>
        <w:pStyle w:val="NoSpacing"/>
        <w:ind w:left="720" w:firstLine="414"/>
        <w:rPr>
          <w:rFonts w:ascii="Calibri" w:hAnsi="Calibri" w:cs="Calibri"/>
          <w:sz w:val="24"/>
          <w:szCs w:val="24"/>
        </w:rPr>
      </w:pPr>
      <w:r w:rsidRPr="00B32AF4">
        <w:rPr>
          <w:rFonts w:ascii="Calibri" w:hAnsi="Calibri" w:cs="Calibri"/>
          <w:b/>
          <w:bCs/>
          <w:sz w:val="24"/>
          <w:szCs w:val="24"/>
        </w:rPr>
        <w:t>Applications</w:t>
      </w:r>
      <w:r w:rsidRPr="00B32AF4">
        <w:rPr>
          <w:rFonts w:ascii="Calibri" w:hAnsi="Calibri" w:cs="Calibri"/>
          <w:sz w:val="24"/>
          <w:szCs w:val="24"/>
        </w:rPr>
        <w:t>: These cables are commonly used for home internet and cable TV installations.</w:t>
      </w:r>
    </w:p>
    <w:p w14:paraId="555DA253" w14:textId="77777777" w:rsidR="00A97842" w:rsidRPr="00B32AF4" w:rsidRDefault="00A97842" w:rsidP="00A97842">
      <w:pPr>
        <w:pStyle w:val="NoSpacing"/>
        <w:ind w:left="720" w:firstLine="414"/>
        <w:rPr>
          <w:rFonts w:ascii="Calibri" w:hAnsi="Calibri" w:cs="Calibri"/>
          <w:sz w:val="24"/>
          <w:szCs w:val="24"/>
        </w:rPr>
      </w:pPr>
      <w:r w:rsidRPr="00B32AF4">
        <w:rPr>
          <w:rFonts w:ascii="Calibri" w:hAnsi="Calibri" w:cs="Calibri"/>
          <w:b/>
          <w:bCs/>
          <w:sz w:val="24"/>
          <w:szCs w:val="24"/>
        </w:rPr>
        <w:t>Center Conductor</w:t>
      </w:r>
      <w:r w:rsidRPr="00B32AF4">
        <w:rPr>
          <w:rFonts w:ascii="Calibri" w:hAnsi="Calibri" w:cs="Calibri"/>
          <w:sz w:val="24"/>
          <w:szCs w:val="24"/>
        </w:rPr>
        <w:t>: Typically, RG6 cables use a copper-clad steel center conductor.</w:t>
      </w:r>
    </w:p>
    <w:p w14:paraId="04292C16" w14:textId="77777777" w:rsidR="00A97842" w:rsidRPr="00B32AF4" w:rsidRDefault="00A97842" w:rsidP="00A97842">
      <w:pPr>
        <w:pStyle w:val="NoSpacing"/>
        <w:ind w:left="414" w:firstLine="720"/>
        <w:rPr>
          <w:rFonts w:ascii="Calibri" w:hAnsi="Calibri" w:cs="Calibri"/>
          <w:sz w:val="24"/>
          <w:szCs w:val="24"/>
        </w:rPr>
      </w:pPr>
      <w:r w:rsidRPr="00B32AF4">
        <w:rPr>
          <w:rFonts w:ascii="Calibri" w:hAnsi="Calibri" w:cs="Calibri"/>
          <w:b/>
          <w:bCs/>
          <w:sz w:val="24"/>
          <w:szCs w:val="24"/>
        </w:rPr>
        <w:t>Shielding</w:t>
      </w:r>
      <w:r w:rsidRPr="00B32AF4">
        <w:rPr>
          <w:rFonts w:ascii="Calibri" w:hAnsi="Calibri" w:cs="Calibri"/>
          <w:sz w:val="24"/>
          <w:szCs w:val="24"/>
        </w:rPr>
        <w:t>: RG6 cables can have single or dual-layer shielding.</w:t>
      </w:r>
    </w:p>
    <w:p w14:paraId="3A8D0AFB" w14:textId="77777777" w:rsidR="00A97842" w:rsidRPr="00B32AF4" w:rsidRDefault="00A97842" w:rsidP="00A97842">
      <w:pPr>
        <w:pStyle w:val="NoSpacing"/>
        <w:ind w:left="414" w:firstLine="720"/>
        <w:rPr>
          <w:rFonts w:ascii="Calibri" w:hAnsi="Calibri" w:cs="Calibri"/>
          <w:sz w:val="24"/>
          <w:szCs w:val="24"/>
        </w:rPr>
      </w:pPr>
      <w:proofErr w:type="spellStart"/>
      <w:proofErr w:type="gramStart"/>
      <w:r w:rsidRPr="00B32AF4">
        <w:rPr>
          <w:rFonts w:ascii="Calibri" w:hAnsi="Calibri" w:cs="Calibri"/>
          <w:b/>
          <w:bCs/>
          <w:sz w:val="24"/>
          <w:szCs w:val="24"/>
        </w:rPr>
        <w:t>Flexibility</w:t>
      </w:r>
      <w:r w:rsidRPr="00B32AF4">
        <w:rPr>
          <w:rFonts w:ascii="Calibri" w:hAnsi="Calibri" w:cs="Calibri"/>
          <w:sz w:val="24"/>
          <w:szCs w:val="24"/>
        </w:rPr>
        <w:t>:They</w:t>
      </w:r>
      <w:proofErr w:type="spellEnd"/>
      <w:proofErr w:type="gramEnd"/>
      <w:r w:rsidRPr="00B32AF4">
        <w:rPr>
          <w:rFonts w:ascii="Calibri" w:hAnsi="Calibri" w:cs="Calibri"/>
          <w:sz w:val="24"/>
          <w:szCs w:val="24"/>
        </w:rPr>
        <w:t xml:space="preserve"> are more flexible and easier to install, especially in tight spaces.</w:t>
      </w:r>
    </w:p>
    <w:p w14:paraId="4FEB017F" w14:textId="77777777" w:rsidR="00A97842" w:rsidRPr="00B32AF4" w:rsidRDefault="00A97842" w:rsidP="00A97842">
      <w:pPr>
        <w:pStyle w:val="NoSpacing"/>
        <w:ind w:left="414" w:firstLine="720"/>
        <w:rPr>
          <w:rFonts w:ascii="Calibri" w:hAnsi="Calibri" w:cs="Calibri"/>
          <w:sz w:val="24"/>
          <w:szCs w:val="24"/>
        </w:rPr>
      </w:pPr>
      <w:proofErr w:type="gramStart"/>
      <w:r w:rsidRPr="00B32AF4">
        <w:rPr>
          <w:rFonts w:ascii="Calibri" w:hAnsi="Calibri" w:cs="Calibri"/>
          <w:b/>
          <w:bCs/>
          <w:sz w:val="24"/>
          <w:szCs w:val="24"/>
        </w:rPr>
        <w:lastRenderedPageBreak/>
        <w:t>Cost</w:t>
      </w:r>
      <w:r w:rsidRPr="00B32AF4">
        <w:rPr>
          <w:rFonts w:ascii="Calibri" w:hAnsi="Calibri" w:cs="Calibri"/>
          <w:sz w:val="24"/>
          <w:szCs w:val="24"/>
        </w:rPr>
        <w:t>:RG</w:t>
      </w:r>
      <w:proofErr w:type="gramEnd"/>
      <w:r w:rsidRPr="00B32AF4">
        <w:rPr>
          <w:rFonts w:ascii="Calibri" w:hAnsi="Calibri" w:cs="Calibri"/>
          <w:sz w:val="24"/>
          <w:szCs w:val="24"/>
        </w:rPr>
        <w:t>6 cables are generally less expensive compared to RG11 cables.</w:t>
      </w:r>
    </w:p>
    <w:p w14:paraId="05A53577" w14:textId="77777777" w:rsidR="00A97842" w:rsidRPr="00B32AF4" w:rsidRDefault="00A97842" w:rsidP="00A97842">
      <w:pPr>
        <w:pStyle w:val="NoSpacing"/>
        <w:ind w:left="828" w:firstLine="306"/>
        <w:rPr>
          <w:rFonts w:ascii="Calibri" w:hAnsi="Calibri" w:cs="Calibri"/>
          <w:sz w:val="24"/>
          <w:szCs w:val="24"/>
        </w:rPr>
      </w:pPr>
      <w:r w:rsidRPr="00B32AF4">
        <w:rPr>
          <w:rFonts w:ascii="Calibri" w:hAnsi="Calibri" w:cs="Calibri"/>
          <w:b/>
          <w:bCs/>
          <w:sz w:val="24"/>
          <w:szCs w:val="24"/>
        </w:rPr>
        <w:t xml:space="preserve">Max </w:t>
      </w:r>
      <w:proofErr w:type="gramStart"/>
      <w:r w:rsidRPr="00B32AF4">
        <w:rPr>
          <w:rFonts w:ascii="Calibri" w:hAnsi="Calibri" w:cs="Calibri"/>
          <w:b/>
          <w:bCs/>
          <w:sz w:val="24"/>
          <w:szCs w:val="24"/>
        </w:rPr>
        <w:t>Distance</w:t>
      </w:r>
      <w:r w:rsidRPr="00B32AF4">
        <w:rPr>
          <w:rFonts w:ascii="Calibri" w:hAnsi="Calibri" w:cs="Calibri"/>
          <w:sz w:val="24"/>
          <w:szCs w:val="24"/>
        </w:rPr>
        <w:t>:RG</w:t>
      </w:r>
      <w:proofErr w:type="gramEnd"/>
      <w:r w:rsidRPr="00B32AF4">
        <w:rPr>
          <w:rFonts w:ascii="Calibri" w:hAnsi="Calibri" w:cs="Calibri"/>
          <w:sz w:val="24"/>
          <w:szCs w:val="24"/>
        </w:rPr>
        <w:t>6 cables are effective over shorter distances compared to RG11.</w:t>
      </w:r>
    </w:p>
    <w:p w14:paraId="2E00BEEB" w14:textId="77777777" w:rsidR="00A97842" w:rsidRPr="00B32AF4" w:rsidRDefault="00A97842" w:rsidP="00A97842">
      <w:pPr>
        <w:pStyle w:val="NoSpacing"/>
        <w:ind w:left="1134"/>
        <w:rPr>
          <w:rFonts w:ascii="Calibri" w:hAnsi="Calibri" w:cs="Calibri"/>
          <w:sz w:val="24"/>
          <w:szCs w:val="24"/>
        </w:rPr>
      </w:pPr>
    </w:p>
    <w:p w14:paraId="6DA9090C" w14:textId="77777777" w:rsidR="00A97842" w:rsidRPr="00B32AF4" w:rsidRDefault="00A97842" w:rsidP="00A97842">
      <w:pPr>
        <w:pStyle w:val="NoSpacing"/>
        <w:ind w:left="414" w:firstLine="720"/>
        <w:rPr>
          <w:rFonts w:ascii="Calibri" w:hAnsi="Calibri" w:cs="Calibri"/>
          <w:b/>
          <w:bCs/>
          <w:sz w:val="28"/>
          <w:szCs w:val="28"/>
        </w:rPr>
      </w:pPr>
      <w:r w:rsidRPr="00B32AF4">
        <w:rPr>
          <w:rFonts w:ascii="Calibri" w:hAnsi="Calibri" w:cs="Calibri"/>
          <w:b/>
          <w:bCs/>
          <w:sz w:val="28"/>
          <w:szCs w:val="28"/>
        </w:rPr>
        <w:t>RG11 Coaxial Cable</w:t>
      </w:r>
    </w:p>
    <w:p w14:paraId="08CCFCBC" w14:textId="77777777" w:rsidR="00A97842" w:rsidRPr="00B32AF4" w:rsidRDefault="00A97842" w:rsidP="00A97842">
      <w:pPr>
        <w:pStyle w:val="NoSpacing"/>
        <w:ind w:left="1134"/>
        <w:rPr>
          <w:rFonts w:ascii="Calibri" w:hAnsi="Calibri" w:cs="Calibri"/>
          <w:sz w:val="24"/>
          <w:szCs w:val="24"/>
        </w:rPr>
      </w:pPr>
    </w:p>
    <w:p w14:paraId="3B087703" w14:textId="77777777" w:rsidR="00A97842" w:rsidRPr="00B32AF4" w:rsidRDefault="00A97842" w:rsidP="00A97842">
      <w:pPr>
        <w:pStyle w:val="NoSpacing"/>
        <w:ind w:left="1134"/>
        <w:rPr>
          <w:rFonts w:ascii="Calibri" w:hAnsi="Calibri" w:cs="Calibri"/>
          <w:sz w:val="24"/>
          <w:szCs w:val="24"/>
        </w:rPr>
      </w:pPr>
      <w:proofErr w:type="gramStart"/>
      <w:r w:rsidRPr="00B32AF4">
        <w:rPr>
          <w:rFonts w:ascii="Calibri" w:hAnsi="Calibri" w:cs="Calibri"/>
          <w:b/>
          <w:bCs/>
          <w:sz w:val="24"/>
          <w:szCs w:val="24"/>
        </w:rPr>
        <w:t>Diameter</w:t>
      </w:r>
      <w:r w:rsidRPr="00B32AF4">
        <w:rPr>
          <w:rFonts w:ascii="Calibri" w:hAnsi="Calibri" w:cs="Calibri"/>
          <w:sz w:val="24"/>
          <w:szCs w:val="24"/>
        </w:rPr>
        <w:t>:RG</w:t>
      </w:r>
      <w:proofErr w:type="gramEnd"/>
      <w:r w:rsidRPr="00B32AF4">
        <w:rPr>
          <w:rFonts w:ascii="Calibri" w:hAnsi="Calibri" w:cs="Calibri"/>
          <w:sz w:val="24"/>
          <w:szCs w:val="24"/>
        </w:rPr>
        <w:t>11 cables have a larger diameter of approximately 0.40 inches (10.29 mm).</w:t>
      </w:r>
    </w:p>
    <w:p w14:paraId="4ECA8934" w14:textId="77777777" w:rsidR="00A97842" w:rsidRPr="00B32AF4" w:rsidRDefault="00A97842" w:rsidP="00A97842">
      <w:pPr>
        <w:pStyle w:val="NoSpacing"/>
        <w:ind w:left="828" w:firstLine="306"/>
        <w:rPr>
          <w:rFonts w:ascii="Calibri" w:hAnsi="Calibri" w:cs="Calibri"/>
          <w:sz w:val="24"/>
          <w:szCs w:val="24"/>
        </w:rPr>
      </w:pPr>
      <w:r w:rsidRPr="00B32AF4">
        <w:rPr>
          <w:rFonts w:ascii="Calibri" w:hAnsi="Calibri" w:cs="Calibri"/>
          <w:b/>
          <w:bCs/>
          <w:sz w:val="24"/>
          <w:szCs w:val="24"/>
        </w:rPr>
        <w:t xml:space="preserve">Frequency </w:t>
      </w:r>
      <w:proofErr w:type="spellStart"/>
      <w:proofErr w:type="gramStart"/>
      <w:r w:rsidRPr="00B32AF4">
        <w:rPr>
          <w:rFonts w:ascii="Calibri" w:hAnsi="Calibri" w:cs="Calibri"/>
          <w:b/>
          <w:bCs/>
          <w:sz w:val="24"/>
          <w:szCs w:val="24"/>
        </w:rPr>
        <w:t>Range</w:t>
      </w:r>
      <w:r w:rsidRPr="00B32AF4">
        <w:rPr>
          <w:rFonts w:ascii="Calibri" w:hAnsi="Calibri" w:cs="Calibri"/>
          <w:sz w:val="24"/>
          <w:szCs w:val="24"/>
        </w:rPr>
        <w:t>:Like</w:t>
      </w:r>
      <w:proofErr w:type="spellEnd"/>
      <w:proofErr w:type="gramEnd"/>
      <w:r w:rsidRPr="00B32AF4">
        <w:rPr>
          <w:rFonts w:ascii="Calibri" w:hAnsi="Calibri" w:cs="Calibri"/>
          <w:sz w:val="24"/>
          <w:szCs w:val="24"/>
        </w:rPr>
        <w:t xml:space="preserve"> RG6, RG11 cables support frequencies up to 3 GHz.</w:t>
      </w:r>
    </w:p>
    <w:p w14:paraId="4AFE64EF" w14:textId="77777777" w:rsidR="00A97842" w:rsidRPr="00B32AF4" w:rsidRDefault="00A97842" w:rsidP="00A97842">
      <w:pPr>
        <w:pStyle w:val="NoSpacing"/>
        <w:ind w:left="828" w:firstLine="306"/>
        <w:rPr>
          <w:rFonts w:ascii="Calibri" w:hAnsi="Calibri" w:cs="Calibri"/>
          <w:sz w:val="24"/>
          <w:szCs w:val="24"/>
        </w:rPr>
      </w:pPr>
      <w:proofErr w:type="gramStart"/>
      <w:r w:rsidRPr="00B32AF4">
        <w:rPr>
          <w:rFonts w:ascii="Calibri" w:hAnsi="Calibri" w:cs="Calibri"/>
          <w:b/>
          <w:bCs/>
          <w:sz w:val="24"/>
          <w:szCs w:val="24"/>
        </w:rPr>
        <w:t>Attenuation</w:t>
      </w:r>
      <w:r w:rsidRPr="00B32AF4">
        <w:rPr>
          <w:rFonts w:ascii="Calibri" w:hAnsi="Calibri" w:cs="Calibri"/>
          <w:sz w:val="24"/>
          <w:szCs w:val="24"/>
        </w:rPr>
        <w:t>:RG</w:t>
      </w:r>
      <w:proofErr w:type="gramEnd"/>
      <w:r w:rsidRPr="00B32AF4">
        <w:rPr>
          <w:rFonts w:ascii="Calibri" w:hAnsi="Calibri" w:cs="Calibri"/>
          <w:sz w:val="24"/>
          <w:szCs w:val="24"/>
        </w:rPr>
        <w:t>11 cables have lower attenuation, meaning they maintain signal quality over longer distances.</w:t>
      </w:r>
    </w:p>
    <w:p w14:paraId="1C7304E3" w14:textId="77777777" w:rsidR="00A97842" w:rsidRPr="00B32AF4" w:rsidRDefault="00A97842" w:rsidP="00A97842">
      <w:pPr>
        <w:pStyle w:val="NoSpacing"/>
        <w:ind w:left="828" w:firstLine="306"/>
        <w:rPr>
          <w:rFonts w:ascii="Calibri" w:hAnsi="Calibri" w:cs="Calibri"/>
          <w:sz w:val="24"/>
          <w:szCs w:val="24"/>
        </w:rPr>
      </w:pPr>
      <w:proofErr w:type="gramStart"/>
      <w:r w:rsidRPr="00B32AF4">
        <w:rPr>
          <w:rFonts w:ascii="Calibri" w:hAnsi="Calibri" w:cs="Calibri"/>
          <w:b/>
          <w:bCs/>
          <w:sz w:val="24"/>
          <w:szCs w:val="24"/>
        </w:rPr>
        <w:t>Applications</w:t>
      </w:r>
      <w:r w:rsidRPr="00B32AF4">
        <w:rPr>
          <w:rFonts w:ascii="Calibri" w:hAnsi="Calibri" w:cs="Calibri"/>
          <w:sz w:val="24"/>
          <w:szCs w:val="24"/>
        </w:rPr>
        <w:t>:RG</w:t>
      </w:r>
      <w:proofErr w:type="gramEnd"/>
      <w:r w:rsidRPr="00B32AF4">
        <w:rPr>
          <w:rFonts w:ascii="Calibri" w:hAnsi="Calibri" w:cs="Calibri"/>
          <w:sz w:val="24"/>
          <w:szCs w:val="24"/>
        </w:rPr>
        <w:t>11 cables are used for long-distance cable runs and professional applications where signal quality is critical.</w:t>
      </w:r>
    </w:p>
    <w:p w14:paraId="038F26B3" w14:textId="77777777" w:rsidR="00A97842" w:rsidRPr="00B32AF4" w:rsidRDefault="00A97842" w:rsidP="00A97842">
      <w:pPr>
        <w:pStyle w:val="NoSpacing"/>
        <w:ind w:left="828" w:firstLine="306"/>
        <w:rPr>
          <w:rFonts w:ascii="Calibri" w:hAnsi="Calibri" w:cs="Calibri"/>
          <w:sz w:val="24"/>
          <w:szCs w:val="24"/>
        </w:rPr>
      </w:pPr>
      <w:r w:rsidRPr="00B32AF4">
        <w:rPr>
          <w:rFonts w:ascii="Calibri" w:hAnsi="Calibri" w:cs="Calibri"/>
          <w:b/>
          <w:bCs/>
          <w:sz w:val="24"/>
          <w:szCs w:val="24"/>
        </w:rPr>
        <w:t>Center</w:t>
      </w:r>
      <w:r w:rsidRPr="00B32AF4">
        <w:rPr>
          <w:rFonts w:ascii="Calibri" w:hAnsi="Calibri" w:cs="Calibri"/>
          <w:sz w:val="24"/>
          <w:szCs w:val="24"/>
        </w:rPr>
        <w:t xml:space="preserve"> </w:t>
      </w:r>
      <w:proofErr w:type="gramStart"/>
      <w:r w:rsidRPr="00B32AF4">
        <w:rPr>
          <w:rFonts w:ascii="Calibri" w:hAnsi="Calibri" w:cs="Calibri"/>
          <w:b/>
          <w:bCs/>
          <w:sz w:val="24"/>
          <w:szCs w:val="24"/>
        </w:rPr>
        <w:t>Conductor</w:t>
      </w:r>
      <w:r w:rsidRPr="00B32AF4">
        <w:rPr>
          <w:rFonts w:ascii="Calibri" w:hAnsi="Calibri" w:cs="Calibri"/>
          <w:sz w:val="24"/>
          <w:szCs w:val="24"/>
        </w:rPr>
        <w:t>:RG</w:t>
      </w:r>
      <w:proofErr w:type="gramEnd"/>
      <w:r w:rsidRPr="00B32AF4">
        <w:rPr>
          <w:rFonts w:ascii="Calibri" w:hAnsi="Calibri" w:cs="Calibri"/>
          <w:sz w:val="24"/>
          <w:szCs w:val="24"/>
        </w:rPr>
        <w:t>11 cables typically use a solid copper center conductor for better conductivity.</w:t>
      </w:r>
    </w:p>
    <w:p w14:paraId="25CC5747" w14:textId="77777777" w:rsidR="00A97842" w:rsidRPr="00B32AF4" w:rsidRDefault="00A97842" w:rsidP="00A97842">
      <w:pPr>
        <w:pStyle w:val="NoSpacing"/>
        <w:ind w:left="828" w:firstLine="306"/>
        <w:rPr>
          <w:rFonts w:ascii="Calibri" w:hAnsi="Calibri" w:cs="Calibri"/>
          <w:sz w:val="24"/>
          <w:szCs w:val="24"/>
        </w:rPr>
      </w:pPr>
      <w:r w:rsidRPr="00B32AF4">
        <w:rPr>
          <w:rFonts w:ascii="Calibri" w:hAnsi="Calibri" w:cs="Calibri"/>
          <w:b/>
          <w:bCs/>
          <w:sz w:val="24"/>
          <w:szCs w:val="24"/>
        </w:rPr>
        <w:t>Shielding</w:t>
      </w:r>
      <w:r w:rsidRPr="00B32AF4">
        <w:rPr>
          <w:rFonts w:ascii="Calibri" w:hAnsi="Calibri" w:cs="Calibri"/>
          <w:sz w:val="24"/>
          <w:szCs w:val="24"/>
        </w:rPr>
        <w:t xml:space="preserve">: RG11 cables are usually </w:t>
      </w:r>
      <w:proofErr w:type="gramStart"/>
      <w:r w:rsidRPr="00B32AF4">
        <w:rPr>
          <w:rFonts w:ascii="Calibri" w:hAnsi="Calibri" w:cs="Calibri"/>
          <w:sz w:val="24"/>
          <w:szCs w:val="24"/>
        </w:rPr>
        <w:t>quad-shielded</w:t>
      </w:r>
      <w:proofErr w:type="gramEnd"/>
      <w:r w:rsidRPr="00B32AF4">
        <w:rPr>
          <w:rFonts w:ascii="Calibri" w:hAnsi="Calibri" w:cs="Calibri"/>
          <w:sz w:val="24"/>
          <w:szCs w:val="24"/>
        </w:rPr>
        <w:t>, offering superior protection against interference.</w:t>
      </w:r>
    </w:p>
    <w:p w14:paraId="2B3D05C0" w14:textId="77777777" w:rsidR="00A97842" w:rsidRPr="00B32AF4" w:rsidRDefault="00A97842" w:rsidP="00A97842">
      <w:pPr>
        <w:pStyle w:val="NoSpacing"/>
        <w:ind w:left="828" w:firstLine="306"/>
        <w:rPr>
          <w:rFonts w:ascii="Calibri" w:hAnsi="Calibri" w:cs="Calibri"/>
          <w:sz w:val="24"/>
          <w:szCs w:val="24"/>
        </w:rPr>
      </w:pPr>
      <w:proofErr w:type="gramStart"/>
      <w:r w:rsidRPr="00B32AF4">
        <w:rPr>
          <w:rFonts w:ascii="Calibri" w:hAnsi="Calibri" w:cs="Calibri"/>
          <w:b/>
          <w:bCs/>
          <w:sz w:val="24"/>
          <w:szCs w:val="24"/>
        </w:rPr>
        <w:t>Flexibility</w:t>
      </w:r>
      <w:r w:rsidRPr="00B32AF4">
        <w:rPr>
          <w:rFonts w:ascii="Calibri" w:hAnsi="Calibri" w:cs="Calibri"/>
          <w:sz w:val="24"/>
          <w:szCs w:val="24"/>
        </w:rPr>
        <w:t>:RG</w:t>
      </w:r>
      <w:proofErr w:type="gramEnd"/>
      <w:r w:rsidRPr="00B32AF4">
        <w:rPr>
          <w:rFonts w:ascii="Calibri" w:hAnsi="Calibri" w:cs="Calibri"/>
          <w:sz w:val="24"/>
          <w:szCs w:val="24"/>
        </w:rPr>
        <w:t>11 cables are less flexible and more rigid, making them harder to install in tight spaces.</w:t>
      </w:r>
    </w:p>
    <w:p w14:paraId="5F12711D" w14:textId="77777777" w:rsidR="00A97842" w:rsidRPr="00B32AF4" w:rsidRDefault="00A97842" w:rsidP="00A97842">
      <w:pPr>
        <w:pStyle w:val="NoSpacing"/>
        <w:ind w:left="828" w:firstLine="306"/>
        <w:rPr>
          <w:rFonts w:ascii="Calibri" w:hAnsi="Calibri" w:cs="Calibri"/>
          <w:sz w:val="24"/>
          <w:szCs w:val="24"/>
        </w:rPr>
      </w:pPr>
      <w:r w:rsidRPr="00B32AF4">
        <w:rPr>
          <w:rFonts w:ascii="Calibri" w:hAnsi="Calibri" w:cs="Calibri"/>
          <w:b/>
          <w:bCs/>
          <w:sz w:val="24"/>
          <w:szCs w:val="24"/>
        </w:rPr>
        <w:t>Cost</w:t>
      </w:r>
      <w:r w:rsidRPr="00B32AF4">
        <w:rPr>
          <w:rFonts w:ascii="Calibri" w:hAnsi="Calibri" w:cs="Calibri"/>
          <w:sz w:val="24"/>
          <w:szCs w:val="24"/>
        </w:rPr>
        <w:t>: RG11 cables are more expensive due to their enhanced performance and materials.</w:t>
      </w:r>
    </w:p>
    <w:p w14:paraId="618A419F" w14:textId="77777777" w:rsidR="00A97842" w:rsidRPr="00B32AF4" w:rsidRDefault="00A97842" w:rsidP="00A97842">
      <w:pPr>
        <w:pStyle w:val="NoSpacing"/>
        <w:ind w:left="828" w:firstLine="306"/>
        <w:rPr>
          <w:rFonts w:ascii="Calibri" w:hAnsi="Calibri" w:cs="Calibri"/>
          <w:sz w:val="24"/>
          <w:szCs w:val="24"/>
        </w:rPr>
      </w:pPr>
      <w:r w:rsidRPr="00B32AF4">
        <w:rPr>
          <w:rFonts w:ascii="Calibri" w:hAnsi="Calibri" w:cs="Calibri"/>
          <w:b/>
          <w:bCs/>
          <w:sz w:val="24"/>
          <w:szCs w:val="24"/>
        </w:rPr>
        <w:t xml:space="preserve">Max </w:t>
      </w:r>
      <w:proofErr w:type="gramStart"/>
      <w:r w:rsidRPr="00B32AF4">
        <w:rPr>
          <w:rFonts w:ascii="Calibri" w:hAnsi="Calibri" w:cs="Calibri"/>
          <w:b/>
          <w:bCs/>
          <w:sz w:val="24"/>
          <w:szCs w:val="24"/>
        </w:rPr>
        <w:t>Distance</w:t>
      </w:r>
      <w:r w:rsidRPr="00B32AF4">
        <w:rPr>
          <w:rFonts w:ascii="Calibri" w:hAnsi="Calibri" w:cs="Calibri"/>
          <w:sz w:val="24"/>
          <w:szCs w:val="24"/>
        </w:rPr>
        <w:t>:RG</w:t>
      </w:r>
      <w:proofErr w:type="gramEnd"/>
      <w:r w:rsidRPr="00B32AF4">
        <w:rPr>
          <w:rFonts w:ascii="Calibri" w:hAnsi="Calibri" w:cs="Calibri"/>
          <w:sz w:val="24"/>
          <w:szCs w:val="24"/>
        </w:rPr>
        <w:t>11 cables can effectively carry signals over longer distances than RG6 cables.</w:t>
      </w:r>
    </w:p>
    <w:p w14:paraId="100453AC" w14:textId="77777777" w:rsidR="00A97842" w:rsidRPr="00B32AF4" w:rsidRDefault="00A97842" w:rsidP="00A97842">
      <w:pPr>
        <w:pStyle w:val="NoSpacing"/>
        <w:ind w:left="1134"/>
        <w:rPr>
          <w:rFonts w:ascii="Calibri" w:hAnsi="Calibri" w:cs="Calibri"/>
          <w:sz w:val="24"/>
          <w:szCs w:val="24"/>
        </w:rPr>
      </w:pPr>
    </w:p>
    <w:p w14:paraId="110A97F9" w14:textId="77777777" w:rsidR="00A97842" w:rsidRPr="00B32AF4" w:rsidRDefault="00A97842" w:rsidP="00A97842">
      <w:pPr>
        <w:pStyle w:val="NoSpacing"/>
        <w:numPr>
          <w:ilvl w:val="0"/>
          <w:numId w:val="33"/>
        </w:numPr>
        <w:rPr>
          <w:rFonts w:ascii="Calibri" w:hAnsi="Calibri" w:cs="Calibri"/>
          <w:sz w:val="24"/>
          <w:szCs w:val="24"/>
        </w:rPr>
      </w:pPr>
      <w:r w:rsidRPr="00B32AF4">
        <w:rPr>
          <w:rFonts w:ascii="Calibri" w:hAnsi="Calibri" w:cs="Calibri"/>
          <w:b/>
          <w:bCs/>
          <w:sz w:val="24"/>
          <w:szCs w:val="24"/>
        </w:rPr>
        <w:t>Network Cable Name: USB Cable (Universal Serial Bus)</w:t>
      </w:r>
    </w:p>
    <w:p w14:paraId="5E74DE8E" w14:textId="77777777" w:rsidR="00A97842" w:rsidRPr="00B32AF4" w:rsidRDefault="00A97842" w:rsidP="00A97842">
      <w:pPr>
        <w:pStyle w:val="NoSpacing"/>
        <w:numPr>
          <w:ilvl w:val="1"/>
          <w:numId w:val="33"/>
        </w:numPr>
        <w:ind w:left="1134"/>
        <w:rPr>
          <w:rFonts w:ascii="Calibri" w:hAnsi="Calibri" w:cs="Calibri"/>
          <w:sz w:val="24"/>
          <w:szCs w:val="24"/>
        </w:rPr>
      </w:pPr>
      <w:r w:rsidRPr="00B32AF4">
        <w:rPr>
          <w:rFonts w:ascii="Calibri" w:hAnsi="Calibri" w:cs="Calibri"/>
          <w:b/>
          <w:bCs/>
          <w:sz w:val="24"/>
          <w:szCs w:val="24"/>
        </w:rPr>
        <w:t>Network Cable Type:</w:t>
      </w:r>
      <w:r w:rsidRPr="00B32AF4">
        <w:rPr>
          <w:rFonts w:ascii="Calibri" w:hAnsi="Calibri" w:cs="Calibri"/>
          <w:sz w:val="24"/>
          <w:szCs w:val="24"/>
        </w:rPr>
        <w:t xml:space="preserve"> Unguided</w:t>
      </w:r>
    </w:p>
    <w:p w14:paraId="448AE925" w14:textId="77777777" w:rsidR="00A97842" w:rsidRPr="00B32AF4" w:rsidRDefault="00A97842" w:rsidP="00A97842">
      <w:pPr>
        <w:pStyle w:val="NoSpacing"/>
        <w:numPr>
          <w:ilvl w:val="1"/>
          <w:numId w:val="33"/>
        </w:numPr>
        <w:ind w:left="1134"/>
        <w:rPr>
          <w:rFonts w:ascii="Calibri" w:hAnsi="Calibri" w:cs="Calibri"/>
          <w:sz w:val="24"/>
          <w:szCs w:val="24"/>
        </w:rPr>
      </w:pPr>
      <w:r w:rsidRPr="00B32AF4">
        <w:rPr>
          <w:rFonts w:ascii="Calibri" w:hAnsi="Calibri" w:cs="Calibri"/>
          <w:b/>
          <w:bCs/>
          <w:sz w:val="24"/>
          <w:szCs w:val="24"/>
        </w:rPr>
        <w:t>Description</w:t>
      </w:r>
      <w:r w:rsidRPr="00B32AF4">
        <w:rPr>
          <w:rFonts w:ascii="Calibri" w:hAnsi="Calibri" w:cs="Calibri"/>
          <w:sz w:val="24"/>
          <w:szCs w:val="24"/>
        </w:rPr>
        <w:t>: The term USB stands for "Universal Serial Bus". USB cable assemblies are some of the most popular cable types available, used mostly to connect computers to peripheral devices such as cameras, camcorders, printers, scanners, and more.</w:t>
      </w:r>
    </w:p>
    <w:p w14:paraId="201EF813" w14:textId="77777777" w:rsidR="00A97842" w:rsidRPr="00B32AF4" w:rsidRDefault="00A97842" w:rsidP="00A97842">
      <w:pPr>
        <w:pStyle w:val="NoSpacing"/>
        <w:numPr>
          <w:ilvl w:val="1"/>
          <w:numId w:val="33"/>
        </w:numPr>
        <w:ind w:left="1134"/>
        <w:rPr>
          <w:rFonts w:ascii="Calibri" w:hAnsi="Calibri" w:cs="Calibri"/>
          <w:sz w:val="24"/>
          <w:szCs w:val="24"/>
        </w:rPr>
      </w:pPr>
      <w:r w:rsidRPr="00B32AF4">
        <w:rPr>
          <w:rFonts w:ascii="Calibri" w:hAnsi="Calibri" w:cs="Calibri"/>
          <w:sz w:val="24"/>
          <w:szCs w:val="24"/>
        </w:rPr>
        <w:t>USB cables are primarily used for connecting peripheral devices, such as printers, keyboards, and external storage devices, to computers. They also support networking through USB-to-Ethernet adapters.</w:t>
      </w:r>
    </w:p>
    <w:p w14:paraId="5F1FBD41" w14:textId="77777777" w:rsidR="00A97842" w:rsidRPr="00B32AF4" w:rsidRDefault="00A97842" w:rsidP="00A97842">
      <w:pPr>
        <w:pStyle w:val="NoSpacing"/>
        <w:numPr>
          <w:ilvl w:val="1"/>
          <w:numId w:val="33"/>
        </w:numPr>
        <w:ind w:left="1134"/>
        <w:rPr>
          <w:rFonts w:ascii="Calibri" w:hAnsi="Calibri" w:cs="Calibri"/>
          <w:sz w:val="24"/>
          <w:szCs w:val="24"/>
        </w:rPr>
      </w:pPr>
      <w:r w:rsidRPr="00B32AF4">
        <w:rPr>
          <w:rFonts w:ascii="Calibri" w:hAnsi="Calibri" w:cs="Calibri"/>
          <w:b/>
          <w:bCs/>
          <w:sz w:val="24"/>
          <w:szCs w:val="24"/>
        </w:rPr>
        <w:t>Diagram</w:t>
      </w:r>
      <w:r w:rsidRPr="00B32AF4">
        <w:rPr>
          <w:rFonts w:ascii="Calibri" w:hAnsi="Calibri" w:cs="Calibri"/>
          <w:sz w:val="24"/>
          <w:szCs w:val="24"/>
        </w:rPr>
        <w:t xml:space="preserve">: </w:t>
      </w:r>
    </w:p>
    <w:p w14:paraId="5FAC43F9" w14:textId="77777777" w:rsidR="00A97842" w:rsidRPr="00B32AF4" w:rsidRDefault="00A97842" w:rsidP="00A97842">
      <w:pPr>
        <w:pStyle w:val="NoSpacing"/>
        <w:ind w:left="720" w:firstLine="414"/>
        <w:rPr>
          <w:rFonts w:ascii="Calibri" w:hAnsi="Calibri" w:cs="Calibri"/>
          <w:sz w:val="24"/>
          <w:szCs w:val="24"/>
        </w:rPr>
      </w:pPr>
      <w:r w:rsidRPr="00B32AF4">
        <w:rPr>
          <w:rFonts w:ascii="Calibri" w:hAnsi="Calibri" w:cs="Calibri"/>
          <w:noProof/>
          <w:sz w:val="24"/>
          <w:szCs w:val="24"/>
        </w:rPr>
        <w:drawing>
          <wp:inline distT="0" distB="0" distL="0" distR="0" wp14:anchorId="39275310" wp14:editId="34AA4EFA">
            <wp:extent cx="1497142" cy="112776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25661" cy="1149242"/>
                    </a:xfrm>
                    <a:prstGeom prst="rect">
                      <a:avLst/>
                    </a:prstGeom>
                  </pic:spPr>
                </pic:pic>
              </a:graphicData>
            </a:graphic>
          </wp:inline>
        </w:drawing>
      </w:r>
    </w:p>
    <w:p w14:paraId="6EB88DBB" w14:textId="77777777" w:rsidR="00A97842" w:rsidRPr="00B32AF4" w:rsidRDefault="00A97842" w:rsidP="00A97842">
      <w:pPr>
        <w:pStyle w:val="NoSpacing"/>
        <w:ind w:left="720" w:firstLine="414"/>
        <w:rPr>
          <w:rFonts w:ascii="Calibri" w:hAnsi="Calibri" w:cs="Calibri"/>
          <w:sz w:val="24"/>
          <w:szCs w:val="24"/>
        </w:rPr>
      </w:pPr>
    </w:p>
    <w:p w14:paraId="39223CD0" w14:textId="77777777" w:rsidR="00A97842" w:rsidRPr="00B32AF4" w:rsidRDefault="00A97842" w:rsidP="00A97842">
      <w:pPr>
        <w:pStyle w:val="NoSpacing"/>
        <w:numPr>
          <w:ilvl w:val="0"/>
          <w:numId w:val="33"/>
        </w:numPr>
        <w:rPr>
          <w:rFonts w:ascii="Calibri" w:hAnsi="Calibri" w:cs="Calibri"/>
          <w:b/>
          <w:bCs/>
          <w:sz w:val="24"/>
          <w:szCs w:val="24"/>
        </w:rPr>
      </w:pPr>
      <w:r w:rsidRPr="00B32AF4">
        <w:rPr>
          <w:rFonts w:ascii="Calibri" w:hAnsi="Calibri" w:cs="Calibri"/>
          <w:b/>
          <w:bCs/>
          <w:sz w:val="24"/>
          <w:szCs w:val="24"/>
        </w:rPr>
        <w:t>Network Cable Name: Fiber Optic Cable</w:t>
      </w:r>
    </w:p>
    <w:p w14:paraId="7183D765" w14:textId="77777777" w:rsidR="00A97842" w:rsidRPr="00B32AF4" w:rsidRDefault="00A97842" w:rsidP="00A97842">
      <w:pPr>
        <w:pStyle w:val="NoSpacing"/>
        <w:numPr>
          <w:ilvl w:val="1"/>
          <w:numId w:val="33"/>
        </w:numPr>
        <w:ind w:left="1134"/>
        <w:rPr>
          <w:rFonts w:ascii="Calibri" w:hAnsi="Calibri" w:cs="Calibri"/>
          <w:sz w:val="24"/>
          <w:szCs w:val="24"/>
        </w:rPr>
      </w:pPr>
      <w:r w:rsidRPr="00B32AF4">
        <w:rPr>
          <w:rFonts w:ascii="Calibri" w:hAnsi="Calibri" w:cs="Calibri"/>
          <w:b/>
          <w:bCs/>
          <w:sz w:val="24"/>
          <w:szCs w:val="24"/>
        </w:rPr>
        <w:t>Network Cable Type:</w:t>
      </w:r>
      <w:r w:rsidRPr="00B32AF4">
        <w:rPr>
          <w:rFonts w:ascii="Calibri" w:hAnsi="Calibri" w:cs="Calibri"/>
          <w:sz w:val="24"/>
          <w:szCs w:val="24"/>
        </w:rPr>
        <w:t xml:space="preserve"> Guided </w:t>
      </w:r>
    </w:p>
    <w:p w14:paraId="69EB23BE" w14:textId="77777777" w:rsidR="00A97842" w:rsidRPr="00B32AF4" w:rsidRDefault="00A97842" w:rsidP="00A97842">
      <w:pPr>
        <w:pStyle w:val="NoSpacing"/>
        <w:numPr>
          <w:ilvl w:val="1"/>
          <w:numId w:val="33"/>
        </w:numPr>
        <w:ind w:left="1134"/>
        <w:rPr>
          <w:rFonts w:ascii="Calibri" w:hAnsi="Calibri" w:cs="Calibri"/>
          <w:sz w:val="24"/>
          <w:szCs w:val="24"/>
        </w:rPr>
      </w:pPr>
      <w:r w:rsidRPr="00B32AF4">
        <w:rPr>
          <w:rFonts w:ascii="Calibri" w:hAnsi="Calibri" w:cs="Calibri"/>
          <w:b/>
          <w:bCs/>
          <w:sz w:val="24"/>
          <w:szCs w:val="24"/>
        </w:rPr>
        <w:t>Description</w:t>
      </w:r>
      <w:r w:rsidRPr="00B32AF4">
        <w:rPr>
          <w:rFonts w:ascii="Calibri" w:hAnsi="Calibri" w:cs="Calibri"/>
          <w:sz w:val="24"/>
          <w:szCs w:val="24"/>
        </w:rPr>
        <w:t>: A fiber-optic cable contains anywhere from a few to hundreds of optical fibers within a plastic casing. Also known as optic cables or optical fiber cables, they transfer data signals in the form of light and travel hundreds of miles significantly faster than those used in traditional electrical cables.</w:t>
      </w:r>
    </w:p>
    <w:p w14:paraId="7CC71925" w14:textId="77777777" w:rsidR="00A97842" w:rsidRPr="00B32AF4" w:rsidRDefault="00A97842" w:rsidP="00A97842">
      <w:pPr>
        <w:pStyle w:val="NoSpacing"/>
        <w:numPr>
          <w:ilvl w:val="1"/>
          <w:numId w:val="33"/>
        </w:numPr>
        <w:ind w:left="1134"/>
        <w:rPr>
          <w:rFonts w:ascii="Calibri" w:hAnsi="Calibri" w:cs="Calibri"/>
          <w:sz w:val="24"/>
          <w:szCs w:val="24"/>
        </w:rPr>
      </w:pPr>
      <w:r w:rsidRPr="00B32AF4">
        <w:rPr>
          <w:rFonts w:ascii="Calibri" w:hAnsi="Calibri" w:cs="Calibri"/>
          <w:b/>
          <w:bCs/>
          <w:sz w:val="24"/>
          <w:szCs w:val="24"/>
        </w:rPr>
        <w:t>Diagram</w:t>
      </w:r>
      <w:r w:rsidRPr="00B32AF4">
        <w:rPr>
          <w:rFonts w:ascii="Calibri" w:hAnsi="Calibri" w:cs="Calibri"/>
          <w:sz w:val="24"/>
          <w:szCs w:val="24"/>
        </w:rPr>
        <w:t>:</w:t>
      </w:r>
    </w:p>
    <w:p w14:paraId="7D1C9A92" w14:textId="77777777" w:rsidR="00A97842" w:rsidRPr="00B32AF4" w:rsidRDefault="00A97842" w:rsidP="00A97842">
      <w:pPr>
        <w:pStyle w:val="NoSpacing"/>
        <w:ind w:left="1134"/>
        <w:rPr>
          <w:rFonts w:ascii="Calibri" w:hAnsi="Calibri" w:cs="Calibri"/>
          <w:b/>
          <w:bCs/>
          <w:sz w:val="24"/>
          <w:szCs w:val="24"/>
        </w:rPr>
      </w:pPr>
    </w:p>
    <w:p w14:paraId="4D62D63D" w14:textId="77777777" w:rsidR="00A97842" w:rsidRPr="00B32AF4" w:rsidRDefault="00A97842" w:rsidP="00A97842">
      <w:pPr>
        <w:pStyle w:val="NoSpacing"/>
        <w:ind w:left="720" w:firstLine="720"/>
        <w:rPr>
          <w:rFonts w:ascii="Calibri" w:hAnsi="Calibri" w:cs="Calibri"/>
          <w:sz w:val="24"/>
          <w:szCs w:val="24"/>
        </w:rPr>
      </w:pPr>
      <w:r w:rsidRPr="00B32AF4">
        <w:rPr>
          <w:rFonts w:ascii="Calibri" w:hAnsi="Calibri" w:cs="Calibri"/>
          <w:noProof/>
          <w:sz w:val="24"/>
          <w:szCs w:val="24"/>
        </w:rPr>
        <w:drawing>
          <wp:inline distT="0" distB="0" distL="0" distR="0" wp14:anchorId="04A48F36" wp14:editId="3816BB8C">
            <wp:extent cx="2821906" cy="1752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2042" cy="1758895"/>
                    </a:xfrm>
                    <a:prstGeom prst="rect">
                      <a:avLst/>
                    </a:prstGeom>
                  </pic:spPr>
                </pic:pic>
              </a:graphicData>
            </a:graphic>
          </wp:inline>
        </w:drawing>
      </w:r>
    </w:p>
    <w:p w14:paraId="63C1BE18" w14:textId="77777777" w:rsidR="00A97842" w:rsidRPr="00B32AF4" w:rsidRDefault="00A97842" w:rsidP="00A97842">
      <w:pPr>
        <w:pStyle w:val="NoSpacing"/>
        <w:ind w:left="1134"/>
        <w:rPr>
          <w:rFonts w:ascii="Calibri" w:hAnsi="Calibri" w:cs="Calibri"/>
          <w:sz w:val="24"/>
          <w:szCs w:val="24"/>
        </w:rPr>
      </w:pPr>
      <w:r w:rsidRPr="00B32AF4">
        <w:rPr>
          <w:rFonts w:ascii="Calibri" w:hAnsi="Calibri" w:cs="Calibri"/>
          <w:sz w:val="24"/>
          <w:szCs w:val="24"/>
        </w:rPr>
        <w:t xml:space="preserve">  1.</w:t>
      </w:r>
      <w:proofErr w:type="gramStart"/>
      <w:r w:rsidRPr="00B32AF4">
        <w:rPr>
          <w:rFonts w:ascii="Calibri" w:hAnsi="Calibri" w:cs="Calibri"/>
          <w:b/>
          <w:bCs/>
          <w:sz w:val="24"/>
          <w:szCs w:val="24"/>
        </w:rPr>
        <w:t>Multimode</w:t>
      </w:r>
      <w:r w:rsidRPr="00B32AF4">
        <w:rPr>
          <w:rFonts w:ascii="Calibri" w:hAnsi="Calibri" w:cs="Calibri"/>
          <w:sz w:val="24"/>
          <w:szCs w:val="24"/>
        </w:rPr>
        <w:t>:-</w:t>
      </w:r>
      <w:proofErr w:type="gramEnd"/>
    </w:p>
    <w:p w14:paraId="1AA69A0E" w14:textId="77777777" w:rsidR="00A97842" w:rsidRPr="00B32AF4" w:rsidRDefault="00A97842" w:rsidP="00A97842">
      <w:pPr>
        <w:pStyle w:val="NoSpacing"/>
        <w:ind w:left="1134"/>
        <w:rPr>
          <w:rFonts w:ascii="Calibri" w:hAnsi="Calibri" w:cs="Calibri"/>
          <w:sz w:val="24"/>
          <w:szCs w:val="24"/>
        </w:rPr>
      </w:pPr>
      <w:r w:rsidRPr="00B32AF4">
        <w:rPr>
          <w:rFonts w:ascii="Calibri" w:hAnsi="Calibri" w:cs="Calibri"/>
          <w:sz w:val="24"/>
          <w:szCs w:val="24"/>
        </w:rPr>
        <w:t xml:space="preserve">                Multimode </w:t>
      </w:r>
      <w:proofErr w:type="spellStart"/>
      <w:r w:rsidRPr="00B32AF4">
        <w:rPr>
          <w:rFonts w:ascii="Calibri" w:hAnsi="Calibri" w:cs="Calibri"/>
          <w:sz w:val="24"/>
          <w:szCs w:val="24"/>
        </w:rPr>
        <w:t>fibre</w:t>
      </w:r>
      <w:proofErr w:type="spellEnd"/>
      <w:r w:rsidRPr="00B32AF4">
        <w:rPr>
          <w:rFonts w:ascii="Calibri" w:hAnsi="Calibri" w:cs="Calibri"/>
          <w:sz w:val="24"/>
          <w:szCs w:val="24"/>
        </w:rPr>
        <w:t xml:space="preserve"> can carry multiple light rays (modes) at the same time by having varying optical properties at the core; essentially light travelling the shortest path (down the middle) travels the </w:t>
      </w:r>
      <w:proofErr w:type="spellStart"/>
      <w:proofErr w:type="gramStart"/>
      <w:r w:rsidRPr="00B32AF4">
        <w:rPr>
          <w:rFonts w:ascii="Calibri" w:hAnsi="Calibri" w:cs="Calibri"/>
          <w:sz w:val="24"/>
          <w:szCs w:val="24"/>
        </w:rPr>
        <w:t>slowest.The</w:t>
      </w:r>
      <w:proofErr w:type="spellEnd"/>
      <w:proofErr w:type="gramEnd"/>
      <w:r w:rsidRPr="00B32AF4">
        <w:rPr>
          <w:rFonts w:ascii="Calibri" w:hAnsi="Calibri" w:cs="Calibri"/>
          <w:sz w:val="24"/>
          <w:szCs w:val="24"/>
        </w:rPr>
        <w:t xml:space="preserve"> larger core simplifies connections and takes advantage of the lower cost LED &amp; VCSEL technologies which operate in the 850nm window. Due to dispersion the range is limited so it tends to be used as premises cabling when less than a </w:t>
      </w:r>
      <w:proofErr w:type="spellStart"/>
      <w:r w:rsidRPr="00B32AF4">
        <w:rPr>
          <w:rFonts w:ascii="Calibri" w:hAnsi="Calibri" w:cs="Calibri"/>
          <w:sz w:val="24"/>
          <w:szCs w:val="24"/>
        </w:rPr>
        <w:t>kilometre</w:t>
      </w:r>
      <w:proofErr w:type="spellEnd"/>
      <w:r w:rsidRPr="00B32AF4">
        <w:rPr>
          <w:rFonts w:ascii="Calibri" w:hAnsi="Calibri" w:cs="Calibri"/>
          <w:sz w:val="24"/>
          <w:szCs w:val="24"/>
        </w:rPr>
        <w:t>. It comes in two core sizes, 62.5 and 50 microns.</w:t>
      </w:r>
    </w:p>
    <w:p w14:paraId="0470BDD1" w14:textId="77777777" w:rsidR="00A97842" w:rsidRPr="00B32AF4" w:rsidRDefault="00A97842" w:rsidP="00A97842">
      <w:pPr>
        <w:pStyle w:val="NoSpacing"/>
        <w:ind w:left="1134"/>
        <w:rPr>
          <w:rFonts w:ascii="Calibri" w:hAnsi="Calibri" w:cs="Calibri"/>
          <w:sz w:val="24"/>
          <w:szCs w:val="24"/>
        </w:rPr>
      </w:pPr>
    </w:p>
    <w:p w14:paraId="742EAD46" w14:textId="77777777" w:rsidR="00A97842" w:rsidRPr="00B32AF4" w:rsidRDefault="00A97842" w:rsidP="00A97842">
      <w:pPr>
        <w:pStyle w:val="NoSpacing"/>
        <w:ind w:left="1134"/>
        <w:rPr>
          <w:rFonts w:ascii="Calibri" w:hAnsi="Calibri" w:cs="Calibri"/>
          <w:sz w:val="24"/>
          <w:szCs w:val="24"/>
        </w:rPr>
      </w:pPr>
      <w:r w:rsidRPr="00B32AF4">
        <w:rPr>
          <w:rFonts w:ascii="Calibri" w:hAnsi="Calibri" w:cs="Calibri"/>
          <w:sz w:val="24"/>
          <w:szCs w:val="24"/>
        </w:rPr>
        <w:t xml:space="preserve">    2. </w:t>
      </w:r>
      <w:proofErr w:type="spellStart"/>
      <w:proofErr w:type="gramStart"/>
      <w:r w:rsidRPr="00B32AF4">
        <w:rPr>
          <w:rFonts w:ascii="Calibri" w:hAnsi="Calibri" w:cs="Calibri"/>
          <w:b/>
          <w:bCs/>
          <w:sz w:val="24"/>
          <w:szCs w:val="24"/>
        </w:rPr>
        <w:t>Singlemode</w:t>
      </w:r>
      <w:proofErr w:type="spellEnd"/>
      <w:r w:rsidRPr="00B32AF4">
        <w:rPr>
          <w:rFonts w:ascii="Calibri" w:hAnsi="Calibri" w:cs="Calibri"/>
          <w:sz w:val="24"/>
          <w:szCs w:val="24"/>
        </w:rPr>
        <w:t>:-</w:t>
      </w:r>
      <w:proofErr w:type="gramEnd"/>
    </w:p>
    <w:p w14:paraId="3DBA5908" w14:textId="77777777" w:rsidR="00A97842" w:rsidRPr="00B32AF4" w:rsidRDefault="00A97842" w:rsidP="00A97842">
      <w:pPr>
        <w:pStyle w:val="NoSpacing"/>
        <w:ind w:left="1134"/>
        <w:rPr>
          <w:rFonts w:ascii="Calibri" w:hAnsi="Calibri" w:cs="Calibri"/>
          <w:sz w:val="24"/>
          <w:szCs w:val="24"/>
        </w:rPr>
      </w:pPr>
      <w:r w:rsidRPr="00B32AF4">
        <w:rPr>
          <w:rFonts w:ascii="Calibri" w:hAnsi="Calibri" w:cs="Calibri"/>
          <w:sz w:val="24"/>
          <w:szCs w:val="24"/>
        </w:rPr>
        <w:t xml:space="preserve">                </w:t>
      </w:r>
      <w:proofErr w:type="spellStart"/>
      <w:r w:rsidRPr="00B32AF4">
        <w:rPr>
          <w:rFonts w:ascii="Calibri" w:hAnsi="Calibri" w:cs="Calibri"/>
          <w:sz w:val="24"/>
          <w:szCs w:val="24"/>
        </w:rPr>
        <w:t>Singlemode</w:t>
      </w:r>
      <w:proofErr w:type="spellEnd"/>
      <w:r w:rsidRPr="00B32AF4">
        <w:rPr>
          <w:rFonts w:ascii="Calibri" w:hAnsi="Calibri" w:cs="Calibri"/>
          <w:sz w:val="24"/>
          <w:szCs w:val="24"/>
        </w:rPr>
        <w:t xml:space="preserve"> </w:t>
      </w:r>
      <w:proofErr w:type="spellStart"/>
      <w:r w:rsidRPr="00B32AF4">
        <w:rPr>
          <w:rFonts w:ascii="Calibri" w:hAnsi="Calibri" w:cs="Calibri"/>
          <w:sz w:val="24"/>
          <w:szCs w:val="24"/>
        </w:rPr>
        <w:t>fibre</w:t>
      </w:r>
      <w:proofErr w:type="spellEnd"/>
      <w:r w:rsidRPr="00B32AF4">
        <w:rPr>
          <w:rFonts w:ascii="Calibri" w:hAnsi="Calibri" w:cs="Calibri"/>
          <w:sz w:val="24"/>
          <w:szCs w:val="24"/>
        </w:rPr>
        <w:t xml:space="preserve"> has a much smaller core size of 9 microns and has a single light path and can travel much longer distances of up to 100km. These require more expensive electronics which operate in the 1310 and 1550nm windows and are typically used in longer distance LAN’s, Cable TV and telephony applications.</w:t>
      </w:r>
    </w:p>
    <w:p w14:paraId="30F65276" w14:textId="77777777" w:rsidR="00A97842" w:rsidRPr="00B32AF4" w:rsidRDefault="00A97842" w:rsidP="00A97842">
      <w:pPr>
        <w:pStyle w:val="NoSpacing"/>
        <w:ind w:left="1134"/>
        <w:rPr>
          <w:rFonts w:ascii="Calibri" w:hAnsi="Calibri" w:cs="Calibri"/>
          <w:sz w:val="24"/>
          <w:szCs w:val="24"/>
        </w:rPr>
      </w:pPr>
    </w:p>
    <w:p w14:paraId="74C64870" w14:textId="77777777" w:rsidR="00A97842" w:rsidRPr="00B32AF4" w:rsidRDefault="00A97842" w:rsidP="00A97842">
      <w:pPr>
        <w:pStyle w:val="NoSpacing"/>
        <w:ind w:left="1134"/>
        <w:rPr>
          <w:rFonts w:ascii="Calibri" w:hAnsi="Calibri" w:cs="Calibri"/>
          <w:sz w:val="24"/>
          <w:szCs w:val="24"/>
        </w:rPr>
      </w:pPr>
    </w:p>
    <w:p w14:paraId="75D5ED24" w14:textId="77777777" w:rsidR="00A97842" w:rsidRPr="00B32AF4" w:rsidRDefault="00A97842" w:rsidP="00A97842">
      <w:pPr>
        <w:pStyle w:val="NoSpacing"/>
        <w:ind w:left="1134"/>
        <w:rPr>
          <w:rFonts w:ascii="Calibri" w:hAnsi="Calibri" w:cs="Calibri"/>
          <w:sz w:val="24"/>
          <w:szCs w:val="24"/>
        </w:rPr>
      </w:pPr>
    </w:p>
    <w:p w14:paraId="2AF7730B" w14:textId="77777777" w:rsidR="00A97842" w:rsidRPr="00B32AF4" w:rsidRDefault="00A97842" w:rsidP="00A97842">
      <w:pPr>
        <w:pStyle w:val="NoSpacing"/>
        <w:numPr>
          <w:ilvl w:val="0"/>
          <w:numId w:val="33"/>
        </w:numPr>
        <w:rPr>
          <w:rFonts w:ascii="Calibri" w:hAnsi="Calibri" w:cs="Calibri"/>
          <w:b/>
          <w:bCs/>
          <w:sz w:val="24"/>
          <w:szCs w:val="24"/>
        </w:rPr>
      </w:pPr>
      <w:r w:rsidRPr="00B32AF4">
        <w:rPr>
          <w:rFonts w:ascii="Calibri" w:hAnsi="Calibri" w:cs="Calibri"/>
          <w:b/>
          <w:bCs/>
          <w:sz w:val="24"/>
          <w:szCs w:val="24"/>
        </w:rPr>
        <w:t>Network Cable Name: Twisted Pair Cable</w:t>
      </w:r>
    </w:p>
    <w:p w14:paraId="7205354D" w14:textId="77777777" w:rsidR="00A97842" w:rsidRPr="00B32AF4" w:rsidRDefault="00A97842" w:rsidP="00A97842">
      <w:pPr>
        <w:pStyle w:val="NoSpacing"/>
        <w:numPr>
          <w:ilvl w:val="1"/>
          <w:numId w:val="33"/>
        </w:numPr>
        <w:ind w:left="1134"/>
        <w:rPr>
          <w:rFonts w:ascii="Calibri" w:hAnsi="Calibri" w:cs="Calibri"/>
          <w:sz w:val="24"/>
          <w:szCs w:val="24"/>
        </w:rPr>
      </w:pPr>
      <w:r w:rsidRPr="00B32AF4">
        <w:rPr>
          <w:rFonts w:ascii="Calibri" w:hAnsi="Calibri" w:cs="Calibri"/>
          <w:b/>
          <w:bCs/>
          <w:sz w:val="24"/>
          <w:szCs w:val="24"/>
        </w:rPr>
        <w:t>Network Cable Type:</w:t>
      </w:r>
      <w:r w:rsidRPr="00B32AF4">
        <w:rPr>
          <w:rFonts w:ascii="Calibri" w:hAnsi="Calibri" w:cs="Calibri"/>
          <w:sz w:val="24"/>
          <w:szCs w:val="24"/>
        </w:rPr>
        <w:t xml:space="preserve"> Guided </w:t>
      </w:r>
    </w:p>
    <w:p w14:paraId="4CDAAFAD" w14:textId="77777777" w:rsidR="00A97842" w:rsidRPr="00B32AF4" w:rsidRDefault="00A97842" w:rsidP="00A97842">
      <w:pPr>
        <w:pStyle w:val="NoSpacing"/>
        <w:numPr>
          <w:ilvl w:val="1"/>
          <w:numId w:val="33"/>
        </w:numPr>
        <w:ind w:left="1134"/>
        <w:rPr>
          <w:rFonts w:ascii="Calibri" w:hAnsi="Calibri" w:cs="Calibri"/>
          <w:sz w:val="24"/>
          <w:szCs w:val="24"/>
        </w:rPr>
      </w:pPr>
      <w:r w:rsidRPr="00B32AF4">
        <w:rPr>
          <w:rFonts w:ascii="Calibri" w:hAnsi="Calibri" w:cs="Calibri"/>
          <w:b/>
          <w:bCs/>
          <w:sz w:val="24"/>
          <w:szCs w:val="24"/>
        </w:rPr>
        <w:t>Description</w:t>
      </w:r>
      <w:r w:rsidRPr="00B32AF4">
        <w:rPr>
          <w:rFonts w:ascii="Calibri" w:hAnsi="Calibri" w:cs="Calibri"/>
          <w:sz w:val="24"/>
          <w:szCs w:val="24"/>
        </w:rPr>
        <w:t>: Twisted pair cable is a type of network cable that consists of pairs of insulated copper wires twisted together in a specific pattern. It is widely used in Ethernet networks for transmitting data signals.</w:t>
      </w:r>
      <w:r w:rsidRPr="00B32AF4">
        <w:rPr>
          <w:rFonts w:ascii="Calibri" w:hAnsi="Calibri" w:cs="Calibri"/>
          <w:b/>
          <w:bCs/>
          <w:sz w:val="24"/>
          <w:szCs w:val="24"/>
        </w:rPr>
        <w:t xml:space="preserve"> </w:t>
      </w:r>
    </w:p>
    <w:p w14:paraId="7C925E7B" w14:textId="77777777" w:rsidR="00A97842" w:rsidRPr="00B32AF4" w:rsidRDefault="00A97842" w:rsidP="00A97842">
      <w:pPr>
        <w:pStyle w:val="NoSpacing"/>
        <w:numPr>
          <w:ilvl w:val="1"/>
          <w:numId w:val="33"/>
        </w:numPr>
        <w:ind w:left="1134"/>
        <w:rPr>
          <w:rFonts w:ascii="Calibri" w:hAnsi="Calibri" w:cs="Calibri"/>
          <w:sz w:val="24"/>
          <w:szCs w:val="24"/>
        </w:rPr>
      </w:pPr>
      <w:r w:rsidRPr="00B32AF4">
        <w:rPr>
          <w:rFonts w:ascii="Calibri" w:hAnsi="Calibri" w:cs="Calibri"/>
          <w:b/>
          <w:bCs/>
          <w:sz w:val="24"/>
          <w:szCs w:val="24"/>
        </w:rPr>
        <w:t>Diagram</w:t>
      </w:r>
      <w:r w:rsidRPr="00B32AF4">
        <w:rPr>
          <w:rFonts w:ascii="Calibri" w:hAnsi="Calibri" w:cs="Calibri"/>
          <w:sz w:val="24"/>
          <w:szCs w:val="24"/>
        </w:rPr>
        <w:t>:</w:t>
      </w:r>
    </w:p>
    <w:p w14:paraId="163F7E56" w14:textId="77777777" w:rsidR="00A97842" w:rsidRPr="00B32AF4" w:rsidRDefault="00A97842" w:rsidP="00A97842">
      <w:pPr>
        <w:pStyle w:val="NoSpacing"/>
        <w:ind w:left="1134"/>
        <w:rPr>
          <w:rFonts w:ascii="Calibri" w:hAnsi="Calibri" w:cs="Calibri"/>
          <w:b/>
          <w:bCs/>
          <w:sz w:val="24"/>
          <w:szCs w:val="24"/>
        </w:rPr>
      </w:pPr>
    </w:p>
    <w:p w14:paraId="1CDE6137" w14:textId="77777777" w:rsidR="00A97842" w:rsidRPr="00B32AF4" w:rsidRDefault="00A97842" w:rsidP="00A97842">
      <w:pPr>
        <w:pStyle w:val="NoSpacing"/>
        <w:ind w:left="1134"/>
        <w:rPr>
          <w:rFonts w:ascii="Calibri" w:hAnsi="Calibri" w:cs="Calibri"/>
          <w:sz w:val="24"/>
          <w:szCs w:val="24"/>
        </w:rPr>
      </w:pPr>
      <w:r w:rsidRPr="00B32AF4">
        <w:rPr>
          <w:rFonts w:ascii="Calibri" w:hAnsi="Calibri" w:cs="Calibri"/>
          <w:noProof/>
          <w:sz w:val="24"/>
          <w:szCs w:val="24"/>
        </w:rPr>
        <w:drawing>
          <wp:inline distT="0" distB="0" distL="0" distR="0" wp14:anchorId="5B25B4C9" wp14:editId="5095756F">
            <wp:extent cx="2887980" cy="17004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7322" cy="1705901"/>
                    </a:xfrm>
                    <a:prstGeom prst="rect">
                      <a:avLst/>
                    </a:prstGeom>
                  </pic:spPr>
                </pic:pic>
              </a:graphicData>
            </a:graphic>
          </wp:inline>
        </w:drawing>
      </w:r>
    </w:p>
    <w:p w14:paraId="1A4448C2" w14:textId="77777777" w:rsidR="00A97842" w:rsidRPr="00B32AF4" w:rsidRDefault="00A97842" w:rsidP="00A97842">
      <w:pPr>
        <w:pStyle w:val="NoSpacing"/>
        <w:ind w:left="1134"/>
        <w:rPr>
          <w:rFonts w:ascii="Calibri" w:hAnsi="Calibri" w:cs="Calibri"/>
          <w:sz w:val="24"/>
          <w:szCs w:val="24"/>
        </w:rPr>
      </w:pPr>
    </w:p>
    <w:p w14:paraId="48A802C8" w14:textId="77777777" w:rsidR="00A97842" w:rsidRPr="00B32AF4" w:rsidRDefault="00A97842" w:rsidP="00A97842">
      <w:pPr>
        <w:pStyle w:val="NoSpacing"/>
        <w:rPr>
          <w:rFonts w:ascii="Calibri" w:hAnsi="Calibri" w:cs="Calibri"/>
          <w:b/>
          <w:bCs/>
          <w:sz w:val="24"/>
          <w:szCs w:val="24"/>
        </w:rPr>
      </w:pPr>
      <w:r w:rsidRPr="00B32AF4">
        <w:rPr>
          <w:rFonts w:ascii="Calibri" w:hAnsi="Calibri" w:cs="Calibri"/>
          <w:b/>
          <w:bCs/>
          <w:sz w:val="24"/>
          <w:szCs w:val="24"/>
        </w:rPr>
        <w:t xml:space="preserve">Twisted Pair Cables are further of two </w:t>
      </w:r>
      <w:proofErr w:type="gramStart"/>
      <w:r w:rsidRPr="00B32AF4">
        <w:rPr>
          <w:rFonts w:ascii="Calibri" w:hAnsi="Calibri" w:cs="Calibri"/>
          <w:b/>
          <w:bCs/>
          <w:sz w:val="24"/>
          <w:szCs w:val="24"/>
        </w:rPr>
        <w:t>types :</w:t>
      </w:r>
      <w:proofErr w:type="gramEnd"/>
    </w:p>
    <w:p w14:paraId="707F975B" w14:textId="77777777" w:rsidR="00A97842" w:rsidRPr="00B32AF4" w:rsidRDefault="00A97842" w:rsidP="00A97842">
      <w:pPr>
        <w:pStyle w:val="NoSpacing"/>
        <w:ind w:left="1134"/>
        <w:rPr>
          <w:rFonts w:ascii="Calibri" w:hAnsi="Calibri" w:cs="Calibri"/>
          <w:b/>
          <w:bCs/>
          <w:sz w:val="24"/>
          <w:szCs w:val="24"/>
        </w:rPr>
      </w:pPr>
    </w:p>
    <w:p w14:paraId="69DE830E" w14:textId="77777777" w:rsidR="00A97842" w:rsidRPr="00B32AF4" w:rsidRDefault="00A97842" w:rsidP="00A97842">
      <w:pPr>
        <w:pStyle w:val="NoSpacing"/>
        <w:rPr>
          <w:rFonts w:ascii="Calibri" w:hAnsi="Calibri" w:cs="Calibri"/>
          <w:b/>
          <w:bCs/>
          <w:sz w:val="24"/>
          <w:szCs w:val="24"/>
        </w:rPr>
      </w:pPr>
    </w:p>
    <w:p w14:paraId="185699D0" w14:textId="77777777" w:rsidR="00A97842" w:rsidRPr="00B32AF4" w:rsidRDefault="00A97842" w:rsidP="00A97842">
      <w:pPr>
        <w:pStyle w:val="NoSpacing"/>
        <w:numPr>
          <w:ilvl w:val="0"/>
          <w:numId w:val="39"/>
        </w:numPr>
        <w:rPr>
          <w:rFonts w:ascii="Calibri" w:hAnsi="Calibri" w:cs="Calibri"/>
          <w:b/>
          <w:bCs/>
          <w:sz w:val="24"/>
          <w:szCs w:val="24"/>
        </w:rPr>
      </w:pPr>
      <w:r w:rsidRPr="00B32AF4">
        <w:rPr>
          <w:rFonts w:ascii="Calibri" w:hAnsi="Calibri" w:cs="Calibri"/>
          <w:b/>
          <w:bCs/>
          <w:sz w:val="24"/>
          <w:szCs w:val="24"/>
        </w:rPr>
        <w:t>Unshielded Twisted Pair Cables (UTP</w:t>
      </w:r>
      <w:proofErr w:type="gramStart"/>
      <w:r w:rsidRPr="00B32AF4">
        <w:rPr>
          <w:rFonts w:ascii="Calibri" w:hAnsi="Calibri" w:cs="Calibri"/>
          <w:b/>
          <w:bCs/>
          <w:sz w:val="24"/>
          <w:szCs w:val="24"/>
        </w:rPr>
        <w:t>) :</w:t>
      </w:r>
      <w:proofErr w:type="gramEnd"/>
    </w:p>
    <w:p w14:paraId="4D577F5A" w14:textId="77777777" w:rsidR="00A97842" w:rsidRPr="00B32AF4" w:rsidRDefault="00A97842" w:rsidP="00A97842">
      <w:pPr>
        <w:pStyle w:val="NoSpacing"/>
        <w:ind w:left="1494"/>
        <w:rPr>
          <w:rFonts w:ascii="Calibri" w:hAnsi="Calibri" w:cs="Calibri"/>
          <w:b/>
          <w:bCs/>
          <w:sz w:val="24"/>
          <w:szCs w:val="24"/>
        </w:rPr>
      </w:pPr>
    </w:p>
    <w:p w14:paraId="30BD81C7" w14:textId="77777777" w:rsidR="00A97842" w:rsidRPr="00B32AF4" w:rsidRDefault="00A97842" w:rsidP="00A97842">
      <w:pPr>
        <w:pStyle w:val="NoSpacing"/>
        <w:numPr>
          <w:ilvl w:val="0"/>
          <w:numId w:val="43"/>
        </w:numPr>
        <w:rPr>
          <w:rFonts w:ascii="Calibri" w:hAnsi="Calibri" w:cs="Calibri"/>
          <w:b/>
          <w:bCs/>
          <w:sz w:val="24"/>
          <w:szCs w:val="24"/>
        </w:rPr>
      </w:pPr>
      <w:proofErr w:type="spellStart"/>
      <w:proofErr w:type="gramStart"/>
      <w:r w:rsidRPr="00B32AF4">
        <w:rPr>
          <w:rFonts w:ascii="Calibri" w:hAnsi="Calibri" w:cs="Calibri"/>
          <w:b/>
          <w:bCs/>
          <w:sz w:val="24"/>
          <w:szCs w:val="24"/>
        </w:rPr>
        <w:t>Description:</w:t>
      </w:r>
      <w:r w:rsidRPr="00B32AF4">
        <w:rPr>
          <w:rFonts w:ascii="Calibri" w:hAnsi="Calibri" w:cs="Calibri"/>
          <w:sz w:val="24"/>
          <w:szCs w:val="24"/>
        </w:rPr>
        <w:t>These</w:t>
      </w:r>
      <w:proofErr w:type="spellEnd"/>
      <w:proofErr w:type="gramEnd"/>
      <w:r w:rsidRPr="00B32AF4">
        <w:rPr>
          <w:rFonts w:ascii="Calibri" w:hAnsi="Calibri" w:cs="Calibri"/>
          <w:sz w:val="24"/>
          <w:szCs w:val="24"/>
        </w:rPr>
        <w:t xml:space="preserve"> are a pair of two insulated copper wires twisted together without any other insulation or shielding and hence are called unshielded twisted pair cables. They reduce the external interference due to the presence of insulation. Unshielded twisted pair cables are arranged in pairs so that we can add a new connection whenever required. The DSL or telephone lines in our houses have one extra pair in them. </w:t>
      </w:r>
    </w:p>
    <w:p w14:paraId="71288036" w14:textId="77777777" w:rsidR="00A97842" w:rsidRPr="00B32AF4" w:rsidRDefault="00A97842" w:rsidP="00A97842">
      <w:pPr>
        <w:pStyle w:val="NoSpacing"/>
        <w:ind w:left="1854"/>
        <w:rPr>
          <w:rFonts w:ascii="Calibri" w:hAnsi="Calibri" w:cs="Calibri"/>
          <w:b/>
          <w:bCs/>
          <w:sz w:val="24"/>
          <w:szCs w:val="24"/>
        </w:rPr>
      </w:pPr>
    </w:p>
    <w:p w14:paraId="39CB9E6A" w14:textId="77777777" w:rsidR="00A97842" w:rsidRPr="00B32AF4" w:rsidRDefault="00A97842" w:rsidP="00A97842">
      <w:pPr>
        <w:pStyle w:val="NoSpacing"/>
        <w:ind w:left="414" w:firstLine="720"/>
        <w:rPr>
          <w:rFonts w:ascii="Calibri" w:hAnsi="Calibri" w:cs="Calibri"/>
          <w:b/>
          <w:bCs/>
          <w:sz w:val="24"/>
          <w:szCs w:val="24"/>
        </w:rPr>
      </w:pPr>
      <w:r w:rsidRPr="00B32AF4">
        <w:rPr>
          <w:rFonts w:ascii="Calibri" w:hAnsi="Calibri" w:cs="Calibri"/>
          <w:b/>
          <w:bCs/>
          <w:noProof/>
          <w:sz w:val="24"/>
          <w:szCs w:val="24"/>
        </w:rPr>
        <w:drawing>
          <wp:inline distT="0" distB="0" distL="0" distR="0" wp14:anchorId="10C70B2E" wp14:editId="3F048DBF">
            <wp:extent cx="3192780" cy="1600977"/>
            <wp:effectExtent l="0" t="0" r="7620" b="0"/>
            <wp:docPr id="1664846074" name="Picture 4" descr="A green cable connected to a grey cyli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46074" name="Picture 4" descr="A green cable connected to a grey cylind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00718" cy="1604957"/>
                    </a:xfrm>
                    <a:prstGeom prst="rect">
                      <a:avLst/>
                    </a:prstGeom>
                  </pic:spPr>
                </pic:pic>
              </a:graphicData>
            </a:graphic>
          </wp:inline>
        </w:drawing>
      </w:r>
    </w:p>
    <w:p w14:paraId="538919A7" w14:textId="77777777" w:rsidR="00A97842" w:rsidRPr="00B32AF4" w:rsidRDefault="00A97842" w:rsidP="00A97842">
      <w:pPr>
        <w:pStyle w:val="NoSpacing"/>
        <w:ind w:left="1134"/>
        <w:rPr>
          <w:rFonts w:ascii="Calibri" w:hAnsi="Calibri" w:cs="Calibri"/>
          <w:b/>
          <w:bCs/>
          <w:sz w:val="24"/>
          <w:szCs w:val="24"/>
        </w:rPr>
      </w:pPr>
    </w:p>
    <w:p w14:paraId="4DAA1101" w14:textId="77777777" w:rsidR="00A97842" w:rsidRPr="00B32AF4" w:rsidRDefault="00A97842" w:rsidP="00A97842">
      <w:pPr>
        <w:pStyle w:val="NoSpacing"/>
        <w:numPr>
          <w:ilvl w:val="0"/>
          <w:numId w:val="39"/>
        </w:numPr>
        <w:rPr>
          <w:rFonts w:ascii="Calibri" w:hAnsi="Calibri" w:cs="Calibri"/>
          <w:b/>
          <w:bCs/>
          <w:sz w:val="24"/>
          <w:szCs w:val="24"/>
        </w:rPr>
      </w:pPr>
      <w:r w:rsidRPr="00B32AF4">
        <w:rPr>
          <w:rFonts w:ascii="Calibri" w:hAnsi="Calibri" w:cs="Calibri"/>
          <w:b/>
          <w:bCs/>
          <w:sz w:val="24"/>
          <w:szCs w:val="24"/>
        </w:rPr>
        <w:t>Shielded Twisted Pair Cables (STP</w:t>
      </w:r>
      <w:proofErr w:type="gramStart"/>
      <w:r w:rsidRPr="00B32AF4">
        <w:rPr>
          <w:rFonts w:ascii="Calibri" w:hAnsi="Calibri" w:cs="Calibri"/>
          <w:b/>
          <w:bCs/>
          <w:sz w:val="24"/>
          <w:szCs w:val="24"/>
        </w:rPr>
        <w:t>) :</w:t>
      </w:r>
      <w:proofErr w:type="gramEnd"/>
    </w:p>
    <w:p w14:paraId="105B3E70" w14:textId="77777777" w:rsidR="00A97842" w:rsidRPr="00B32AF4" w:rsidRDefault="00A97842" w:rsidP="00A97842">
      <w:pPr>
        <w:pStyle w:val="NoSpacing"/>
        <w:ind w:left="1494"/>
        <w:rPr>
          <w:rFonts w:ascii="Calibri" w:hAnsi="Calibri" w:cs="Calibri"/>
          <w:b/>
          <w:bCs/>
          <w:sz w:val="24"/>
          <w:szCs w:val="24"/>
        </w:rPr>
      </w:pPr>
    </w:p>
    <w:p w14:paraId="177717D2" w14:textId="77777777" w:rsidR="00A97842" w:rsidRPr="00B32AF4" w:rsidRDefault="00A97842" w:rsidP="00A97842">
      <w:pPr>
        <w:pStyle w:val="NoSpacing"/>
        <w:numPr>
          <w:ilvl w:val="0"/>
          <w:numId w:val="40"/>
        </w:numPr>
        <w:rPr>
          <w:rFonts w:ascii="Calibri" w:hAnsi="Calibri" w:cs="Calibri"/>
          <w:b/>
          <w:bCs/>
          <w:sz w:val="24"/>
          <w:szCs w:val="24"/>
        </w:rPr>
      </w:pPr>
      <w:proofErr w:type="spellStart"/>
      <w:proofErr w:type="gramStart"/>
      <w:r w:rsidRPr="00B32AF4">
        <w:rPr>
          <w:rFonts w:ascii="Calibri" w:hAnsi="Calibri" w:cs="Calibri"/>
          <w:b/>
          <w:bCs/>
          <w:sz w:val="24"/>
          <w:szCs w:val="24"/>
        </w:rPr>
        <w:t>Description:</w:t>
      </w:r>
      <w:r w:rsidRPr="00B32AF4">
        <w:rPr>
          <w:rFonts w:ascii="Calibri" w:hAnsi="Calibri" w:cs="Calibri"/>
          <w:sz w:val="24"/>
          <w:szCs w:val="24"/>
        </w:rPr>
        <w:t>These</w:t>
      </w:r>
      <w:proofErr w:type="spellEnd"/>
      <w:proofErr w:type="gramEnd"/>
      <w:r w:rsidRPr="00B32AF4">
        <w:rPr>
          <w:rFonts w:ascii="Calibri" w:hAnsi="Calibri" w:cs="Calibri"/>
          <w:sz w:val="24"/>
          <w:szCs w:val="24"/>
        </w:rPr>
        <w:t xml:space="preserve"> types of cables have extra insulation or protective covering over the conductors in the form of a copper braid covering. This covering provides strength to the overall structure of the cable. It also reduces noise and signal interference in the cable.</w:t>
      </w:r>
    </w:p>
    <w:p w14:paraId="4ED9918E" w14:textId="77777777" w:rsidR="00A97842" w:rsidRPr="00B32AF4" w:rsidRDefault="00A97842" w:rsidP="00A97842">
      <w:pPr>
        <w:pStyle w:val="NoSpacing"/>
        <w:ind w:left="1494"/>
        <w:rPr>
          <w:rFonts w:ascii="Calibri" w:hAnsi="Calibri" w:cs="Calibri"/>
          <w:b/>
          <w:bCs/>
          <w:sz w:val="24"/>
          <w:szCs w:val="24"/>
        </w:rPr>
      </w:pPr>
      <w:r w:rsidRPr="00B32AF4">
        <w:rPr>
          <w:rFonts w:ascii="Calibri" w:hAnsi="Calibri" w:cs="Calibri"/>
          <w:b/>
          <w:bCs/>
          <w:noProof/>
          <w:sz w:val="24"/>
          <w:szCs w:val="24"/>
        </w:rPr>
        <w:drawing>
          <wp:inline distT="0" distB="0" distL="0" distR="0" wp14:anchorId="2CBEAE68" wp14:editId="2A359357">
            <wp:extent cx="3036006" cy="1981200"/>
            <wp:effectExtent l="0" t="0" r="0" b="0"/>
            <wp:docPr id="907076747" name="Picture 5" descr="A diagram of a c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76747" name="Picture 5" descr="A diagram of a c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41295" cy="1984652"/>
                    </a:xfrm>
                    <a:prstGeom prst="rect">
                      <a:avLst/>
                    </a:prstGeom>
                  </pic:spPr>
                </pic:pic>
              </a:graphicData>
            </a:graphic>
          </wp:inline>
        </w:drawing>
      </w:r>
    </w:p>
    <w:p w14:paraId="0BB1CC41" w14:textId="77777777" w:rsidR="00A97842" w:rsidRPr="00B32AF4" w:rsidRDefault="00A97842" w:rsidP="00A97842">
      <w:pPr>
        <w:pStyle w:val="NoSpacing"/>
        <w:rPr>
          <w:rFonts w:ascii="Calibri" w:hAnsi="Calibri" w:cs="Calibri"/>
          <w:b/>
          <w:bCs/>
          <w:sz w:val="24"/>
          <w:szCs w:val="24"/>
        </w:rPr>
      </w:pPr>
    </w:p>
    <w:p w14:paraId="3EF5A105" w14:textId="77777777" w:rsidR="00A97842" w:rsidRPr="00B32AF4" w:rsidRDefault="00A97842" w:rsidP="00A97842">
      <w:pPr>
        <w:pStyle w:val="NoSpacing"/>
        <w:rPr>
          <w:rFonts w:ascii="Calibri" w:hAnsi="Calibri" w:cs="Calibri"/>
          <w:b/>
          <w:bCs/>
          <w:sz w:val="24"/>
          <w:szCs w:val="24"/>
        </w:rPr>
      </w:pPr>
    </w:p>
    <w:p w14:paraId="702F1AA0" w14:textId="77777777" w:rsidR="00A97842" w:rsidRPr="00B32AF4" w:rsidRDefault="00A97842" w:rsidP="00A97842">
      <w:pPr>
        <w:pStyle w:val="NoSpacing"/>
        <w:rPr>
          <w:rFonts w:ascii="Calibri" w:hAnsi="Calibri" w:cs="Calibri"/>
          <w:b/>
          <w:bCs/>
          <w:sz w:val="24"/>
          <w:szCs w:val="24"/>
        </w:rPr>
      </w:pPr>
      <w:r w:rsidRPr="00B32AF4">
        <w:rPr>
          <w:rFonts w:ascii="Calibri" w:hAnsi="Calibri" w:cs="Calibri"/>
          <w:b/>
          <w:bCs/>
          <w:sz w:val="24"/>
          <w:szCs w:val="24"/>
        </w:rPr>
        <w:t>Difference:</w:t>
      </w:r>
    </w:p>
    <w:p w14:paraId="5A1D55D9" w14:textId="77777777" w:rsidR="00A97842" w:rsidRPr="00B32AF4" w:rsidRDefault="00A97842" w:rsidP="00A97842">
      <w:pPr>
        <w:pStyle w:val="NoSpacing"/>
        <w:rPr>
          <w:rFonts w:ascii="Calibri" w:hAnsi="Calibri" w:cs="Calibri"/>
          <w:b/>
          <w:bCs/>
          <w:sz w:val="24"/>
          <w:szCs w:val="24"/>
        </w:rPr>
      </w:pPr>
    </w:p>
    <w:tbl>
      <w:tblPr>
        <w:tblStyle w:val="PlainTable1"/>
        <w:tblW w:w="9924" w:type="dxa"/>
        <w:tblLook w:val="04A0" w:firstRow="1" w:lastRow="0" w:firstColumn="1" w:lastColumn="0" w:noHBand="0" w:noVBand="1"/>
      </w:tblPr>
      <w:tblGrid>
        <w:gridCol w:w="4962"/>
        <w:gridCol w:w="4962"/>
      </w:tblGrid>
      <w:tr w:rsidR="00A97842" w:rsidRPr="00B32AF4" w14:paraId="5F76664D" w14:textId="77777777" w:rsidTr="004422A4">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4962" w:type="dxa"/>
          </w:tcPr>
          <w:p w14:paraId="32734B10" w14:textId="77777777" w:rsidR="00A97842" w:rsidRPr="00B32AF4" w:rsidRDefault="00A97842" w:rsidP="004422A4">
            <w:pPr>
              <w:pStyle w:val="NoSpacing"/>
              <w:rPr>
                <w:rFonts w:ascii="Calibri" w:hAnsi="Calibri" w:cs="Calibri"/>
                <w:b w:val="0"/>
                <w:bCs w:val="0"/>
                <w:sz w:val="24"/>
                <w:szCs w:val="24"/>
              </w:rPr>
            </w:pPr>
            <w:r w:rsidRPr="00B32AF4">
              <w:rPr>
                <w:rFonts w:ascii="Calibri" w:hAnsi="Calibri" w:cs="Calibri"/>
                <w:sz w:val="24"/>
                <w:szCs w:val="24"/>
              </w:rPr>
              <w:t xml:space="preserve">Shielded Cable       </w:t>
            </w:r>
          </w:p>
        </w:tc>
        <w:tc>
          <w:tcPr>
            <w:tcW w:w="4962" w:type="dxa"/>
          </w:tcPr>
          <w:p w14:paraId="0C136781" w14:textId="77777777" w:rsidR="00A97842" w:rsidRPr="00B32AF4" w:rsidRDefault="00A97842" w:rsidP="004422A4">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sz w:val="24"/>
                <w:szCs w:val="24"/>
              </w:rPr>
            </w:pPr>
            <w:r w:rsidRPr="00B32AF4">
              <w:rPr>
                <w:rFonts w:ascii="Calibri" w:hAnsi="Calibri" w:cs="Calibri"/>
                <w:sz w:val="24"/>
                <w:szCs w:val="24"/>
              </w:rPr>
              <w:t>Unshielded Cable</w:t>
            </w:r>
          </w:p>
        </w:tc>
      </w:tr>
      <w:tr w:rsidR="00A97842" w:rsidRPr="00B32AF4" w14:paraId="246FF105" w14:textId="77777777" w:rsidTr="004422A4">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4962" w:type="dxa"/>
          </w:tcPr>
          <w:p w14:paraId="5C3F78C7" w14:textId="77777777" w:rsidR="00A97842" w:rsidRPr="00B32AF4" w:rsidRDefault="00A97842" w:rsidP="004422A4">
            <w:pPr>
              <w:pStyle w:val="NoSpacing"/>
              <w:rPr>
                <w:rFonts w:ascii="Calibri" w:hAnsi="Calibri" w:cs="Calibri"/>
                <w:b w:val="0"/>
                <w:bCs w:val="0"/>
                <w:sz w:val="24"/>
                <w:szCs w:val="24"/>
              </w:rPr>
            </w:pPr>
            <w:r w:rsidRPr="00B32AF4">
              <w:rPr>
                <w:rFonts w:ascii="Calibri" w:hAnsi="Calibri" w:cs="Calibri"/>
                <w:b w:val="0"/>
                <w:bCs w:val="0"/>
                <w:sz w:val="24"/>
                <w:szCs w:val="24"/>
              </w:rPr>
              <w:t xml:space="preserve">Expensive  </w:t>
            </w:r>
          </w:p>
        </w:tc>
        <w:tc>
          <w:tcPr>
            <w:tcW w:w="4962" w:type="dxa"/>
          </w:tcPr>
          <w:p w14:paraId="0A095E36" w14:textId="77777777" w:rsidR="00A97842" w:rsidRPr="00B32AF4" w:rsidRDefault="00A97842" w:rsidP="004422A4">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B32AF4">
              <w:rPr>
                <w:rFonts w:ascii="Calibri" w:hAnsi="Calibri" w:cs="Calibri"/>
                <w:sz w:val="24"/>
                <w:szCs w:val="24"/>
              </w:rPr>
              <w:t>Less costly compared to shielded cable</w:t>
            </w:r>
          </w:p>
        </w:tc>
      </w:tr>
      <w:tr w:rsidR="00A97842" w:rsidRPr="00B32AF4" w14:paraId="543360DD" w14:textId="77777777" w:rsidTr="004422A4">
        <w:trPr>
          <w:trHeight w:val="346"/>
        </w:trPr>
        <w:tc>
          <w:tcPr>
            <w:cnfStyle w:val="001000000000" w:firstRow="0" w:lastRow="0" w:firstColumn="1" w:lastColumn="0" w:oddVBand="0" w:evenVBand="0" w:oddHBand="0" w:evenHBand="0" w:firstRowFirstColumn="0" w:firstRowLastColumn="0" w:lastRowFirstColumn="0" w:lastRowLastColumn="0"/>
            <w:tcW w:w="4962" w:type="dxa"/>
          </w:tcPr>
          <w:p w14:paraId="757E1784" w14:textId="77777777" w:rsidR="00A97842" w:rsidRPr="00B32AF4" w:rsidRDefault="00A97842" w:rsidP="004422A4">
            <w:pPr>
              <w:pStyle w:val="NoSpacing"/>
              <w:rPr>
                <w:rFonts w:ascii="Calibri" w:hAnsi="Calibri" w:cs="Calibri"/>
                <w:b w:val="0"/>
                <w:bCs w:val="0"/>
                <w:sz w:val="24"/>
                <w:szCs w:val="24"/>
              </w:rPr>
            </w:pPr>
            <w:r w:rsidRPr="00B32AF4">
              <w:rPr>
                <w:rFonts w:ascii="Calibri" w:hAnsi="Calibri" w:cs="Calibri"/>
                <w:b w:val="0"/>
                <w:bCs w:val="0"/>
                <w:sz w:val="24"/>
                <w:szCs w:val="24"/>
              </w:rPr>
              <w:lastRenderedPageBreak/>
              <w:t xml:space="preserve">Less flexible                          </w:t>
            </w:r>
          </w:p>
        </w:tc>
        <w:tc>
          <w:tcPr>
            <w:tcW w:w="4962" w:type="dxa"/>
          </w:tcPr>
          <w:p w14:paraId="015926D5" w14:textId="77777777" w:rsidR="00A97842" w:rsidRPr="00B32AF4" w:rsidRDefault="00A97842" w:rsidP="004422A4">
            <w:pPr>
              <w:pStyle w:val="NoSpacing"/>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B32AF4">
              <w:rPr>
                <w:rFonts w:ascii="Calibri" w:hAnsi="Calibri" w:cs="Calibri"/>
                <w:sz w:val="24"/>
                <w:szCs w:val="24"/>
              </w:rPr>
              <w:t xml:space="preserve">Flexible                              </w:t>
            </w:r>
          </w:p>
        </w:tc>
      </w:tr>
      <w:tr w:rsidR="00A97842" w:rsidRPr="00B32AF4" w14:paraId="16C01FA7" w14:textId="77777777" w:rsidTr="004422A4">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962" w:type="dxa"/>
          </w:tcPr>
          <w:p w14:paraId="5217F3EC" w14:textId="77777777" w:rsidR="00A97842" w:rsidRPr="00B32AF4" w:rsidRDefault="00A97842" w:rsidP="004422A4">
            <w:pPr>
              <w:pStyle w:val="NoSpacing"/>
              <w:rPr>
                <w:rFonts w:ascii="Calibri" w:hAnsi="Calibri" w:cs="Calibri"/>
                <w:b w:val="0"/>
                <w:bCs w:val="0"/>
                <w:sz w:val="24"/>
                <w:szCs w:val="24"/>
              </w:rPr>
            </w:pPr>
            <w:r w:rsidRPr="00B32AF4">
              <w:rPr>
                <w:rFonts w:ascii="Calibri" w:hAnsi="Calibri" w:cs="Calibri"/>
                <w:b w:val="0"/>
                <w:bCs w:val="0"/>
                <w:sz w:val="24"/>
                <w:szCs w:val="24"/>
              </w:rPr>
              <w:t xml:space="preserve">Bigger in </w:t>
            </w:r>
            <w:proofErr w:type="spellStart"/>
            <w:r w:rsidRPr="00B32AF4">
              <w:rPr>
                <w:rFonts w:ascii="Calibri" w:hAnsi="Calibri" w:cs="Calibri"/>
                <w:b w:val="0"/>
                <w:bCs w:val="0"/>
                <w:sz w:val="24"/>
                <w:szCs w:val="24"/>
              </w:rPr>
              <w:t>dia</w:t>
            </w:r>
            <w:proofErr w:type="spellEnd"/>
            <w:r w:rsidRPr="00B32AF4">
              <w:rPr>
                <w:rFonts w:ascii="Calibri" w:hAnsi="Calibri" w:cs="Calibri"/>
                <w:b w:val="0"/>
                <w:bCs w:val="0"/>
                <w:sz w:val="24"/>
                <w:szCs w:val="24"/>
              </w:rPr>
              <w:t xml:space="preserve"> than unshielded</w:t>
            </w:r>
          </w:p>
        </w:tc>
        <w:tc>
          <w:tcPr>
            <w:tcW w:w="4962" w:type="dxa"/>
          </w:tcPr>
          <w:p w14:paraId="7BF590C7" w14:textId="77777777" w:rsidR="00A97842" w:rsidRPr="00B32AF4" w:rsidRDefault="00A97842" w:rsidP="004422A4">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B32AF4">
              <w:rPr>
                <w:rFonts w:ascii="Calibri" w:hAnsi="Calibri" w:cs="Calibri"/>
                <w:sz w:val="24"/>
                <w:szCs w:val="24"/>
              </w:rPr>
              <w:t>Diameter less than shielded</w:t>
            </w:r>
          </w:p>
        </w:tc>
      </w:tr>
      <w:tr w:rsidR="00A97842" w:rsidRPr="00B32AF4" w14:paraId="3680A244" w14:textId="77777777" w:rsidTr="004422A4">
        <w:trPr>
          <w:trHeight w:val="346"/>
        </w:trPr>
        <w:tc>
          <w:tcPr>
            <w:cnfStyle w:val="001000000000" w:firstRow="0" w:lastRow="0" w:firstColumn="1" w:lastColumn="0" w:oddVBand="0" w:evenVBand="0" w:oddHBand="0" w:evenHBand="0" w:firstRowFirstColumn="0" w:firstRowLastColumn="0" w:lastRowFirstColumn="0" w:lastRowLastColumn="0"/>
            <w:tcW w:w="4962" w:type="dxa"/>
          </w:tcPr>
          <w:p w14:paraId="638AF8CC" w14:textId="77777777" w:rsidR="00A97842" w:rsidRPr="00B32AF4" w:rsidRDefault="00A97842" w:rsidP="004422A4">
            <w:pPr>
              <w:pStyle w:val="NoSpacing"/>
              <w:rPr>
                <w:rFonts w:ascii="Calibri" w:hAnsi="Calibri" w:cs="Calibri"/>
                <w:b w:val="0"/>
                <w:bCs w:val="0"/>
                <w:sz w:val="24"/>
                <w:szCs w:val="24"/>
              </w:rPr>
            </w:pPr>
            <w:r w:rsidRPr="00B32AF4">
              <w:rPr>
                <w:rFonts w:ascii="Calibri" w:hAnsi="Calibri" w:cs="Calibri"/>
                <w:b w:val="0"/>
                <w:bCs w:val="0"/>
                <w:sz w:val="24"/>
                <w:szCs w:val="24"/>
              </w:rPr>
              <w:t xml:space="preserve">No technical issues including EMI     </w:t>
            </w:r>
          </w:p>
        </w:tc>
        <w:tc>
          <w:tcPr>
            <w:tcW w:w="4962" w:type="dxa"/>
          </w:tcPr>
          <w:p w14:paraId="65778D9D" w14:textId="77777777" w:rsidR="00A97842" w:rsidRPr="00B32AF4" w:rsidRDefault="00A97842" w:rsidP="004422A4">
            <w:pPr>
              <w:pStyle w:val="NoSpacing"/>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B32AF4">
              <w:rPr>
                <w:rFonts w:ascii="Calibri" w:hAnsi="Calibri" w:cs="Calibri"/>
                <w:sz w:val="24"/>
                <w:szCs w:val="24"/>
              </w:rPr>
              <w:t>EMI may cause problem</w:t>
            </w:r>
          </w:p>
        </w:tc>
      </w:tr>
      <w:tr w:rsidR="00A97842" w:rsidRPr="00B32AF4" w14:paraId="6F9C27D8" w14:textId="77777777" w:rsidTr="004422A4">
        <w:trPr>
          <w:cnfStyle w:val="000000100000" w:firstRow="0" w:lastRow="0" w:firstColumn="0" w:lastColumn="0" w:oddVBand="0" w:evenVBand="0" w:oddHBand="1" w:evenHBand="0" w:firstRowFirstColumn="0" w:firstRowLastColumn="0" w:lastRowFirstColumn="0" w:lastRowLastColumn="0"/>
          <w:trHeight w:val="1039"/>
        </w:trPr>
        <w:tc>
          <w:tcPr>
            <w:cnfStyle w:val="001000000000" w:firstRow="0" w:lastRow="0" w:firstColumn="1" w:lastColumn="0" w:oddVBand="0" w:evenVBand="0" w:oddHBand="0" w:evenHBand="0" w:firstRowFirstColumn="0" w:firstRowLastColumn="0" w:lastRowFirstColumn="0" w:lastRowLastColumn="0"/>
            <w:tcW w:w="4962" w:type="dxa"/>
          </w:tcPr>
          <w:p w14:paraId="7FDDE98F" w14:textId="77777777" w:rsidR="00A97842" w:rsidRPr="00B32AF4" w:rsidRDefault="00A97842" w:rsidP="004422A4">
            <w:pPr>
              <w:pStyle w:val="NoSpacing"/>
              <w:rPr>
                <w:rFonts w:ascii="Calibri" w:hAnsi="Calibri" w:cs="Calibri"/>
                <w:b w:val="0"/>
                <w:bCs w:val="0"/>
                <w:sz w:val="24"/>
                <w:szCs w:val="24"/>
              </w:rPr>
            </w:pPr>
            <w:r w:rsidRPr="00B32AF4">
              <w:rPr>
                <w:rFonts w:ascii="Calibri" w:hAnsi="Calibri" w:cs="Calibri"/>
                <w:b w:val="0"/>
                <w:bCs w:val="0"/>
                <w:sz w:val="24"/>
                <w:szCs w:val="24"/>
              </w:rPr>
              <w:t>Suitable for high-traffic networks</w:t>
            </w:r>
          </w:p>
        </w:tc>
        <w:tc>
          <w:tcPr>
            <w:tcW w:w="4962" w:type="dxa"/>
          </w:tcPr>
          <w:p w14:paraId="7F561180" w14:textId="77777777" w:rsidR="00A97842" w:rsidRPr="00B32AF4" w:rsidRDefault="00A97842" w:rsidP="004422A4">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B32AF4">
              <w:rPr>
                <w:rFonts w:ascii="Calibri" w:hAnsi="Calibri" w:cs="Calibri"/>
                <w:sz w:val="24"/>
                <w:szCs w:val="24"/>
              </w:rPr>
              <w:t>Not advisable for networks with increased traffic</w:t>
            </w:r>
          </w:p>
          <w:p w14:paraId="23EA53C3" w14:textId="77777777" w:rsidR="00A97842" w:rsidRPr="00B32AF4" w:rsidRDefault="00A97842" w:rsidP="004422A4">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
                <w:bCs/>
                <w:sz w:val="24"/>
                <w:szCs w:val="24"/>
              </w:rPr>
            </w:pPr>
          </w:p>
        </w:tc>
      </w:tr>
      <w:tr w:rsidR="00A97842" w:rsidRPr="00B32AF4" w14:paraId="4D4C2DEE" w14:textId="77777777" w:rsidTr="004422A4">
        <w:trPr>
          <w:trHeight w:val="1039"/>
        </w:trPr>
        <w:tc>
          <w:tcPr>
            <w:cnfStyle w:val="001000000000" w:firstRow="0" w:lastRow="0" w:firstColumn="1" w:lastColumn="0" w:oddVBand="0" w:evenVBand="0" w:oddHBand="0" w:evenHBand="0" w:firstRowFirstColumn="0" w:firstRowLastColumn="0" w:lastRowFirstColumn="0" w:lastRowLastColumn="0"/>
            <w:tcW w:w="4962" w:type="dxa"/>
          </w:tcPr>
          <w:p w14:paraId="54B178A9" w14:textId="77777777" w:rsidR="00A97842" w:rsidRPr="00B32AF4" w:rsidRDefault="00A97842" w:rsidP="004422A4">
            <w:pPr>
              <w:pStyle w:val="NoSpacing"/>
              <w:rPr>
                <w:rFonts w:ascii="Calibri" w:hAnsi="Calibri" w:cs="Calibri"/>
                <w:b w:val="0"/>
                <w:bCs w:val="0"/>
                <w:sz w:val="24"/>
                <w:szCs w:val="24"/>
              </w:rPr>
            </w:pPr>
            <w:r w:rsidRPr="00B32AF4">
              <w:rPr>
                <w:rFonts w:ascii="Calibri" w:hAnsi="Calibri" w:cs="Calibri"/>
                <w:b w:val="0"/>
                <w:bCs w:val="0"/>
                <w:sz w:val="24"/>
                <w:szCs w:val="24"/>
              </w:rPr>
              <w:t xml:space="preserve">Ideal for bigger firms     </w:t>
            </w:r>
          </w:p>
        </w:tc>
        <w:tc>
          <w:tcPr>
            <w:tcW w:w="4962" w:type="dxa"/>
          </w:tcPr>
          <w:p w14:paraId="376EDA84" w14:textId="77777777" w:rsidR="00A97842" w:rsidRPr="00B32AF4" w:rsidRDefault="00A97842" w:rsidP="004422A4">
            <w:pPr>
              <w:pStyle w:val="NoSpacing"/>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B32AF4">
              <w:rPr>
                <w:rFonts w:ascii="Calibri" w:hAnsi="Calibri" w:cs="Calibri"/>
                <w:sz w:val="24"/>
                <w:szCs w:val="24"/>
              </w:rPr>
              <w:t>Suitable for offices and offices with fewer traffic with large network area</w:t>
            </w:r>
          </w:p>
          <w:p w14:paraId="32C1BBBE" w14:textId="77777777" w:rsidR="00A97842" w:rsidRPr="00B32AF4" w:rsidRDefault="00A97842" w:rsidP="004422A4">
            <w:pPr>
              <w:pStyle w:val="NoSpacing"/>
              <w:cnfStyle w:val="000000000000" w:firstRow="0" w:lastRow="0" w:firstColumn="0" w:lastColumn="0" w:oddVBand="0" w:evenVBand="0" w:oddHBand="0" w:evenHBand="0" w:firstRowFirstColumn="0" w:firstRowLastColumn="0" w:lastRowFirstColumn="0" w:lastRowLastColumn="0"/>
              <w:rPr>
                <w:rFonts w:ascii="Calibri" w:hAnsi="Calibri" w:cs="Calibri"/>
                <w:b/>
                <w:bCs/>
                <w:sz w:val="24"/>
                <w:szCs w:val="24"/>
              </w:rPr>
            </w:pPr>
          </w:p>
        </w:tc>
      </w:tr>
    </w:tbl>
    <w:p w14:paraId="7E8AEF5B" w14:textId="77777777" w:rsidR="00A97842" w:rsidRPr="00B32AF4" w:rsidRDefault="00A97842" w:rsidP="00A97842">
      <w:pPr>
        <w:pStyle w:val="NoSpacing"/>
        <w:rPr>
          <w:rFonts w:ascii="Calibri" w:hAnsi="Calibri" w:cs="Calibri"/>
          <w:b/>
          <w:bCs/>
          <w:sz w:val="24"/>
          <w:szCs w:val="24"/>
        </w:rPr>
      </w:pPr>
      <w:r w:rsidRPr="00B32AF4">
        <w:rPr>
          <w:rFonts w:ascii="Calibri" w:hAnsi="Calibri" w:cs="Calibri"/>
          <w:b/>
          <w:bCs/>
          <w:sz w:val="24"/>
          <w:szCs w:val="24"/>
        </w:rPr>
        <w:t xml:space="preserve">                  </w:t>
      </w:r>
    </w:p>
    <w:p w14:paraId="330D657A" w14:textId="77777777" w:rsidR="00A97842" w:rsidRPr="00B32AF4" w:rsidRDefault="00A97842" w:rsidP="00A97842">
      <w:pPr>
        <w:pStyle w:val="NoSpacing"/>
        <w:rPr>
          <w:rFonts w:ascii="Calibri" w:hAnsi="Calibri" w:cs="Calibri"/>
          <w:sz w:val="24"/>
          <w:szCs w:val="24"/>
        </w:rPr>
      </w:pPr>
    </w:p>
    <w:p w14:paraId="23FAD70F" w14:textId="77777777" w:rsidR="00A97842" w:rsidRPr="00B32AF4" w:rsidRDefault="00A97842" w:rsidP="00A97842">
      <w:pPr>
        <w:pStyle w:val="NoSpacing"/>
        <w:numPr>
          <w:ilvl w:val="0"/>
          <w:numId w:val="33"/>
        </w:numPr>
        <w:rPr>
          <w:rFonts w:ascii="Calibri" w:hAnsi="Calibri" w:cs="Calibri"/>
          <w:b/>
          <w:bCs/>
          <w:sz w:val="24"/>
          <w:szCs w:val="24"/>
        </w:rPr>
      </w:pPr>
      <w:r w:rsidRPr="00B32AF4">
        <w:rPr>
          <w:rFonts w:ascii="Calibri" w:hAnsi="Calibri" w:cs="Calibri"/>
          <w:b/>
          <w:bCs/>
          <w:sz w:val="24"/>
          <w:szCs w:val="24"/>
        </w:rPr>
        <w:t>Network Cable Name: HDMI Cable (High-Definition Multimedia Interface)</w:t>
      </w:r>
    </w:p>
    <w:p w14:paraId="691916D7" w14:textId="77777777" w:rsidR="00A97842" w:rsidRPr="00B32AF4" w:rsidRDefault="00A97842" w:rsidP="00A97842">
      <w:pPr>
        <w:pStyle w:val="NoSpacing"/>
        <w:numPr>
          <w:ilvl w:val="1"/>
          <w:numId w:val="33"/>
        </w:numPr>
        <w:ind w:left="1134"/>
        <w:rPr>
          <w:rFonts w:ascii="Calibri" w:hAnsi="Calibri" w:cs="Calibri"/>
          <w:sz w:val="24"/>
          <w:szCs w:val="24"/>
        </w:rPr>
      </w:pPr>
      <w:r w:rsidRPr="00B32AF4">
        <w:rPr>
          <w:rFonts w:ascii="Calibri" w:hAnsi="Calibri" w:cs="Calibri"/>
          <w:b/>
          <w:bCs/>
          <w:sz w:val="24"/>
          <w:szCs w:val="24"/>
        </w:rPr>
        <w:t>Network Cable Type:</w:t>
      </w:r>
      <w:r w:rsidRPr="00B32AF4">
        <w:rPr>
          <w:rFonts w:ascii="Calibri" w:hAnsi="Calibri" w:cs="Calibri"/>
          <w:sz w:val="24"/>
          <w:szCs w:val="24"/>
        </w:rPr>
        <w:t xml:space="preserve"> Unguided</w:t>
      </w:r>
    </w:p>
    <w:p w14:paraId="028E1F62" w14:textId="77777777" w:rsidR="00A97842" w:rsidRPr="00B32AF4" w:rsidRDefault="00A97842" w:rsidP="00A97842">
      <w:pPr>
        <w:pStyle w:val="NoSpacing"/>
        <w:numPr>
          <w:ilvl w:val="1"/>
          <w:numId w:val="33"/>
        </w:numPr>
        <w:ind w:left="1134"/>
        <w:rPr>
          <w:rFonts w:ascii="Calibri" w:hAnsi="Calibri" w:cs="Calibri"/>
          <w:sz w:val="24"/>
          <w:szCs w:val="24"/>
        </w:rPr>
      </w:pPr>
      <w:r w:rsidRPr="00B32AF4">
        <w:rPr>
          <w:rFonts w:ascii="Calibri" w:hAnsi="Calibri" w:cs="Calibri"/>
          <w:b/>
          <w:bCs/>
          <w:sz w:val="24"/>
          <w:szCs w:val="24"/>
        </w:rPr>
        <w:t>Description:</w:t>
      </w:r>
      <w:r w:rsidRPr="00B32AF4">
        <w:rPr>
          <w:rFonts w:ascii="Calibri" w:hAnsi="Calibri" w:cs="Calibri"/>
          <w:sz w:val="24"/>
          <w:szCs w:val="24"/>
        </w:rPr>
        <w:t xml:space="preserve"> HDMI cables are used to transmit audio and video signals between devices, such as computers, game consoles, Blu-ray players, and TVs. They support high-definition video and multi-channel audio.</w:t>
      </w:r>
      <w:r w:rsidRPr="00B32AF4">
        <w:rPr>
          <w:rFonts w:ascii="Calibri" w:hAnsi="Calibri" w:cs="Calibri"/>
          <w:b/>
          <w:bCs/>
          <w:sz w:val="24"/>
          <w:szCs w:val="24"/>
        </w:rPr>
        <w:t xml:space="preserve"> </w:t>
      </w:r>
    </w:p>
    <w:p w14:paraId="2156ADF2" w14:textId="77777777" w:rsidR="00A97842" w:rsidRPr="00B32AF4" w:rsidRDefault="00A97842" w:rsidP="00A97842">
      <w:pPr>
        <w:pStyle w:val="NoSpacing"/>
        <w:numPr>
          <w:ilvl w:val="1"/>
          <w:numId w:val="33"/>
        </w:numPr>
        <w:ind w:left="1134"/>
        <w:rPr>
          <w:rFonts w:ascii="Calibri" w:hAnsi="Calibri" w:cs="Calibri"/>
          <w:sz w:val="24"/>
          <w:szCs w:val="24"/>
        </w:rPr>
      </w:pPr>
      <w:r w:rsidRPr="00B32AF4">
        <w:rPr>
          <w:rFonts w:ascii="Calibri" w:hAnsi="Calibri" w:cs="Calibri"/>
          <w:b/>
          <w:bCs/>
          <w:sz w:val="24"/>
          <w:szCs w:val="24"/>
        </w:rPr>
        <w:t>Diagram</w:t>
      </w:r>
      <w:r w:rsidRPr="00B32AF4">
        <w:rPr>
          <w:rFonts w:ascii="Calibri" w:hAnsi="Calibri" w:cs="Calibri"/>
          <w:sz w:val="24"/>
          <w:szCs w:val="24"/>
        </w:rPr>
        <w:t>:</w:t>
      </w:r>
    </w:p>
    <w:p w14:paraId="155BF15D" w14:textId="77777777" w:rsidR="00A97842" w:rsidRPr="00B32AF4" w:rsidRDefault="00A97842" w:rsidP="00A97842">
      <w:pPr>
        <w:pStyle w:val="NoSpacing"/>
        <w:ind w:left="1134"/>
        <w:rPr>
          <w:rFonts w:ascii="Calibri" w:hAnsi="Calibri" w:cs="Calibri"/>
          <w:b/>
          <w:bCs/>
          <w:sz w:val="24"/>
          <w:szCs w:val="24"/>
        </w:rPr>
      </w:pPr>
    </w:p>
    <w:p w14:paraId="03473C1B" w14:textId="77777777" w:rsidR="00A97842" w:rsidRPr="00B32AF4" w:rsidRDefault="00A97842" w:rsidP="00A97842">
      <w:pPr>
        <w:pStyle w:val="NoSpacing"/>
        <w:ind w:left="1134"/>
        <w:rPr>
          <w:rFonts w:ascii="Calibri" w:hAnsi="Calibri" w:cs="Calibri"/>
          <w:sz w:val="24"/>
          <w:szCs w:val="24"/>
        </w:rPr>
      </w:pPr>
      <w:r w:rsidRPr="00B32AF4">
        <w:rPr>
          <w:rFonts w:ascii="Calibri" w:hAnsi="Calibri" w:cs="Calibri"/>
          <w:noProof/>
          <w:sz w:val="24"/>
          <w:szCs w:val="24"/>
        </w:rPr>
        <w:drawing>
          <wp:inline distT="0" distB="0" distL="0" distR="0" wp14:anchorId="646235FD" wp14:editId="26BE0C65">
            <wp:extent cx="2352936" cy="1653540"/>
            <wp:effectExtent l="0" t="0" r="952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6864" cy="1656301"/>
                    </a:xfrm>
                    <a:prstGeom prst="rect">
                      <a:avLst/>
                    </a:prstGeom>
                  </pic:spPr>
                </pic:pic>
              </a:graphicData>
            </a:graphic>
          </wp:inline>
        </w:drawing>
      </w:r>
    </w:p>
    <w:p w14:paraId="5ED97794" w14:textId="77777777" w:rsidR="00A97842" w:rsidRPr="00B32AF4" w:rsidRDefault="00A97842" w:rsidP="00A97842">
      <w:pPr>
        <w:pStyle w:val="NoSpacing"/>
        <w:ind w:left="1134"/>
        <w:rPr>
          <w:rFonts w:ascii="Calibri" w:hAnsi="Calibri" w:cs="Calibri"/>
          <w:sz w:val="24"/>
          <w:szCs w:val="24"/>
        </w:rPr>
      </w:pPr>
    </w:p>
    <w:p w14:paraId="57CD4335" w14:textId="77777777" w:rsidR="00A97842" w:rsidRPr="00B32AF4" w:rsidRDefault="00A97842" w:rsidP="00A97842">
      <w:pPr>
        <w:pStyle w:val="NoSpacing"/>
        <w:numPr>
          <w:ilvl w:val="0"/>
          <w:numId w:val="33"/>
        </w:numPr>
        <w:rPr>
          <w:rFonts w:ascii="Calibri" w:hAnsi="Calibri" w:cs="Calibri"/>
          <w:b/>
          <w:bCs/>
          <w:sz w:val="24"/>
          <w:szCs w:val="24"/>
        </w:rPr>
      </w:pPr>
      <w:r w:rsidRPr="00B32AF4">
        <w:rPr>
          <w:rFonts w:ascii="Calibri" w:hAnsi="Calibri" w:cs="Calibri"/>
          <w:b/>
          <w:bCs/>
          <w:sz w:val="24"/>
          <w:szCs w:val="24"/>
        </w:rPr>
        <w:t>Network Cable Name: DisplayPort Cable:</w:t>
      </w:r>
    </w:p>
    <w:p w14:paraId="78981BF2" w14:textId="77777777" w:rsidR="00A97842" w:rsidRPr="00B32AF4" w:rsidRDefault="00A97842" w:rsidP="00A97842">
      <w:pPr>
        <w:pStyle w:val="NoSpacing"/>
        <w:numPr>
          <w:ilvl w:val="1"/>
          <w:numId w:val="33"/>
        </w:numPr>
        <w:ind w:left="1134"/>
        <w:rPr>
          <w:rFonts w:ascii="Calibri" w:hAnsi="Calibri" w:cs="Calibri"/>
          <w:sz w:val="24"/>
          <w:szCs w:val="24"/>
        </w:rPr>
      </w:pPr>
      <w:r w:rsidRPr="00B32AF4">
        <w:rPr>
          <w:rFonts w:ascii="Calibri" w:hAnsi="Calibri" w:cs="Calibri"/>
          <w:b/>
          <w:bCs/>
          <w:sz w:val="24"/>
          <w:szCs w:val="24"/>
        </w:rPr>
        <w:t>Network Cable Type:</w:t>
      </w:r>
      <w:r w:rsidRPr="00B32AF4">
        <w:rPr>
          <w:rFonts w:ascii="Calibri" w:hAnsi="Calibri" w:cs="Calibri"/>
          <w:sz w:val="24"/>
          <w:szCs w:val="24"/>
        </w:rPr>
        <w:t xml:space="preserve"> Unguided</w:t>
      </w:r>
    </w:p>
    <w:p w14:paraId="7E750EFE" w14:textId="77777777" w:rsidR="00A97842" w:rsidRPr="00B32AF4" w:rsidRDefault="00A97842" w:rsidP="00A97842">
      <w:pPr>
        <w:pStyle w:val="NoSpacing"/>
        <w:numPr>
          <w:ilvl w:val="1"/>
          <w:numId w:val="33"/>
        </w:numPr>
        <w:ind w:left="1134"/>
        <w:rPr>
          <w:rFonts w:ascii="Calibri" w:hAnsi="Calibri" w:cs="Calibri"/>
          <w:sz w:val="24"/>
          <w:szCs w:val="24"/>
        </w:rPr>
      </w:pPr>
      <w:r w:rsidRPr="00B32AF4">
        <w:rPr>
          <w:rFonts w:ascii="Calibri" w:hAnsi="Calibri" w:cs="Calibri"/>
          <w:b/>
          <w:bCs/>
          <w:sz w:val="24"/>
          <w:szCs w:val="24"/>
        </w:rPr>
        <w:t>Description</w:t>
      </w:r>
      <w:r w:rsidRPr="00B32AF4">
        <w:rPr>
          <w:rFonts w:ascii="Calibri" w:hAnsi="Calibri" w:cs="Calibri"/>
          <w:sz w:val="24"/>
          <w:szCs w:val="24"/>
        </w:rPr>
        <w:t>: DisplayPort cables are commonly used to connect computers and displays, such as monitors and projectors. They support high-definition video and audio signals.</w:t>
      </w:r>
    </w:p>
    <w:p w14:paraId="6BCD1EAE" w14:textId="77777777" w:rsidR="00A97842" w:rsidRPr="00B32AF4" w:rsidRDefault="00A97842" w:rsidP="00A97842">
      <w:pPr>
        <w:pStyle w:val="NoSpacing"/>
        <w:numPr>
          <w:ilvl w:val="1"/>
          <w:numId w:val="33"/>
        </w:numPr>
        <w:ind w:left="1134"/>
        <w:rPr>
          <w:rFonts w:ascii="Calibri" w:hAnsi="Calibri" w:cs="Calibri"/>
          <w:sz w:val="24"/>
          <w:szCs w:val="24"/>
        </w:rPr>
      </w:pPr>
      <w:r w:rsidRPr="00B32AF4">
        <w:rPr>
          <w:rFonts w:ascii="Calibri" w:hAnsi="Calibri" w:cs="Calibri"/>
          <w:b/>
          <w:bCs/>
          <w:sz w:val="24"/>
          <w:szCs w:val="24"/>
        </w:rPr>
        <w:t>Diagram</w:t>
      </w:r>
      <w:r w:rsidRPr="00B32AF4">
        <w:rPr>
          <w:rFonts w:ascii="Calibri" w:hAnsi="Calibri" w:cs="Calibri"/>
          <w:sz w:val="24"/>
          <w:szCs w:val="24"/>
        </w:rPr>
        <w:t>:</w:t>
      </w:r>
    </w:p>
    <w:p w14:paraId="371EF585" w14:textId="77777777" w:rsidR="00A97842" w:rsidRPr="00B32AF4" w:rsidRDefault="00A97842" w:rsidP="00A97842">
      <w:pPr>
        <w:pStyle w:val="NoSpacing"/>
        <w:ind w:left="1134"/>
        <w:rPr>
          <w:rFonts w:ascii="Calibri" w:hAnsi="Calibri" w:cs="Calibri"/>
          <w:b/>
          <w:bCs/>
          <w:sz w:val="24"/>
          <w:szCs w:val="24"/>
        </w:rPr>
      </w:pPr>
    </w:p>
    <w:p w14:paraId="39BDAFFB" w14:textId="77777777" w:rsidR="00A97842" w:rsidRPr="00B32AF4" w:rsidRDefault="00A97842" w:rsidP="00A97842">
      <w:pPr>
        <w:pStyle w:val="NoSpacing"/>
        <w:ind w:left="1134"/>
        <w:rPr>
          <w:rFonts w:ascii="Calibri" w:hAnsi="Calibri" w:cs="Calibri"/>
          <w:sz w:val="24"/>
          <w:szCs w:val="24"/>
        </w:rPr>
      </w:pPr>
      <w:r w:rsidRPr="00B32AF4">
        <w:rPr>
          <w:rFonts w:ascii="Calibri" w:hAnsi="Calibri" w:cs="Calibri"/>
          <w:noProof/>
          <w:sz w:val="24"/>
          <w:szCs w:val="24"/>
        </w:rPr>
        <w:lastRenderedPageBreak/>
        <w:drawing>
          <wp:inline distT="0" distB="0" distL="0" distR="0" wp14:anchorId="63EE3E3B" wp14:editId="45D63879">
            <wp:extent cx="2604374" cy="2049780"/>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12867" cy="2056464"/>
                    </a:xfrm>
                    <a:prstGeom prst="rect">
                      <a:avLst/>
                    </a:prstGeom>
                  </pic:spPr>
                </pic:pic>
              </a:graphicData>
            </a:graphic>
          </wp:inline>
        </w:drawing>
      </w:r>
    </w:p>
    <w:p w14:paraId="3D1500A8" w14:textId="77777777" w:rsidR="00A97842" w:rsidRPr="00B32AF4" w:rsidRDefault="00A97842" w:rsidP="00A97842">
      <w:pPr>
        <w:pStyle w:val="NoSpacing"/>
        <w:ind w:left="1134"/>
        <w:rPr>
          <w:rFonts w:ascii="Calibri" w:hAnsi="Calibri" w:cs="Calibri"/>
          <w:sz w:val="24"/>
          <w:szCs w:val="24"/>
        </w:rPr>
      </w:pPr>
    </w:p>
    <w:p w14:paraId="69C70A04" w14:textId="77777777" w:rsidR="00A97842" w:rsidRPr="00B32AF4" w:rsidRDefault="00A97842" w:rsidP="00A97842">
      <w:pPr>
        <w:pStyle w:val="NoSpacing"/>
        <w:numPr>
          <w:ilvl w:val="0"/>
          <w:numId w:val="33"/>
        </w:numPr>
        <w:rPr>
          <w:rFonts w:ascii="Calibri" w:hAnsi="Calibri" w:cs="Calibri"/>
          <w:b/>
          <w:bCs/>
          <w:sz w:val="24"/>
          <w:szCs w:val="24"/>
        </w:rPr>
      </w:pPr>
      <w:r w:rsidRPr="00B32AF4">
        <w:rPr>
          <w:rFonts w:ascii="Calibri" w:hAnsi="Calibri" w:cs="Calibri"/>
          <w:b/>
          <w:bCs/>
          <w:sz w:val="24"/>
          <w:szCs w:val="24"/>
        </w:rPr>
        <w:t>Network Cable Name: Thunderbolt Cable</w:t>
      </w:r>
    </w:p>
    <w:p w14:paraId="13D82541" w14:textId="77777777" w:rsidR="00A97842" w:rsidRPr="00B32AF4" w:rsidRDefault="00A97842" w:rsidP="00A97842">
      <w:pPr>
        <w:pStyle w:val="NoSpacing"/>
        <w:numPr>
          <w:ilvl w:val="1"/>
          <w:numId w:val="33"/>
        </w:numPr>
        <w:ind w:left="1134"/>
        <w:rPr>
          <w:rFonts w:ascii="Calibri" w:hAnsi="Calibri" w:cs="Calibri"/>
          <w:sz w:val="24"/>
          <w:szCs w:val="24"/>
        </w:rPr>
      </w:pPr>
      <w:r w:rsidRPr="00B32AF4">
        <w:rPr>
          <w:rFonts w:ascii="Calibri" w:hAnsi="Calibri" w:cs="Calibri"/>
          <w:b/>
          <w:bCs/>
          <w:sz w:val="24"/>
          <w:szCs w:val="24"/>
        </w:rPr>
        <w:t>Network Cable Type:</w:t>
      </w:r>
      <w:r w:rsidRPr="00B32AF4">
        <w:rPr>
          <w:rFonts w:ascii="Calibri" w:hAnsi="Calibri" w:cs="Calibri"/>
          <w:sz w:val="24"/>
          <w:szCs w:val="24"/>
        </w:rPr>
        <w:t xml:space="preserve"> Unguided</w:t>
      </w:r>
    </w:p>
    <w:p w14:paraId="6619F45F" w14:textId="77777777" w:rsidR="00A97842" w:rsidRPr="00B32AF4" w:rsidRDefault="00A97842" w:rsidP="00A97842">
      <w:pPr>
        <w:pStyle w:val="NoSpacing"/>
        <w:numPr>
          <w:ilvl w:val="1"/>
          <w:numId w:val="33"/>
        </w:numPr>
        <w:ind w:left="1134"/>
        <w:rPr>
          <w:rFonts w:ascii="Calibri" w:hAnsi="Calibri" w:cs="Calibri"/>
          <w:sz w:val="24"/>
          <w:szCs w:val="24"/>
        </w:rPr>
      </w:pPr>
      <w:r w:rsidRPr="00B32AF4">
        <w:rPr>
          <w:rFonts w:ascii="Calibri" w:hAnsi="Calibri" w:cs="Calibri"/>
          <w:b/>
          <w:bCs/>
          <w:sz w:val="24"/>
          <w:szCs w:val="24"/>
        </w:rPr>
        <w:t>Description</w:t>
      </w:r>
      <w:r w:rsidRPr="00B32AF4">
        <w:rPr>
          <w:rFonts w:ascii="Calibri" w:hAnsi="Calibri" w:cs="Calibri"/>
          <w:sz w:val="24"/>
          <w:szCs w:val="24"/>
        </w:rPr>
        <w:t>: Thunderbolt cables provide high-speed data transfer and video output capabilities. They are commonly used for connecting external devices, such as storage drives and displays, to computers.</w:t>
      </w:r>
    </w:p>
    <w:p w14:paraId="0CC0BE7A" w14:textId="77777777" w:rsidR="00A97842" w:rsidRPr="00B32AF4" w:rsidRDefault="00A97842" w:rsidP="00A97842">
      <w:pPr>
        <w:pStyle w:val="NoSpacing"/>
        <w:numPr>
          <w:ilvl w:val="1"/>
          <w:numId w:val="33"/>
        </w:numPr>
        <w:ind w:left="1134"/>
        <w:rPr>
          <w:rFonts w:ascii="Calibri" w:hAnsi="Calibri" w:cs="Calibri"/>
          <w:sz w:val="24"/>
          <w:szCs w:val="24"/>
        </w:rPr>
      </w:pPr>
      <w:r w:rsidRPr="00B32AF4">
        <w:rPr>
          <w:rFonts w:ascii="Calibri" w:hAnsi="Calibri" w:cs="Calibri"/>
          <w:b/>
          <w:bCs/>
          <w:sz w:val="24"/>
          <w:szCs w:val="24"/>
        </w:rPr>
        <w:t>Diagram</w:t>
      </w:r>
      <w:r w:rsidRPr="00B32AF4">
        <w:rPr>
          <w:rFonts w:ascii="Calibri" w:hAnsi="Calibri" w:cs="Calibri"/>
          <w:sz w:val="24"/>
          <w:szCs w:val="24"/>
        </w:rPr>
        <w:t>:</w:t>
      </w:r>
    </w:p>
    <w:p w14:paraId="5957F941" w14:textId="77777777" w:rsidR="00A97842" w:rsidRPr="00B32AF4" w:rsidRDefault="00A97842" w:rsidP="00A97842">
      <w:pPr>
        <w:pStyle w:val="NoSpacing"/>
        <w:ind w:left="1134"/>
        <w:rPr>
          <w:rFonts w:ascii="Calibri" w:hAnsi="Calibri" w:cs="Calibri"/>
          <w:b/>
          <w:bCs/>
          <w:sz w:val="24"/>
          <w:szCs w:val="24"/>
        </w:rPr>
      </w:pPr>
    </w:p>
    <w:p w14:paraId="1F020F87" w14:textId="77777777" w:rsidR="00A97842" w:rsidRPr="00B32AF4" w:rsidRDefault="00A97842" w:rsidP="00A97842">
      <w:pPr>
        <w:pStyle w:val="NoSpacing"/>
        <w:ind w:left="1134"/>
        <w:rPr>
          <w:rFonts w:ascii="Calibri" w:hAnsi="Calibri" w:cs="Calibri"/>
          <w:sz w:val="24"/>
          <w:szCs w:val="24"/>
        </w:rPr>
      </w:pPr>
      <w:r w:rsidRPr="00B32AF4">
        <w:rPr>
          <w:rFonts w:ascii="Calibri" w:hAnsi="Calibri" w:cs="Calibri"/>
          <w:noProof/>
          <w:sz w:val="24"/>
          <w:szCs w:val="24"/>
        </w:rPr>
        <w:drawing>
          <wp:inline distT="0" distB="0" distL="0" distR="0" wp14:anchorId="46414808" wp14:editId="51753F16">
            <wp:extent cx="2529391" cy="1729740"/>
            <wp:effectExtent l="0" t="0" r="444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4831" cy="1733460"/>
                    </a:xfrm>
                    <a:prstGeom prst="rect">
                      <a:avLst/>
                    </a:prstGeom>
                  </pic:spPr>
                </pic:pic>
              </a:graphicData>
            </a:graphic>
          </wp:inline>
        </w:drawing>
      </w:r>
    </w:p>
    <w:p w14:paraId="2D1A6A83" w14:textId="77777777" w:rsidR="00A97842" w:rsidRPr="00B32AF4" w:rsidRDefault="00A97842" w:rsidP="00A97842">
      <w:pPr>
        <w:pStyle w:val="NoSpacing"/>
        <w:numPr>
          <w:ilvl w:val="0"/>
          <w:numId w:val="33"/>
        </w:numPr>
        <w:rPr>
          <w:rFonts w:ascii="Calibri" w:hAnsi="Calibri" w:cs="Calibri"/>
          <w:b/>
          <w:bCs/>
          <w:sz w:val="24"/>
          <w:szCs w:val="24"/>
        </w:rPr>
      </w:pPr>
      <w:r w:rsidRPr="00B32AF4">
        <w:rPr>
          <w:rFonts w:ascii="Calibri" w:hAnsi="Calibri" w:cs="Calibri"/>
          <w:b/>
          <w:bCs/>
          <w:sz w:val="24"/>
          <w:szCs w:val="24"/>
        </w:rPr>
        <w:t>Network Cable Name: T Type Connecter</w:t>
      </w:r>
    </w:p>
    <w:p w14:paraId="6974ED78" w14:textId="77777777" w:rsidR="00A97842" w:rsidRPr="00B32AF4" w:rsidRDefault="00A97842" w:rsidP="00A97842">
      <w:pPr>
        <w:pStyle w:val="NoSpacing"/>
        <w:numPr>
          <w:ilvl w:val="1"/>
          <w:numId w:val="33"/>
        </w:numPr>
        <w:ind w:left="1134"/>
        <w:rPr>
          <w:rFonts w:ascii="Calibri" w:hAnsi="Calibri" w:cs="Calibri"/>
          <w:sz w:val="24"/>
          <w:szCs w:val="24"/>
        </w:rPr>
      </w:pPr>
      <w:r w:rsidRPr="00B32AF4">
        <w:rPr>
          <w:rFonts w:ascii="Calibri" w:hAnsi="Calibri" w:cs="Calibri"/>
          <w:b/>
          <w:bCs/>
          <w:sz w:val="24"/>
          <w:szCs w:val="24"/>
        </w:rPr>
        <w:t>Network Cable Type:</w:t>
      </w:r>
      <w:r w:rsidRPr="00B32AF4">
        <w:rPr>
          <w:rFonts w:ascii="Calibri" w:hAnsi="Calibri" w:cs="Calibri"/>
          <w:sz w:val="24"/>
          <w:szCs w:val="24"/>
        </w:rPr>
        <w:t xml:space="preserve"> Unguided</w:t>
      </w:r>
    </w:p>
    <w:p w14:paraId="45C6F22E" w14:textId="77777777" w:rsidR="00A97842" w:rsidRPr="00B32AF4" w:rsidRDefault="00A97842" w:rsidP="00A97842">
      <w:pPr>
        <w:pStyle w:val="NoSpacing"/>
        <w:numPr>
          <w:ilvl w:val="1"/>
          <w:numId w:val="33"/>
        </w:numPr>
        <w:ind w:left="1134"/>
        <w:rPr>
          <w:rFonts w:ascii="Calibri" w:hAnsi="Calibri" w:cs="Calibri"/>
          <w:sz w:val="24"/>
          <w:szCs w:val="24"/>
        </w:rPr>
      </w:pPr>
      <w:r w:rsidRPr="00B32AF4">
        <w:rPr>
          <w:rFonts w:ascii="Calibri" w:hAnsi="Calibri" w:cs="Calibri"/>
          <w:b/>
          <w:bCs/>
          <w:sz w:val="24"/>
          <w:szCs w:val="24"/>
        </w:rPr>
        <w:t>Description</w:t>
      </w:r>
      <w:r w:rsidRPr="00B32AF4">
        <w:rPr>
          <w:rFonts w:ascii="Calibri" w:hAnsi="Calibri" w:cs="Calibri"/>
          <w:sz w:val="24"/>
          <w:szCs w:val="24"/>
        </w:rPr>
        <w:t>: A fiber-optic cable contains anywhere from a few to hundreds of optical fibers within a plastic casing. Also known as optic cables or optical fiber cables, they transfer data signals in the form of light and travel hundreds of miles significantly faster than those used in traditional electrical cables</w:t>
      </w:r>
    </w:p>
    <w:p w14:paraId="7C45A387" w14:textId="77777777" w:rsidR="00A97842" w:rsidRPr="00B32AF4" w:rsidRDefault="00A97842" w:rsidP="00A97842">
      <w:pPr>
        <w:pStyle w:val="NoSpacing"/>
        <w:numPr>
          <w:ilvl w:val="1"/>
          <w:numId w:val="33"/>
        </w:numPr>
        <w:ind w:left="1134"/>
        <w:rPr>
          <w:rFonts w:ascii="Calibri" w:hAnsi="Calibri" w:cs="Calibri"/>
          <w:sz w:val="24"/>
          <w:szCs w:val="24"/>
        </w:rPr>
      </w:pPr>
      <w:r w:rsidRPr="00B32AF4">
        <w:rPr>
          <w:rFonts w:ascii="Calibri" w:hAnsi="Calibri" w:cs="Calibri"/>
          <w:b/>
          <w:bCs/>
          <w:sz w:val="24"/>
          <w:szCs w:val="24"/>
        </w:rPr>
        <w:t>Diagram</w:t>
      </w:r>
      <w:r w:rsidRPr="00B32AF4">
        <w:rPr>
          <w:rFonts w:ascii="Calibri" w:hAnsi="Calibri" w:cs="Calibri"/>
          <w:sz w:val="24"/>
          <w:szCs w:val="24"/>
        </w:rPr>
        <w:t>:</w:t>
      </w:r>
    </w:p>
    <w:p w14:paraId="169F6390" w14:textId="77777777" w:rsidR="00A97842" w:rsidRPr="00B32AF4" w:rsidRDefault="00A97842" w:rsidP="00A97842">
      <w:pPr>
        <w:pStyle w:val="NoSpacing"/>
        <w:ind w:left="1134"/>
        <w:rPr>
          <w:rFonts w:ascii="Calibri" w:hAnsi="Calibri" w:cs="Calibri"/>
          <w:b/>
          <w:bCs/>
          <w:sz w:val="24"/>
          <w:szCs w:val="24"/>
        </w:rPr>
      </w:pPr>
    </w:p>
    <w:p w14:paraId="7BBB45FA" w14:textId="77777777" w:rsidR="00A97842" w:rsidRPr="00B32AF4" w:rsidRDefault="00A97842" w:rsidP="00A97842">
      <w:pPr>
        <w:pStyle w:val="NoSpacing"/>
        <w:ind w:left="1134"/>
        <w:rPr>
          <w:rFonts w:ascii="Calibri" w:hAnsi="Calibri" w:cs="Calibri"/>
          <w:sz w:val="24"/>
          <w:szCs w:val="24"/>
        </w:rPr>
      </w:pPr>
      <w:r w:rsidRPr="00B32AF4">
        <w:rPr>
          <w:rFonts w:ascii="Calibri" w:hAnsi="Calibri" w:cs="Calibri"/>
          <w:noProof/>
          <w:sz w:val="24"/>
          <w:szCs w:val="24"/>
        </w:rPr>
        <w:lastRenderedPageBreak/>
        <w:drawing>
          <wp:inline distT="0" distB="0" distL="0" distR="0" wp14:anchorId="1A020337" wp14:editId="5A420EC0">
            <wp:extent cx="3439519" cy="225552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57771" cy="2267489"/>
                    </a:xfrm>
                    <a:prstGeom prst="rect">
                      <a:avLst/>
                    </a:prstGeom>
                  </pic:spPr>
                </pic:pic>
              </a:graphicData>
            </a:graphic>
          </wp:inline>
        </w:drawing>
      </w:r>
    </w:p>
    <w:p w14:paraId="5A7890A3" w14:textId="77777777" w:rsidR="00A97842" w:rsidRPr="00B32AF4" w:rsidRDefault="00A97842" w:rsidP="00A97842">
      <w:pPr>
        <w:pStyle w:val="NoSpacing"/>
        <w:ind w:left="1134"/>
        <w:rPr>
          <w:rFonts w:ascii="Calibri" w:hAnsi="Calibri" w:cs="Calibri"/>
          <w:sz w:val="24"/>
          <w:szCs w:val="24"/>
        </w:rPr>
      </w:pPr>
    </w:p>
    <w:p w14:paraId="5E51B121" w14:textId="77777777" w:rsidR="00A97842" w:rsidRPr="00B32AF4" w:rsidRDefault="00A97842" w:rsidP="00A97842">
      <w:pPr>
        <w:pStyle w:val="NoSpacing"/>
        <w:numPr>
          <w:ilvl w:val="0"/>
          <w:numId w:val="33"/>
        </w:numPr>
        <w:rPr>
          <w:rFonts w:ascii="Calibri" w:hAnsi="Calibri" w:cs="Calibri"/>
          <w:b/>
          <w:bCs/>
          <w:sz w:val="24"/>
          <w:szCs w:val="24"/>
        </w:rPr>
      </w:pPr>
      <w:r w:rsidRPr="00B32AF4">
        <w:rPr>
          <w:rFonts w:ascii="Calibri" w:hAnsi="Calibri" w:cs="Calibri"/>
          <w:b/>
          <w:bCs/>
          <w:sz w:val="24"/>
          <w:szCs w:val="24"/>
        </w:rPr>
        <w:t>Network Cable Name: RJ-45 connecter</w:t>
      </w:r>
    </w:p>
    <w:p w14:paraId="7F0518C0" w14:textId="77777777" w:rsidR="00A97842" w:rsidRPr="00B32AF4" w:rsidRDefault="00A97842" w:rsidP="00A97842">
      <w:pPr>
        <w:pStyle w:val="NoSpacing"/>
        <w:numPr>
          <w:ilvl w:val="1"/>
          <w:numId w:val="33"/>
        </w:numPr>
        <w:ind w:left="1134"/>
        <w:rPr>
          <w:rFonts w:ascii="Calibri" w:hAnsi="Calibri" w:cs="Calibri"/>
          <w:sz w:val="24"/>
          <w:szCs w:val="24"/>
        </w:rPr>
      </w:pPr>
      <w:r w:rsidRPr="00B32AF4">
        <w:rPr>
          <w:rFonts w:ascii="Calibri" w:hAnsi="Calibri" w:cs="Calibri"/>
          <w:b/>
          <w:bCs/>
          <w:sz w:val="24"/>
          <w:szCs w:val="24"/>
        </w:rPr>
        <w:t>Network Cable Type:</w:t>
      </w:r>
      <w:r w:rsidRPr="00B32AF4">
        <w:rPr>
          <w:rFonts w:ascii="Calibri" w:hAnsi="Calibri" w:cs="Calibri"/>
          <w:sz w:val="24"/>
          <w:szCs w:val="24"/>
        </w:rPr>
        <w:t xml:space="preserve"> Guided </w:t>
      </w:r>
    </w:p>
    <w:p w14:paraId="01936ED2" w14:textId="77777777" w:rsidR="00A97842" w:rsidRPr="00B32AF4" w:rsidRDefault="00A97842" w:rsidP="00A97842">
      <w:pPr>
        <w:pStyle w:val="NoSpacing"/>
        <w:numPr>
          <w:ilvl w:val="1"/>
          <w:numId w:val="33"/>
        </w:numPr>
        <w:ind w:left="1134"/>
        <w:rPr>
          <w:rFonts w:ascii="Calibri" w:hAnsi="Calibri" w:cs="Calibri"/>
          <w:sz w:val="24"/>
          <w:szCs w:val="24"/>
        </w:rPr>
      </w:pPr>
      <w:r w:rsidRPr="00B32AF4">
        <w:rPr>
          <w:rFonts w:ascii="Calibri" w:hAnsi="Calibri" w:cs="Calibri"/>
          <w:b/>
          <w:bCs/>
          <w:sz w:val="24"/>
          <w:szCs w:val="24"/>
        </w:rPr>
        <w:t>Description</w:t>
      </w:r>
      <w:r w:rsidRPr="00B32AF4">
        <w:rPr>
          <w:rFonts w:ascii="Calibri" w:hAnsi="Calibri" w:cs="Calibri"/>
          <w:sz w:val="24"/>
          <w:szCs w:val="24"/>
        </w:rPr>
        <w:t>: A fiber-optic cable contains anywhere from a few to hundreds of optical fibers within a plastic casing. Also known as optic cables or optical fiber cables, they transfer data signals in the form of light and travel hundreds of miles significantly faster than those used in traditional electrical cables</w:t>
      </w:r>
    </w:p>
    <w:p w14:paraId="100F2584" w14:textId="77777777" w:rsidR="00A97842" w:rsidRPr="00B32AF4" w:rsidRDefault="00A97842" w:rsidP="00A97842">
      <w:pPr>
        <w:pStyle w:val="NoSpacing"/>
        <w:numPr>
          <w:ilvl w:val="1"/>
          <w:numId w:val="33"/>
        </w:numPr>
        <w:ind w:left="1134"/>
        <w:rPr>
          <w:rFonts w:ascii="Calibri" w:hAnsi="Calibri" w:cs="Calibri"/>
          <w:sz w:val="24"/>
          <w:szCs w:val="24"/>
        </w:rPr>
      </w:pPr>
      <w:r w:rsidRPr="00B32AF4">
        <w:rPr>
          <w:rFonts w:ascii="Calibri" w:hAnsi="Calibri" w:cs="Calibri"/>
          <w:b/>
          <w:bCs/>
          <w:sz w:val="24"/>
          <w:szCs w:val="24"/>
        </w:rPr>
        <w:t>Diagram</w:t>
      </w:r>
      <w:r w:rsidRPr="00B32AF4">
        <w:rPr>
          <w:rFonts w:ascii="Calibri" w:hAnsi="Calibri" w:cs="Calibri"/>
          <w:sz w:val="24"/>
          <w:szCs w:val="24"/>
        </w:rPr>
        <w:t>:</w:t>
      </w:r>
    </w:p>
    <w:p w14:paraId="301EE769" w14:textId="77777777" w:rsidR="00A97842" w:rsidRPr="00B32AF4" w:rsidRDefault="00A97842" w:rsidP="00A97842">
      <w:pPr>
        <w:pStyle w:val="NoSpacing"/>
        <w:ind w:left="1134"/>
        <w:rPr>
          <w:rFonts w:ascii="Calibri" w:hAnsi="Calibri" w:cs="Calibri"/>
          <w:b/>
          <w:bCs/>
          <w:sz w:val="24"/>
          <w:szCs w:val="24"/>
        </w:rPr>
      </w:pPr>
    </w:p>
    <w:p w14:paraId="2CA07DCD" w14:textId="77777777" w:rsidR="00A97842" w:rsidRPr="00B32AF4" w:rsidRDefault="00A97842" w:rsidP="00A97842">
      <w:pPr>
        <w:pStyle w:val="NoSpacing"/>
        <w:ind w:left="1134"/>
        <w:rPr>
          <w:rFonts w:ascii="Calibri" w:hAnsi="Calibri" w:cs="Calibri"/>
          <w:sz w:val="24"/>
          <w:szCs w:val="24"/>
        </w:rPr>
      </w:pPr>
      <w:r w:rsidRPr="00B32AF4">
        <w:rPr>
          <w:rFonts w:ascii="Calibri" w:hAnsi="Calibri" w:cs="Calibri"/>
          <w:noProof/>
          <w:sz w:val="24"/>
          <w:szCs w:val="24"/>
        </w:rPr>
        <w:drawing>
          <wp:inline distT="0" distB="0" distL="0" distR="0" wp14:anchorId="333CB750" wp14:editId="3B51508E">
            <wp:extent cx="1318260" cy="17236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30260" cy="1739297"/>
                    </a:xfrm>
                    <a:prstGeom prst="rect">
                      <a:avLst/>
                    </a:prstGeom>
                  </pic:spPr>
                </pic:pic>
              </a:graphicData>
            </a:graphic>
          </wp:inline>
        </w:drawing>
      </w:r>
    </w:p>
    <w:p w14:paraId="2406EAB8" w14:textId="77777777" w:rsidR="00A97842" w:rsidRPr="00B32AF4" w:rsidRDefault="00A97842" w:rsidP="00A97842">
      <w:pPr>
        <w:pStyle w:val="NoSpacing"/>
        <w:rPr>
          <w:rFonts w:ascii="Calibri" w:hAnsi="Calibri" w:cs="Calibri"/>
          <w:sz w:val="24"/>
          <w:szCs w:val="24"/>
        </w:rPr>
      </w:pPr>
    </w:p>
    <w:p w14:paraId="38674A61" w14:textId="77777777" w:rsidR="00A97842" w:rsidRPr="00B32AF4" w:rsidRDefault="00A97842" w:rsidP="00A97842">
      <w:pPr>
        <w:pStyle w:val="Heading2"/>
        <w:rPr>
          <w:rFonts w:ascii="Calibri" w:hAnsi="Calibri" w:cs="Calibri"/>
          <w:sz w:val="24"/>
          <w:szCs w:val="24"/>
        </w:rPr>
      </w:pPr>
      <w:r w:rsidRPr="00B32AF4">
        <w:rPr>
          <w:rFonts w:ascii="Calibri" w:hAnsi="Calibri" w:cs="Calibri"/>
          <w:sz w:val="24"/>
          <w:szCs w:val="24"/>
        </w:rPr>
        <w:t>Give cross-wired cable and straight through cable diagram (Color Code wise).</w:t>
      </w:r>
    </w:p>
    <w:p w14:paraId="6D9D4FE7" w14:textId="77777777" w:rsidR="00A97842" w:rsidRPr="00B32AF4" w:rsidRDefault="00A97842" w:rsidP="00A97842">
      <w:pPr>
        <w:pStyle w:val="NoSpacing"/>
        <w:numPr>
          <w:ilvl w:val="0"/>
          <w:numId w:val="35"/>
        </w:numPr>
        <w:rPr>
          <w:rFonts w:ascii="Calibri" w:hAnsi="Calibri" w:cs="Calibri"/>
          <w:sz w:val="24"/>
          <w:szCs w:val="24"/>
        </w:rPr>
      </w:pPr>
      <w:r w:rsidRPr="00B32AF4">
        <w:rPr>
          <w:rFonts w:ascii="Calibri" w:hAnsi="Calibri" w:cs="Calibri"/>
          <w:sz w:val="24"/>
          <w:szCs w:val="24"/>
        </w:rPr>
        <w:t>Cross-wired Cable Diagram (Color Code)</w:t>
      </w:r>
    </w:p>
    <w:p w14:paraId="470F3F36" w14:textId="77777777" w:rsidR="00A97842" w:rsidRPr="00B32AF4" w:rsidRDefault="00A97842" w:rsidP="00A97842">
      <w:pPr>
        <w:ind w:left="720" w:firstLine="720"/>
        <w:rPr>
          <w:b/>
          <w:color w:val="FF0000"/>
        </w:rPr>
      </w:pPr>
      <w:r w:rsidRPr="00B32AF4">
        <w:rPr>
          <w:b/>
          <w:noProof/>
          <w:color w:val="FF0000"/>
          <w:lang w:bidi="gu-IN"/>
        </w:rPr>
        <w:drawing>
          <wp:inline distT="0" distB="0" distL="0" distR="0" wp14:anchorId="398C1EEB" wp14:editId="4F8AF436">
            <wp:extent cx="2412067" cy="18669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34970" cy="1884627"/>
                    </a:xfrm>
                    <a:prstGeom prst="rect">
                      <a:avLst/>
                    </a:prstGeom>
                  </pic:spPr>
                </pic:pic>
              </a:graphicData>
            </a:graphic>
          </wp:inline>
        </w:drawing>
      </w:r>
    </w:p>
    <w:p w14:paraId="2EF8E2D8" w14:textId="77777777" w:rsidR="00A97842" w:rsidRPr="00B32AF4" w:rsidRDefault="00A97842" w:rsidP="00A97842">
      <w:pPr>
        <w:pStyle w:val="NoSpacing"/>
        <w:numPr>
          <w:ilvl w:val="0"/>
          <w:numId w:val="35"/>
        </w:numPr>
        <w:rPr>
          <w:rFonts w:ascii="Calibri" w:hAnsi="Calibri" w:cs="Calibri"/>
          <w:sz w:val="24"/>
          <w:szCs w:val="24"/>
        </w:rPr>
      </w:pPr>
      <w:r w:rsidRPr="00B32AF4">
        <w:rPr>
          <w:rFonts w:ascii="Calibri" w:hAnsi="Calibri" w:cs="Calibri"/>
          <w:sz w:val="24"/>
          <w:szCs w:val="24"/>
        </w:rPr>
        <w:lastRenderedPageBreak/>
        <w:t>Straight Through Cable Diagram (Color Code)</w:t>
      </w:r>
    </w:p>
    <w:p w14:paraId="1D234559" w14:textId="77777777" w:rsidR="00A97842" w:rsidRPr="00B32AF4" w:rsidRDefault="00A97842" w:rsidP="00A97842">
      <w:pPr>
        <w:ind w:left="720" w:firstLine="720"/>
        <w:rPr>
          <w:b/>
          <w:color w:val="FF0000"/>
        </w:rPr>
      </w:pPr>
      <w:r w:rsidRPr="00B32AF4">
        <w:rPr>
          <w:b/>
          <w:noProof/>
          <w:color w:val="FF0000"/>
          <w:lang w:bidi="gu-IN"/>
        </w:rPr>
        <w:drawing>
          <wp:inline distT="0" distB="0" distL="0" distR="0" wp14:anchorId="20C7A977" wp14:editId="26BCF8A6">
            <wp:extent cx="3004085" cy="16764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1474" cy="1686104"/>
                    </a:xfrm>
                    <a:prstGeom prst="rect">
                      <a:avLst/>
                    </a:prstGeom>
                  </pic:spPr>
                </pic:pic>
              </a:graphicData>
            </a:graphic>
          </wp:inline>
        </w:drawing>
      </w:r>
    </w:p>
    <w:p w14:paraId="6D2828BE" w14:textId="77777777" w:rsidR="00A97842" w:rsidRPr="00B32AF4" w:rsidRDefault="00A97842" w:rsidP="00A97842"/>
    <w:p w14:paraId="38AFF0D1" w14:textId="77777777" w:rsidR="00A97842" w:rsidRPr="00B32AF4" w:rsidRDefault="00A97842" w:rsidP="00A97842">
      <w:pPr>
        <w:pStyle w:val="NoSpacing"/>
        <w:rPr>
          <w:rFonts w:ascii="Calibri" w:hAnsi="Calibri" w:cs="Calibri"/>
          <w:sz w:val="24"/>
          <w:szCs w:val="24"/>
        </w:rPr>
      </w:pPr>
    </w:p>
    <w:p w14:paraId="50B65C10" w14:textId="77777777" w:rsidR="00A97842" w:rsidRPr="00B32AF4" w:rsidRDefault="00A97842" w:rsidP="00A97842">
      <w:pPr>
        <w:pStyle w:val="NoSpacing"/>
        <w:rPr>
          <w:rFonts w:ascii="Calibri" w:hAnsi="Calibri" w:cs="Calibri"/>
          <w:sz w:val="24"/>
          <w:szCs w:val="24"/>
        </w:rPr>
      </w:pPr>
    </w:p>
    <w:p w14:paraId="48C2257D" w14:textId="6983B16D" w:rsidR="0086797A" w:rsidRPr="00A97842" w:rsidRDefault="0086797A" w:rsidP="00A97842"/>
    <w:sectPr w:rsidR="0086797A" w:rsidRPr="00A97842" w:rsidSect="00810471">
      <w:headerReference w:type="default" r:id="rId22"/>
      <w:footerReference w:type="default" r:id="rId23"/>
      <w:pgSz w:w="11909" w:h="16834" w:code="9"/>
      <w:pgMar w:top="1267" w:right="569" w:bottom="1080" w:left="144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9B643B" w14:textId="77777777" w:rsidR="00F60225" w:rsidRDefault="00F60225" w:rsidP="000C4449">
      <w:pPr>
        <w:spacing w:after="0" w:line="240" w:lineRule="auto"/>
      </w:pPr>
      <w:r>
        <w:separator/>
      </w:r>
    </w:p>
  </w:endnote>
  <w:endnote w:type="continuationSeparator" w:id="0">
    <w:p w14:paraId="5C677C5A" w14:textId="77777777" w:rsidR="00F60225" w:rsidRDefault="00F60225" w:rsidP="000C44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Droid Sans Fallback">
    <w:altName w:val="Microsoft YaHei"/>
    <w:charset w:val="86"/>
    <w:family w:val="auto"/>
    <w:pitch w:val="default"/>
    <w:sig w:usb0="00000000" w:usb1="00000000" w:usb2="00000000" w:usb3="00000000" w:csb0="00040001"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Heavy">
    <w:panose1 w:val="020B09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598"/>
      <w:gridCol w:w="9302"/>
    </w:tblGrid>
    <w:tr w:rsidR="000E5726" w14:paraId="5E6FD866" w14:textId="77777777" w:rsidTr="00B619EA">
      <w:trPr>
        <w:trHeight w:val="402"/>
      </w:trPr>
      <w:tc>
        <w:tcPr>
          <w:tcW w:w="558" w:type="dxa"/>
        </w:tcPr>
        <w:p w14:paraId="71F7DA97" w14:textId="77777777" w:rsidR="000E5726" w:rsidRPr="003141DF" w:rsidRDefault="000E5726">
          <w:pPr>
            <w:pStyle w:val="Footer"/>
            <w:jc w:val="right"/>
            <w:rPr>
              <w:b/>
              <w:sz w:val="32"/>
              <w:szCs w:val="32"/>
            </w:rPr>
          </w:pPr>
          <w:r>
            <w:fldChar w:fldCharType="begin"/>
          </w:r>
          <w:r>
            <w:instrText xml:space="preserve"> PAGE   \* MERGEFORMAT </w:instrText>
          </w:r>
          <w:r>
            <w:fldChar w:fldCharType="separate"/>
          </w:r>
          <w:r w:rsidR="009C4666" w:rsidRPr="009C4666">
            <w:rPr>
              <w:b/>
              <w:noProof/>
              <w:sz w:val="32"/>
              <w:szCs w:val="32"/>
            </w:rPr>
            <w:t>1</w:t>
          </w:r>
          <w:r>
            <w:rPr>
              <w:b/>
              <w:noProof/>
              <w:sz w:val="32"/>
              <w:szCs w:val="32"/>
            </w:rPr>
            <w:fldChar w:fldCharType="end"/>
          </w:r>
        </w:p>
      </w:tc>
      <w:tc>
        <w:tcPr>
          <w:tcW w:w="8687" w:type="dxa"/>
        </w:tcPr>
        <w:p w14:paraId="4C89D2FB" w14:textId="77777777" w:rsidR="000E5726" w:rsidRDefault="000E5726" w:rsidP="00D907A0">
          <w:pPr>
            <w:pStyle w:val="Footer"/>
            <w:jc w:val="center"/>
          </w:pPr>
        </w:p>
      </w:tc>
    </w:tr>
  </w:tbl>
  <w:p w14:paraId="03CDAC81" w14:textId="77777777" w:rsidR="000E5726" w:rsidRDefault="000E5726">
    <w:pPr>
      <w:pStyle w:val="Footer"/>
    </w:pPr>
    <w:r>
      <w:rPr>
        <w:noProof/>
        <w:lang w:bidi="gu-IN"/>
      </w:rPr>
      <mc:AlternateContent>
        <mc:Choice Requires="wps">
          <w:drawing>
            <wp:anchor distT="0" distB="0" distL="114300" distR="114300" simplePos="0" relativeHeight="251659264" behindDoc="0" locked="0" layoutInCell="1" allowOverlap="1" wp14:anchorId="42F9F22C" wp14:editId="09CC5CA7">
              <wp:simplePos x="0" y="0"/>
              <wp:positionH relativeFrom="column">
                <wp:posOffset>4086225</wp:posOffset>
              </wp:positionH>
              <wp:positionV relativeFrom="paragraph">
                <wp:posOffset>-283210</wp:posOffset>
              </wp:positionV>
              <wp:extent cx="2242185" cy="295275"/>
              <wp:effectExtent l="0" t="0" r="0" b="9525"/>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2185"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59E2F" w14:textId="77777777" w:rsidR="00D90BE7" w:rsidRPr="00E77B47" w:rsidRDefault="00D90BE7" w:rsidP="00D90BE7">
                          <w:pPr>
                            <w:jc w:val="center"/>
                            <w:rPr>
                              <w:b/>
                              <w:bCs/>
                            </w:rPr>
                          </w:pPr>
                          <w:r>
                            <w:rPr>
                              <w:b/>
                              <w:bCs/>
                            </w:rPr>
                            <w:t xml:space="preserve">| </w:t>
                          </w:r>
                          <w:r>
                            <w:rPr>
                              <w:b/>
                              <w:bCs/>
                              <w:color w:val="FF0000"/>
                            </w:rPr>
                            <w:t>B.Tech. CSE</w:t>
                          </w:r>
                        </w:p>
                        <w:p w14:paraId="661850F3" w14:textId="51FD8935" w:rsidR="000E5726" w:rsidRPr="00E77B47" w:rsidRDefault="000E5726" w:rsidP="008D06B9">
                          <w:pPr>
                            <w:jc w:val="center"/>
                            <w:rPr>
                              <w:b/>
                              <w:bC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F9F22C" id="_x0000_t202" coordsize="21600,21600" o:spt="202" path="m,l,21600r21600,l21600,xe">
              <v:stroke joinstyle="miter"/>
              <v:path gradientshapeok="t" o:connecttype="rect"/>
            </v:shapetype>
            <v:shape id="Text Box 5" o:spid="_x0000_s1026" type="#_x0000_t202" style="position:absolute;margin-left:321.75pt;margin-top:-22.3pt;width:176.5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" filled="f" stroked="f">
              <v:textbox>
                <w:txbxContent>
                  <w:p w14:paraId="06859E2F" w14:textId="77777777" w:rsidR="00D90BE7" w:rsidRPr="00E77B47" w:rsidRDefault="00D90BE7" w:rsidP="00D90BE7">
                    <w:pPr>
                      <w:jc w:val="center"/>
                      <w:rPr>
                        <w:b/>
                        <w:bCs/>
                      </w:rPr>
                    </w:pPr>
                    <w:r>
                      <w:rPr>
                        <w:b/>
                        <w:bCs/>
                      </w:rPr>
                      <w:t xml:space="preserve">| </w:t>
                    </w:r>
                    <w:r>
                      <w:rPr>
                        <w:b/>
                        <w:bCs/>
                        <w:color w:val="FF0000"/>
                      </w:rPr>
                      <w:t>B.Tech. CSE</w:t>
                    </w:r>
                  </w:p>
                  <w:p w14:paraId="661850F3" w14:textId="51FD8935" w:rsidR="000E5726" w:rsidRPr="00E77B47" w:rsidRDefault="000E5726" w:rsidP="008D06B9">
                    <w:pPr>
                      <w:jc w:val="center"/>
                      <w:rPr>
                        <w:b/>
                        <w:bCs/>
                      </w:rPr>
                    </w:pPr>
                  </w:p>
                </w:txbxContent>
              </v:textbox>
            </v:shape>
          </w:pict>
        </mc:Fallback>
      </mc:AlternateContent>
    </w:r>
    <w:r>
      <w:rPr>
        <w:noProof/>
        <w:lang w:bidi="gu-IN"/>
      </w:rPr>
      <mc:AlternateContent>
        <mc:Choice Requires="wps">
          <w:drawing>
            <wp:anchor distT="0" distB="0" distL="114300" distR="114300" simplePos="0" relativeHeight="251658240" behindDoc="0" locked="0" layoutInCell="1" allowOverlap="1" wp14:anchorId="000B1DE8" wp14:editId="4586F957">
              <wp:simplePos x="0" y="0"/>
              <wp:positionH relativeFrom="column">
                <wp:posOffset>238125</wp:posOffset>
              </wp:positionH>
              <wp:positionV relativeFrom="paragraph">
                <wp:posOffset>-274955</wp:posOffset>
              </wp:positionV>
              <wp:extent cx="2830830" cy="342900"/>
              <wp:effectExtent l="0" t="0" r="0" b="1270"/>
              <wp:wrapNone/>
              <wp:docPr id="1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083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D5F3C8" w14:textId="04C002C0" w:rsidR="000E5726" w:rsidRPr="00122D5B" w:rsidRDefault="000E5726" w:rsidP="003141DF">
                          <w:pPr>
                            <w:rPr>
                              <w:b/>
                              <w:bCs/>
                              <w:color w:val="FF0000"/>
                              <w:szCs w:val="20"/>
                            </w:rPr>
                          </w:pPr>
                          <w:r>
                            <w:rPr>
                              <w:b/>
                              <w:bCs/>
                              <w:szCs w:val="20"/>
                            </w:rPr>
                            <w:t xml:space="preserve">   </w:t>
                          </w:r>
                          <w:r w:rsidRPr="00122D5B">
                            <w:rPr>
                              <w:b/>
                              <w:bCs/>
                              <w:szCs w:val="20"/>
                            </w:rPr>
                            <w:t xml:space="preserve">Enrollment No: - </w:t>
                          </w:r>
                          <w:r w:rsidR="00880DA2">
                            <w:rPr>
                              <w:b/>
                              <w:bCs/>
                              <w:color w:val="FF0000"/>
                              <w:szCs w:val="20"/>
                            </w:rPr>
                            <w:t>22010101443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B1DE8" id="Text Box 4" o:spid="_x0000_s1027" type="#_x0000_t202" style="position:absolute;margin-left:18.75pt;margin-top:-21.65pt;width:222.9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" filled="f" stroked="f">
              <v:textbox>
                <w:txbxContent>
                  <w:p w14:paraId="1DD5F3C8" w14:textId="04C002C0" w:rsidR="000E5726" w:rsidRPr="00122D5B" w:rsidRDefault="000E5726" w:rsidP="003141DF">
                    <w:pPr>
                      <w:rPr>
                        <w:b/>
                        <w:bCs/>
                        <w:color w:val="FF0000"/>
                        <w:szCs w:val="20"/>
                      </w:rPr>
                    </w:pPr>
                    <w:r>
                      <w:rPr>
                        <w:b/>
                        <w:bCs/>
                        <w:szCs w:val="20"/>
                      </w:rPr>
                      <w:t xml:space="preserve">   </w:t>
                    </w:r>
                    <w:r w:rsidRPr="00122D5B">
                      <w:rPr>
                        <w:b/>
                        <w:bCs/>
                        <w:szCs w:val="20"/>
                      </w:rPr>
                      <w:t xml:space="preserve">Enrollment No: - </w:t>
                    </w:r>
                    <w:r w:rsidR="00880DA2">
                      <w:rPr>
                        <w:b/>
                        <w:bCs/>
                        <w:color w:val="FF0000"/>
                        <w:szCs w:val="20"/>
                      </w:rPr>
                      <w:t>22010101443</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F9AA71" w14:textId="77777777" w:rsidR="00F60225" w:rsidRDefault="00F60225" w:rsidP="000C4449">
      <w:pPr>
        <w:spacing w:after="0" w:line="240" w:lineRule="auto"/>
      </w:pPr>
      <w:r>
        <w:separator/>
      </w:r>
    </w:p>
  </w:footnote>
  <w:footnote w:type="continuationSeparator" w:id="0">
    <w:p w14:paraId="1D4F5AFF" w14:textId="77777777" w:rsidR="00F60225" w:rsidRDefault="00F60225" w:rsidP="000C44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19A68" w14:textId="02EEFD3B" w:rsidR="001B7765" w:rsidRPr="001B7765" w:rsidRDefault="00D90BE7" w:rsidP="0032127F">
    <w:pPr>
      <w:pStyle w:val="Heading1"/>
      <w:jc w:val="center"/>
    </w:pPr>
    <w:r>
      <w:rPr>
        <w:noProof/>
        <w:sz w:val="24"/>
        <w:szCs w:val="24"/>
        <w:lang w:bidi="gu-IN"/>
      </w:rPr>
      <w:drawing>
        <wp:anchor distT="0" distB="0" distL="114300" distR="114300" simplePos="0" relativeHeight="251665408" behindDoc="1" locked="0" layoutInCell="1" allowOverlap="1" wp14:anchorId="50732DE0" wp14:editId="1E956D9C">
          <wp:simplePos x="0" y="0"/>
          <wp:positionH relativeFrom="column">
            <wp:posOffset>447</wp:posOffset>
          </wp:positionH>
          <wp:positionV relativeFrom="paragraph">
            <wp:posOffset>-28862</wp:posOffset>
          </wp:positionV>
          <wp:extent cx="558800" cy="76769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 cstate="print">
                    <a:extLst>
                      <a:ext uri="{28A0092B-C50C-407E-A947-70E740481C1C}">
                        <a14:useLocalDpi xmlns:a14="http://schemas.microsoft.com/office/drawing/2010/main" val="0"/>
                      </a:ext>
                    </a:extLst>
                  </a:blip>
                  <a:srcRect r="69068"/>
                  <a:stretch/>
                </pic:blipFill>
                <pic:spPr bwMode="auto">
                  <a:xfrm>
                    <a:off x="0" y="0"/>
                    <a:ext cx="558800" cy="7676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7765" w:rsidRPr="001B7765">
      <w:t xml:space="preserve">DARSHAN INSTITUTE OF ENGINEERING &amp; </w:t>
    </w:r>
    <w:r w:rsidR="001B7765">
      <w:t>TECHNOLOGY</w:t>
    </w:r>
  </w:p>
  <w:p w14:paraId="649D6D02" w14:textId="0C67BDF4" w:rsidR="000E5726" w:rsidRDefault="0032127F" w:rsidP="0032127F">
    <w:pPr>
      <w:pStyle w:val="Heading1"/>
      <w:jc w:val="center"/>
      <w:rPr>
        <w:sz w:val="24"/>
        <w:szCs w:val="24"/>
      </w:rPr>
    </w:pPr>
    <w:r>
      <w:rPr>
        <w:sz w:val="24"/>
        <w:szCs w:val="24"/>
      </w:rPr>
      <w:t>Semester 5</w:t>
    </w:r>
    <w:r w:rsidRPr="0032127F">
      <w:rPr>
        <w:sz w:val="24"/>
        <w:szCs w:val="24"/>
        <w:vertAlign w:val="superscript"/>
      </w:rPr>
      <w:t>th</w:t>
    </w:r>
    <w:r>
      <w:rPr>
        <w:sz w:val="24"/>
        <w:szCs w:val="24"/>
      </w:rPr>
      <w:t xml:space="preserve"> | Practical Assignment | Computer Networks (</w:t>
    </w:r>
    <w:r w:rsidR="00D90BE7">
      <w:rPr>
        <w:sz w:val="24"/>
        <w:szCs w:val="24"/>
      </w:rPr>
      <w:t>2101CS501</w:t>
    </w:r>
    <w:r>
      <w:rPr>
        <w:sz w:val="24"/>
        <w:szCs w:val="24"/>
      </w:rPr>
      <w:t>)</w:t>
    </w:r>
  </w:p>
  <w:p w14:paraId="066BCEC8" w14:textId="354F5983" w:rsidR="000E5726" w:rsidRDefault="00D907A0" w:rsidP="0032127F">
    <w:pPr>
      <w:pStyle w:val="Heading1"/>
      <w:jc w:val="center"/>
      <w:rPr>
        <w:sz w:val="24"/>
        <w:szCs w:val="24"/>
      </w:rPr>
    </w:pPr>
    <w:r>
      <w:rPr>
        <w:noProof/>
        <w:sz w:val="24"/>
        <w:szCs w:val="24"/>
        <w:lang w:bidi="gu-IN"/>
      </w:rPr>
      <mc:AlternateContent>
        <mc:Choice Requires="wps">
          <w:drawing>
            <wp:anchor distT="0" distB="0" distL="114300" distR="114300" simplePos="0" relativeHeight="251663360" behindDoc="0" locked="0" layoutInCell="1" allowOverlap="1" wp14:anchorId="7800C9B8" wp14:editId="1ADFDCCF">
              <wp:simplePos x="0" y="0"/>
              <wp:positionH relativeFrom="column">
                <wp:posOffset>1</wp:posOffset>
              </wp:positionH>
              <wp:positionV relativeFrom="paragraph">
                <wp:posOffset>66494</wp:posOffset>
              </wp:positionV>
              <wp:extent cx="6259286" cy="31898"/>
              <wp:effectExtent l="12700" t="12700" r="14605" b="19050"/>
              <wp:wrapNone/>
              <wp:docPr id="10" name="Straight Connector 10"/>
              <wp:cNvGraphicFramePr/>
              <a:graphic xmlns:a="http://schemas.openxmlformats.org/drawingml/2006/main">
                <a:graphicData uri="http://schemas.microsoft.com/office/word/2010/wordprocessingShape">
                  <wps:wsp>
                    <wps:cNvCnPr/>
                    <wps:spPr>
                      <a:xfrm flipV="1">
                        <a:off x="0" y="0"/>
                        <a:ext cx="6259286" cy="31898"/>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6949C90" id="Straight Connector 10" o:spid="_x0000_s1026" style="position:absolute;flip:y;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25pt" to="492.8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" strokecolor="black [3040]" strokeweight="1.5pt"/>
          </w:pict>
        </mc:Fallback>
      </mc:AlternateContent>
    </w:r>
  </w:p>
  <w:p w14:paraId="70E87518" w14:textId="6DFE6EE3" w:rsidR="000E5726" w:rsidRPr="00D907A0" w:rsidRDefault="00D907A0" w:rsidP="00D907A0">
    <w:pPr>
      <w:pStyle w:val="Heading1"/>
      <w:jc w:val="right"/>
      <w:rPr>
        <w:sz w:val="22"/>
        <w:szCs w:val="22"/>
      </w:rPr>
    </w:pPr>
    <w:r>
      <w:rPr>
        <w:sz w:val="22"/>
        <w:szCs w:val="22"/>
      </w:rPr>
      <w:t xml:space="preserve">Date:   </w:t>
    </w:r>
    <w:r w:rsidR="00880DA2">
      <w:rPr>
        <w:sz w:val="22"/>
        <w:szCs w:val="22"/>
      </w:rPr>
      <w:t>18</w:t>
    </w:r>
    <w:r>
      <w:rPr>
        <w:sz w:val="22"/>
        <w:szCs w:val="22"/>
      </w:rPr>
      <w:t xml:space="preserve">/ </w:t>
    </w:r>
    <w:r w:rsidR="009C4666">
      <w:rPr>
        <w:sz w:val="22"/>
        <w:szCs w:val="22"/>
      </w:rPr>
      <w:t>0</w:t>
    </w:r>
    <w:r w:rsidR="00880DA2">
      <w:rPr>
        <w:sz w:val="22"/>
        <w:szCs w:val="22"/>
      </w:rPr>
      <w:t>6</w:t>
    </w:r>
    <w:r>
      <w:rPr>
        <w:sz w:val="22"/>
        <w:szCs w:val="22"/>
      </w:rPr>
      <w:t>/</w:t>
    </w:r>
    <w:r w:rsidR="00880DA2">
      <w:rPr>
        <w:sz w:val="22"/>
        <w:szCs w:val="22"/>
      </w:rPr>
      <w:t>2024</w:t>
    </w:r>
    <w:r>
      <w:rPr>
        <w:sz w:val="22"/>
        <w:szCs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D6AC2"/>
    <w:multiLevelType w:val="hybridMultilevel"/>
    <w:tmpl w:val="B35450A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BC59D7"/>
    <w:multiLevelType w:val="hybridMultilevel"/>
    <w:tmpl w:val="1A34ACB0"/>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F431CE"/>
    <w:multiLevelType w:val="hybridMultilevel"/>
    <w:tmpl w:val="0C347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83D2CDE"/>
    <w:multiLevelType w:val="hybridMultilevel"/>
    <w:tmpl w:val="E232571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A8565A"/>
    <w:multiLevelType w:val="hybridMultilevel"/>
    <w:tmpl w:val="D2382ABA"/>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C5C5447"/>
    <w:multiLevelType w:val="hybridMultilevel"/>
    <w:tmpl w:val="F1501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362B26"/>
    <w:multiLevelType w:val="hybridMultilevel"/>
    <w:tmpl w:val="F60823F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F874642"/>
    <w:multiLevelType w:val="hybridMultilevel"/>
    <w:tmpl w:val="2414788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FBC238A"/>
    <w:multiLevelType w:val="hybridMultilevel"/>
    <w:tmpl w:val="3D4E2DB8"/>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615CFC"/>
    <w:multiLevelType w:val="hybridMultilevel"/>
    <w:tmpl w:val="CF4C4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FE56BD"/>
    <w:multiLevelType w:val="hybridMultilevel"/>
    <w:tmpl w:val="C19E6F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584C02"/>
    <w:multiLevelType w:val="hybridMultilevel"/>
    <w:tmpl w:val="E7007BA8"/>
    <w:lvl w:ilvl="0" w:tplc="94AAB53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7EC3179"/>
    <w:multiLevelType w:val="hybridMultilevel"/>
    <w:tmpl w:val="9EF0F6BC"/>
    <w:lvl w:ilvl="0" w:tplc="04090003">
      <w:start w:val="1"/>
      <w:numFmt w:val="bullet"/>
      <w:lvlText w:val="o"/>
      <w:lvlJc w:val="left"/>
      <w:pPr>
        <w:ind w:left="1854" w:hanging="360"/>
      </w:pPr>
      <w:rPr>
        <w:rFonts w:ascii="Courier New" w:hAnsi="Courier New" w:cs="Courier New"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3" w15:restartNumberingAfterBreak="0">
    <w:nsid w:val="28847EF3"/>
    <w:multiLevelType w:val="hybridMultilevel"/>
    <w:tmpl w:val="1AA44BE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A814258"/>
    <w:multiLevelType w:val="hybridMultilevel"/>
    <w:tmpl w:val="CCAA448C"/>
    <w:lvl w:ilvl="0" w:tplc="40090017">
      <w:start w:val="1"/>
      <w:numFmt w:val="lowerLetter"/>
      <w:lvlText w:val="%1)"/>
      <w:lvlJc w:val="left"/>
      <w:pPr>
        <w:ind w:left="720" w:hanging="360"/>
      </w:pPr>
    </w:lvl>
    <w:lvl w:ilvl="1" w:tplc="2B20BC40">
      <w:start w:val="1"/>
      <w:numFmt w:val="decimal"/>
      <w:lvlText w:val="%2."/>
      <w:lvlJc w:val="left"/>
      <w:pPr>
        <w:ind w:left="1800" w:hanging="72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CFC0A30"/>
    <w:multiLevelType w:val="hybridMultilevel"/>
    <w:tmpl w:val="B5143B4A"/>
    <w:lvl w:ilvl="0" w:tplc="F7C84B2E">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6" w15:restartNumberingAfterBreak="0">
    <w:nsid w:val="2EBE707A"/>
    <w:multiLevelType w:val="hybridMultilevel"/>
    <w:tmpl w:val="47A86AA6"/>
    <w:lvl w:ilvl="0" w:tplc="2E1A1628">
      <w:start w:val="1"/>
      <w:numFmt w:val="lowerRoman"/>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12C308F"/>
    <w:multiLevelType w:val="hybridMultilevel"/>
    <w:tmpl w:val="CC7E77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91219C2"/>
    <w:multiLevelType w:val="hybridMultilevel"/>
    <w:tmpl w:val="C7BE5D8C"/>
    <w:lvl w:ilvl="0" w:tplc="94AAB53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AB86BD2"/>
    <w:multiLevelType w:val="hybridMultilevel"/>
    <w:tmpl w:val="1F9C11A6"/>
    <w:lvl w:ilvl="0" w:tplc="088074BE">
      <w:start w:val="1"/>
      <w:numFmt w:val="decimal"/>
      <w:lvlText w:val="%1."/>
      <w:lvlJc w:val="left"/>
      <w:pPr>
        <w:ind w:left="765" w:hanging="40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AB9063B"/>
    <w:multiLevelType w:val="hybridMultilevel"/>
    <w:tmpl w:val="2B28F9A2"/>
    <w:lvl w:ilvl="0" w:tplc="04090011">
      <w:start w:val="1"/>
      <w:numFmt w:val="decimal"/>
      <w:lvlText w:val="%1)"/>
      <w:lvlJc w:val="left"/>
      <w:pPr>
        <w:ind w:left="72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B003F5E"/>
    <w:multiLevelType w:val="hybridMultilevel"/>
    <w:tmpl w:val="71AC4FEC"/>
    <w:lvl w:ilvl="0" w:tplc="F7C84B2E">
      <w:start w:val="1"/>
      <w:numFmt w:val="decimal"/>
      <w:lvlText w:val="%1."/>
      <w:lvlJc w:val="left"/>
      <w:pPr>
        <w:ind w:left="149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057039"/>
    <w:multiLevelType w:val="hybridMultilevel"/>
    <w:tmpl w:val="BE6821A4"/>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3317786"/>
    <w:multiLevelType w:val="hybridMultilevel"/>
    <w:tmpl w:val="231AE7F2"/>
    <w:lvl w:ilvl="0" w:tplc="F7C84B2E">
      <w:start w:val="1"/>
      <w:numFmt w:val="decimal"/>
      <w:lvlText w:val="%1."/>
      <w:lvlJc w:val="left"/>
      <w:pPr>
        <w:ind w:left="149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EF2DCD"/>
    <w:multiLevelType w:val="hybridMultilevel"/>
    <w:tmpl w:val="834A22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83F68A3"/>
    <w:multiLevelType w:val="hybridMultilevel"/>
    <w:tmpl w:val="0D6E923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C4007DE"/>
    <w:multiLevelType w:val="hybridMultilevel"/>
    <w:tmpl w:val="CAD00B62"/>
    <w:lvl w:ilvl="0" w:tplc="04090017">
      <w:start w:val="1"/>
      <w:numFmt w:val="lowerLetter"/>
      <w:lvlText w:val="%1)"/>
      <w:lvlJc w:val="left"/>
      <w:pPr>
        <w:ind w:left="72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C505246"/>
    <w:multiLevelType w:val="hybridMultilevel"/>
    <w:tmpl w:val="A308F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7A0AE2"/>
    <w:multiLevelType w:val="hybridMultilevel"/>
    <w:tmpl w:val="5678A1A0"/>
    <w:lvl w:ilvl="0" w:tplc="40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46285D"/>
    <w:multiLevelType w:val="hybridMultilevel"/>
    <w:tmpl w:val="55E0D44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ECE7591"/>
    <w:multiLevelType w:val="hybridMultilevel"/>
    <w:tmpl w:val="DDD0F6C8"/>
    <w:lvl w:ilvl="0" w:tplc="D61C840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E9A0E17"/>
    <w:multiLevelType w:val="hybridMultilevel"/>
    <w:tmpl w:val="420E826A"/>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10C59D3"/>
    <w:multiLevelType w:val="hybridMultilevel"/>
    <w:tmpl w:val="32DC9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8034F0"/>
    <w:multiLevelType w:val="hybridMultilevel"/>
    <w:tmpl w:val="2D9066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99340E"/>
    <w:multiLevelType w:val="hybridMultilevel"/>
    <w:tmpl w:val="7C1A81A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A0F2184"/>
    <w:multiLevelType w:val="hybridMultilevel"/>
    <w:tmpl w:val="0C66EF0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B91588B"/>
    <w:multiLevelType w:val="hybridMultilevel"/>
    <w:tmpl w:val="900218CA"/>
    <w:lvl w:ilvl="0" w:tplc="D61C840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C472662"/>
    <w:multiLevelType w:val="hybridMultilevel"/>
    <w:tmpl w:val="E232571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FD049E0"/>
    <w:multiLevelType w:val="hybridMultilevel"/>
    <w:tmpl w:val="01BAB9E0"/>
    <w:lvl w:ilvl="0" w:tplc="94AAB53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6114489"/>
    <w:multiLevelType w:val="hybridMultilevel"/>
    <w:tmpl w:val="EEE2155E"/>
    <w:lvl w:ilvl="0" w:tplc="04090003">
      <w:start w:val="1"/>
      <w:numFmt w:val="bullet"/>
      <w:lvlText w:val="o"/>
      <w:lvlJc w:val="left"/>
      <w:pPr>
        <w:ind w:left="1854" w:hanging="360"/>
      </w:pPr>
      <w:rPr>
        <w:rFonts w:ascii="Courier New" w:hAnsi="Courier New" w:cs="Courier New"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0" w15:restartNumberingAfterBreak="0">
    <w:nsid w:val="76B9678C"/>
    <w:multiLevelType w:val="hybridMultilevel"/>
    <w:tmpl w:val="C7CC9ADC"/>
    <w:lvl w:ilvl="0" w:tplc="40090017">
      <w:start w:val="1"/>
      <w:numFmt w:val="lowerLetter"/>
      <w:lvlText w:val="%1)"/>
      <w:lvlJc w:val="left"/>
      <w:pPr>
        <w:ind w:left="720" w:hanging="360"/>
      </w:pPr>
    </w:lvl>
    <w:lvl w:ilvl="1" w:tplc="8D3E0C08">
      <w:start w:val="1"/>
      <w:numFmt w:val="decimal"/>
      <w:lvlText w:val="%2."/>
      <w:lvlJc w:val="left"/>
      <w:pPr>
        <w:ind w:left="1800" w:hanging="72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9951A8F"/>
    <w:multiLevelType w:val="hybridMultilevel"/>
    <w:tmpl w:val="60EEFB86"/>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F6E6963"/>
    <w:multiLevelType w:val="hybridMultilevel"/>
    <w:tmpl w:val="ABFC7E88"/>
    <w:lvl w:ilvl="0" w:tplc="04090017">
      <w:start w:val="1"/>
      <w:numFmt w:val="lowerLetter"/>
      <w:lvlText w:val="%1)"/>
      <w:lvlJc w:val="left"/>
      <w:pPr>
        <w:ind w:left="72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90159574">
    <w:abstractNumId w:val="3"/>
  </w:num>
  <w:num w:numId="2" w16cid:durableId="1222519840">
    <w:abstractNumId w:val="34"/>
  </w:num>
  <w:num w:numId="3" w16cid:durableId="617490176">
    <w:abstractNumId w:val="7"/>
  </w:num>
  <w:num w:numId="4" w16cid:durableId="352195887">
    <w:abstractNumId w:val="40"/>
  </w:num>
  <w:num w:numId="5" w16cid:durableId="255674219">
    <w:abstractNumId w:val="25"/>
  </w:num>
  <w:num w:numId="6" w16cid:durableId="2070685701">
    <w:abstractNumId w:val="14"/>
  </w:num>
  <w:num w:numId="7" w16cid:durableId="219051533">
    <w:abstractNumId w:val="0"/>
  </w:num>
  <w:num w:numId="8" w16cid:durableId="1360206616">
    <w:abstractNumId w:val="36"/>
  </w:num>
  <w:num w:numId="9" w16cid:durableId="412361852">
    <w:abstractNumId w:val="30"/>
  </w:num>
  <w:num w:numId="10" w16cid:durableId="1606571054">
    <w:abstractNumId w:val="19"/>
  </w:num>
  <w:num w:numId="11" w16cid:durableId="1014461413">
    <w:abstractNumId w:val="11"/>
  </w:num>
  <w:num w:numId="12" w16cid:durableId="205412424">
    <w:abstractNumId w:val="38"/>
  </w:num>
  <w:num w:numId="13" w16cid:durableId="321617203">
    <w:abstractNumId w:val="18"/>
  </w:num>
  <w:num w:numId="14" w16cid:durableId="217788946">
    <w:abstractNumId w:val="31"/>
  </w:num>
  <w:num w:numId="15" w16cid:durableId="174610093">
    <w:abstractNumId w:val="1"/>
  </w:num>
  <w:num w:numId="16" w16cid:durableId="1495998664">
    <w:abstractNumId w:val="8"/>
  </w:num>
  <w:num w:numId="17" w16cid:durableId="910577952">
    <w:abstractNumId w:val="41"/>
  </w:num>
  <w:num w:numId="18" w16cid:durableId="1543908225">
    <w:abstractNumId w:val="16"/>
  </w:num>
  <w:num w:numId="19" w16cid:durableId="1016157450">
    <w:abstractNumId w:val="22"/>
  </w:num>
  <w:num w:numId="20" w16cid:durableId="865828823">
    <w:abstractNumId w:val="4"/>
  </w:num>
  <w:num w:numId="21" w16cid:durableId="1134523776">
    <w:abstractNumId w:val="37"/>
  </w:num>
  <w:num w:numId="22" w16cid:durableId="558439728">
    <w:abstractNumId w:val="28"/>
  </w:num>
  <w:num w:numId="23" w16cid:durableId="1462190751">
    <w:abstractNumId w:val="35"/>
  </w:num>
  <w:num w:numId="24" w16cid:durableId="524486012">
    <w:abstractNumId w:val="29"/>
  </w:num>
  <w:num w:numId="25" w16cid:durableId="125515418">
    <w:abstractNumId w:val="6"/>
  </w:num>
  <w:num w:numId="26" w16cid:durableId="1666587000">
    <w:abstractNumId w:val="10"/>
  </w:num>
  <w:num w:numId="27" w16cid:durableId="2065325305">
    <w:abstractNumId w:val="27"/>
  </w:num>
  <w:num w:numId="28" w16cid:durableId="1929077936">
    <w:abstractNumId w:val="32"/>
  </w:num>
  <w:num w:numId="29" w16cid:durableId="141165723">
    <w:abstractNumId w:val="2"/>
  </w:num>
  <w:num w:numId="30" w16cid:durableId="1606420140">
    <w:abstractNumId w:val="9"/>
  </w:num>
  <w:num w:numId="31" w16cid:durableId="422647183">
    <w:abstractNumId w:val="17"/>
  </w:num>
  <w:num w:numId="32" w16cid:durableId="603920813">
    <w:abstractNumId w:val="5"/>
  </w:num>
  <w:num w:numId="33" w16cid:durableId="186066342">
    <w:abstractNumId w:val="26"/>
  </w:num>
  <w:num w:numId="34" w16cid:durableId="1193961897">
    <w:abstractNumId w:val="20"/>
  </w:num>
  <w:num w:numId="35" w16cid:durableId="1867325450">
    <w:abstractNumId w:val="42"/>
  </w:num>
  <w:num w:numId="36" w16cid:durableId="1652251119">
    <w:abstractNumId w:val="24"/>
  </w:num>
  <w:num w:numId="37" w16cid:durableId="2081980160">
    <w:abstractNumId w:val="15"/>
  </w:num>
  <w:num w:numId="38" w16cid:durableId="496775299">
    <w:abstractNumId w:val="23"/>
  </w:num>
  <w:num w:numId="39" w16cid:durableId="1341351784">
    <w:abstractNumId w:val="21"/>
  </w:num>
  <w:num w:numId="40" w16cid:durableId="561331671">
    <w:abstractNumId w:val="12"/>
  </w:num>
  <w:num w:numId="41" w16cid:durableId="389504360">
    <w:abstractNumId w:val="13"/>
  </w:num>
  <w:num w:numId="42" w16cid:durableId="1483473128">
    <w:abstractNumId w:val="33"/>
  </w:num>
  <w:num w:numId="43" w16cid:durableId="1288394026">
    <w:abstractNumId w:val="3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3CF"/>
    <w:rsid w:val="00000909"/>
    <w:rsid w:val="00002C64"/>
    <w:rsid w:val="0000321B"/>
    <w:rsid w:val="00003B2B"/>
    <w:rsid w:val="0000620D"/>
    <w:rsid w:val="00006917"/>
    <w:rsid w:val="00006B06"/>
    <w:rsid w:val="00010EE8"/>
    <w:rsid w:val="0001193D"/>
    <w:rsid w:val="00014642"/>
    <w:rsid w:val="000237D8"/>
    <w:rsid w:val="00023EC3"/>
    <w:rsid w:val="00024711"/>
    <w:rsid w:val="00032478"/>
    <w:rsid w:val="00034279"/>
    <w:rsid w:val="0003605C"/>
    <w:rsid w:val="00040260"/>
    <w:rsid w:val="00041B04"/>
    <w:rsid w:val="0004415B"/>
    <w:rsid w:val="000452EF"/>
    <w:rsid w:val="0004540A"/>
    <w:rsid w:val="00045554"/>
    <w:rsid w:val="00046542"/>
    <w:rsid w:val="000475B4"/>
    <w:rsid w:val="0005138C"/>
    <w:rsid w:val="00051DBA"/>
    <w:rsid w:val="00053A54"/>
    <w:rsid w:val="00056A05"/>
    <w:rsid w:val="00056F29"/>
    <w:rsid w:val="000571D9"/>
    <w:rsid w:val="00072211"/>
    <w:rsid w:val="00075B13"/>
    <w:rsid w:val="00076EC0"/>
    <w:rsid w:val="00076F6B"/>
    <w:rsid w:val="00081C6A"/>
    <w:rsid w:val="000835AD"/>
    <w:rsid w:val="00087067"/>
    <w:rsid w:val="00092D22"/>
    <w:rsid w:val="000A4D07"/>
    <w:rsid w:val="000A51A4"/>
    <w:rsid w:val="000A5F15"/>
    <w:rsid w:val="000A6A36"/>
    <w:rsid w:val="000A6FA2"/>
    <w:rsid w:val="000A7F20"/>
    <w:rsid w:val="000B261E"/>
    <w:rsid w:val="000B72D9"/>
    <w:rsid w:val="000C02CD"/>
    <w:rsid w:val="000C19A6"/>
    <w:rsid w:val="000C2B4E"/>
    <w:rsid w:val="000C4449"/>
    <w:rsid w:val="000C54BF"/>
    <w:rsid w:val="000C5BDE"/>
    <w:rsid w:val="000D169E"/>
    <w:rsid w:val="000D2C64"/>
    <w:rsid w:val="000D397A"/>
    <w:rsid w:val="000D6DA1"/>
    <w:rsid w:val="000D7501"/>
    <w:rsid w:val="000E2597"/>
    <w:rsid w:val="000E2B38"/>
    <w:rsid w:val="000E372C"/>
    <w:rsid w:val="000E3ECF"/>
    <w:rsid w:val="000E5726"/>
    <w:rsid w:val="000E66C8"/>
    <w:rsid w:val="000F1AD6"/>
    <w:rsid w:val="000F223E"/>
    <w:rsid w:val="000F4869"/>
    <w:rsid w:val="000F4F46"/>
    <w:rsid w:val="00100FE7"/>
    <w:rsid w:val="00102352"/>
    <w:rsid w:val="001052E1"/>
    <w:rsid w:val="00105849"/>
    <w:rsid w:val="0011229E"/>
    <w:rsid w:val="00113234"/>
    <w:rsid w:val="0011382C"/>
    <w:rsid w:val="0011422C"/>
    <w:rsid w:val="00120AA5"/>
    <w:rsid w:val="00122D5B"/>
    <w:rsid w:val="00134429"/>
    <w:rsid w:val="00135F9F"/>
    <w:rsid w:val="00135FE8"/>
    <w:rsid w:val="00136A39"/>
    <w:rsid w:val="00143124"/>
    <w:rsid w:val="001448E2"/>
    <w:rsid w:val="0014554B"/>
    <w:rsid w:val="00145A2C"/>
    <w:rsid w:val="0014745F"/>
    <w:rsid w:val="001503B7"/>
    <w:rsid w:val="00150BA9"/>
    <w:rsid w:val="00151A19"/>
    <w:rsid w:val="00152534"/>
    <w:rsid w:val="00155814"/>
    <w:rsid w:val="0015643D"/>
    <w:rsid w:val="00160840"/>
    <w:rsid w:val="00163283"/>
    <w:rsid w:val="00165813"/>
    <w:rsid w:val="00165B90"/>
    <w:rsid w:val="00166F16"/>
    <w:rsid w:val="00173780"/>
    <w:rsid w:val="00173C47"/>
    <w:rsid w:val="001741EB"/>
    <w:rsid w:val="001747E2"/>
    <w:rsid w:val="0017504D"/>
    <w:rsid w:val="00183373"/>
    <w:rsid w:val="00184864"/>
    <w:rsid w:val="00184F12"/>
    <w:rsid w:val="001855DC"/>
    <w:rsid w:val="001919CF"/>
    <w:rsid w:val="001928B5"/>
    <w:rsid w:val="0019613D"/>
    <w:rsid w:val="001973D1"/>
    <w:rsid w:val="001A1CB9"/>
    <w:rsid w:val="001A3631"/>
    <w:rsid w:val="001A48AE"/>
    <w:rsid w:val="001A53BA"/>
    <w:rsid w:val="001B21C3"/>
    <w:rsid w:val="001B2491"/>
    <w:rsid w:val="001B31D2"/>
    <w:rsid w:val="001B368D"/>
    <w:rsid w:val="001B7765"/>
    <w:rsid w:val="001C2A32"/>
    <w:rsid w:val="001C520B"/>
    <w:rsid w:val="001C5301"/>
    <w:rsid w:val="001C5566"/>
    <w:rsid w:val="001D13A5"/>
    <w:rsid w:val="001D1E29"/>
    <w:rsid w:val="001D2304"/>
    <w:rsid w:val="001D60A4"/>
    <w:rsid w:val="001E2B29"/>
    <w:rsid w:val="001E3EDF"/>
    <w:rsid w:val="001F4443"/>
    <w:rsid w:val="001F5C33"/>
    <w:rsid w:val="0020655B"/>
    <w:rsid w:val="00206FDA"/>
    <w:rsid w:val="0021306A"/>
    <w:rsid w:val="00215128"/>
    <w:rsid w:val="00217468"/>
    <w:rsid w:val="002268A7"/>
    <w:rsid w:val="00236BB9"/>
    <w:rsid w:val="0023745A"/>
    <w:rsid w:val="002410A4"/>
    <w:rsid w:val="002431D9"/>
    <w:rsid w:val="00245865"/>
    <w:rsid w:val="00245BBF"/>
    <w:rsid w:val="0024613C"/>
    <w:rsid w:val="00250073"/>
    <w:rsid w:val="00250EFF"/>
    <w:rsid w:val="0026205B"/>
    <w:rsid w:val="0026373A"/>
    <w:rsid w:val="00264650"/>
    <w:rsid w:val="00265F58"/>
    <w:rsid w:val="002702D6"/>
    <w:rsid w:val="00271C2B"/>
    <w:rsid w:val="00273039"/>
    <w:rsid w:val="00273A1C"/>
    <w:rsid w:val="00273B42"/>
    <w:rsid w:val="00276E09"/>
    <w:rsid w:val="002808F7"/>
    <w:rsid w:val="00282B19"/>
    <w:rsid w:val="00282BE1"/>
    <w:rsid w:val="00282C53"/>
    <w:rsid w:val="0028413F"/>
    <w:rsid w:val="00284F27"/>
    <w:rsid w:val="00295C3C"/>
    <w:rsid w:val="00297C82"/>
    <w:rsid w:val="002A1305"/>
    <w:rsid w:val="002A18CE"/>
    <w:rsid w:val="002A4257"/>
    <w:rsid w:val="002B045A"/>
    <w:rsid w:val="002B185A"/>
    <w:rsid w:val="002B5579"/>
    <w:rsid w:val="002B60A4"/>
    <w:rsid w:val="002C0C32"/>
    <w:rsid w:val="002C30C3"/>
    <w:rsid w:val="002C33A1"/>
    <w:rsid w:val="002C3D1F"/>
    <w:rsid w:val="002C56EE"/>
    <w:rsid w:val="002C73D3"/>
    <w:rsid w:val="002D208C"/>
    <w:rsid w:val="002D5BFB"/>
    <w:rsid w:val="002E56CE"/>
    <w:rsid w:val="002E7968"/>
    <w:rsid w:val="002F20DB"/>
    <w:rsid w:val="002F4FA3"/>
    <w:rsid w:val="003045A0"/>
    <w:rsid w:val="00305A34"/>
    <w:rsid w:val="00305CEE"/>
    <w:rsid w:val="00312511"/>
    <w:rsid w:val="00312AA1"/>
    <w:rsid w:val="00312F62"/>
    <w:rsid w:val="003137DE"/>
    <w:rsid w:val="003141DF"/>
    <w:rsid w:val="00316C6A"/>
    <w:rsid w:val="00317104"/>
    <w:rsid w:val="0032127F"/>
    <w:rsid w:val="00321710"/>
    <w:rsid w:val="00321D5D"/>
    <w:rsid w:val="00323516"/>
    <w:rsid w:val="00324496"/>
    <w:rsid w:val="003267DE"/>
    <w:rsid w:val="00327F67"/>
    <w:rsid w:val="00330A38"/>
    <w:rsid w:val="003314B5"/>
    <w:rsid w:val="0034327F"/>
    <w:rsid w:val="003462F7"/>
    <w:rsid w:val="00352036"/>
    <w:rsid w:val="00354421"/>
    <w:rsid w:val="00360830"/>
    <w:rsid w:val="00360C36"/>
    <w:rsid w:val="00361916"/>
    <w:rsid w:val="0036526E"/>
    <w:rsid w:val="0036735C"/>
    <w:rsid w:val="003728A5"/>
    <w:rsid w:val="00372E2D"/>
    <w:rsid w:val="003753E4"/>
    <w:rsid w:val="00375FAA"/>
    <w:rsid w:val="0037719B"/>
    <w:rsid w:val="00387347"/>
    <w:rsid w:val="00391C4E"/>
    <w:rsid w:val="0039233D"/>
    <w:rsid w:val="003927AA"/>
    <w:rsid w:val="003945A5"/>
    <w:rsid w:val="003945E5"/>
    <w:rsid w:val="003962A4"/>
    <w:rsid w:val="00397E8B"/>
    <w:rsid w:val="003A1D2E"/>
    <w:rsid w:val="003A65FE"/>
    <w:rsid w:val="003A6EB4"/>
    <w:rsid w:val="003A7334"/>
    <w:rsid w:val="003A776E"/>
    <w:rsid w:val="003B03FD"/>
    <w:rsid w:val="003B1E10"/>
    <w:rsid w:val="003B312F"/>
    <w:rsid w:val="003B515E"/>
    <w:rsid w:val="003B7431"/>
    <w:rsid w:val="003C3A5A"/>
    <w:rsid w:val="003C5B32"/>
    <w:rsid w:val="003C6363"/>
    <w:rsid w:val="003D3356"/>
    <w:rsid w:val="003D4838"/>
    <w:rsid w:val="003D767D"/>
    <w:rsid w:val="003E1408"/>
    <w:rsid w:val="003E233E"/>
    <w:rsid w:val="003E32F1"/>
    <w:rsid w:val="003E5BB3"/>
    <w:rsid w:val="003F0E36"/>
    <w:rsid w:val="003F1463"/>
    <w:rsid w:val="003F14A9"/>
    <w:rsid w:val="003F3FC4"/>
    <w:rsid w:val="003F45B0"/>
    <w:rsid w:val="003F50B5"/>
    <w:rsid w:val="003F563B"/>
    <w:rsid w:val="003F596B"/>
    <w:rsid w:val="003F62FC"/>
    <w:rsid w:val="00400652"/>
    <w:rsid w:val="00401893"/>
    <w:rsid w:val="00402680"/>
    <w:rsid w:val="004049BE"/>
    <w:rsid w:val="004153CF"/>
    <w:rsid w:val="00423393"/>
    <w:rsid w:val="004259B4"/>
    <w:rsid w:val="00427BDA"/>
    <w:rsid w:val="00433245"/>
    <w:rsid w:val="00433F91"/>
    <w:rsid w:val="00440736"/>
    <w:rsid w:val="00452043"/>
    <w:rsid w:val="00453ABD"/>
    <w:rsid w:val="00455D2D"/>
    <w:rsid w:val="00456904"/>
    <w:rsid w:val="004571CA"/>
    <w:rsid w:val="00457427"/>
    <w:rsid w:val="0045785C"/>
    <w:rsid w:val="00461648"/>
    <w:rsid w:val="0046454F"/>
    <w:rsid w:val="0047163E"/>
    <w:rsid w:val="0047581C"/>
    <w:rsid w:val="00481702"/>
    <w:rsid w:val="0048497A"/>
    <w:rsid w:val="00486026"/>
    <w:rsid w:val="004868EE"/>
    <w:rsid w:val="004906BA"/>
    <w:rsid w:val="004955D1"/>
    <w:rsid w:val="00495EB5"/>
    <w:rsid w:val="004A40CA"/>
    <w:rsid w:val="004B2A33"/>
    <w:rsid w:val="004B3396"/>
    <w:rsid w:val="004B4246"/>
    <w:rsid w:val="004B68E0"/>
    <w:rsid w:val="004B7BC6"/>
    <w:rsid w:val="004C3253"/>
    <w:rsid w:val="004C4645"/>
    <w:rsid w:val="004C4883"/>
    <w:rsid w:val="004C7180"/>
    <w:rsid w:val="004C7284"/>
    <w:rsid w:val="004C7C8A"/>
    <w:rsid w:val="004D023D"/>
    <w:rsid w:val="004D2140"/>
    <w:rsid w:val="004D23ED"/>
    <w:rsid w:val="004D5940"/>
    <w:rsid w:val="004D7894"/>
    <w:rsid w:val="004E3FE5"/>
    <w:rsid w:val="004E5A65"/>
    <w:rsid w:val="004E60E5"/>
    <w:rsid w:val="004E6542"/>
    <w:rsid w:val="004F1589"/>
    <w:rsid w:val="004F1F42"/>
    <w:rsid w:val="004F3CFB"/>
    <w:rsid w:val="004F4CFE"/>
    <w:rsid w:val="004F5FBF"/>
    <w:rsid w:val="0050138C"/>
    <w:rsid w:val="00502403"/>
    <w:rsid w:val="005051F8"/>
    <w:rsid w:val="0051597D"/>
    <w:rsid w:val="00515E2E"/>
    <w:rsid w:val="0051756C"/>
    <w:rsid w:val="005211AF"/>
    <w:rsid w:val="00524001"/>
    <w:rsid w:val="00524192"/>
    <w:rsid w:val="00526CB6"/>
    <w:rsid w:val="005315EC"/>
    <w:rsid w:val="00531829"/>
    <w:rsid w:val="00531981"/>
    <w:rsid w:val="00532260"/>
    <w:rsid w:val="0053413A"/>
    <w:rsid w:val="00535924"/>
    <w:rsid w:val="00540F66"/>
    <w:rsid w:val="00543636"/>
    <w:rsid w:val="00543DB9"/>
    <w:rsid w:val="005448BF"/>
    <w:rsid w:val="005469CB"/>
    <w:rsid w:val="00546DD3"/>
    <w:rsid w:val="00550DB2"/>
    <w:rsid w:val="005512AB"/>
    <w:rsid w:val="0055282D"/>
    <w:rsid w:val="00553BB0"/>
    <w:rsid w:val="005578DD"/>
    <w:rsid w:val="00563616"/>
    <w:rsid w:val="00566FB5"/>
    <w:rsid w:val="005713C3"/>
    <w:rsid w:val="005749BB"/>
    <w:rsid w:val="0057683A"/>
    <w:rsid w:val="0058137F"/>
    <w:rsid w:val="0058232A"/>
    <w:rsid w:val="00582AF8"/>
    <w:rsid w:val="00582C85"/>
    <w:rsid w:val="0058450C"/>
    <w:rsid w:val="0059043B"/>
    <w:rsid w:val="00590476"/>
    <w:rsid w:val="00593AC1"/>
    <w:rsid w:val="0059486B"/>
    <w:rsid w:val="005A0BDE"/>
    <w:rsid w:val="005A1809"/>
    <w:rsid w:val="005A60FD"/>
    <w:rsid w:val="005B00BD"/>
    <w:rsid w:val="005B589B"/>
    <w:rsid w:val="005B59F7"/>
    <w:rsid w:val="005B5A00"/>
    <w:rsid w:val="005B67C2"/>
    <w:rsid w:val="005B6C67"/>
    <w:rsid w:val="005B7B8C"/>
    <w:rsid w:val="005C0D1E"/>
    <w:rsid w:val="005C7C78"/>
    <w:rsid w:val="005D19E1"/>
    <w:rsid w:val="005D7F4F"/>
    <w:rsid w:val="005E05BA"/>
    <w:rsid w:val="005E3464"/>
    <w:rsid w:val="005E3E7D"/>
    <w:rsid w:val="005E6AC1"/>
    <w:rsid w:val="005F37AA"/>
    <w:rsid w:val="005F4882"/>
    <w:rsid w:val="005F5974"/>
    <w:rsid w:val="00601BD5"/>
    <w:rsid w:val="0060213B"/>
    <w:rsid w:val="00606324"/>
    <w:rsid w:val="0061090E"/>
    <w:rsid w:val="00611336"/>
    <w:rsid w:val="0061215B"/>
    <w:rsid w:val="0061505C"/>
    <w:rsid w:val="0061507D"/>
    <w:rsid w:val="006165DC"/>
    <w:rsid w:val="006229D8"/>
    <w:rsid w:val="00627DD7"/>
    <w:rsid w:val="006323DE"/>
    <w:rsid w:val="00633822"/>
    <w:rsid w:val="006345F5"/>
    <w:rsid w:val="00640D7A"/>
    <w:rsid w:val="00643703"/>
    <w:rsid w:val="00647203"/>
    <w:rsid w:val="00654A3F"/>
    <w:rsid w:val="0066088F"/>
    <w:rsid w:val="00660E0C"/>
    <w:rsid w:val="0066243D"/>
    <w:rsid w:val="00662625"/>
    <w:rsid w:val="006631E9"/>
    <w:rsid w:val="00664035"/>
    <w:rsid w:val="00664950"/>
    <w:rsid w:val="00665798"/>
    <w:rsid w:val="0066716C"/>
    <w:rsid w:val="00673922"/>
    <w:rsid w:val="0067470A"/>
    <w:rsid w:val="00675060"/>
    <w:rsid w:val="00675741"/>
    <w:rsid w:val="0068007B"/>
    <w:rsid w:val="0068160A"/>
    <w:rsid w:val="00683305"/>
    <w:rsid w:val="00683F8D"/>
    <w:rsid w:val="00687E8B"/>
    <w:rsid w:val="0069264E"/>
    <w:rsid w:val="00694A28"/>
    <w:rsid w:val="0069747A"/>
    <w:rsid w:val="006A1507"/>
    <w:rsid w:val="006A2BD7"/>
    <w:rsid w:val="006A3926"/>
    <w:rsid w:val="006B0E32"/>
    <w:rsid w:val="006B4D7F"/>
    <w:rsid w:val="006B6F86"/>
    <w:rsid w:val="006B7D58"/>
    <w:rsid w:val="006C001B"/>
    <w:rsid w:val="006C15C9"/>
    <w:rsid w:val="006C5892"/>
    <w:rsid w:val="006C70C1"/>
    <w:rsid w:val="006C7792"/>
    <w:rsid w:val="006D02F0"/>
    <w:rsid w:val="006D0C81"/>
    <w:rsid w:val="006E410A"/>
    <w:rsid w:val="006E5543"/>
    <w:rsid w:val="006E5CA3"/>
    <w:rsid w:val="006E76B3"/>
    <w:rsid w:val="006F00CD"/>
    <w:rsid w:val="006F28E2"/>
    <w:rsid w:val="006F34D9"/>
    <w:rsid w:val="006F6945"/>
    <w:rsid w:val="00702BEA"/>
    <w:rsid w:val="00703410"/>
    <w:rsid w:val="007045F8"/>
    <w:rsid w:val="00712D06"/>
    <w:rsid w:val="00713610"/>
    <w:rsid w:val="00715E0E"/>
    <w:rsid w:val="0071609C"/>
    <w:rsid w:val="00716530"/>
    <w:rsid w:val="00716CA8"/>
    <w:rsid w:val="0072108A"/>
    <w:rsid w:val="00722CE4"/>
    <w:rsid w:val="00723B48"/>
    <w:rsid w:val="007248C3"/>
    <w:rsid w:val="00726682"/>
    <w:rsid w:val="00730FF5"/>
    <w:rsid w:val="0073482C"/>
    <w:rsid w:val="00735DD8"/>
    <w:rsid w:val="00736918"/>
    <w:rsid w:val="00737C7A"/>
    <w:rsid w:val="00741B7F"/>
    <w:rsid w:val="00741E42"/>
    <w:rsid w:val="00747220"/>
    <w:rsid w:val="00755DDC"/>
    <w:rsid w:val="00756DF7"/>
    <w:rsid w:val="007620FF"/>
    <w:rsid w:val="007628CC"/>
    <w:rsid w:val="00765BBB"/>
    <w:rsid w:val="007708DA"/>
    <w:rsid w:val="00777C63"/>
    <w:rsid w:val="007848CA"/>
    <w:rsid w:val="0078562B"/>
    <w:rsid w:val="00786189"/>
    <w:rsid w:val="0078641C"/>
    <w:rsid w:val="00786673"/>
    <w:rsid w:val="00787941"/>
    <w:rsid w:val="00790D62"/>
    <w:rsid w:val="00793360"/>
    <w:rsid w:val="007939F6"/>
    <w:rsid w:val="00794AA1"/>
    <w:rsid w:val="007953B4"/>
    <w:rsid w:val="00796B1E"/>
    <w:rsid w:val="007A48EC"/>
    <w:rsid w:val="007A4C2A"/>
    <w:rsid w:val="007A5A05"/>
    <w:rsid w:val="007A6266"/>
    <w:rsid w:val="007A6F53"/>
    <w:rsid w:val="007B1A97"/>
    <w:rsid w:val="007B47DA"/>
    <w:rsid w:val="007B4BF8"/>
    <w:rsid w:val="007B5B29"/>
    <w:rsid w:val="007C133A"/>
    <w:rsid w:val="007C68BC"/>
    <w:rsid w:val="007C7A64"/>
    <w:rsid w:val="007D2FA9"/>
    <w:rsid w:val="007D6589"/>
    <w:rsid w:val="007D6E34"/>
    <w:rsid w:val="007E06DD"/>
    <w:rsid w:val="007E0840"/>
    <w:rsid w:val="007E0CBB"/>
    <w:rsid w:val="007E0CDC"/>
    <w:rsid w:val="007E22CE"/>
    <w:rsid w:val="007E2929"/>
    <w:rsid w:val="007E309E"/>
    <w:rsid w:val="007E57C7"/>
    <w:rsid w:val="007E5D97"/>
    <w:rsid w:val="007E6BC0"/>
    <w:rsid w:val="007F10B7"/>
    <w:rsid w:val="007F110D"/>
    <w:rsid w:val="007F36A5"/>
    <w:rsid w:val="00803273"/>
    <w:rsid w:val="0080438C"/>
    <w:rsid w:val="00804852"/>
    <w:rsid w:val="0080598B"/>
    <w:rsid w:val="00810471"/>
    <w:rsid w:val="00820028"/>
    <w:rsid w:val="00824662"/>
    <w:rsid w:val="0082500C"/>
    <w:rsid w:val="008269B0"/>
    <w:rsid w:val="008272A5"/>
    <w:rsid w:val="00827726"/>
    <w:rsid w:val="00827AE0"/>
    <w:rsid w:val="00831833"/>
    <w:rsid w:val="008427ED"/>
    <w:rsid w:val="00844544"/>
    <w:rsid w:val="00844858"/>
    <w:rsid w:val="008472F6"/>
    <w:rsid w:val="00851432"/>
    <w:rsid w:val="00863036"/>
    <w:rsid w:val="00866BCC"/>
    <w:rsid w:val="0086797A"/>
    <w:rsid w:val="00870267"/>
    <w:rsid w:val="00872A5E"/>
    <w:rsid w:val="00872E92"/>
    <w:rsid w:val="00877E84"/>
    <w:rsid w:val="00880B5B"/>
    <w:rsid w:val="00880DA2"/>
    <w:rsid w:val="00884E02"/>
    <w:rsid w:val="008854B6"/>
    <w:rsid w:val="0089575F"/>
    <w:rsid w:val="00897314"/>
    <w:rsid w:val="008A0E38"/>
    <w:rsid w:val="008A16E4"/>
    <w:rsid w:val="008A3873"/>
    <w:rsid w:val="008A4938"/>
    <w:rsid w:val="008B2BD8"/>
    <w:rsid w:val="008B7CA9"/>
    <w:rsid w:val="008C1C1A"/>
    <w:rsid w:val="008C20E6"/>
    <w:rsid w:val="008C5826"/>
    <w:rsid w:val="008C7828"/>
    <w:rsid w:val="008D06B9"/>
    <w:rsid w:val="008D3F5F"/>
    <w:rsid w:val="008D56EC"/>
    <w:rsid w:val="008D7D3B"/>
    <w:rsid w:val="008D7D67"/>
    <w:rsid w:val="008E0952"/>
    <w:rsid w:val="008E0B2A"/>
    <w:rsid w:val="008E32CF"/>
    <w:rsid w:val="008E4AB2"/>
    <w:rsid w:val="008F0811"/>
    <w:rsid w:val="008F4C1B"/>
    <w:rsid w:val="009033A3"/>
    <w:rsid w:val="00904448"/>
    <w:rsid w:val="00911ADE"/>
    <w:rsid w:val="00911BB1"/>
    <w:rsid w:val="00914B7A"/>
    <w:rsid w:val="00916F2D"/>
    <w:rsid w:val="00917384"/>
    <w:rsid w:val="009176FA"/>
    <w:rsid w:val="009254ED"/>
    <w:rsid w:val="00927581"/>
    <w:rsid w:val="009322D0"/>
    <w:rsid w:val="00932D39"/>
    <w:rsid w:val="009330D6"/>
    <w:rsid w:val="0093343B"/>
    <w:rsid w:val="00937AED"/>
    <w:rsid w:val="009453F1"/>
    <w:rsid w:val="00945B1E"/>
    <w:rsid w:val="00950F29"/>
    <w:rsid w:val="009517C3"/>
    <w:rsid w:val="00951C22"/>
    <w:rsid w:val="0095368C"/>
    <w:rsid w:val="009537C6"/>
    <w:rsid w:val="00953F37"/>
    <w:rsid w:val="0095665F"/>
    <w:rsid w:val="009567A3"/>
    <w:rsid w:val="0095724B"/>
    <w:rsid w:val="00961B97"/>
    <w:rsid w:val="0096288A"/>
    <w:rsid w:val="00962BA8"/>
    <w:rsid w:val="009673E5"/>
    <w:rsid w:val="00967784"/>
    <w:rsid w:val="00971655"/>
    <w:rsid w:val="00973918"/>
    <w:rsid w:val="0097412C"/>
    <w:rsid w:val="00974C36"/>
    <w:rsid w:val="00975899"/>
    <w:rsid w:val="009775EB"/>
    <w:rsid w:val="0098162E"/>
    <w:rsid w:val="00981B10"/>
    <w:rsid w:val="00982787"/>
    <w:rsid w:val="00985F9D"/>
    <w:rsid w:val="00986E3E"/>
    <w:rsid w:val="009873AC"/>
    <w:rsid w:val="0098799D"/>
    <w:rsid w:val="00991B28"/>
    <w:rsid w:val="0099314B"/>
    <w:rsid w:val="0099523C"/>
    <w:rsid w:val="009A17A7"/>
    <w:rsid w:val="009A21E4"/>
    <w:rsid w:val="009A26E4"/>
    <w:rsid w:val="009A3450"/>
    <w:rsid w:val="009A4837"/>
    <w:rsid w:val="009A4935"/>
    <w:rsid w:val="009A6B52"/>
    <w:rsid w:val="009A6C7D"/>
    <w:rsid w:val="009B416B"/>
    <w:rsid w:val="009B4B7D"/>
    <w:rsid w:val="009C14A7"/>
    <w:rsid w:val="009C1AC1"/>
    <w:rsid w:val="009C4666"/>
    <w:rsid w:val="009C547A"/>
    <w:rsid w:val="009C63A0"/>
    <w:rsid w:val="009C6A3F"/>
    <w:rsid w:val="009C7947"/>
    <w:rsid w:val="009D0BAE"/>
    <w:rsid w:val="009D32E0"/>
    <w:rsid w:val="009D4036"/>
    <w:rsid w:val="009D595A"/>
    <w:rsid w:val="009D637C"/>
    <w:rsid w:val="009D63EB"/>
    <w:rsid w:val="009D697D"/>
    <w:rsid w:val="009D7AE8"/>
    <w:rsid w:val="009E54D4"/>
    <w:rsid w:val="009E6C52"/>
    <w:rsid w:val="009E7131"/>
    <w:rsid w:val="009F136D"/>
    <w:rsid w:val="009F23D9"/>
    <w:rsid w:val="009F2B60"/>
    <w:rsid w:val="00A00AE9"/>
    <w:rsid w:val="00A017B6"/>
    <w:rsid w:val="00A01F3C"/>
    <w:rsid w:val="00A039FA"/>
    <w:rsid w:val="00A10DDE"/>
    <w:rsid w:val="00A133F5"/>
    <w:rsid w:val="00A13FD0"/>
    <w:rsid w:val="00A1463B"/>
    <w:rsid w:val="00A15D9C"/>
    <w:rsid w:val="00A27A84"/>
    <w:rsid w:val="00A34908"/>
    <w:rsid w:val="00A34FB1"/>
    <w:rsid w:val="00A37DC6"/>
    <w:rsid w:val="00A40BEA"/>
    <w:rsid w:val="00A41C07"/>
    <w:rsid w:val="00A41E82"/>
    <w:rsid w:val="00A53FB2"/>
    <w:rsid w:val="00A550E5"/>
    <w:rsid w:val="00A55765"/>
    <w:rsid w:val="00A60356"/>
    <w:rsid w:val="00A62506"/>
    <w:rsid w:val="00A663F6"/>
    <w:rsid w:val="00A66CDB"/>
    <w:rsid w:val="00A671E4"/>
    <w:rsid w:val="00A71FD3"/>
    <w:rsid w:val="00A75087"/>
    <w:rsid w:val="00A779E8"/>
    <w:rsid w:val="00A77BBD"/>
    <w:rsid w:val="00A829B2"/>
    <w:rsid w:val="00A84977"/>
    <w:rsid w:val="00A8656C"/>
    <w:rsid w:val="00A87668"/>
    <w:rsid w:val="00A9138C"/>
    <w:rsid w:val="00A91987"/>
    <w:rsid w:val="00A92072"/>
    <w:rsid w:val="00A954A5"/>
    <w:rsid w:val="00A957EF"/>
    <w:rsid w:val="00A95BDA"/>
    <w:rsid w:val="00A97842"/>
    <w:rsid w:val="00AA08DF"/>
    <w:rsid w:val="00AA1006"/>
    <w:rsid w:val="00AA1D36"/>
    <w:rsid w:val="00AA212C"/>
    <w:rsid w:val="00AA3052"/>
    <w:rsid w:val="00AA5071"/>
    <w:rsid w:val="00AA6DC3"/>
    <w:rsid w:val="00AB0842"/>
    <w:rsid w:val="00AB21D3"/>
    <w:rsid w:val="00AB2438"/>
    <w:rsid w:val="00AB2817"/>
    <w:rsid w:val="00AB2A76"/>
    <w:rsid w:val="00AB73B2"/>
    <w:rsid w:val="00AB79AA"/>
    <w:rsid w:val="00AB7A94"/>
    <w:rsid w:val="00AC1006"/>
    <w:rsid w:val="00AC4990"/>
    <w:rsid w:val="00AC588D"/>
    <w:rsid w:val="00AC7C4A"/>
    <w:rsid w:val="00AD0AE2"/>
    <w:rsid w:val="00AD1454"/>
    <w:rsid w:val="00AD28C2"/>
    <w:rsid w:val="00AD3563"/>
    <w:rsid w:val="00AD4EF7"/>
    <w:rsid w:val="00AE03B2"/>
    <w:rsid w:val="00AE3502"/>
    <w:rsid w:val="00AE65DC"/>
    <w:rsid w:val="00AF2353"/>
    <w:rsid w:val="00AF258F"/>
    <w:rsid w:val="00AF6D89"/>
    <w:rsid w:val="00AF6EF8"/>
    <w:rsid w:val="00B0026F"/>
    <w:rsid w:val="00B00B8F"/>
    <w:rsid w:val="00B01909"/>
    <w:rsid w:val="00B035BF"/>
    <w:rsid w:val="00B0459A"/>
    <w:rsid w:val="00B05395"/>
    <w:rsid w:val="00B05BA1"/>
    <w:rsid w:val="00B06A4E"/>
    <w:rsid w:val="00B115C1"/>
    <w:rsid w:val="00B21744"/>
    <w:rsid w:val="00B24CFB"/>
    <w:rsid w:val="00B24D75"/>
    <w:rsid w:val="00B2787A"/>
    <w:rsid w:val="00B31F81"/>
    <w:rsid w:val="00B335B8"/>
    <w:rsid w:val="00B34282"/>
    <w:rsid w:val="00B351AE"/>
    <w:rsid w:val="00B40DFA"/>
    <w:rsid w:val="00B42238"/>
    <w:rsid w:val="00B422DD"/>
    <w:rsid w:val="00B42DC9"/>
    <w:rsid w:val="00B43886"/>
    <w:rsid w:val="00B43A9A"/>
    <w:rsid w:val="00B43E89"/>
    <w:rsid w:val="00B44928"/>
    <w:rsid w:val="00B44F3B"/>
    <w:rsid w:val="00B50A98"/>
    <w:rsid w:val="00B520FF"/>
    <w:rsid w:val="00B529EA"/>
    <w:rsid w:val="00B53B2F"/>
    <w:rsid w:val="00B53D59"/>
    <w:rsid w:val="00B55103"/>
    <w:rsid w:val="00B555EF"/>
    <w:rsid w:val="00B610D8"/>
    <w:rsid w:val="00B619EA"/>
    <w:rsid w:val="00B62E60"/>
    <w:rsid w:val="00B63B1B"/>
    <w:rsid w:val="00B65B32"/>
    <w:rsid w:val="00B73F17"/>
    <w:rsid w:val="00B740A1"/>
    <w:rsid w:val="00B75C9C"/>
    <w:rsid w:val="00B7791B"/>
    <w:rsid w:val="00B827ED"/>
    <w:rsid w:val="00B831C9"/>
    <w:rsid w:val="00B841E0"/>
    <w:rsid w:val="00B84597"/>
    <w:rsid w:val="00B9191F"/>
    <w:rsid w:val="00B91B14"/>
    <w:rsid w:val="00B94276"/>
    <w:rsid w:val="00B9437B"/>
    <w:rsid w:val="00BA00FD"/>
    <w:rsid w:val="00BA181D"/>
    <w:rsid w:val="00BA5C3C"/>
    <w:rsid w:val="00BB003C"/>
    <w:rsid w:val="00BB1740"/>
    <w:rsid w:val="00BB19BF"/>
    <w:rsid w:val="00BB369E"/>
    <w:rsid w:val="00BB5A98"/>
    <w:rsid w:val="00BB7493"/>
    <w:rsid w:val="00BB7DD9"/>
    <w:rsid w:val="00BC245E"/>
    <w:rsid w:val="00BC54FE"/>
    <w:rsid w:val="00BC58A4"/>
    <w:rsid w:val="00BC73A0"/>
    <w:rsid w:val="00BD129C"/>
    <w:rsid w:val="00BD146C"/>
    <w:rsid w:val="00BD434C"/>
    <w:rsid w:val="00BD51F0"/>
    <w:rsid w:val="00BD55C0"/>
    <w:rsid w:val="00BD7BDE"/>
    <w:rsid w:val="00BE3DB5"/>
    <w:rsid w:val="00BE5873"/>
    <w:rsid w:val="00BF6D31"/>
    <w:rsid w:val="00C00F94"/>
    <w:rsid w:val="00C011C2"/>
    <w:rsid w:val="00C0143B"/>
    <w:rsid w:val="00C02B95"/>
    <w:rsid w:val="00C05944"/>
    <w:rsid w:val="00C06820"/>
    <w:rsid w:val="00C10E0C"/>
    <w:rsid w:val="00C12D42"/>
    <w:rsid w:val="00C14254"/>
    <w:rsid w:val="00C1711D"/>
    <w:rsid w:val="00C20D63"/>
    <w:rsid w:val="00C21A11"/>
    <w:rsid w:val="00C21CDE"/>
    <w:rsid w:val="00C23BB8"/>
    <w:rsid w:val="00C24B0A"/>
    <w:rsid w:val="00C26728"/>
    <w:rsid w:val="00C321AF"/>
    <w:rsid w:val="00C34670"/>
    <w:rsid w:val="00C353F1"/>
    <w:rsid w:val="00C46601"/>
    <w:rsid w:val="00C46896"/>
    <w:rsid w:val="00C507A7"/>
    <w:rsid w:val="00C53278"/>
    <w:rsid w:val="00C53817"/>
    <w:rsid w:val="00C54CE7"/>
    <w:rsid w:val="00C5636B"/>
    <w:rsid w:val="00C63CD9"/>
    <w:rsid w:val="00C653D6"/>
    <w:rsid w:val="00C658C2"/>
    <w:rsid w:val="00C660DD"/>
    <w:rsid w:val="00C74B61"/>
    <w:rsid w:val="00C81A1B"/>
    <w:rsid w:val="00C81B05"/>
    <w:rsid w:val="00C83D0A"/>
    <w:rsid w:val="00C86209"/>
    <w:rsid w:val="00C86628"/>
    <w:rsid w:val="00C868A5"/>
    <w:rsid w:val="00C9139D"/>
    <w:rsid w:val="00C916F7"/>
    <w:rsid w:val="00C91AA2"/>
    <w:rsid w:val="00CA2895"/>
    <w:rsid w:val="00CA2EB8"/>
    <w:rsid w:val="00CA3623"/>
    <w:rsid w:val="00CA46C0"/>
    <w:rsid w:val="00CA6F75"/>
    <w:rsid w:val="00CB37C9"/>
    <w:rsid w:val="00CB3C12"/>
    <w:rsid w:val="00CB4B07"/>
    <w:rsid w:val="00CB4FFD"/>
    <w:rsid w:val="00CB70AB"/>
    <w:rsid w:val="00CC033A"/>
    <w:rsid w:val="00CC6D86"/>
    <w:rsid w:val="00CE0819"/>
    <w:rsid w:val="00CE10D7"/>
    <w:rsid w:val="00CE4B30"/>
    <w:rsid w:val="00CE5067"/>
    <w:rsid w:val="00CE588C"/>
    <w:rsid w:val="00CE7450"/>
    <w:rsid w:val="00CE79DF"/>
    <w:rsid w:val="00CF34DB"/>
    <w:rsid w:val="00CF47AB"/>
    <w:rsid w:val="00CF4B57"/>
    <w:rsid w:val="00CF7552"/>
    <w:rsid w:val="00CF7701"/>
    <w:rsid w:val="00D0094B"/>
    <w:rsid w:val="00D03C87"/>
    <w:rsid w:val="00D07F35"/>
    <w:rsid w:val="00D118CE"/>
    <w:rsid w:val="00D12735"/>
    <w:rsid w:val="00D13E58"/>
    <w:rsid w:val="00D158A8"/>
    <w:rsid w:val="00D16C7B"/>
    <w:rsid w:val="00D1710E"/>
    <w:rsid w:val="00D219AF"/>
    <w:rsid w:val="00D22638"/>
    <w:rsid w:val="00D22AD9"/>
    <w:rsid w:val="00D24F5C"/>
    <w:rsid w:val="00D25935"/>
    <w:rsid w:val="00D32B02"/>
    <w:rsid w:val="00D332DB"/>
    <w:rsid w:val="00D33E35"/>
    <w:rsid w:val="00D35F4B"/>
    <w:rsid w:val="00D378E5"/>
    <w:rsid w:val="00D379CB"/>
    <w:rsid w:val="00D41067"/>
    <w:rsid w:val="00D41E0E"/>
    <w:rsid w:val="00D465B4"/>
    <w:rsid w:val="00D468E7"/>
    <w:rsid w:val="00D52531"/>
    <w:rsid w:val="00D560F5"/>
    <w:rsid w:val="00D5793B"/>
    <w:rsid w:val="00D57CE9"/>
    <w:rsid w:val="00D57FF0"/>
    <w:rsid w:val="00D678B4"/>
    <w:rsid w:val="00D7355D"/>
    <w:rsid w:val="00D74650"/>
    <w:rsid w:val="00D80A7D"/>
    <w:rsid w:val="00D857B5"/>
    <w:rsid w:val="00D90424"/>
    <w:rsid w:val="00D907A0"/>
    <w:rsid w:val="00D90BE7"/>
    <w:rsid w:val="00D91EF2"/>
    <w:rsid w:val="00D93A17"/>
    <w:rsid w:val="00D957E7"/>
    <w:rsid w:val="00D95B24"/>
    <w:rsid w:val="00D95B72"/>
    <w:rsid w:val="00D960BE"/>
    <w:rsid w:val="00D97A6E"/>
    <w:rsid w:val="00D97AB9"/>
    <w:rsid w:val="00DA2DF3"/>
    <w:rsid w:val="00DA332A"/>
    <w:rsid w:val="00DA6B73"/>
    <w:rsid w:val="00DB0393"/>
    <w:rsid w:val="00DB0C0F"/>
    <w:rsid w:val="00DB3B51"/>
    <w:rsid w:val="00DB61B6"/>
    <w:rsid w:val="00DB7198"/>
    <w:rsid w:val="00DB7643"/>
    <w:rsid w:val="00DC0864"/>
    <w:rsid w:val="00DC22AF"/>
    <w:rsid w:val="00DC2CA7"/>
    <w:rsid w:val="00DC418F"/>
    <w:rsid w:val="00DC7AAB"/>
    <w:rsid w:val="00DD5A7B"/>
    <w:rsid w:val="00DE2317"/>
    <w:rsid w:val="00DE2F7F"/>
    <w:rsid w:val="00DE3ABB"/>
    <w:rsid w:val="00DE3FF8"/>
    <w:rsid w:val="00DE7BF1"/>
    <w:rsid w:val="00DF037B"/>
    <w:rsid w:val="00DF169F"/>
    <w:rsid w:val="00DF259F"/>
    <w:rsid w:val="00DF3044"/>
    <w:rsid w:val="00DF3821"/>
    <w:rsid w:val="00DF3A4B"/>
    <w:rsid w:val="00DF6734"/>
    <w:rsid w:val="00DF7B8D"/>
    <w:rsid w:val="00DF7D78"/>
    <w:rsid w:val="00E013B4"/>
    <w:rsid w:val="00E02895"/>
    <w:rsid w:val="00E03B08"/>
    <w:rsid w:val="00E07D88"/>
    <w:rsid w:val="00E10DE4"/>
    <w:rsid w:val="00E132F1"/>
    <w:rsid w:val="00E22E6A"/>
    <w:rsid w:val="00E26496"/>
    <w:rsid w:val="00E3560C"/>
    <w:rsid w:val="00E43D89"/>
    <w:rsid w:val="00E44D7F"/>
    <w:rsid w:val="00E4596F"/>
    <w:rsid w:val="00E47D20"/>
    <w:rsid w:val="00E50F95"/>
    <w:rsid w:val="00E54587"/>
    <w:rsid w:val="00E552F8"/>
    <w:rsid w:val="00E576A1"/>
    <w:rsid w:val="00E66492"/>
    <w:rsid w:val="00E7063C"/>
    <w:rsid w:val="00E7070A"/>
    <w:rsid w:val="00E719E3"/>
    <w:rsid w:val="00E73A7A"/>
    <w:rsid w:val="00E844A1"/>
    <w:rsid w:val="00E87272"/>
    <w:rsid w:val="00E877CC"/>
    <w:rsid w:val="00E926BA"/>
    <w:rsid w:val="00E953A0"/>
    <w:rsid w:val="00E95968"/>
    <w:rsid w:val="00EA037D"/>
    <w:rsid w:val="00EA1BCF"/>
    <w:rsid w:val="00EA7682"/>
    <w:rsid w:val="00EB396B"/>
    <w:rsid w:val="00EB7766"/>
    <w:rsid w:val="00EC0FEC"/>
    <w:rsid w:val="00EC48DF"/>
    <w:rsid w:val="00EC6B86"/>
    <w:rsid w:val="00ED105F"/>
    <w:rsid w:val="00ED6D34"/>
    <w:rsid w:val="00ED7EA8"/>
    <w:rsid w:val="00EE07FD"/>
    <w:rsid w:val="00EE5538"/>
    <w:rsid w:val="00EF2B33"/>
    <w:rsid w:val="00EF318B"/>
    <w:rsid w:val="00EF52DA"/>
    <w:rsid w:val="00EF5BC9"/>
    <w:rsid w:val="00EF6913"/>
    <w:rsid w:val="00F00209"/>
    <w:rsid w:val="00F00A7B"/>
    <w:rsid w:val="00F01654"/>
    <w:rsid w:val="00F01E07"/>
    <w:rsid w:val="00F12534"/>
    <w:rsid w:val="00F16A6E"/>
    <w:rsid w:val="00F16BA8"/>
    <w:rsid w:val="00F2727A"/>
    <w:rsid w:val="00F3115E"/>
    <w:rsid w:val="00F31186"/>
    <w:rsid w:val="00F3245D"/>
    <w:rsid w:val="00F33067"/>
    <w:rsid w:val="00F3323C"/>
    <w:rsid w:val="00F33380"/>
    <w:rsid w:val="00F33E54"/>
    <w:rsid w:val="00F35B4C"/>
    <w:rsid w:val="00F37464"/>
    <w:rsid w:val="00F42E9A"/>
    <w:rsid w:val="00F474DD"/>
    <w:rsid w:val="00F543AF"/>
    <w:rsid w:val="00F553A5"/>
    <w:rsid w:val="00F554FA"/>
    <w:rsid w:val="00F60225"/>
    <w:rsid w:val="00F6234B"/>
    <w:rsid w:val="00F63743"/>
    <w:rsid w:val="00F6711B"/>
    <w:rsid w:val="00F67213"/>
    <w:rsid w:val="00F836F6"/>
    <w:rsid w:val="00F83B43"/>
    <w:rsid w:val="00F851A0"/>
    <w:rsid w:val="00F862DB"/>
    <w:rsid w:val="00F94A0D"/>
    <w:rsid w:val="00F965BE"/>
    <w:rsid w:val="00FA09A6"/>
    <w:rsid w:val="00FA0F72"/>
    <w:rsid w:val="00FA3964"/>
    <w:rsid w:val="00FB20C3"/>
    <w:rsid w:val="00FC06E6"/>
    <w:rsid w:val="00FC09E0"/>
    <w:rsid w:val="00FC474D"/>
    <w:rsid w:val="00FC48BD"/>
    <w:rsid w:val="00FC755A"/>
    <w:rsid w:val="00FD1D1A"/>
    <w:rsid w:val="00FD2734"/>
    <w:rsid w:val="00FD2CD4"/>
    <w:rsid w:val="00FE1110"/>
    <w:rsid w:val="00FE1897"/>
    <w:rsid w:val="00FE4ECE"/>
    <w:rsid w:val="00FE688A"/>
    <w:rsid w:val="00FF22E8"/>
    <w:rsid w:val="00FF6E95"/>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E2CCE8"/>
  <w15:docId w15:val="{F624CF6F-80B8-468F-A53B-D9BFF7B86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gu-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282"/>
    <w:pPr>
      <w:suppressAutoHyphens/>
    </w:pPr>
    <w:rPr>
      <w:rFonts w:ascii="Calibri" w:eastAsia="Droid Sans Fallback" w:hAnsi="Calibri" w:cs="Calibri"/>
      <w:lang w:bidi="ar-SA"/>
    </w:rPr>
  </w:style>
  <w:style w:type="paragraph" w:styleId="Heading1">
    <w:name w:val="heading 1"/>
    <w:basedOn w:val="Normal"/>
    <w:next w:val="Normal"/>
    <w:link w:val="Heading1Char"/>
    <w:uiPriority w:val="9"/>
    <w:qFormat/>
    <w:rsid w:val="007D2FA9"/>
    <w:pPr>
      <w:keepNext/>
      <w:keepLines/>
      <w:suppressAutoHyphens w:val="0"/>
      <w:spacing w:before="120" w:after="12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312511"/>
    <w:pPr>
      <w:keepNext/>
      <w:keepLines/>
      <w:suppressAutoHyphens w:val="0"/>
      <w:spacing w:before="200" w:after="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312511"/>
    <w:pPr>
      <w:keepNext/>
      <w:keepLines/>
      <w:suppressAutoHyphens w:val="0"/>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12511"/>
    <w:pPr>
      <w:keepNext/>
      <w:keepLines/>
      <w:suppressAutoHyphens w:val="0"/>
      <w:spacing w:before="200" w:after="0"/>
      <w:outlineLvl w:val="3"/>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2FA9"/>
    <w:rPr>
      <w:rFonts w:asciiTheme="majorHAnsi" w:eastAsiaTheme="majorEastAsia" w:hAnsiTheme="majorHAnsi" w:cstheme="majorBidi"/>
      <w:b/>
      <w:bCs/>
      <w:color w:val="000000" w:themeColor="text1"/>
      <w:sz w:val="28"/>
      <w:szCs w:val="28"/>
    </w:rPr>
  </w:style>
  <w:style w:type="paragraph" w:styleId="ListParagraph">
    <w:name w:val="List Paragraph"/>
    <w:basedOn w:val="Normal"/>
    <w:uiPriority w:val="34"/>
    <w:qFormat/>
    <w:rsid w:val="00F543AF"/>
    <w:pPr>
      <w:suppressAutoHyphens w:val="0"/>
      <w:ind w:left="720"/>
      <w:contextualSpacing/>
    </w:pPr>
    <w:rPr>
      <w:rFonts w:asciiTheme="minorHAnsi" w:eastAsiaTheme="minorHAnsi" w:hAnsiTheme="minorHAnsi" w:cstheme="minorBidi"/>
    </w:rPr>
  </w:style>
  <w:style w:type="character" w:customStyle="1" w:styleId="Heading2Char">
    <w:name w:val="Heading 2 Char"/>
    <w:basedOn w:val="DefaultParagraphFont"/>
    <w:link w:val="Heading2"/>
    <w:uiPriority w:val="9"/>
    <w:rsid w:val="00312511"/>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312511"/>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12511"/>
    <w:rPr>
      <w:rFonts w:asciiTheme="majorHAnsi" w:eastAsiaTheme="majorEastAsia" w:hAnsiTheme="majorHAnsi" w:cstheme="majorBidi"/>
      <w:b/>
      <w:bCs/>
      <w:i/>
      <w:iCs/>
      <w:color w:val="000000" w:themeColor="text1"/>
    </w:rPr>
  </w:style>
  <w:style w:type="character" w:styleId="PlaceholderText">
    <w:name w:val="Placeholder Text"/>
    <w:basedOn w:val="DefaultParagraphFont"/>
    <w:uiPriority w:val="99"/>
    <w:semiHidden/>
    <w:rsid w:val="009A3450"/>
    <w:rPr>
      <w:color w:val="808080"/>
    </w:rPr>
  </w:style>
  <w:style w:type="paragraph" w:styleId="BalloonText">
    <w:name w:val="Balloon Text"/>
    <w:basedOn w:val="Normal"/>
    <w:link w:val="BalloonTextChar"/>
    <w:uiPriority w:val="99"/>
    <w:semiHidden/>
    <w:unhideWhenUsed/>
    <w:rsid w:val="009A3450"/>
    <w:pPr>
      <w:suppressAutoHyphens w:val="0"/>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A3450"/>
    <w:rPr>
      <w:rFonts w:ascii="Tahoma" w:hAnsi="Tahoma" w:cs="Tahoma"/>
      <w:sz w:val="16"/>
      <w:szCs w:val="16"/>
    </w:rPr>
  </w:style>
  <w:style w:type="table" w:styleId="TableGrid">
    <w:name w:val="Table Grid"/>
    <w:basedOn w:val="TableNormal"/>
    <w:uiPriority w:val="39"/>
    <w:rsid w:val="001747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Bodytext49">
    <w:name w:val="Body text (49)_"/>
    <w:basedOn w:val="DefaultParagraphFont"/>
    <w:link w:val="Bodytext491"/>
    <w:uiPriority w:val="99"/>
    <w:rsid w:val="00AD3563"/>
    <w:rPr>
      <w:rFonts w:ascii="Times New Roman" w:hAnsi="Times New Roman" w:cs="Times New Roman"/>
      <w:b/>
      <w:bCs/>
      <w:sz w:val="19"/>
      <w:szCs w:val="19"/>
      <w:shd w:val="clear" w:color="auto" w:fill="FFFFFF"/>
    </w:rPr>
  </w:style>
  <w:style w:type="character" w:customStyle="1" w:styleId="Bodytext59">
    <w:name w:val="Body text (59)_"/>
    <w:basedOn w:val="DefaultParagraphFont"/>
    <w:link w:val="Bodytext590"/>
    <w:uiPriority w:val="99"/>
    <w:rsid w:val="00AD3563"/>
    <w:rPr>
      <w:rFonts w:ascii="Franklin Gothic Heavy" w:hAnsi="Franklin Gothic Heavy" w:cs="Franklin Gothic Heavy"/>
      <w:sz w:val="19"/>
      <w:szCs w:val="19"/>
      <w:shd w:val="clear" w:color="auto" w:fill="FFFFFF"/>
    </w:rPr>
  </w:style>
  <w:style w:type="character" w:customStyle="1" w:styleId="Bodytext495">
    <w:name w:val="Body text (49)5"/>
    <w:basedOn w:val="Bodytext49"/>
    <w:uiPriority w:val="99"/>
    <w:rsid w:val="00AD3563"/>
    <w:rPr>
      <w:rFonts w:ascii="Times New Roman" w:hAnsi="Times New Roman" w:cs="Times New Roman"/>
      <w:b/>
      <w:bCs/>
      <w:sz w:val="19"/>
      <w:szCs w:val="19"/>
      <w:shd w:val="clear" w:color="auto" w:fill="FFFFFF"/>
    </w:rPr>
  </w:style>
  <w:style w:type="character" w:customStyle="1" w:styleId="Bodytext59TimesNewRoman10">
    <w:name w:val="Body text (59) + Times New Roman10"/>
    <w:basedOn w:val="Bodytext59"/>
    <w:uiPriority w:val="99"/>
    <w:rsid w:val="00AD3563"/>
    <w:rPr>
      <w:rFonts w:ascii="Times New Roman" w:hAnsi="Times New Roman" w:cs="Times New Roman"/>
      <w:sz w:val="19"/>
      <w:szCs w:val="19"/>
      <w:shd w:val="clear" w:color="auto" w:fill="FFFFFF"/>
    </w:rPr>
  </w:style>
  <w:style w:type="paragraph" w:customStyle="1" w:styleId="Bodytext491">
    <w:name w:val="Body text (49)1"/>
    <w:basedOn w:val="Normal"/>
    <w:link w:val="Bodytext49"/>
    <w:uiPriority w:val="99"/>
    <w:rsid w:val="00AD3563"/>
    <w:pPr>
      <w:shd w:val="clear" w:color="auto" w:fill="FFFFFF"/>
      <w:suppressAutoHyphens w:val="0"/>
      <w:spacing w:before="180" w:after="180" w:line="240" w:lineRule="atLeast"/>
      <w:ind w:hanging="340"/>
    </w:pPr>
    <w:rPr>
      <w:rFonts w:ascii="Times New Roman" w:eastAsiaTheme="minorHAnsi" w:hAnsi="Times New Roman" w:cs="Times New Roman"/>
      <w:b/>
      <w:bCs/>
      <w:sz w:val="19"/>
      <w:szCs w:val="19"/>
    </w:rPr>
  </w:style>
  <w:style w:type="paragraph" w:customStyle="1" w:styleId="Bodytext590">
    <w:name w:val="Body text (59)"/>
    <w:basedOn w:val="Normal"/>
    <w:link w:val="Bodytext59"/>
    <w:uiPriority w:val="99"/>
    <w:rsid w:val="00AD3563"/>
    <w:pPr>
      <w:shd w:val="clear" w:color="auto" w:fill="FFFFFF"/>
      <w:suppressAutoHyphens w:val="0"/>
      <w:spacing w:after="120" w:line="240" w:lineRule="atLeast"/>
      <w:ind w:hanging="380"/>
    </w:pPr>
    <w:rPr>
      <w:rFonts w:ascii="Franklin Gothic Heavy" w:eastAsiaTheme="minorHAnsi" w:hAnsi="Franklin Gothic Heavy" w:cs="Franklin Gothic Heavy"/>
      <w:sz w:val="19"/>
      <w:szCs w:val="19"/>
    </w:rPr>
  </w:style>
  <w:style w:type="paragraph" w:styleId="NoSpacing">
    <w:name w:val="No Spacing"/>
    <w:uiPriority w:val="1"/>
    <w:qFormat/>
    <w:rsid w:val="00AD3563"/>
    <w:pPr>
      <w:spacing w:after="0" w:line="240" w:lineRule="auto"/>
    </w:pPr>
  </w:style>
  <w:style w:type="paragraph" w:styleId="Header">
    <w:name w:val="header"/>
    <w:basedOn w:val="Normal"/>
    <w:link w:val="HeaderChar"/>
    <w:uiPriority w:val="99"/>
    <w:unhideWhenUsed/>
    <w:rsid w:val="000C4449"/>
    <w:pPr>
      <w:tabs>
        <w:tab w:val="center" w:pos="4680"/>
        <w:tab w:val="right" w:pos="9360"/>
      </w:tabs>
      <w:suppressAutoHyphens w:val="0"/>
      <w:spacing w:after="0" w:line="240" w:lineRule="auto"/>
    </w:pPr>
    <w:rPr>
      <w:rFonts w:asciiTheme="minorHAnsi" w:eastAsiaTheme="minorHAnsi" w:hAnsiTheme="minorHAnsi" w:cstheme="minorBidi"/>
    </w:rPr>
  </w:style>
  <w:style w:type="character" w:customStyle="1" w:styleId="HeaderChar">
    <w:name w:val="Header Char"/>
    <w:basedOn w:val="DefaultParagraphFont"/>
    <w:link w:val="Header"/>
    <w:uiPriority w:val="99"/>
    <w:rsid w:val="000C4449"/>
  </w:style>
  <w:style w:type="paragraph" w:styleId="Footer">
    <w:name w:val="footer"/>
    <w:basedOn w:val="Normal"/>
    <w:link w:val="FooterChar"/>
    <w:uiPriority w:val="99"/>
    <w:unhideWhenUsed/>
    <w:rsid w:val="000C4449"/>
    <w:pPr>
      <w:tabs>
        <w:tab w:val="center" w:pos="4680"/>
        <w:tab w:val="right" w:pos="9360"/>
      </w:tabs>
      <w:suppressAutoHyphens w:val="0"/>
      <w:spacing w:after="0" w:line="240" w:lineRule="auto"/>
    </w:pPr>
    <w:rPr>
      <w:rFonts w:asciiTheme="minorHAnsi" w:eastAsiaTheme="minorHAnsi" w:hAnsiTheme="minorHAnsi" w:cstheme="minorBidi"/>
    </w:rPr>
  </w:style>
  <w:style w:type="character" w:customStyle="1" w:styleId="FooterChar">
    <w:name w:val="Footer Char"/>
    <w:basedOn w:val="DefaultParagraphFont"/>
    <w:link w:val="Footer"/>
    <w:uiPriority w:val="99"/>
    <w:rsid w:val="000C4449"/>
  </w:style>
  <w:style w:type="paragraph" w:styleId="NormalWeb">
    <w:name w:val="Normal (Web)"/>
    <w:basedOn w:val="Normal"/>
    <w:uiPriority w:val="99"/>
    <w:unhideWhenUsed/>
    <w:rsid w:val="00A41E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oog-inline-block">
    <w:name w:val="goog-inline-block"/>
    <w:basedOn w:val="DefaultParagraphFont"/>
    <w:rsid w:val="00150BA9"/>
  </w:style>
  <w:style w:type="character" w:styleId="Hyperlink">
    <w:name w:val="Hyperlink"/>
    <w:basedOn w:val="DefaultParagraphFont"/>
    <w:uiPriority w:val="99"/>
    <w:unhideWhenUsed/>
    <w:rsid w:val="004B4246"/>
    <w:rPr>
      <w:color w:val="0000FF" w:themeColor="hyperlink"/>
      <w:u w:val="single"/>
    </w:rPr>
  </w:style>
  <w:style w:type="character" w:styleId="CommentReference">
    <w:name w:val="annotation reference"/>
    <w:basedOn w:val="DefaultParagraphFont"/>
    <w:uiPriority w:val="99"/>
    <w:semiHidden/>
    <w:unhideWhenUsed/>
    <w:rsid w:val="00C011C2"/>
    <w:rPr>
      <w:sz w:val="16"/>
      <w:szCs w:val="16"/>
    </w:rPr>
  </w:style>
  <w:style w:type="paragraph" w:styleId="CommentText">
    <w:name w:val="annotation text"/>
    <w:basedOn w:val="Normal"/>
    <w:link w:val="CommentTextChar"/>
    <w:uiPriority w:val="99"/>
    <w:semiHidden/>
    <w:unhideWhenUsed/>
    <w:rsid w:val="00C011C2"/>
    <w:pPr>
      <w:spacing w:line="240" w:lineRule="auto"/>
    </w:pPr>
    <w:rPr>
      <w:sz w:val="20"/>
      <w:szCs w:val="20"/>
    </w:rPr>
  </w:style>
  <w:style w:type="character" w:customStyle="1" w:styleId="CommentTextChar">
    <w:name w:val="Comment Text Char"/>
    <w:basedOn w:val="DefaultParagraphFont"/>
    <w:link w:val="CommentText"/>
    <w:uiPriority w:val="99"/>
    <w:semiHidden/>
    <w:rsid w:val="00C011C2"/>
    <w:rPr>
      <w:rFonts w:ascii="Calibri" w:eastAsia="Droid Sans Fallback" w:hAnsi="Calibri" w:cs="Calibri"/>
      <w:sz w:val="20"/>
      <w:szCs w:val="20"/>
      <w:lang w:bidi="ar-SA"/>
    </w:rPr>
  </w:style>
  <w:style w:type="paragraph" w:styleId="CommentSubject">
    <w:name w:val="annotation subject"/>
    <w:basedOn w:val="CommentText"/>
    <w:next w:val="CommentText"/>
    <w:link w:val="CommentSubjectChar"/>
    <w:uiPriority w:val="99"/>
    <w:semiHidden/>
    <w:unhideWhenUsed/>
    <w:rsid w:val="00C011C2"/>
    <w:rPr>
      <w:b/>
      <w:bCs/>
    </w:rPr>
  </w:style>
  <w:style w:type="character" w:customStyle="1" w:styleId="CommentSubjectChar">
    <w:name w:val="Comment Subject Char"/>
    <w:basedOn w:val="CommentTextChar"/>
    <w:link w:val="CommentSubject"/>
    <w:uiPriority w:val="99"/>
    <w:semiHidden/>
    <w:rsid w:val="00C011C2"/>
    <w:rPr>
      <w:rFonts w:ascii="Calibri" w:eastAsia="Droid Sans Fallback" w:hAnsi="Calibri" w:cs="Calibri"/>
      <w:b/>
      <w:bCs/>
      <w:sz w:val="20"/>
      <w:szCs w:val="20"/>
      <w:lang w:bidi="ar-SA"/>
    </w:rPr>
  </w:style>
  <w:style w:type="paragraph" w:customStyle="1" w:styleId="Default">
    <w:name w:val="Default"/>
    <w:rsid w:val="002702D6"/>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para">
    <w:name w:val="para"/>
    <w:basedOn w:val="Normal"/>
    <w:rsid w:val="00932D39"/>
    <w:pPr>
      <w:suppressAutoHyphens w:val="0"/>
      <w:spacing w:before="100" w:beforeAutospacing="1" w:after="100" w:afterAutospacing="1" w:line="240" w:lineRule="auto"/>
    </w:pPr>
    <w:rPr>
      <w:rFonts w:ascii="Times New Roman" w:eastAsia="Times New Roman" w:hAnsi="Times New Roman" w:cs="Times New Roman"/>
      <w:sz w:val="24"/>
      <w:szCs w:val="24"/>
      <w:lang w:bidi="gu-IN"/>
    </w:rPr>
  </w:style>
  <w:style w:type="paragraph" w:styleId="HTMLPreformatted">
    <w:name w:val="HTML Preformatted"/>
    <w:basedOn w:val="Normal"/>
    <w:link w:val="HTMLPreformattedChar"/>
    <w:uiPriority w:val="99"/>
    <w:semiHidden/>
    <w:unhideWhenUsed/>
    <w:rsid w:val="00932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bidi="gu-IN"/>
    </w:rPr>
  </w:style>
  <w:style w:type="character" w:customStyle="1" w:styleId="HTMLPreformattedChar">
    <w:name w:val="HTML Preformatted Char"/>
    <w:basedOn w:val="DefaultParagraphFont"/>
    <w:link w:val="HTMLPreformatted"/>
    <w:uiPriority w:val="99"/>
    <w:semiHidden/>
    <w:rsid w:val="00932D39"/>
    <w:rPr>
      <w:rFonts w:ascii="Courier New" w:eastAsia="Times New Roman" w:hAnsi="Courier New" w:cs="Courier New"/>
      <w:sz w:val="20"/>
      <w:szCs w:val="20"/>
    </w:rPr>
  </w:style>
  <w:style w:type="character" w:customStyle="1" w:styleId="cmd">
    <w:name w:val="cmd"/>
    <w:basedOn w:val="DefaultParagraphFont"/>
    <w:rsid w:val="00932D39"/>
  </w:style>
  <w:style w:type="character" w:customStyle="1" w:styleId="apple-converted-space">
    <w:name w:val="apple-converted-space"/>
    <w:basedOn w:val="DefaultParagraphFont"/>
    <w:rsid w:val="00932D39"/>
  </w:style>
  <w:style w:type="character" w:customStyle="1" w:styleId="file">
    <w:name w:val="file"/>
    <w:basedOn w:val="DefaultParagraphFont"/>
    <w:rsid w:val="00932D39"/>
  </w:style>
  <w:style w:type="character" w:customStyle="1" w:styleId="app">
    <w:name w:val="app"/>
    <w:basedOn w:val="DefaultParagraphFont"/>
    <w:rsid w:val="00932D39"/>
  </w:style>
  <w:style w:type="character" w:customStyle="1" w:styleId="textheader">
    <w:name w:val="text_header"/>
    <w:basedOn w:val="DefaultParagraphFont"/>
    <w:rsid w:val="007A6266"/>
  </w:style>
  <w:style w:type="table" w:styleId="GridTable1Light">
    <w:name w:val="Grid Table 1 Light"/>
    <w:basedOn w:val="TableNormal"/>
    <w:uiPriority w:val="46"/>
    <w:rsid w:val="003927A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AA5071"/>
    <w:rPr>
      <w:color w:val="605E5C"/>
      <w:shd w:val="clear" w:color="auto" w:fill="E1DFDD"/>
    </w:rPr>
  </w:style>
  <w:style w:type="table" w:styleId="PlainTable5">
    <w:name w:val="Plain Table 5"/>
    <w:basedOn w:val="TableNormal"/>
    <w:uiPriority w:val="45"/>
    <w:rsid w:val="00B53B2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B53B2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53B2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B53B2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583850">
      <w:bodyDiv w:val="1"/>
      <w:marLeft w:val="0"/>
      <w:marRight w:val="0"/>
      <w:marTop w:val="0"/>
      <w:marBottom w:val="0"/>
      <w:divBdr>
        <w:top w:val="none" w:sz="0" w:space="0" w:color="auto"/>
        <w:left w:val="none" w:sz="0" w:space="0" w:color="auto"/>
        <w:bottom w:val="none" w:sz="0" w:space="0" w:color="auto"/>
        <w:right w:val="none" w:sz="0" w:space="0" w:color="auto"/>
      </w:divBdr>
    </w:div>
    <w:div w:id="85275043">
      <w:bodyDiv w:val="1"/>
      <w:marLeft w:val="0"/>
      <w:marRight w:val="0"/>
      <w:marTop w:val="0"/>
      <w:marBottom w:val="0"/>
      <w:divBdr>
        <w:top w:val="none" w:sz="0" w:space="0" w:color="auto"/>
        <w:left w:val="none" w:sz="0" w:space="0" w:color="auto"/>
        <w:bottom w:val="none" w:sz="0" w:space="0" w:color="auto"/>
        <w:right w:val="none" w:sz="0" w:space="0" w:color="auto"/>
      </w:divBdr>
    </w:div>
    <w:div w:id="262734106">
      <w:bodyDiv w:val="1"/>
      <w:marLeft w:val="0"/>
      <w:marRight w:val="0"/>
      <w:marTop w:val="0"/>
      <w:marBottom w:val="0"/>
      <w:divBdr>
        <w:top w:val="none" w:sz="0" w:space="0" w:color="auto"/>
        <w:left w:val="none" w:sz="0" w:space="0" w:color="auto"/>
        <w:bottom w:val="none" w:sz="0" w:space="0" w:color="auto"/>
        <w:right w:val="none" w:sz="0" w:space="0" w:color="auto"/>
      </w:divBdr>
    </w:div>
    <w:div w:id="274141309">
      <w:bodyDiv w:val="1"/>
      <w:marLeft w:val="0"/>
      <w:marRight w:val="0"/>
      <w:marTop w:val="0"/>
      <w:marBottom w:val="0"/>
      <w:divBdr>
        <w:top w:val="none" w:sz="0" w:space="0" w:color="auto"/>
        <w:left w:val="none" w:sz="0" w:space="0" w:color="auto"/>
        <w:bottom w:val="none" w:sz="0" w:space="0" w:color="auto"/>
        <w:right w:val="none" w:sz="0" w:space="0" w:color="auto"/>
      </w:divBdr>
    </w:div>
    <w:div w:id="376928713">
      <w:bodyDiv w:val="1"/>
      <w:marLeft w:val="0"/>
      <w:marRight w:val="0"/>
      <w:marTop w:val="0"/>
      <w:marBottom w:val="0"/>
      <w:divBdr>
        <w:top w:val="none" w:sz="0" w:space="0" w:color="auto"/>
        <w:left w:val="none" w:sz="0" w:space="0" w:color="auto"/>
        <w:bottom w:val="none" w:sz="0" w:space="0" w:color="auto"/>
        <w:right w:val="none" w:sz="0" w:space="0" w:color="auto"/>
      </w:divBdr>
    </w:div>
    <w:div w:id="425343994">
      <w:bodyDiv w:val="1"/>
      <w:marLeft w:val="0"/>
      <w:marRight w:val="0"/>
      <w:marTop w:val="0"/>
      <w:marBottom w:val="0"/>
      <w:divBdr>
        <w:top w:val="none" w:sz="0" w:space="0" w:color="auto"/>
        <w:left w:val="none" w:sz="0" w:space="0" w:color="auto"/>
        <w:bottom w:val="none" w:sz="0" w:space="0" w:color="auto"/>
        <w:right w:val="none" w:sz="0" w:space="0" w:color="auto"/>
      </w:divBdr>
    </w:div>
    <w:div w:id="459736179">
      <w:bodyDiv w:val="1"/>
      <w:marLeft w:val="0"/>
      <w:marRight w:val="0"/>
      <w:marTop w:val="0"/>
      <w:marBottom w:val="0"/>
      <w:divBdr>
        <w:top w:val="none" w:sz="0" w:space="0" w:color="auto"/>
        <w:left w:val="none" w:sz="0" w:space="0" w:color="auto"/>
        <w:bottom w:val="none" w:sz="0" w:space="0" w:color="auto"/>
        <w:right w:val="none" w:sz="0" w:space="0" w:color="auto"/>
      </w:divBdr>
    </w:div>
    <w:div w:id="520553164">
      <w:bodyDiv w:val="1"/>
      <w:marLeft w:val="0"/>
      <w:marRight w:val="0"/>
      <w:marTop w:val="0"/>
      <w:marBottom w:val="0"/>
      <w:divBdr>
        <w:top w:val="none" w:sz="0" w:space="0" w:color="auto"/>
        <w:left w:val="none" w:sz="0" w:space="0" w:color="auto"/>
        <w:bottom w:val="none" w:sz="0" w:space="0" w:color="auto"/>
        <w:right w:val="none" w:sz="0" w:space="0" w:color="auto"/>
      </w:divBdr>
    </w:div>
    <w:div w:id="534540113">
      <w:bodyDiv w:val="1"/>
      <w:marLeft w:val="0"/>
      <w:marRight w:val="0"/>
      <w:marTop w:val="0"/>
      <w:marBottom w:val="0"/>
      <w:divBdr>
        <w:top w:val="none" w:sz="0" w:space="0" w:color="auto"/>
        <w:left w:val="none" w:sz="0" w:space="0" w:color="auto"/>
        <w:bottom w:val="none" w:sz="0" w:space="0" w:color="auto"/>
        <w:right w:val="none" w:sz="0" w:space="0" w:color="auto"/>
      </w:divBdr>
      <w:divsChild>
        <w:div w:id="1164976439">
          <w:marLeft w:val="0"/>
          <w:marRight w:val="0"/>
          <w:marTop w:val="0"/>
          <w:marBottom w:val="0"/>
          <w:divBdr>
            <w:top w:val="none" w:sz="0" w:space="0" w:color="auto"/>
            <w:left w:val="none" w:sz="0" w:space="0" w:color="auto"/>
            <w:bottom w:val="none" w:sz="0" w:space="0" w:color="auto"/>
            <w:right w:val="none" w:sz="0" w:space="0" w:color="auto"/>
          </w:divBdr>
          <w:divsChild>
            <w:div w:id="1406993994">
              <w:marLeft w:val="0"/>
              <w:marRight w:val="0"/>
              <w:marTop w:val="0"/>
              <w:marBottom w:val="0"/>
              <w:divBdr>
                <w:top w:val="none" w:sz="0" w:space="0" w:color="auto"/>
                <w:left w:val="none" w:sz="0" w:space="0" w:color="auto"/>
                <w:bottom w:val="none" w:sz="0" w:space="0" w:color="auto"/>
                <w:right w:val="none" w:sz="0" w:space="0" w:color="auto"/>
              </w:divBdr>
            </w:div>
          </w:divsChild>
        </w:div>
        <w:div w:id="276255344">
          <w:marLeft w:val="0"/>
          <w:marRight w:val="0"/>
          <w:marTop w:val="0"/>
          <w:marBottom w:val="0"/>
          <w:divBdr>
            <w:top w:val="none" w:sz="0" w:space="0" w:color="auto"/>
            <w:left w:val="none" w:sz="0" w:space="0" w:color="auto"/>
            <w:bottom w:val="none" w:sz="0" w:space="0" w:color="auto"/>
            <w:right w:val="none" w:sz="0" w:space="0" w:color="auto"/>
          </w:divBdr>
          <w:divsChild>
            <w:div w:id="985234108">
              <w:marLeft w:val="360"/>
              <w:marRight w:val="0"/>
              <w:marTop w:val="0"/>
              <w:marBottom w:val="0"/>
              <w:divBdr>
                <w:top w:val="none" w:sz="0" w:space="0" w:color="auto"/>
                <w:left w:val="none" w:sz="0" w:space="0" w:color="auto"/>
                <w:bottom w:val="none" w:sz="0" w:space="0" w:color="auto"/>
                <w:right w:val="none" w:sz="0" w:space="0" w:color="auto"/>
              </w:divBdr>
            </w:div>
            <w:div w:id="505630050">
              <w:marLeft w:val="720"/>
              <w:marRight w:val="0"/>
              <w:marTop w:val="0"/>
              <w:marBottom w:val="0"/>
              <w:divBdr>
                <w:top w:val="none" w:sz="0" w:space="0" w:color="auto"/>
                <w:left w:val="none" w:sz="0" w:space="0" w:color="auto"/>
                <w:bottom w:val="none" w:sz="0" w:space="0" w:color="auto"/>
                <w:right w:val="none" w:sz="0" w:space="0" w:color="auto"/>
              </w:divBdr>
            </w:div>
            <w:div w:id="929235672">
              <w:marLeft w:val="720"/>
              <w:marRight w:val="0"/>
              <w:marTop w:val="0"/>
              <w:marBottom w:val="0"/>
              <w:divBdr>
                <w:top w:val="none" w:sz="0" w:space="0" w:color="auto"/>
                <w:left w:val="none" w:sz="0" w:space="0" w:color="auto"/>
                <w:bottom w:val="none" w:sz="0" w:space="0" w:color="auto"/>
                <w:right w:val="none" w:sz="0" w:space="0" w:color="auto"/>
              </w:divBdr>
            </w:div>
          </w:divsChild>
        </w:div>
        <w:div w:id="361052925">
          <w:marLeft w:val="0"/>
          <w:marRight w:val="0"/>
          <w:marTop w:val="0"/>
          <w:marBottom w:val="0"/>
          <w:divBdr>
            <w:top w:val="none" w:sz="0" w:space="0" w:color="auto"/>
            <w:left w:val="none" w:sz="0" w:space="0" w:color="auto"/>
            <w:bottom w:val="none" w:sz="0" w:space="0" w:color="auto"/>
            <w:right w:val="none" w:sz="0" w:space="0" w:color="auto"/>
          </w:divBdr>
          <w:divsChild>
            <w:div w:id="1091006729">
              <w:marLeft w:val="360"/>
              <w:marRight w:val="0"/>
              <w:marTop w:val="0"/>
              <w:marBottom w:val="0"/>
              <w:divBdr>
                <w:top w:val="none" w:sz="0" w:space="0" w:color="auto"/>
                <w:left w:val="none" w:sz="0" w:space="0" w:color="auto"/>
                <w:bottom w:val="none" w:sz="0" w:space="0" w:color="auto"/>
                <w:right w:val="none" w:sz="0" w:space="0" w:color="auto"/>
              </w:divBdr>
            </w:div>
            <w:div w:id="439491903">
              <w:marLeft w:val="720"/>
              <w:marRight w:val="0"/>
              <w:marTop w:val="0"/>
              <w:marBottom w:val="0"/>
              <w:divBdr>
                <w:top w:val="none" w:sz="0" w:space="0" w:color="auto"/>
                <w:left w:val="none" w:sz="0" w:space="0" w:color="auto"/>
                <w:bottom w:val="none" w:sz="0" w:space="0" w:color="auto"/>
                <w:right w:val="none" w:sz="0" w:space="0" w:color="auto"/>
              </w:divBdr>
            </w:div>
            <w:div w:id="2121414380">
              <w:marLeft w:val="720"/>
              <w:marRight w:val="0"/>
              <w:marTop w:val="0"/>
              <w:marBottom w:val="0"/>
              <w:divBdr>
                <w:top w:val="none" w:sz="0" w:space="0" w:color="auto"/>
                <w:left w:val="none" w:sz="0" w:space="0" w:color="auto"/>
                <w:bottom w:val="none" w:sz="0" w:space="0" w:color="auto"/>
                <w:right w:val="none" w:sz="0" w:space="0" w:color="auto"/>
              </w:divBdr>
            </w:div>
            <w:div w:id="297951703">
              <w:marLeft w:val="720"/>
              <w:marRight w:val="0"/>
              <w:marTop w:val="0"/>
              <w:marBottom w:val="0"/>
              <w:divBdr>
                <w:top w:val="none" w:sz="0" w:space="0" w:color="auto"/>
                <w:left w:val="none" w:sz="0" w:space="0" w:color="auto"/>
                <w:bottom w:val="none" w:sz="0" w:space="0" w:color="auto"/>
                <w:right w:val="none" w:sz="0" w:space="0" w:color="auto"/>
              </w:divBdr>
            </w:div>
          </w:divsChild>
        </w:div>
        <w:div w:id="1118332988">
          <w:marLeft w:val="0"/>
          <w:marRight w:val="0"/>
          <w:marTop w:val="0"/>
          <w:marBottom w:val="0"/>
          <w:divBdr>
            <w:top w:val="none" w:sz="0" w:space="0" w:color="auto"/>
            <w:left w:val="none" w:sz="0" w:space="0" w:color="auto"/>
            <w:bottom w:val="none" w:sz="0" w:space="0" w:color="auto"/>
            <w:right w:val="none" w:sz="0" w:space="0" w:color="auto"/>
          </w:divBdr>
          <w:divsChild>
            <w:div w:id="604653695">
              <w:marLeft w:val="0"/>
              <w:marRight w:val="0"/>
              <w:marTop w:val="0"/>
              <w:marBottom w:val="0"/>
              <w:divBdr>
                <w:top w:val="none" w:sz="0" w:space="0" w:color="auto"/>
                <w:left w:val="none" w:sz="0" w:space="0" w:color="auto"/>
                <w:bottom w:val="none" w:sz="0" w:space="0" w:color="auto"/>
                <w:right w:val="none" w:sz="0" w:space="0" w:color="auto"/>
              </w:divBdr>
              <w:divsChild>
                <w:div w:id="59336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5574">
          <w:marLeft w:val="0"/>
          <w:marRight w:val="0"/>
          <w:marTop w:val="0"/>
          <w:marBottom w:val="0"/>
          <w:divBdr>
            <w:top w:val="none" w:sz="0" w:space="0" w:color="auto"/>
            <w:left w:val="none" w:sz="0" w:space="0" w:color="auto"/>
            <w:bottom w:val="none" w:sz="0" w:space="0" w:color="auto"/>
            <w:right w:val="none" w:sz="0" w:space="0" w:color="auto"/>
          </w:divBdr>
          <w:divsChild>
            <w:div w:id="1605572398">
              <w:marLeft w:val="0"/>
              <w:marRight w:val="0"/>
              <w:marTop w:val="0"/>
              <w:marBottom w:val="0"/>
              <w:divBdr>
                <w:top w:val="none" w:sz="0" w:space="0" w:color="auto"/>
                <w:left w:val="none" w:sz="0" w:space="0" w:color="auto"/>
                <w:bottom w:val="none" w:sz="0" w:space="0" w:color="auto"/>
                <w:right w:val="none" w:sz="0" w:space="0" w:color="auto"/>
              </w:divBdr>
            </w:div>
          </w:divsChild>
        </w:div>
        <w:div w:id="214706102">
          <w:marLeft w:val="0"/>
          <w:marRight w:val="0"/>
          <w:marTop w:val="0"/>
          <w:marBottom w:val="0"/>
          <w:divBdr>
            <w:top w:val="none" w:sz="0" w:space="0" w:color="auto"/>
            <w:left w:val="none" w:sz="0" w:space="0" w:color="auto"/>
            <w:bottom w:val="none" w:sz="0" w:space="0" w:color="auto"/>
            <w:right w:val="none" w:sz="0" w:space="0" w:color="auto"/>
          </w:divBdr>
          <w:divsChild>
            <w:div w:id="167252974">
              <w:marLeft w:val="360"/>
              <w:marRight w:val="0"/>
              <w:marTop w:val="0"/>
              <w:marBottom w:val="0"/>
              <w:divBdr>
                <w:top w:val="none" w:sz="0" w:space="0" w:color="auto"/>
                <w:left w:val="none" w:sz="0" w:space="0" w:color="auto"/>
                <w:bottom w:val="none" w:sz="0" w:space="0" w:color="auto"/>
                <w:right w:val="none" w:sz="0" w:space="0" w:color="auto"/>
              </w:divBdr>
            </w:div>
          </w:divsChild>
        </w:div>
        <w:div w:id="842277886">
          <w:marLeft w:val="0"/>
          <w:marRight w:val="0"/>
          <w:marTop w:val="0"/>
          <w:marBottom w:val="0"/>
          <w:divBdr>
            <w:top w:val="none" w:sz="0" w:space="0" w:color="auto"/>
            <w:left w:val="none" w:sz="0" w:space="0" w:color="auto"/>
            <w:bottom w:val="none" w:sz="0" w:space="0" w:color="auto"/>
            <w:right w:val="none" w:sz="0" w:space="0" w:color="auto"/>
          </w:divBdr>
          <w:divsChild>
            <w:div w:id="264848070">
              <w:marLeft w:val="360"/>
              <w:marRight w:val="0"/>
              <w:marTop w:val="0"/>
              <w:marBottom w:val="0"/>
              <w:divBdr>
                <w:top w:val="none" w:sz="0" w:space="0" w:color="auto"/>
                <w:left w:val="none" w:sz="0" w:space="0" w:color="auto"/>
                <w:bottom w:val="none" w:sz="0" w:space="0" w:color="auto"/>
                <w:right w:val="none" w:sz="0" w:space="0" w:color="auto"/>
              </w:divBdr>
            </w:div>
          </w:divsChild>
        </w:div>
        <w:div w:id="329646565">
          <w:marLeft w:val="0"/>
          <w:marRight w:val="0"/>
          <w:marTop w:val="0"/>
          <w:marBottom w:val="0"/>
          <w:divBdr>
            <w:top w:val="none" w:sz="0" w:space="0" w:color="auto"/>
            <w:left w:val="none" w:sz="0" w:space="0" w:color="auto"/>
            <w:bottom w:val="none" w:sz="0" w:space="0" w:color="auto"/>
            <w:right w:val="none" w:sz="0" w:space="0" w:color="auto"/>
          </w:divBdr>
          <w:divsChild>
            <w:div w:id="1746760436">
              <w:marLeft w:val="360"/>
              <w:marRight w:val="0"/>
              <w:marTop w:val="0"/>
              <w:marBottom w:val="0"/>
              <w:divBdr>
                <w:top w:val="none" w:sz="0" w:space="0" w:color="auto"/>
                <w:left w:val="none" w:sz="0" w:space="0" w:color="auto"/>
                <w:bottom w:val="none" w:sz="0" w:space="0" w:color="auto"/>
                <w:right w:val="none" w:sz="0" w:space="0" w:color="auto"/>
              </w:divBdr>
            </w:div>
          </w:divsChild>
        </w:div>
        <w:div w:id="977344417">
          <w:marLeft w:val="0"/>
          <w:marRight w:val="0"/>
          <w:marTop w:val="0"/>
          <w:marBottom w:val="0"/>
          <w:divBdr>
            <w:top w:val="none" w:sz="0" w:space="0" w:color="auto"/>
            <w:left w:val="none" w:sz="0" w:space="0" w:color="auto"/>
            <w:bottom w:val="none" w:sz="0" w:space="0" w:color="auto"/>
            <w:right w:val="none" w:sz="0" w:space="0" w:color="auto"/>
          </w:divBdr>
          <w:divsChild>
            <w:div w:id="836073732">
              <w:marLeft w:val="360"/>
              <w:marRight w:val="0"/>
              <w:marTop w:val="0"/>
              <w:marBottom w:val="0"/>
              <w:divBdr>
                <w:top w:val="none" w:sz="0" w:space="0" w:color="auto"/>
                <w:left w:val="none" w:sz="0" w:space="0" w:color="auto"/>
                <w:bottom w:val="none" w:sz="0" w:space="0" w:color="auto"/>
                <w:right w:val="none" w:sz="0" w:space="0" w:color="auto"/>
              </w:divBdr>
            </w:div>
          </w:divsChild>
        </w:div>
        <w:div w:id="2043239643">
          <w:marLeft w:val="0"/>
          <w:marRight w:val="0"/>
          <w:marTop w:val="0"/>
          <w:marBottom w:val="0"/>
          <w:divBdr>
            <w:top w:val="none" w:sz="0" w:space="0" w:color="auto"/>
            <w:left w:val="none" w:sz="0" w:space="0" w:color="auto"/>
            <w:bottom w:val="none" w:sz="0" w:space="0" w:color="auto"/>
            <w:right w:val="none" w:sz="0" w:space="0" w:color="auto"/>
          </w:divBdr>
          <w:divsChild>
            <w:div w:id="70667579">
              <w:marLeft w:val="360"/>
              <w:marRight w:val="0"/>
              <w:marTop w:val="0"/>
              <w:marBottom w:val="0"/>
              <w:divBdr>
                <w:top w:val="none" w:sz="0" w:space="0" w:color="auto"/>
                <w:left w:val="none" w:sz="0" w:space="0" w:color="auto"/>
                <w:bottom w:val="none" w:sz="0" w:space="0" w:color="auto"/>
                <w:right w:val="none" w:sz="0" w:space="0" w:color="auto"/>
              </w:divBdr>
            </w:div>
          </w:divsChild>
        </w:div>
        <w:div w:id="598490388">
          <w:marLeft w:val="0"/>
          <w:marRight w:val="0"/>
          <w:marTop w:val="0"/>
          <w:marBottom w:val="0"/>
          <w:divBdr>
            <w:top w:val="none" w:sz="0" w:space="0" w:color="auto"/>
            <w:left w:val="none" w:sz="0" w:space="0" w:color="auto"/>
            <w:bottom w:val="none" w:sz="0" w:space="0" w:color="auto"/>
            <w:right w:val="none" w:sz="0" w:space="0" w:color="auto"/>
          </w:divBdr>
          <w:divsChild>
            <w:div w:id="1846359041">
              <w:marLeft w:val="360"/>
              <w:marRight w:val="0"/>
              <w:marTop w:val="0"/>
              <w:marBottom w:val="0"/>
              <w:divBdr>
                <w:top w:val="none" w:sz="0" w:space="0" w:color="auto"/>
                <w:left w:val="none" w:sz="0" w:space="0" w:color="auto"/>
                <w:bottom w:val="none" w:sz="0" w:space="0" w:color="auto"/>
                <w:right w:val="none" w:sz="0" w:space="0" w:color="auto"/>
              </w:divBdr>
            </w:div>
          </w:divsChild>
        </w:div>
        <w:div w:id="344017587">
          <w:marLeft w:val="0"/>
          <w:marRight w:val="0"/>
          <w:marTop w:val="0"/>
          <w:marBottom w:val="0"/>
          <w:divBdr>
            <w:top w:val="none" w:sz="0" w:space="0" w:color="auto"/>
            <w:left w:val="none" w:sz="0" w:space="0" w:color="auto"/>
            <w:bottom w:val="none" w:sz="0" w:space="0" w:color="auto"/>
            <w:right w:val="none" w:sz="0" w:space="0" w:color="auto"/>
          </w:divBdr>
          <w:divsChild>
            <w:div w:id="976644491">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690644988">
      <w:bodyDiv w:val="1"/>
      <w:marLeft w:val="0"/>
      <w:marRight w:val="0"/>
      <w:marTop w:val="0"/>
      <w:marBottom w:val="0"/>
      <w:divBdr>
        <w:top w:val="none" w:sz="0" w:space="0" w:color="auto"/>
        <w:left w:val="none" w:sz="0" w:space="0" w:color="auto"/>
        <w:bottom w:val="none" w:sz="0" w:space="0" w:color="auto"/>
        <w:right w:val="none" w:sz="0" w:space="0" w:color="auto"/>
      </w:divBdr>
    </w:div>
    <w:div w:id="825367369">
      <w:bodyDiv w:val="1"/>
      <w:marLeft w:val="0"/>
      <w:marRight w:val="0"/>
      <w:marTop w:val="0"/>
      <w:marBottom w:val="0"/>
      <w:divBdr>
        <w:top w:val="none" w:sz="0" w:space="0" w:color="auto"/>
        <w:left w:val="none" w:sz="0" w:space="0" w:color="auto"/>
        <w:bottom w:val="none" w:sz="0" w:space="0" w:color="auto"/>
        <w:right w:val="none" w:sz="0" w:space="0" w:color="auto"/>
      </w:divBdr>
    </w:div>
    <w:div w:id="874662079">
      <w:bodyDiv w:val="1"/>
      <w:marLeft w:val="0"/>
      <w:marRight w:val="0"/>
      <w:marTop w:val="0"/>
      <w:marBottom w:val="0"/>
      <w:divBdr>
        <w:top w:val="none" w:sz="0" w:space="0" w:color="auto"/>
        <w:left w:val="none" w:sz="0" w:space="0" w:color="auto"/>
        <w:bottom w:val="none" w:sz="0" w:space="0" w:color="auto"/>
        <w:right w:val="none" w:sz="0" w:space="0" w:color="auto"/>
      </w:divBdr>
    </w:div>
    <w:div w:id="881674619">
      <w:bodyDiv w:val="1"/>
      <w:marLeft w:val="0"/>
      <w:marRight w:val="0"/>
      <w:marTop w:val="0"/>
      <w:marBottom w:val="0"/>
      <w:divBdr>
        <w:top w:val="none" w:sz="0" w:space="0" w:color="auto"/>
        <w:left w:val="none" w:sz="0" w:space="0" w:color="auto"/>
        <w:bottom w:val="none" w:sz="0" w:space="0" w:color="auto"/>
        <w:right w:val="none" w:sz="0" w:space="0" w:color="auto"/>
      </w:divBdr>
    </w:div>
    <w:div w:id="904530559">
      <w:bodyDiv w:val="1"/>
      <w:marLeft w:val="0"/>
      <w:marRight w:val="0"/>
      <w:marTop w:val="0"/>
      <w:marBottom w:val="0"/>
      <w:divBdr>
        <w:top w:val="none" w:sz="0" w:space="0" w:color="auto"/>
        <w:left w:val="none" w:sz="0" w:space="0" w:color="auto"/>
        <w:bottom w:val="none" w:sz="0" w:space="0" w:color="auto"/>
        <w:right w:val="none" w:sz="0" w:space="0" w:color="auto"/>
      </w:divBdr>
    </w:div>
    <w:div w:id="1087653617">
      <w:bodyDiv w:val="1"/>
      <w:marLeft w:val="0"/>
      <w:marRight w:val="0"/>
      <w:marTop w:val="0"/>
      <w:marBottom w:val="0"/>
      <w:divBdr>
        <w:top w:val="none" w:sz="0" w:space="0" w:color="auto"/>
        <w:left w:val="none" w:sz="0" w:space="0" w:color="auto"/>
        <w:bottom w:val="none" w:sz="0" w:space="0" w:color="auto"/>
        <w:right w:val="none" w:sz="0" w:space="0" w:color="auto"/>
      </w:divBdr>
    </w:div>
    <w:div w:id="1095053024">
      <w:bodyDiv w:val="1"/>
      <w:marLeft w:val="0"/>
      <w:marRight w:val="0"/>
      <w:marTop w:val="0"/>
      <w:marBottom w:val="0"/>
      <w:divBdr>
        <w:top w:val="none" w:sz="0" w:space="0" w:color="auto"/>
        <w:left w:val="none" w:sz="0" w:space="0" w:color="auto"/>
        <w:bottom w:val="none" w:sz="0" w:space="0" w:color="auto"/>
        <w:right w:val="none" w:sz="0" w:space="0" w:color="auto"/>
      </w:divBdr>
    </w:div>
    <w:div w:id="1124808613">
      <w:bodyDiv w:val="1"/>
      <w:marLeft w:val="0"/>
      <w:marRight w:val="0"/>
      <w:marTop w:val="0"/>
      <w:marBottom w:val="0"/>
      <w:divBdr>
        <w:top w:val="none" w:sz="0" w:space="0" w:color="auto"/>
        <w:left w:val="none" w:sz="0" w:space="0" w:color="auto"/>
        <w:bottom w:val="none" w:sz="0" w:space="0" w:color="auto"/>
        <w:right w:val="none" w:sz="0" w:space="0" w:color="auto"/>
      </w:divBdr>
    </w:div>
    <w:div w:id="1164007690">
      <w:bodyDiv w:val="1"/>
      <w:marLeft w:val="0"/>
      <w:marRight w:val="0"/>
      <w:marTop w:val="0"/>
      <w:marBottom w:val="0"/>
      <w:divBdr>
        <w:top w:val="none" w:sz="0" w:space="0" w:color="auto"/>
        <w:left w:val="none" w:sz="0" w:space="0" w:color="auto"/>
        <w:bottom w:val="none" w:sz="0" w:space="0" w:color="auto"/>
        <w:right w:val="none" w:sz="0" w:space="0" w:color="auto"/>
      </w:divBdr>
    </w:div>
    <w:div w:id="1198784680">
      <w:bodyDiv w:val="1"/>
      <w:marLeft w:val="0"/>
      <w:marRight w:val="0"/>
      <w:marTop w:val="0"/>
      <w:marBottom w:val="0"/>
      <w:divBdr>
        <w:top w:val="none" w:sz="0" w:space="0" w:color="auto"/>
        <w:left w:val="none" w:sz="0" w:space="0" w:color="auto"/>
        <w:bottom w:val="none" w:sz="0" w:space="0" w:color="auto"/>
        <w:right w:val="none" w:sz="0" w:space="0" w:color="auto"/>
      </w:divBdr>
    </w:div>
    <w:div w:id="1205947312">
      <w:bodyDiv w:val="1"/>
      <w:marLeft w:val="0"/>
      <w:marRight w:val="0"/>
      <w:marTop w:val="0"/>
      <w:marBottom w:val="0"/>
      <w:divBdr>
        <w:top w:val="none" w:sz="0" w:space="0" w:color="auto"/>
        <w:left w:val="none" w:sz="0" w:space="0" w:color="auto"/>
        <w:bottom w:val="none" w:sz="0" w:space="0" w:color="auto"/>
        <w:right w:val="none" w:sz="0" w:space="0" w:color="auto"/>
      </w:divBdr>
    </w:div>
    <w:div w:id="1314020958">
      <w:bodyDiv w:val="1"/>
      <w:marLeft w:val="0"/>
      <w:marRight w:val="0"/>
      <w:marTop w:val="0"/>
      <w:marBottom w:val="0"/>
      <w:divBdr>
        <w:top w:val="none" w:sz="0" w:space="0" w:color="auto"/>
        <w:left w:val="none" w:sz="0" w:space="0" w:color="auto"/>
        <w:bottom w:val="none" w:sz="0" w:space="0" w:color="auto"/>
        <w:right w:val="none" w:sz="0" w:space="0" w:color="auto"/>
      </w:divBdr>
    </w:div>
    <w:div w:id="1341003904">
      <w:bodyDiv w:val="1"/>
      <w:marLeft w:val="0"/>
      <w:marRight w:val="0"/>
      <w:marTop w:val="0"/>
      <w:marBottom w:val="0"/>
      <w:divBdr>
        <w:top w:val="none" w:sz="0" w:space="0" w:color="auto"/>
        <w:left w:val="none" w:sz="0" w:space="0" w:color="auto"/>
        <w:bottom w:val="none" w:sz="0" w:space="0" w:color="auto"/>
        <w:right w:val="none" w:sz="0" w:space="0" w:color="auto"/>
      </w:divBdr>
    </w:div>
    <w:div w:id="1365250142">
      <w:bodyDiv w:val="1"/>
      <w:marLeft w:val="0"/>
      <w:marRight w:val="0"/>
      <w:marTop w:val="0"/>
      <w:marBottom w:val="0"/>
      <w:divBdr>
        <w:top w:val="none" w:sz="0" w:space="0" w:color="auto"/>
        <w:left w:val="none" w:sz="0" w:space="0" w:color="auto"/>
        <w:bottom w:val="none" w:sz="0" w:space="0" w:color="auto"/>
        <w:right w:val="none" w:sz="0" w:space="0" w:color="auto"/>
      </w:divBdr>
    </w:div>
    <w:div w:id="1412389106">
      <w:bodyDiv w:val="1"/>
      <w:marLeft w:val="0"/>
      <w:marRight w:val="0"/>
      <w:marTop w:val="0"/>
      <w:marBottom w:val="0"/>
      <w:divBdr>
        <w:top w:val="none" w:sz="0" w:space="0" w:color="auto"/>
        <w:left w:val="none" w:sz="0" w:space="0" w:color="auto"/>
        <w:bottom w:val="none" w:sz="0" w:space="0" w:color="auto"/>
        <w:right w:val="none" w:sz="0" w:space="0" w:color="auto"/>
      </w:divBdr>
    </w:div>
    <w:div w:id="1466894888">
      <w:bodyDiv w:val="1"/>
      <w:marLeft w:val="0"/>
      <w:marRight w:val="0"/>
      <w:marTop w:val="0"/>
      <w:marBottom w:val="0"/>
      <w:divBdr>
        <w:top w:val="none" w:sz="0" w:space="0" w:color="auto"/>
        <w:left w:val="none" w:sz="0" w:space="0" w:color="auto"/>
        <w:bottom w:val="none" w:sz="0" w:space="0" w:color="auto"/>
        <w:right w:val="none" w:sz="0" w:space="0" w:color="auto"/>
      </w:divBdr>
    </w:div>
    <w:div w:id="1498225399">
      <w:bodyDiv w:val="1"/>
      <w:marLeft w:val="0"/>
      <w:marRight w:val="0"/>
      <w:marTop w:val="0"/>
      <w:marBottom w:val="0"/>
      <w:divBdr>
        <w:top w:val="none" w:sz="0" w:space="0" w:color="auto"/>
        <w:left w:val="none" w:sz="0" w:space="0" w:color="auto"/>
        <w:bottom w:val="none" w:sz="0" w:space="0" w:color="auto"/>
        <w:right w:val="none" w:sz="0" w:space="0" w:color="auto"/>
      </w:divBdr>
    </w:div>
    <w:div w:id="1522667887">
      <w:bodyDiv w:val="1"/>
      <w:marLeft w:val="0"/>
      <w:marRight w:val="0"/>
      <w:marTop w:val="0"/>
      <w:marBottom w:val="0"/>
      <w:divBdr>
        <w:top w:val="none" w:sz="0" w:space="0" w:color="auto"/>
        <w:left w:val="none" w:sz="0" w:space="0" w:color="auto"/>
        <w:bottom w:val="none" w:sz="0" w:space="0" w:color="auto"/>
        <w:right w:val="none" w:sz="0" w:space="0" w:color="auto"/>
      </w:divBdr>
    </w:div>
    <w:div w:id="1523743989">
      <w:bodyDiv w:val="1"/>
      <w:marLeft w:val="0"/>
      <w:marRight w:val="0"/>
      <w:marTop w:val="0"/>
      <w:marBottom w:val="0"/>
      <w:divBdr>
        <w:top w:val="none" w:sz="0" w:space="0" w:color="auto"/>
        <w:left w:val="none" w:sz="0" w:space="0" w:color="auto"/>
        <w:bottom w:val="none" w:sz="0" w:space="0" w:color="auto"/>
        <w:right w:val="none" w:sz="0" w:space="0" w:color="auto"/>
      </w:divBdr>
    </w:div>
    <w:div w:id="1549026716">
      <w:bodyDiv w:val="1"/>
      <w:marLeft w:val="0"/>
      <w:marRight w:val="0"/>
      <w:marTop w:val="0"/>
      <w:marBottom w:val="0"/>
      <w:divBdr>
        <w:top w:val="none" w:sz="0" w:space="0" w:color="auto"/>
        <w:left w:val="none" w:sz="0" w:space="0" w:color="auto"/>
        <w:bottom w:val="none" w:sz="0" w:space="0" w:color="auto"/>
        <w:right w:val="none" w:sz="0" w:space="0" w:color="auto"/>
      </w:divBdr>
    </w:div>
    <w:div w:id="1579829126">
      <w:bodyDiv w:val="1"/>
      <w:marLeft w:val="0"/>
      <w:marRight w:val="0"/>
      <w:marTop w:val="0"/>
      <w:marBottom w:val="0"/>
      <w:divBdr>
        <w:top w:val="none" w:sz="0" w:space="0" w:color="auto"/>
        <w:left w:val="none" w:sz="0" w:space="0" w:color="auto"/>
        <w:bottom w:val="none" w:sz="0" w:space="0" w:color="auto"/>
        <w:right w:val="none" w:sz="0" w:space="0" w:color="auto"/>
      </w:divBdr>
      <w:divsChild>
        <w:div w:id="1692948444">
          <w:marLeft w:val="0"/>
          <w:marRight w:val="0"/>
          <w:marTop w:val="240"/>
          <w:marBottom w:val="120"/>
          <w:divBdr>
            <w:top w:val="none" w:sz="0" w:space="0" w:color="auto"/>
            <w:left w:val="none" w:sz="0" w:space="0" w:color="auto"/>
            <w:bottom w:val="none" w:sz="0" w:space="0" w:color="auto"/>
            <w:right w:val="none" w:sz="0" w:space="0" w:color="auto"/>
          </w:divBdr>
        </w:div>
        <w:div w:id="1210192348">
          <w:marLeft w:val="0"/>
          <w:marRight w:val="0"/>
          <w:marTop w:val="0"/>
          <w:marBottom w:val="0"/>
          <w:divBdr>
            <w:top w:val="single" w:sz="6" w:space="0" w:color="CCC1C1"/>
            <w:left w:val="single" w:sz="6" w:space="12" w:color="CCC1C1"/>
            <w:bottom w:val="single" w:sz="6" w:space="0" w:color="CCC1C1"/>
            <w:right w:val="single" w:sz="6" w:space="12" w:color="CCC1C1"/>
          </w:divBdr>
        </w:div>
        <w:div w:id="101196727">
          <w:marLeft w:val="0"/>
          <w:marRight w:val="0"/>
          <w:marTop w:val="576"/>
          <w:marBottom w:val="0"/>
          <w:divBdr>
            <w:top w:val="none" w:sz="0" w:space="0" w:color="auto"/>
            <w:left w:val="none" w:sz="0" w:space="0" w:color="auto"/>
            <w:bottom w:val="none" w:sz="0" w:space="0" w:color="auto"/>
            <w:right w:val="none" w:sz="0" w:space="0" w:color="auto"/>
          </w:divBdr>
          <w:divsChild>
            <w:div w:id="985283712">
              <w:marLeft w:val="0"/>
              <w:marRight w:val="0"/>
              <w:marTop w:val="0"/>
              <w:marBottom w:val="120"/>
              <w:divBdr>
                <w:top w:val="none" w:sz="0" w:space="0" w:color="auto"/>
                <w:left w:val="none" w:sz="0" w:space="0" w:color="auto"/>
                <w:bottom w:val="single" w:sz="6" w:space="0" w:color="CCC1C1"/>
                <w:right w:val="none" w:sz="0" w:space="0" w:color="auto"/>
              </w:divBdr>
            </w:div>
          </w:divsChild>
        </w:div>
        <w:div w:id="317807636">
          <w:marLeft w:val="0"/>
          <w:marRight w:val="0"/>
          <w:marTop w:val="576"/>
          <w:marBottom w:val="0"/>
          <w:divBdr>
            <w:top w:val="none" w:sz="0" w:space="0" w:color="auto"/>
            <w:left w:val="none" w:sz="0" w:space="0" w:color="auto"/>
            <w:bottom w:val="none" w:sz="0" w:space="0" w:color="auto"/>
            <w:right w:val="none" w:sz="0" w:space="0" w:color="auto"/>
          </w:divBdr>
          <w:divsChild>
            <w:div w:id="1099569137">
              <w:marLeft w:val="0"/>
              <w:marRight w:val="0"/>
              <w:marTop w:val="0"/>
              <w:marBottom w:val="120"/>
              <w:divBdr>
                <w:top w:val="none" w:sz="0" w:space="0" w:color="auto"/>
                <w:left w:val="none" w:sz="0" w:space="0" w:color="auto"/>
                <w:bottom w:val="single" w:sz="6" w:space="0" w:color="CCC1C1"/>
                <w:right w:val="none" w:sz="0" w:space="0" w:color="auto"/>
              </w:divBdr>
            </w:div>
          </w:divsChild>
        </w:div>
        <w:div w:id="1129326921">
          <w:marLeft w:val="0"/>
          <w:marRight w:val="0"/>
          <w:marTop w:val="576"/>
          <w:marBottom w:val="0"/>
          <w:divBdr>
            <w:top w:val="none" w:sz="0" w:space="0" w:color="auto"/>
            <w:left w:val="none" w:sz="0" w:space="0" w:color="auto"/>
            <w:bottom w:val="none" w:sz="0" w:space="0" w:color="auto"/>
            <w:right w:val="none" w:sz="0" w:space="0" w:color="auto"/>
          </w:divBdr>
          <w:divsChild>
            <w:div w:id="450167286">
              <w:marLeft w:val="0"/>
              <w:marRight w:val="0"/>
              <w:marTop w:val="0"/>
              <w:marBottom w:val="120"/>
              <w:divBdr>
                <w:top w:val="none" w:sz="0" w:space="0" w:color="auto"/>
                <w:left w:val="none" w:sz="0" w:space="0" w:color="auto"/>
                <w:bottom w:val="single" w:sz="6" w:space="0" w:color="CCC1C1"/>
                <w:right w:val="none" w:sz="0" w:space="0" w:color="auto"/>
              </w:divBdr>
            </w:div>
            <w:div w:id="1425611513">
              <w:marLeft w:val="0"/>
              <w:marRight w:val="0"/>
              <w:marTop w:val="0"/>
              <w:marBottom w:val="0"/>
              <w:divBdr>
                <w:top w:val="single" w:sz="6" w:space="5" w:color="E5E5E3"/>
                <w:left w:val="single" w:sz="6" w:space="5" w:color="E5E5E3"/>
                <w:bottom w:val="single" w:sz="6" w:space="5" w:color="E5E5E3"/>
                <w:right w:val="single" w:sz="6" w:space="5" w:color="E5E5E3"/>
              </w:divBdr>
              <w:divsChild>
                <w:div w:id="103515195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137925">
      <w:bodyDiv w:val="1"/>
      <w:marLeft w:val="0"/>
      <w:marRight w:val="0"/>
      <w:marTop w:val="0"/>
      <w:marBottom w:val="0"/>
      <w:divBdr>
        <w:top w:val="none" w:sz="0" w:space="0" w:color="auto"/>
        <w:left w:val="none" w:sz="0" w:space="0" w:color="auto"/>
        <w:bottom w:val="none" w:sz="0" w:space="0" w:color="auto"/>
        <w:right w:val="none" w:sz="0" w:space="0" w:color="auto"/>
      </w:divBdr>
    </w:div>
    <w:div w:id="1649626106">
      <w:bodyDiv w:val="1"/>
      <w:marLeft w:val="0"/>
      <w:marRight w:val="0"/>
      <w:marTop w:val="0"/>
      <w:marBottom w:val="0"/>
      <w:divBdr>
        <w:top w:val="none" w:sz="0" w:space="0" w:color="auto"/>
        <w:left w:val="none" w:sz="0" w:space="0" w:color="auto"/>
        <w:bottom w:val="none" w:sz="0" w:space="0" w:color="auto"/>
        <w:right w:val="none" w:sz="0" w:space="0" w:color="auto"/>
      </w:divBdr>
    </w:div>
    <w:div w:id="1707296989">
      <w:bodyDiv w:val="1"/>
      <w:marLeft w:val="0"/>
      <w:marRight w:val="0"/>
      <w:marTop w:val="0"/>
      <w:marBottom w:val="0"/>
      <w:divBdr>
        <w:top w:val="none" w:sz="0" w:space="0" w:color="auto"/>
        <w:left w:val="none" w:sz="0" w:space="0" w:color="auto"/>
        <w:bottom w:val="none" w:sz="0" w:space="0" w:color="auto"/>
        <w:right w:val="none" w:sz="0" w:space="0" w:color="auto"/>
      </w:divBdr>
    </w:div>
    <w:div w:id="1790854614">
      <w:bodyDiv w:val="1"/>
      <w:marLeft w:val="0"/>
      <w:marRight w:val="0"/>
      <w:marTop w:val="0"/>
      <w:marBottom w:val="0"/>
      <w:divBdr>
        <w:top w:val="none" w:sz="0" w:space="0" w:color="auto"/>
        <w:left w:val="none" w:sz="0" w:space="0" w:color="auto"/>
        <w:bottom w:val="none" w:sz="0" w:space="0" w:color="auto"/>
        <w:right w:val="none" w:sz="0" w:space="0" w:color="auto"/>
      </w:divBdr>
    </w:div>
    <w:div w:id="1791049441">
      <w:bodyDiv w:val="1"/>
      <w:marLeft w:val="0"/>
      <w:marRight w:val="0"/>
      <w:marTop w:val="0"/>
      <w:marBottom w:val="0"/>
      <w:divBdr>
        <w:top w:val="none" w:sz="0" w:space="0" w:color="auto"/>
        <w:left w:val="none" w:sz="0" w:space="0" w:color="auto"/>
        <w:bottom w:val="none" w:sz="0" w:space="0" w:color="auto"/>
        <w:right w:val="none" w:sz="0" w:space="0" w:color="auto"/>
      </w:divBdr>
    </w:div>
    <w:div w:id="1817602673">
      <w:bodyDiv w:val="1"/>
      <w:marLeft w:val="0"/>
      <w:marRight w:val="0"/>
      <w:marTop w:val="0"/>
      <w:marBottom w:val="0"/>
      <w:divBdr>
        <w:top w:val="none" w:sz="0" w:space="0" w:color="auto"/>
        <w:left w:val="none" w:sz="0" w:space="0" w:color="auto"/>
        <w:bottom w:val="none" w:sz="0" w:space="0" w:color="auto"/>
        <w:right w:val="none" w:sz="0" w:space="0" w:color="auto"/>
      </w:divBdr>
    </w:div>
    <w:div w:id="1826241172">
      <w:bodyDiv w:val="1"/>
      <w:marLeft w:val="0"/>
      <w:marRight w:val="0"/>
      <w:marTop w:val="0"/>
      <w:marBottom w:val="0"/>
      <w:divBdr>
        <w:top w:val="none" w:sz="0" w:space="0" w:color="auto"/>
        <w:left w:val="none" w:sz="0" w:space="0" w:color="auto"/>
        <w:bottom w:val="none" w:sz="0" w:space="0" w:color="auto"/>
        <w:right w:val="none" w:sz="0" w:space="0" w:color="auto"/>
      </w:divBdr>
    </w:div>
    <w:div w:id="1918780267">
      <w:bodyDiv w:val="1"/>
      <w:marLeft w:val="0"/>
      <w:marRight w:val="0"/>
      <w:marTop w:val="0"/>
      <w:marBottom w:val="0"/>
      <w:divBdr>
        <w:top w:val="none" w:sz="0" w:space="0" w:color="auto"/>
        <w:left w:val="none" w:sz="0" w:space="0" w:color="auto"/>
        <w:bottom w:val="none" w:sz="0" w:space="0" w:color="auto"/>
        <w:right w:val="none" w:sz="0" w:space="0" w:color="auto"/>
      </w:divBdr>
    </w:div>
    <w:div w:id="1932544431">
      <w:bodyDiv w:val="1"/>
      <w:marLeft w:val="0"/>
      <w:marRight w:val="0"/>
      <w:marTop w:val="0"/>
      <w:marBottom w:val="0"/>
      <w:divBdr>
        <w:top w:val="none" w:sz="0" w:space="0" w:color="auto"/>
        <w:left w:val="none" w:sz="0" w:space="0" w:color="auto"/>
        <w:bottom w:val="none" w:sz="0" w:space="0" w:color="auto"/>
        <w:right w:val="none" w:sz="0" w:space="0" w:color="auto"/>
      </w:divBdr>
    </w:div>
    <w:div w:id="1935479551">
      <w:bodyDiv w:val="1"/>
      <w:marLeft w:val="0"/>
      <w:marRight w:val="0"/>
      <w:marTop w:val="0"/>
      <w:marBottom w:val="0"/>
      <w:divBdr>
        <w:top w:val="none" w:sz="0" w:space="0" w:color="auto"/>
        <w:left w:val="none" w:sz="0" w:space="0" w:color="auto"/>
        <w:bottom w:val="none" w:sz="0" w:space="0" w:color="auto"/>
        <w:right w:val="none" w:sz="0" w:space="0" w:color="auto"/>
      </w:divBdr>
    </w:div>
    <w:div w:id="1946620391">
      <w:bodyDiv w:val="1"/>
      <w:marLeft w:val="0"/>
      <w:marRight w:val="0"/>
      <w:marTop w:val="0"/>
      <w:marBottom w:val="0"/>
      <w:divBdr>
        <w:top w:val="none" w:sz="0" w:space="0" w:color="auto"/>
        <w:left w:val="none" w:sz="0" w:space="0" w:color="auto"/>
        <w:bottom w:val="none" w:sz="0" w:space="0" w:color="auto"/>
        <w:right w:val="none" w:sz="0" w:space="0" w:color="auto"/>
      </w:divBdr>
    </w:div>
    <w:div w:id="2006274809">
      <w:bodyDiv w:val="1"/>
      <w:marLeft w:val="0"/>
      <w:marRight w:val="0"/>
      <w:marTop w:val="0"/>
      <w:marBottom w:val="0"/>
      <w:divBdr>
        <w:top w:val="none" w:sz="0" w:space="0" w:color="auto"/>
        <w:left w:val="none" w:sz="0" w:space="0" w:color="auto"/>
        <w:bottom w:val="none" w:sz="0" w:space="0" w:color="auto"/>
        <w:right w:val="none" w:sz="0" w:space="0" w:color="auto"/>
      </w:divBdr>
    </w:div>
    <w:div w:id="2026519049">
      <w:bodyDiv w:val="1"/>
      <w:marLeft w:val="0"/>
      <w:marRight w:val="0"/>
      <w:marTop w:val="0"/>
      <w:marBottom w:val="0"/>
      <w:divBdr>
        <w:top w:val="none" w:sz="0" w:space="0" w:color="auto"/>
        <w:left w:val="none" w:sz="0" w:space="0" w:color="auto"/>
        <w:bottom w:val="none" w:sz="0" w:space="0" w:color="auto"/>
        <w:right w:val="none" w:sz="0" w:space="0" w:color="auto"/>
      </w:divBdr>
    </w:div>
    <w:div w:id="2046325678">
      <w:bodyDiv w:val="1"/>
      <w:marLeft w:val="0"/>
      <w:marRight w:val="0"/>
      <w:marTop w:val="0"/>
      <w:marBottom w:val="0"/>
      <w:divBdr>
        <w:top w:val="none" w:sz="0" w:space="0" w:color="auto"/>
        <w:left w:val="none" w:sz="0" w:space="0" w:color="auto"/>
        <w:bottom w:val="none" w:sz="0" w:space="0" w:color="auto"/>
        <w:right w:val="none" w:sz="0" w:space="0" w:color="auto"/>
      </w:divBdr>
    </w:div>
    <w:div w:id="2077312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706C6F-05D7-4A65-89AE-59D3924B7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8</Pages>
  <Words>1176</Words>
  <Characters>6707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Darshan Institute of Engineering &amp; Technology</vt:lpstr>
    </vt:vector>
  </TitlesOfParts>
  <Company/>
  <LinksUpToDate>false</LinksUpToDate>
  <CharactersWithSpaces>7868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Darshan Institute of Engineering &amp; Technology</dc:title>
  <dc:creator>puj</dc:creator>
  <cp:lastModifiedBy>nirav kagathara</cp:lastModifiedBy>
  <cp:revision>10</cp:revision>
  <cp:lastPrinted>2024-06-18T03:45:00Z</cp:lastPrinted>
  <dcterms:created xsi:type="dcterms:W3CDTF">2024-06-18T03:10:00Z</dcterms:created>
  <dcterms:modified xsi:type="dcterms:W3CDTF">2024-09-13T13:36:00Z</dcterms:modified>
</cp:coreProperties>
</file>