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0D193" w14:textId="77777777" w:rsidR="00901451"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Evaluating NBA Player’s Height and Weight</w:t>
      </w:r>
    </w:p>
    <w:p w14:paraId="3E14C1BB" w14:textId="77777777" w:rsidR="00901451"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Nirav Naidu</w:t>
      </w:r>
    </w:p>
    <w:p w14:paraId="3D58E7CB" w14:textId="77777777" w:rsidR="0090145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6C12DD1" w14:textId="77777777"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that was utilized is “</w:t>
      </w:r>
      <w:proofErr w:type="spellStart"/>
      <w:r>
        <w:rPr>
          <w:rFonts w:ascii="Times New Roman" w:eastAsia="Times New Roman" w:hAnsi="Times New Roman" w:cs="Times New Roman"/>
          <w:sz w:val="24"/>
          <w:szCs w:val="24"/>
        </w:rPr>
        <w:t>all_seasons_nba</w:t>
      </w:r>
      <w:proofErr w:type="spellEnd"/>
      <w:r>
        <w:rPr>
          <w:rFonts w:ascii="Times New Roman" w:eastAsia="Times New Roman" w:hAnsi="Times New Roman" w:cs="Times New Roman"/>
          <w:sz w:val="24"/>
          <w:szCs w:val="24"/>
        </w:rPr>
        <w:t xml:space="preserve">”, a data set from Kaggle. This data set allows you to see various stats from player name, height, team, weight, draft year, draft round, games played, etc. The variables that are being assessed are height and weight. Knowing a player's height, our training specialists can help individual players achieve their desired weight based on their height. </w:t>
      </w:r>
      <w:r>
        <w:rPr>
          <w:noProof/>
        </w:rPr>
        <w:drawing>
          <wp:anchor distT="114300" distB="114300" distL="114300" distR="114300" simplePos="0" relativeHeight="251658240" behindDoc="0" locked="0" layoutInCell="1" hidden="0" allowOverlap="1" wp14:anchorId="56C98C09" wp14:editId="0D0E0AEA">
            <wp:simplePos x="0" y="0"/>
            <wp:positionH relativeFrom="column">
              <wp:posOffset>19051</wp:posOffset>
            </wp:positionH>
            <wp:positionV relativeFrom="paragraph">
              <wp:posOffset>1771650</wp:posOffset>
            </wp:positionV>
            <wp:extent cx="1319213" cy="2906739"/>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1319213" cy="2906739"/>
                    </a:xfrm>
                    <a:prstGeom prst="rect">
                      <a:avLst/>
                    </a:prstGeom>
                    <a:ln/>
                  </pic:spPr>
                </pic:pic>
              </a:graphicData>
            </a:graphic>
          </wp:anchor>
        </w:drawing>
      </w:r>
    </w:p>
    <w:p w14:paraId="0C0760F4" w14:textId="77777777" w:rsidR="00901451" w:rsidRDefault="00901451">
      <w:pPr>
        <w:spacing w:line="480" w:lineRule="auto"/>
        <w:rPr>
          <w:rFonts w:ascii="Times New Roman" w:eastAsia="Times New Roman" w:hAnsi="Times New Roman" w:cs="Times New Roman"/>
          <w:sz w:val="24"/>
          <w:szCs w:val="24"/>
        </w:rPr>
      </w:pPr>
    </w:p>
    <w:p w14:paraId="121F22B2"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Using the table to the left, we can see the summary statistics for player heights in centimeters (cm). We can see that the mean is 200.5. That means that the average height for NBA players that were included in this data set was 200.5 (cm). </w:t>
      </w:r>
      <w:r>
        <w:rPr>
          <w:rFonts w:ascii="Times New Roman" w:eastAsia="Times New Roman" w:hAnsi="Times New Roman" w:cs="Times New Roman"/>
          <w:b/>
          <w:sz w:val="24"/>
          <w:szCs w:val="24"/>
        </w:rPr>
        <w:t>Below is the accompanying histogram for player height.</w:t>
      </w:r>
    </w:p>
    <w:p w14:paraId="4F82C707" w14:textId="77777777" w:rsidR="00901451" w:rsidRDefault="00000000" w:rsidP="00B7755E">
      <w:pPr>
        <w:spacing w:line="480" w:lineRule="auto"/>
        <w:jc w:val="righ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C57E15" wp14:editId="2982EBFC">
            <wp:extent cx="3519488" cy="237835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519488" cy="2378357"/>
                    </a:xfrm>
                    <a:prstGeom prst="rect">
                      <a:avLst/>
                    </a:prstGeom>
                    <a:ln/>
                  </pic:spPr>
                </pic:pic>
              </a:graphicData>
            </a:graphic>
          </wp:inline>
        </w:drawing>
      </w:r>
    </w:p>
    <w:p w14:paraId="671A3281" w14:textId="77777777" w:rsidR="00901451" w:rsidRDefault="00901451">
      <w:pPr>
        <w:spacing w:line="480" w:lineRule="auto"/>
        <w:rPr>
          <w:rFonts w:ascii="Times New Roman" w:eastAsia="Times New Roman" w:hAnsi="Times New Roman" w:cs="Times New Roman"/>
          <w:b/>
          <w:sz w:val="24"/>
          <w:szCs w:val="24"/>
        </w:rPr>
      </w:pPr>
    </w:p>
    <w:p w14:paraId="73106C55" w14:textId="77777777" w:rsidR="00901451" w:rsidRDefault="00000000">
      <w:pPr>
        <w:spacing w:line="480" w:lineRule="auto"/>
        <w:jc w:val="right"/>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1EA3DBDF" wp14:editId="0F36ABC4">
            <wp:simplePos x="0" y="0"/>
            <wp:positionH relativeFrom="column">
              <wp:posOffset>4667250</wp:posOffset>
            </wp:positionH>
            <wp:positionV relativeFrom="paragraph">
              <wp:posOffset>114300</wp:posOffset>
            </wp:positionV>
            <wp:extent cx="1252538" cy="2417178"/>
            <wp:effectExtent l="0" t="0" r="0" b="0"/>
            <wp:wrapSquare wrapText="bothSides" distT="114300" distB="114300" distL="114300" distR="11430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252538" cy="2417178"/>
                    </a:xfrm>
                    <a:prstGeom prst="rect">
                      <a:avLst/>
                    </a:prstGeom>
                    <a:ln/>
                  </pic:spPr>
                </pic:pic>
              </a:graphicData>
            </a:graphic>
          </wp:anchor>
        </w:drawing>
      </w:r>
    </w:p>
    <w:p w14:paraId="5818E12E" w14:textId="77777777" w:rsidR="00901451" w:rsidRDefault="00901451">
      <w:pPr>
        <w:spacing w:line="480" w:lineRule="auto"/>
        <w:rPr>
          <w:rFonts w:ascii="Times New Roman" w:eastAsia="Times New Roman" w:hAnsi="Times New Roman" w:cs="Times New Roman"/>
          <w:sz w:val="24"/>
          <w:szCs w:val="24"/>
        </w:rPr>
      </w:pPr>
    </w:p>
    <w:p w14:paraId="4D83758E"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Using the table to the right, we can see the summary statistics for player weights in kilograms (kg). We can see that the mean is 100. This means that the average weight in pounds for NBA players is 100.3 kg. </w:t>
      </w:r>
      <w:r>
        <w:rPr>
          <w:rFonts w:ascii="Times New Roman" w:eastAsia="Times New Roman" w:hAnsi="Times New Roman" w:cs="Times New Roman"/>
          <w:b/>
          <w:sz w:val="24"/>
          <w:szCs w:val="24"/>
        </w:rPr>
        <w:t>Below is the accompanying histogram for player weight.</w:t>
      </w:r>
    </w:p>
    <w:p w14:paraId="3D799054" w14:textId="3DB7EBAA" w:rsidR="00901451" w:rsidRDefault="00000000" w:rsidP="00B7755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F68490F" wp14:editId="1EC78989">
            <wp:extent cx="3500438" cy="236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0438" cy="2367693"/>
                    </a:xfrm>
                    <a:prstGeom prst="rect">
                      <a:avLst/>
                    </a:prstGeom>
                    <a:ln/>
                  </pic:spPr>
                </pic:pic>
              </a:graphicData>
            </a:graphic>
          </wp:inline>
        </w:drawing>
      </w:r>
    </w:p>
    <w:p w14:paraId="37D31116" w14:textId="77777777" w:rsidR="00B7755E" w:rsidRDefault="00B7755E" w:rsidP="00B7755E">
      <w:pPr>
        <w:spacing w:line="480" w:lineRule="auto"/>
        <w:rPr>
          <w:rFonts w:ascii="Times New Roman" w:eastAsia="Times New Roman" w:hAnsi="Times New Roman" w:cs="Times New Roman"/>
          <w:b/>
          <w:sz w:val="24"/>
          <w:szCs w:val="24"/>
        </w:rPr>
      </w:pPr>
    </w:p>
    <w:p w14:paraId="7BA2BD21" w14:textId="77777777" w:rsidR="0090145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&amp; Analysis</w:t>
      </w:r>
    </w:p>
    <w:p w14:paraId="2D3E9A4B"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 Model</w:t>
      </w:r>
    </w:p>
    <w:p w14:paraId="55B1FA19" w14:textId="263404A5"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table to the left, we can see the regression model. Using this information, we can construct an equation. We can see that it is a positive relationship, predicting weight based on</w:t>
      </w:r>
      <w:r w:rsidR="00B7755E">
        <w:rPr>
          <w:rFonts w:ascii="Times New Roman" w:eastAsia="Times New Roman" w:hAnsi="Times New Roman" w:cs="Times New Roman"/>
          <w:sz w:val="24"/>
          <w:szCs w:val="24"/>
        </w:rPr>
        <w:t xml:space="preserve"> </w:t>
      </w:r>
      <w:r w:rsidR="00B7755E">
        <w:rPr>
          <w:noProof/>
        </w:rPr>
        <w:drawing>
          <wp:anchor distT="114300" distB="114300" distL="114300" distR="114300" simplePos="0" relativeHeight="251660288" behindDoc="0" locked="0" layoutInCell="1" hidden="0" allowOverlap="1" wp14:anchorId="67F41260" wp14:editId="1F816643">
            <wp:simplePos x="0" y="0"/>
            <wp:positionH relativeFrom="column">
              <wp:posOffset>19704</wp:posOffset>
            </wp:positionH>
            <wp:positionV relativeFrom="paragraph">
              <wp:posOffset>0</wp:posOffset>
            </wp:positionV>
            <wp:extent cx="3118756" cy="2107555"/>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18756" cy="2107555"/>
                    </a:xfrm>
                    <a:prstGeom prst="rect">
                      <a:avLst/>
                    </a:prstGeom>
                    <a:ln/>
                  </pic:spPr>
                </pic:pic>
              </a:graphicData>
            </a:graphic>
          </wp:anchor>
        </w:drawing>
      </w:r>
      <w:r>
        <w:rPr>
          <w:rFonts w:ascii="Times New Roman" w:eastAsia="Times New Roman" w:hAnsi="Times New Roman" w:cs="Times New Roman"/>
          <w:sz w:val="24"/>
          <w:szCs w:val="24"/>
        </w:rPr>
        <w:t xml:space="preserve">height. The r-squared is 0.676, meaning that 67.6% of the variation </w:t>
      </w:r>
      <w:r>
        <w:rPr>
          <w:rFonts w:ascii="Times New Roman" w:eastAsia="Times New Roman" w:hAnsi="Times New Roman" w:cs="Times New Roman"/>
          <w:sz w:val="24"/>
          <w:szCs w:val="24"/>
        </w:rPr>
        <w:lastRenderedPageBreak/>
        <w:t>in weight is explained by the variation in height.</w:t>
      </w:r>
    </w:p>
    <w:p w14:paraId="27D47C88"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Model Summary</w:t>
      </w:r>
      <w:r>
        <w:rPr>
          <w:noProof/>
        </w:rPr>
        <w:drawing>
          <wp:anchor distT="114300" distB="114300" distL="114300" distR="114300" simplePos="0" relativeHeight="251661312" behindDoc="0" locked="0" layoutInCell="1" hidden="0" allowOverlap="1" wp14:anchorId="41285AE1" wp14:editId="443345E6">
            <wp:simplePos x="0" y="0"/>
            <wp:positionH relativeFrom="column">
              <wp:posOffset>19051</wp:posOffset>
            </wp:positionH>
            <wp:positionV relativeFrom="paragraph">
              <wp:posOffset>369540</wp:posOffset>
            </wp:positionV>
            <wp:extent cx="3767138" cy="1201379"/>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767138" cy="1201379"/>
                    </a:xfrm>
                    <a:prstGeom prst="rect">
                      <a:avLst/>
                    </a:prstGeom>
                    <a:ln/>
                  </pic:spPr>
                </pic:pic>
              </a:graphicData>
            </a:graphic>
          </wp:anchor>
        </w:drawing>
      </w:r>
    </w:p>
    <w:p w14:paraId="1DBA3304" w14:textId="77777777"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equation for this is Weight = -124.62 + 1.12(Height). Two players that differ by one kg of weight, are expected to differ by 1.12 cm of height. The estimated value of weight at zero cm of height is -124.62. The standard error (std. error) of the model is about 1.37 for weight, meaning that the model can be roughly 1.37 units off given a certain value. The standard error for displacement is 0.006, meaning that the model can be roughly 0.006 units off given a certain value. This is great for our model because our model is quite accurate. The t-value for weight is -90.59 and the t-value for height is 163.65. This means that weight is -90.59 units away from zero in the opposite direction and height is 163.65 units away from zero. The P-value is zero for both weight and height, meaning that weight and height is unlikely to happen by random chance. This means that the lower the player’s height is, the lower the player’s height is. This makes sense because the shorter the player, the lower the weight. </w:t>
      </w:r>
    </w:p>
    <w:p w14:paraId="0B43F07B"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Assumptions Check</w:t>
      </w:r>
      <w:r>
        <w:rPr>
          <w:noProof/>
        </w:rPr>
        <w:drawing>
          <wp:anchor distT="114300" distB="114300" distL="114300" distR="114300" simplePos="0" relativeHeight="251662336" behindDoc="0" locked="0" layoutInCell="1" hidden="0" allowOverlap="1" wp14:anchorId="7E0D726D" wp14:editId="64EBB2B0">
            <wp:simplePos x="0" y="0"/>
            <wp:positionH relativeFrom="column">
              <wp:posOffset>19051</wp:posOffset>
            </wp:positionH>
            <wp:positionV relativeFrom="paragraph">
              <wp:posOffset>369540</wp:posOffset>
            </wp:positionV>
            <wp:extent cx="3417841" cy="2309813"/>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417841" cy="2309813"/>
                    </a:xfrm>
                    <a:prstGeom prst="rect">
                      <a:avLst/>
                    </a:prstGeom>
                    <a:ln/>
                  </pic:spPr>
                </pic:pic>
              </a:graphicData>
            </a:graphic>
          </wp:anchor>
        </w:drawing>
      </w:r>
    </w:p>
    <w:p w14:paraId="486D51DC" w14:textId="77777777"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assumptions needed to assess this model is linearity, equal spread, and normality. The p-values for all three are 0. We want a high p-value for these three assumptions, meaning that these assumptions do not hold.</w:t>
      </w:r>
    </w:p>
    <w:p w14:paraId="11B398C0" w14:textId="77777777" w:rsidR="007054D8" w:rsidRDefault="007054D8">
      <w:pPr>
        <w:spacing w:line="480" w:lineRule="auto"/>
        <w:rPr>
          <w:rFonts w:ascii="Times New Roman" w:eastAsia="Times New Roman" w:hAnsi="Times New Roman" w:cs="Times New Roman"/>
          <w:sz w:val="24"/>
          <w:szCs w:val="24"/>
        </w:rPr>
      </w:pPr>
    </w:p>
    <w:p w14:paraId="052BDD32" w14:textId="77777777" w:rsidR="007054D8" w:rsidRDefault="007054D8">
      <w:pPr>
        <w:spacing w:line="480" w:lineRule="auto"/>
        <w:rPr>
          <w:rFonts w:ascii="Times New Roman" w:eastAsia="Times New Roman" w:hAnsi="Times New Roman" w:cs="Times New Roman"/>
          <w:sz w:val="24"/>
          <w:szCs w:val="24"/>
        </w:rPr>
      </w:pPr>
    </w:p>
    <w:p w14:paraId="24EA4116" w14:textId="31F7A96F"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Transformations Model</w:t>
      </w:r>
      <w:r>
        <w:rPr>
          <w:noProof/>
        </w:rPr>
        <w:drawing>
          <wp:anchor distT="114300" distB="114300" distL="114300" distR="114300" simplePos="0" relativeHeight="251663360" behindDoc="0" locked="0" layoutInCell="1" hidden="0" allowOverlap="1" wp14:anchorId="4132E3C7" wp14:editId="58591AF7">
            <wp:simplePos x="0" y="0"/>
            <wp:positionH relativeFrom="column">
              <wp:posOffset>19051</wp:posOffset>
            </wp:positionH>
            <wp:positionV relativeFrom="paragraph">
              <wp:posOffset>369540</wp:posOffset>
            </wp:positionV>
            <wp:extent cx="3043238" cy="2057161"/>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043238" cy="2057161"/>
                    </a:xfrm>
                    <a:prstGeom prst="rect">
                      <a:avLst/>
                    </a:prstGeom>
                    <a:ln/>
                  </pic:spPr>
                </pic:pic>
              </a:graphicData>
            </a:graphic>
          </wp:anchor>
        </w:drawing>
      </w:r>
    </w:p>
    <w:p w14:paraId="49CFAC81" w14:textId="77777777"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the right, we can see the transformed version of our original model. The r-squared of this model is 0.7, meaning that 70% of the variation in weight is explained by the variation in height.</w:t>
      </w:r>
    </w:p>
    <w:p w14:paraId="3F199D97" w14:textId="77777777" w:rsidR="00901451" w:rsidRDefault="00901451">
      <w:pPr>
        <w:spacing w:line="480" w:lineRule="auto"/>
        <w:rPr>
          <w:rFonts w:ascii="Times New Roman" w:eastAsia="Times New Roman" w:hAnsi="Times New Roman" w:cs="Times New Roman"/>
          <w:sz w:val="24"/>
          <w:szCs w:val="24"/>
        </w:rPr>
      </w:pPr>
    </w:p>
    <w:p w14:paraId="54BF83B2" w14:textId="77777777" w:rsidR="00901451" w:rsidRDefault="00901451">
      <w:pPr>
        <w:spacing w:line="480" w:lineRule="auto"/>
        <w:rPr>
          <w:rFonts w:ascii="Times New Roman" w:eastAsia="Times New Roman" w:hAnsi="Times New Roman" w:cs="Times New Roman"/>
          <w:sz w:val="24"/>
          <w:szCs w:val="24"/>
        </w:rPr>
      </w:pPr>
    </w:p>
    <w:p w14:paraId="522C1556" w14:textId="77777777" w:rsidR="00901451" w:rsidRDefault="00901451">
      <w:pPr>
        <w:spacing w:line="480" w:lineRule="auto"/>
        <w:rPr>
          <w:rFonts w:ascii="Times New Roman" w:eastAsia="Times New Roman" w:hAnsi="Times New Roman" w:cs="Times New Roman"/>
          <w:sz w:val="24"/>
          <w:szCs w:val="24"/>
        </w:rPr>
      </w:pPr>
    </w:p>
    <w:p w14:paraId="003B5DA3" w14:textId="77777777" w:rsidR="0090145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&amp; Conclusion</w:t>
      </w:r>
    </w:p>
    <w:p w14:paraId="0083DE15"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r>
        <w:rPr>
          <w:noProof/>
        </w:rPr>
        <w:drawing>
          <wp:anchor distT="114300" distB="114300" distL="114300" distR="114300" simplePos="0" relativeHeight="251664384" behindDoc="0" locked="0" layoutInCell="1" hidden="0" allowOverlap="1" wp14:anchorId="6D6C4F1E" wp14:editId="6F24267C">
            <wp:simplePos x="0" y="0"/>
            <wp:positionH relativeFrom="column">
              <wp:posOffset>19051</wp:posOffset>
            </wp:positionH>
            <wp:positionV relativeFrom="paragraph">
              <wp:posOffset>369540</wp:posOffset>
            </wp:positionV>
            <wp:extent cx="2643188" cy="1066641"/>
            <wp:effectExtent l="0" t="0" r="0" b="0"/>
            <wp:wrapSquare wrapText="bothSides" distT="114300" distB="11430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643188" cy="1066641"/>
                    </a:xfrm>
                    <a:prstGeom prst="rect">
                      <a:avLst/>
                    </a:prstGeom>
                    <a:ln/>
                  </pic:spPr>
                </pic:pic>
              </a:graphicData>
            </a:graphic>
          </wp:anchor>
        </w:drawing>
      </w:r>
    </w:p>
    <w:p w14:paraId="5DEB7105" w14:textId="77777777" w:rsidR="00901451" w:rsidRDefault="00901451">
      <w:pPr>
        <w:spacing w:line="480" w:lineRule="auto"/>
        <w:rPr>
          <w:rFonts w:ascii="Times New Roman" w:eastAsia="Times New Roman" w:hAnsi="Times New Roman" w:cs="Times New Roman"/>
          <w:sz w:val="24"/>
          <w:szCs w:val="24"/>
        </w:rPr>
      </w:pPr>
    </w:p>
    <w:p w14:paraId="2C5BA72B" w14:textId="7A1F1743"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This is the summary for the original model. </w:t>
      </w:r>
      <w:r>
        <w:rPr>
          <w:rFonts w:ascii="Times New Roman" w:eastAsia="Times New Roman" w:hAnsi="Times New Roman" w:cs="Times New Roman"/>
          <w:sz w:val="24"/>
          <w:szCs w:val="24"/>
        </w:rPr>
        <w:t xml:space="preserve">The r-squared for the original model is 0.676, while the </w:t>
      </w:r>
      <w:r>
        <w:rPr>
          <w:rFonts w:ascii="Times New Roman" w:eastAsia="Times New Roman" w:hAnsi="Times New Roman" w:cs="Times New Roman"/>
          <w:sz w:val="24"/>
          <w:szCs w:val="24"/>
        </w:rPr>
        <w:lastRenderedPageBreak/>
        <w:t xml:space="preserve">r-squared for the transformed model is 0.7. This means that more variation is explained in the transformed model than the original model. The AIC for the original model is 86712.37, while the AIC for the transformed model is -342898. This means that the transformed model is better, because it’s a lower value. The adjusted r-squared for both models </w:t>
      </w:r>
      <w:r w:rsidR="00B7755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equal to their r-squared.</w:t>
      </w:r>
      <w:r>
        <w:rPr>
          <w:noProof/>
        </w:rPr>
        <w:drawing>
          <wp:anchor distT="114300" distB="114300" distL="114300" distR="114300" simplePos="0" relativeHeight="251665408" behindDoc="0" locked="0" layoutInCell="1" hidden="0" allowOverlap="1" wp14:anchorId="58E55529" wp14:editId="7100F84F">
            <wp:simplePos x="0" y="0"/>
            <wp:positionH relativeFrom="column">
              <wp:posOffset>19051</wp:posOffset>
            </wp:positionH>
            <wp:positionV relativeFrom="paragraph">
              <wp:posOffset>2121991</wp:posOffset>
            </wp:positionV>
            <wp:extent cx="2957513" cy="1210950"/>
            <wp:effectExtent l="0" t="0" r="0" b="0"/>
            <wp:wrapSquare wrapText="bothSides" distT="114300" distB="114300" distL="114300" distR="11430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2957513" cy="1210950"/>
                    </a:xfrm>
                    <a:prstGeom prst="rect">
                      <a:avLst/>
                    </a:prstGeom>
                    <a:ln/>
                  </pic:spPr>
                </pic:pic>
              </a:graphicData>
            </a:graphic>
          </wp:anchor>
        </w:drawing>
      </w:r>
    </w:p>
    <w:p w14:paraId="5328F316"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the summary for the transformed model.</w:t>
      </w:r>
    </w:p>
    <w:p w14:paraId="6502845B" w14:textId="77777777" w:rsidR="00901451" w:rsidRDefault="00901451">
      <w:pPr>
        <w:spacing w:line="480" w:lineRule="auto"/>
        <w:rPr>
          <w:rFonts w:ascii="Times New Roman" w:eastAsia="Times New Roman" w:hAnsi="Times New Roman" w:cs="Times New Roman"/>
          <w:b/>
          <w:sz w:val="24"/>
          <w:szCs w:val="24"/>
        </w:rPr>
      </w:pPr>
    </w:p>
    <w:p w14:paraId="2C9C9072" w14:textId="77777777" w:rsidR="0090145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5E22C9" w14:textId="051FAB2F" w:rsidR="0090145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 were to choose one model out of the two, I would choose the transformed model because more variation is explained in the model and it has a lower AIC, meaning that it is a better model compared to the original model. There aren’t any weak or non-significant relationships when comparing height and weight of NBA players. This allows us to make better training regimens to allow players</w:t>
      </w:r>
      <w:r w:rsidR="00B7755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reach their ideal weight.</w:t>
      </w:r>
      <w:r>
        <w:br w:type="page"/>
      </w:r>
    </w:p>
    <w:p w14:paraId="6F69236D" w14:textId="77777777" w:rsidR="00901451"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F810575" w14:textId="77777777" w:rsidR="0090145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ChatGPT was used to make the graphics look better.</w:t>
      </w:r>
    </w:p>
    <w:p w14:paraId="03BB32E6" w14:textId="77777777" w:rsidR="0090145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point was earned during class for answering a question.</w:t>
      </w:r>
    </w:p>
    <w:p w14:paraId="3F9C496B" w14:textId="77777777" w:rsidR="00901451" w:rsidRDefault="00901451">
      <w:pPr>
        <w:spacing w:line="480" w:lineRule="auto"/>
        <w:rPr>
          <w:rFonts w:ascii="Times New Roman" w:eastAsia="Times New Roman" w:hAnsi="Times New Roman" w:cs="Times New Roman"/>
          <w:sz w:val="24"/>
          <w:szCs w:val="24"/>
        </w:rPr>
      </w:pPr>
    </w:p>
    <w:p w14:paraId="69B9599F" w14:textId="77777777" w:rsidR="00901451" w:rsidRDefault="00901451">
      <w:pPr>
        <w:spacing w:line="480" w:lineRule="auto"/>
        <w:rPr>
          <w:rFonts w:ascii="Times New Roman" w:eastAsia="Times New Roman" w:hAnsi="Times New Roman" w:cs="Times New Roman"/>
          <w:sz w:val="24"/>
          <w:szCs w:val="24"/>
        </w:rPr>
      </w:pPr>
    </w:p>
    <w:p w14:paraId="06B01B1B" w14:textId="77777777" w:rsidR="00901451" w:rsidRDefault="00901451">
      <w:pPr>
        <w:spacing w:line="480" w:lineRule="auto"/>
        <w:rPr>
          <w:rFonts w:ascii="Times New Roman" w:eastAsia="Times New Roman" w:hAnsi="Times New Roman" w:cs="Times New Roman"/>
          <w:sz w:val="24"/>
          <w:szCs w:val="24"/>
        </w:rPr>
      </w:pPr>
    </w:p>
    <w:p w14:paraId="2D0C9554" w14:textId="77777777" w:rsidR="00901451" w:rsidRDefault="00901451">
      <w:pPr>
        <w:spacing w:line="480" w:lineRule="auto"/>
        <w:rPr>
          <w:rFonts w:ascii="Times New Roman" w:eastAsia="Times New Roman" w:hAnsi="Times New Roman" w:cs="Times New Roman"/>
          <w:sz w:val="24"/>
          <w:szCs w:val="24"/>
        </w:rPr>
      </w:pPr>
    </w:p>
    <w:sectPr w:rsidR="009014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05D"/>
    <w:multiLevelType w:val="multilevel"/>
    <w:tmpl w:val="E0C6B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88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51"/>
    <w:rsid w:val="007054D8"/>
    <w:rsid w:val="00901451"/>
    <w:rsid w:val="00B7755E"/>
    <w:rsid w:val="00F9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38C37"/>
  <w15:docId w15:val="{87C984B0-74FE-1247-A188-47A24487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 Naidu</cp:lastModifiedBy>
  <cp:revision>2</cp:revision>
  <dcterms:created xsi:type="dcterms:W3CDTF">2025-03-14T19:20:00Z</dcterms:created>
  <dcterms:modified xsi:type="dcterms:W3CDTF">2025-03-14T19:20:00Z</dcterms:modified>
</cp:coreProperties>
</file>