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D7E5" w14:textId="61006B6C" w:rsidR="00F0576E" w:rsidRDefault="00F0576E" w:rsidP="00F0576E">
      <w:pPr>
        <w:pStyle w:val="Heading2"/>
        <w:rPr>
          <w:b/>
          <w:sz w:val="28"/>
          <w:szCs w:val="28"/>
        </w:rPr>
      </w:pPr>
      <w:r>
        <w:br w:type="page"/>
      </w:r>
      <w:r w:rsidRPr="00F0576E">
        <w:rPr>
          <w:b/>
          <w:sz w:val="28"/>
          <w:szCs w:val="28"/>
        </w:rPr>
        <w:lastRenderedPageBreak/>
        <w:t>TESTING PLAN</w:t>
      </w:r>
    </w:p>
    <w:p w14:paraId="68260717" w14:textId="15EAFD09" w:rsidR="00F0576E" w:rsidRDefault="00F0576E" w:rsidP="00F0576E"/>
    <w:p w14:paraId="581F9E56" w14:textId="48B67F19" w:rsidR="00F0576E" w:rsidRDefault="00F0576E" w:rsidP="00F0576E">
      <w:pPr>
        <w:rPr>
          <w:sz w:val="22"/>
          <w:szCs w:val="22"/>
        </w:rPr>
      </w:pPr>
      <w:r>
        <w:rPr>
          <w:sz w:val="22"/>
          <w:szCs w:val="22"/>
        </w:rPr>
        <w:t>To test the application, we have created a user story to cover all the of them in the test cases. This carpooling application basically consists of 2 parts:</w:t>
      </w:r>
    </w:p>
    <w:p w14:paraId="1C36C763" w14:textId="6AF61750" w:rsidR="00F0576E" w:rsidRDefault="00F0576E" w:rsidP="00F0576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User End</w:t>
      </w:r>
    </w:p>
    <w:p w14:paraId="7DE93C8A" w14:textId="10B56512" w:rsidR="00F0576E" w:rsidRDefault="00F0576E" w:rsidP="00F0576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Pooler End</w:t>
      </w:r>
    </w:p>
    <w:p w14:paraId="6D10017A" w14:textId="4C4F1179" w:rsidR="00F0576E" w:rsidRDefault="00F0576E" w:rsidP="00F0576E">
      <w:pPr>
        <w:rPr>
          <w:sz w:val="22"/>
          <w:szCs w:val="22"/>
        </w:rPr>
      </w:pPr>
    </w:p>
    <w:p w14:paraId="105E3516" w14:textId="63BA4342" w:rsidR="00F0576E" w:rsidRDefault="00F0576E" w:rsidP="00F0576E">
      <w:pPr>
        <w:rPr>
          <w:sz w:val="22"/>
          <w:szCs w:val="22"/>
        </w:rPr>
      </w:pPr>
      <w:r>
        <w:rPr>
          <w:sz w:val="22"/>
          <w:szCs w:val="22"/>
        </w:rPr>
        <w:t>Each part shall include a set of end user behaviour patterns.</w:t>
      </w:r>
    </w:p>
    <w:p w14:paraId="7BB331C6" w14:textId="24896594" w:rsidR="007A337E" w:rsidRDefault="007A337E" w:rsidP="00F0576E">
      <w:pPr>
        <w:rPr>
          <w:sz w:val="22"/>
          <w:szCs w:val="22"/>
        </w:rPr>
      </w:pPr>
    </w:p>
    <w:p w14:paraId="460AA0ED" w14:textId="57096940" w:rsidR="007A337E" w:rsidRPr="007A337E" w:rsidRDefault="007A337E" w:rsidP="007A337E">
      <w:pPr>
        <w:pStyle w:val="Heading2"/>
        <w:rPr>
          <w:b/>
        </w:rPr>
      </w:pPr>
      <w:r w:rsidRPr="007A337E">
        <w:rPr>
          <w:b/>
        </w:rPr>
        <w:t>Unit Testing:</w:t>
      </w:r>
    </w:p>
    <w:p w14:paraId="1F17AE85" w14:textId="6A8ED7DD" w:rsidR="007A337E" w:rsidRDefault="007A337E" w:rsidP="007A337E"/>
    <w:p w14:paraId="44A8D80E" w14:textId="348DCC2D" w:rsidR="007A337E" w:rsidRPr="007A337E" w:rsidRDefault="007A337E" w:rsidP="007A337E">
      <w:r>
        <w:t xml:space="preserve">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2127"/>
        <w:gridCol w:w="2358"/>
      </w:tblGrid>
      <w:tr w:rsidR="007A337E" w14:paraId="6DF139A7" w14:textId="77777777" w:rsidTr="00311C89">
        <w:tc>
          <w:tcPr>
            <w:tcW w:w="1129" w:type="dxa"/>
          </w:tcPr>
          <w:p w14:paraId="416A2B24" w14:textId="60F14ABF" w:rsidR="007A337E" w:rsidRDefault="007A337E" w:rsidP="00151E04">
            <w:pPr>
              <w:pStyle w:val="Heading3"/>
              <w:jc w:val="center"/>
              <w:outlineLvl w:val="2"/>
            </w:pPr>
            <w:r>
              <w:t xml:space="preserve">Sr. </w:t>
            </w:r>
            <w:proofErr w:type="spellStart"/>
            <w:r>
              <w:t>Num</w:t>
            </w:r>
            <w:proofErr w:type="spellEnd"/>
          </w:p>
        </w:tc>
        <w:tc>
          <w:tcPr>
            <w:tcW w:w="1276" w:type="dxa"/>
          </w:tcPr>
          <w:p w14:paraId="2105E470" w14:textId="7B6ACF5C" w:rsidR="007A337E" w:rsidRDefault="007A337E" w:rsidP="00151E04">
            <w:pPr>
              <w:pStyle w:val="Heading3"/>
              <w:jc w:val="center"/>
              <w:outlineLvl w:val="2"/>
            </w:pPr>
            <w:r>
              <w:t>Test Case</w:t>
            </w:r>
          </w:p>
        </w:tc>
        <w:tc>
          <w:tcPr>
            <w:tcW w:w="2126" w:type="dxa"/>
          </w:tcPr>
          <w:p w14:paraId="7A1966CA" w14:textId="7DED17B7" w:rsidR="007A337E" w:rsidRDefault="007A337E" w:rsidP="00151E04">
            <w:pPr>
              <w:pStyle w:val="Heading3"/>
              <w:jc w:val="center"/>
              <w:outlineLvl w:val="2"/>
            </w:pPr>
            <w:r>
              <w:t>Description</w:t>
            </w:r>
          </w:p>
        </w:tc>
        <w:tc>
          <w:tcPr>
            <w:tcW w:w="2127" w:type="dxa"/>
          </w:tcPr>
          <w:p w14:paraId="3B8945E0" w14:textId="7A3B813F" w:rsidR="007A337E" w:rsidRDefault="007A337E" w:rsidP="00151E04">
            <w:pPr>
              <w:pStyle w:val="Heading3"/>
              <w:jc w:val="center"/>
              <w:outlineLvl w:val="2"/>
            </w:pPr>
            <w:r>
              <w:t>Input Data</w:t>
            </w:r>
          </w:p>
        </w:tc>
        <w:tc>
          <w:tcPr>
            <w:tcW w:w="2358" w:type="dxa"/>
          </w:tcPr>
          <w:p w14:paraId="1C4A6AD5" w14:textId="122EAC61" w:rsidR="007A337E" w:rsidRDefault="007A337E" w:rsidP="00151E04">
            <w:pPr>
              <w:pStyle w:val="Heading3"/>
              <w:jc w:val="center"/>
              <w:outlineLvl w:val="2"/>
            </w:pPr>
            <w:r>
              <w:t>Expected Output</w:t>
            </w:r>
          </w:p>
        </w:tc>
      </w:tr>
      <w:tr w:rsidR="007A337E" w14:paraId="13505813" w14:textId="77777777" w:rsidTr="00311C89">
        <w:tc>
          <w:tcPr>
            <w:tcW w:w="1129" w:type="dxa"/>
          </w:tcPr>
          <w:p w14:paraId="5A3DB86C" w14:textId="3E2216FA" w:rsidR="007A337E" w:rsidRDefault="00151E04" w:rsidP="00151E04">
            <w:pPr>
              <w:jc w:val="center"/>
            </w:pPr>
            <w:r>
              <w:t>1.</w:t>
            </w:r>
          </w:p>
        </w:tc>
        <w:tc>
          <w:tcPr>
            <w:tcW w:w="1276" w:type="dxa"/>
          </w:tcPr>
          <w:p w14:paraId="0CD8F1B6" w14:textId="39DDCA1F" w:rsidR="007A337E" w:rsidRDefault="00151E04" w:rsidP="00151E04">
            <w:r>
              <w:t>User Login</w:t>
            </w:r>
          </w:p>
        </w:tc>
        <w:tc>
          <w:tcPr>
            <w:tcW w:w="2126" w:type="dxa"/>
          </w:tcPr>
          <w:p w14:paraId="79BD8ADC" w14:textId="5E491D13" w:rsidR="007A337E" w:rsidRDefault="00151E04" w:rsidP="00151E04">
            <w:r>
              <w:t>Username/password is wrong</w:t>
            </w:r>
          </w:p>
        </w:tc>
        <w:tc>
          <w:tcPr>
            <w:tcW w:w="2127" w:type="dxa"/>
          </w:tcPr>
          <w:p w14:paraId="77851F84" w14:textId="70BA2CC7" w:rsidR="007A337E" w:rsidRDefault="00151E04" w:rsidP="00151E04">
            <w:r>
              <w:t>Wrong username/password</w:t>
            </w:r>
          </w:p>
        </w:tc>
        <w:tc>
          <w:tcPr>
            <w:tcW w:w="2358" w:type="dxa"/>
          </w:tcPr>
          <w:p w14:paraId="4917060F" w14:textId="15E07116" w:rsidR="007A337E" w:rsidRDefault="00151E04" w:rsidP="00151E04">
            <w:r>
              <w:t>Enter correct username and password</w:t>
            </w:r>
          </w:p>
        </w:tc>
      </w:tr>
      <w:tr w:rsidR="007A337E" w14:paraId="7C304138" w14:textId="77777777" w:rsidTr="00311C89">
        <w:tc>
          <w:tcPr>
            <w:tcW w:w="1129" w:type="dxa"/>
          </w:tcPr>
          <w:p w14:paraId="0C4F9697" w14:textId="020ECB02" w:rsidR="007A337E" w:rsidRDefault="00151E04" w:rsidP="00151E04">
            <w:pPr>
              <w:jc w:val="center"/>
            </w:pPr>
            <w:r>
              <w:t>2.</w:t>
            </w:r>
          </w:p>
        </w:tc>
        <w:tc>
          <w:tcPr>
            <w:tcW w:w="1276" w:type="dxa"/>
          </w:tcPr>
          <w:p w14:paraId="6450CF7B" w14:textId="4B19D96F" w:rsidR="007A337E" w:rsidRDefault="00151E04" w:rsidP="00151E04">
            <w:r>
              <w:t>User Registration</w:t>
            </w:r>
          </w:p>
        </w:tc>
        <w:tc>
          <w:tcPr>
            <w:tcW w:w="2126" w:type="dxa"/>
          </w:tcPr>
          <w:p w14:paraId="0B349D78" w14:textId="70D799A9" w:rsidR="007A337E" w:rsidRDefault="00151E04" w:rsidP="00151E04">
            <w:r>
              <w:t>While registering, the password entered and confirm password should match.</w:t>
            </w:r>
          </w:p>
        </w:tc>
        <w:tc>
          <w:tcPr>
            <w:tcW w:w="2127" w:type="dxa"/>
          </w:tcPr>
          <w:p w14:paraId="7C89BAC3" w14:textId="5E34E01A" w:rsidR="007A337E" w:rsidRDefault="00151E04" w:rsidP="00151E04">
            <w:r>
              <w:t>Dissimilar passwords</w:t>
            </w:r>
          </w:p>
        </w:tc>
        <w:tc>
          <w:tcPr>
            <w:tcW w:w="2358" w:type="dxa"/>
          </w:tcPr>
          <w:p w14:paraId="4ACED78E" w14:textId="1F359F81" w:rsidR="007A337E" w:rsidRDefault="00151E04" w:rsidP="00151E04">
            <w:r>
              <w:t>Set password and Confirm Password should be the same.</w:t>
            </w:r>
          </w:p>
        </w:tc>
      </w:tr>
      <w:tr w:rsidR="007A337E" w14:paraId="10B43784" w14:textId="77777777" w:rsidTr="00311C89">
        <w:tc>
          <w:tcPr>
            <w:tcW w:w="1129" w:type="dxa"/>
          </w:tcPr>
          <w:p w14:paraId="6242EAFE" w14:textId="6FD6D55C" w:rsidR="007A337E" w:rsidRDefault="00151E04" w:rsidP="00151E04">
            <w:pPr>
              <w:jc w:val="center"/>
            </w:pPr>
            <w:r>
              <w:t>3.</w:t>
            </w:r>
          </w:p>
        </w:tc>
        <w:tc>
          <w:tcPr>
            <w:tcW w:w="1276" w:type="dxa"/>
          </w:tcPr>
          <w:p w14:paraId="3C3DF09C" w14:textId="309EE6D6" w:rsidR="007A337E" w:rsidRDefault="00151E04" w:rsidP="00151E04">
            <w:r>
              <w:t>User Registration</w:t>
            </w:r>
          </w:p>
        </w:tc>
        <w:tc>
          <w:tcPr>
            <w:tcW w:w="2126" w:type="dxa"/>
          </w:tcPr>
          <w:p w14:paraId="2F445E73" w14:textId="17D9FF94" w:rsidR="007A337E" w:rsidRDefault="00151E04" w:rsidP="00151E04">
            <w:r>
              <w:t>While registering, the user should be able to enter the details as per the nature of the text field that is for name only alphabets, for phone number only digits</w:t>
            </w:r>
          </w:p>
        </w:tc>
        <w:tc>
          <w:tcPr>
            <w:tcW w:w="2127" w:type="dxa"/>
          </w:tcPr>
          <w:p w14:paraId="6CE82A15" w14:textId="2BD0B4D3" w:rsidR="007A337E" w:rsidRDefault="00151E04" w:rsidP="00151E04">
            <w:r>
              <w:t>Enter numeric in name field</w:t>
            </w:r>
          </w:p>
        </w:tc>
        <w:tc>
          <w:tcPr>
            <w:tcW w:w="2358" w:type="dxa"/>
          </w:tcPr>
          <w:p w14:paraId="21A34C56" w14:textId="1551C78A" w:rsidR="007A337E" w:rsidRDefault="00DD7F82" w:rsidP="00151E04">
            <w:r>
              <w:t>Nothing should be printed when numbers are entered.</w:t>
            </w:r>
          </w:p>
        </w:tc>
      </w:tr>
      <w:tr w:rsidR="007A337E" w14:paraId="66FC4031" w14:textId="77777777" w:rsidTr="00311C89">
        <w:tc>
          <w:tcPr>
            <w:tcW w:w="1129" w:type="dxa"/>
          </w:tcPr>
          <w:p w14:paraId="6CC2863C" w14:textId="69A720F5" w:rsidR="007A337E" w:rsidRDefault="00151E04" w:rsidP="00151E04">
            <w:pPr>
              <w:jc w:val="center"/>
            </w:pPr>
            <w:r>
              <w:t xml:space="preserve">4. </w:t>
            </w:r>
          </w:p>
        </w:tc>
        <w:tc>
          <w:tcPr>
            <w:tcW w:w="1276" w:type="dxa"/>
          </w:tcPr>
          <w:p w14:paraId="7DA4B057" w14:textId="602A6B80" w:rsidR="007A337E" w:rsidRDefault="00151E04" w:rsidP="00151E04">
            <w:r>
              <w:t>Request Ride</w:t>
            </w:r>
          </w:p>
        </w:tc>
        <w:tc>
          <w:tcPr>
            <w:tcW w:w="2126" w:type="dxa"/>
          </w:tcPr>
          <w:p w14:paraId="320E063F" w14:textId="55F6AD21" w:rsidR="007A337E" w:rsidRDefault="00DD7F82" w:rsidP="00151E04">
            <w:r>
              <w:t xml:space="preserve">While </w:t>
            </w:r>
            <w:r>
              <w:t>requesting for a ride</w:t>
            </w:r>
            <w:r>
              <w:t>, the user should be able to enter the details as per the nature of the text field that is for name only alphabets, for phone number only digits</w:t>
            </w:r>
          </w:p>
        </w:tc>
        <w:tc>
          <w:tcPr>
            <w:tcW w:w="2127" w:type="dxa"/>
          </w:tcPr>
          <w:p w14:paraId="5F12767A" w14:textId="782CB9BD" w:rsidR="007A337E" w:rsidRDefault="00DD7F82" w:rsidP="00151E04">
            <w:r>
              <w:t>Enter alphabets in contact number</w:t>
            </w:r>
          </w:p>
        </w:tc>
        <w:tc>
          <w:tcPr>
            <w:tcW w:w="2358" w:type="dxa"/>
          </w:tcPr>
          <w:p w14:paraId="62580D1F" w14:textId="7D60C269" w:rsidR="007A337E" w:rsidRDefault="00DD7F82" w:rsidP="00151E04">
            <w:r>
              <w:t>Nothing should be printed when numbers are entered.</w:t>
            </w:r>
          </w:p>
        </w:tc>
      </w:tr>
      <w:tr w:rsidR="007A337E" w14:paraId="759903BE" w14:textId="77777777" w:rsidTr="00311C89">
        <w:tc>
          <w:tcPr>
            <w:tcW w:w="1129" w:type="dxa"/>
          </w:tcPr>
          <w:p w14:paraId="76378126" w14:textId="54999D9D" w:rsidR="007A337E" w:rsidRDefault="00DD7F82" w:rsidP="00151E04">
            <w:pPr>
              <w:jc w:val="center"/>
            </w:pPr>
            <w:r>
              <w:t>5.</w:t>
            </w:r>
          </w:p>
        </w:tc>
        <w:tc>
          <w:tcPr>
            <w:tcW w:w="1276" w:type="dxa"/>
          </w:tcPr>
          <w:p w14:paraId="4A62777B" w14:textId="0E31FE0A" w:rsidR="007A337E" w:rsidRDefault="00DD7F82" w:rsidP="00151E04">
            <w:r>
              <w:t>Request Ride</w:t>
            </w:r>
          </w:p>
        </w:tc>
        <w:tc>
          <w:tcPr>
            <w:tcW w:w="2126" w:type="dxa"/>
          </w:tcPr>
          <w:p w14:paraId="3E8E7A15" w14:textId="0AE0D3A0" w:rsidR="007A337E" w:rsidRDefault="00DD7F82" w:rsidP="00151E04">
            <w:r>
              <w:t>Pickup Location, Drop Location</w:t>
            </w:r>
          </w:p>
        </w:tc>
        <w:tc>
          <w:tcPr>
            <w:tcW w:w="2127" w:type="dxa"/>
          </w:tcPr>
          <w:p w14:paraId="7AEE4DA5" w14:textId="5BFF0D23" w:rsidR="007A337E" w:rsidRDefault="00DD7F82" w:rsidP="00151E04">
            <w:r>
              <w:t>Incorrect Pickup location</w:t>
            </w:r>
          </w:p>
        </w:tc>
        <w:tc>
          <w:tcPr>
            <w:tcW w:w="2358" w:type="dxa"/>
          </w:tcPr>
          <w:p w14:paraId="2325A0DD" w14:textId="3EE5ED08" w:rsidR="007A337E" w:rsidRDefault="00DD7F82" w:rsidP="00151E04">
            <w:r>
              <w:t>Enter valid location</w:t>
            </w:r>
          </w:p>
        </w:tc>
      </w:tr>
      <w:tr w:rsidR="007A337E" w14:paraId="5B35E818" w14:textId="77777777" w:rsidTr="00311C89">
        <w:tc>
          <w:tcPr>
            <w:tcW w:w="1129" w:type="dxa"/>
          </w:tcPr>
          <w:p w14:paraId="0A31787A" w14:textId="421E24E6" w:rsidR="007A337E" w:rsidRDefault="00DD7F82" w:rsidP="00151E04">
            <w:pPr>
              <w:jc w:val="center"/>
            </w:pPr>
            <w:r>
              <w:t xml:space="preserve">6. </w:t>
            </w:r>
          </w:p>
        </w:tc>
        <w:tc>
          <w:tcPr>
            <w:tcW w:w="1276" w:type="dxa"/>
          </w:tcPr>
          <w:p w14:paraId="26E79BE4" w14:textId="0468EE17" w:rsidR="007A337E" w:rsidRDefault="00DD7F82" w:rsidP="00151E04">
            <w:r>
              <w:t>Request Ride</w:t>
            </w:r>
          </w:p>
        </w:tc>
        <w:tc>
          <w:tcPr>
            <w:tcW w:w="2126" w:type="dxa"/>
          </w:tcPr>
          <w:p w14:paraId="1E543CD1" w14:textId="16A4F35F" w:rsidR="007A337E" w:rsidRDefault="00DD7F82" w:rsidP="00151E04">
            <w:r>
              <w:t>Pickup Time entered should be a valid time and, in the future</w:t>
            </w:r>
          </w:p>
        </w:tc>
        <w:tc>
          <w:tcPr>
            <w:tcW w:w="2127" w:type="dxa"/>
          </w:tcPr>
          <w:p w14:paraId="20ADE03D" w14:textId="06EAA25A" w:rsidR="007A337E" w:rsidRDefault="00DD7F82" w:rsidP="00151E04">
            <w:r>
              <w:t>Time that has already passed</w:t>
            </w:r>
          </w:p>
        </w:tc>
        <w:tc>
          <w:tcPr>
            <w:tcW w:w="2358" w:type="dxa"/>
          </w:tcPr>
          <w:p w14:paraId="4980547C" w14:textId="306F5FAB" w:rsidR="007A337E" w:rsidRDefault="00DD7F82" w:rsidP="00151E04">
            <w:r>
              <w:t>Time entered is incorrect</w:t>
            </w:r>
          </w:p>
        </w:tc>
      </w:tr>
      <w:tr w:rsidR="007A337E" w14:paraId="41B31A2C" w14:textId="77777777" w:rsidTr="00311C89">
        <w:tc>
          <w:tcPr>
            <w:tcW w:w="1129" w:type="dxa"/>
          </w:tcPr>
          <w:p w14:paraId="3E15D2C3" w14:textId="54D65CA4" w:rsidR="007A337E" w:rsidRDefault="00DD7F82" w:rsidP="00151E04">
            <w:pPr>
              <w:jc w:val="center"/>
            </w:pPr>
            <w:r>
              <w:t xml:space="preserve">7. </w:t>
            </w:r>
          </w:p>
        </w:tc>
        <w:tc>
          <w:tcPr>
            <w:tcW w:w="1276" w:type="dxa"/>
          </w:tcPr>
          <w:p w14:paraId="664347D9" w14:textId="54BE15C1" w:rsidR="007A337E" w:rsidRDefault="00DD7F82" w:rsidP="00151E04">
            <w:r>
              <w:t>Location &amp; Tracing</w:t>
            </w:r>
          </w:p>
        </w:tc>
        <w:tc>
          <w:tcPr>
            <w:tcW w:w="2126" w:type="dxa"/>
          </w:tcPr>
          <w:p w14:paraId="3E2834D6" w14:textId="7A6F4E67" w:rsidR="007A337E" w:rsidRDefault="00DD7F82" w:rsidP="00151E04">
            <w:r>
              <w:t>By using GPS, user’s location should be identified accurately</w:t>
            </w:r>
          </w:p>
        </w:tc>
        <w:tc>
          <w:tcPr>
            <w:tcW w:w="2127" w:type="dxa"/>
          </w:tcPr>
          <w:p w14:paraId="277FC9E3" w14:textId="6460295C" w:rsidR="007A337E" w:rsidRDefault="00DD7F82" w:rsidP="00151E04">
            <w:r>
              <w:t>Bu using GPS, the mobile application would be able to correctly identify the user’s location</w:t>
            </w:r>
          </w:p>
        </w:tc>
        <w:tc>
          <w:tcPr>
            <w:tcW w:w="2358" w:type="dxa"/>
          </w:tcPr>
          <w:p w14:paraId="6C70E2A1" w14:textId="4DC14241" w:rsidR="007A337E" w:rsidRDefault="00DD7F82" w:rsidP="00151E04">
            <w:r>
              <w:t>A valid and correct location</w:t>
            </w:r>
          </w:p>
        </w:tc>
      </w:tr>
      <w:tr w:rsidR="00311C89" w14:paraId="5B4CFE0F" w14:textId="77777777" w:rsidTr="00311C89">
        <w:tc>
          <w:tcPr>
            <w:tcW w:w="1129" w:type="dxa"/>
          </w:tcPr>
          <w:p w14:paraId="11C8A5E5" w14:textId="4F11B63F" w:rsidR="00311C89" w:rsidRDefault="00311C89" w:rsidP="00151E04">
            <w:pPr>
              <w:jc w:val="center"/>
            </w:pPr>
            <w:r>
              <w:t>8.</w:t>
            </w:r>
          </w:p>
        </w:tc>
        <w:tc>
          <w:tcPr>
            <w:tcW w:w="1276" w:type="dxa"/>
          </w:tcPr>
          <w:p w14:paraId="5990FEF5" w14:textId="710C3D17" w:rsidR="00311C89" w:rsidRDefault="00311C89" w:rsidP="00151E04">
            <w:r>
              <w:t xml:space="preserve">SMS </w:t>
            </w:r>
          </w:p>
        </w:tc>
        <w:tc>
          <w:tcPr>
            <w:tcW w:w="2126" w:type="dxa"/>
          </w:tcPr>
          <w:p w14:paraId="2A91E2C2" w14:textId="5B77C93F" w:rsidR="00311C89" w:rsidRDefault="00311C89" w:rsidP="00151E04">
            <w:r>
              <w:t>User should get a notification of the ride details</w:t>
            </w:r>
          </w:p>
        </w:tc>
        <w:tc>
          <w:tcPr>
            <w:tcW w:w="2127" w:type="dxa"/>
          </w:tcPr>
          <w:p w14:paraId="39B4F994" w14:textId="77777777" w:rsidR="00311C89" w:rsidRDefault="00311C89" w:rsidP="00151E04"/>
        </w:tc>
        <w:tc>
          <w:tcPr>
            <w:tcW w:w="2358" w:type="dxa"/>
          </w:tcPr>
          <w:p w14:paraId="6ED77915" w14:textId="7417C63A" w:rsidR="00311C89" w:rsidRDefault="00311C89" w:rsidP="00151E04">
            <w:r>
              <w:t xml:space="preserve">A </w:t>
            </w:r>
            <w:proofErr w:type="spellStart"/>
            <w:r>
              <w:t>sms</w:t>
            </w:r>
            <w:proofErr w:type="spellEnd"/>
            <w:r>
              <w:t xml:space="preserve"> with all the ride details</w:t>
            </w:r>
          </w:p>
        </w:tc>
      </w:tr>
      <w:tr w:rsidR="00311C89" w14:paraId="1216BEB8" w14:textId="77777777" w:rsidTr="00311C89">
        <w:tc>
          <w:tcPr>
            <w:tcW w:w="1129" w:type="dxa"/>
          </w:tcPr>
          <w:p w14:paraId="33BB60CA" w14:textId="0E4A3710" w:rsidR="00311C89" w:rsidRDefault="00483345" w:rsidP="00151E04">
            <w:pPr>
              <w:jc w:val="center"/>
            </w:pPr>
            <w:r>
              <w:t>9.</w:t>
            </w:r>
          </w:p>
        </w:tc>
        <w:tc>
          <w:tcPr>
            <w:tcW w:w="1276" w:type="dxa"/>
          </w:tcPr>
          <w:p w14:paraId="367CE8F8" w14:textId="316DE57D" w:rsidR="00311C89" w:rsidRDefault="00483345" w:rsidP="00151E04">
            <w:r>
              <w:t>Fare Calculation</w:t>
            </w:r>
          </w:p>
        </w:tc>
        <w:tc>
          <w:tcPr>
            <w:tcW w:w="2126" w:type="dxa"/>
          </w:tcPr>
          <w:p w14:paraId="710245C9" w14:textId="62E046BB" w:rsidR="00311C89" w:rsidRDefault="00483345" w:rsidP="00151E04">
            <w:r>
              <w:t>Fare should be calculated as per the distance travelled and the tolls passed</w:t>
            </w:r>
          </w:p>
        </w:tc>
        <w:tc>
          <w:tcPr>
            <w:tcW w:w="2127" w:type="dxa"/>
          </w:tcPr>
          <w:p w14:paraId="7F3C2C19" w14:textId="3D23FAB1" w:rsidR="00311C89" w:rsidRDefault="00483345" w:rsidP="00151E04">
            <w:r>
              <w:t xml:space="preserve">Pickup and Drop Location </w:t>
            </w:r>
            <w:proofErr w:type="spellStart"/>
            <w:r>
              <w:t>eg.</w:t>
            </w:r>
            <w:proofErr w:type="spellEnd"/>
            <w:r>
              <w:t xml:space="preserve"> Pickup – Dalhousie University &amp; Drop – Value Village, Dartmouth</w:t>
            </w:r>
          </w:p>
        </w:tc>
        <w:tc>
          <w:tcPr>
            <w:tcW w:w="2358" w:type="dxa"/>
          </w:tcPr>
          <w:p w14:paraId="4274B37E" w14:textId="161ABB92" w:rsidR="00311C89" w:rsidRDefault="00483345" w:rsidP="00151E04">
            <w:r>
              <w:t>Correct calculation of fare as per the distance between them</w:t>
            </w:r>
          </w:p>
        </w:tc>
      </w:tr>
    </w:tbl>
    <w:p w14:paraId="76C957A1" w14:textId="77777777" w:rsidR="007A337E" w:rsidRDefault="007A337E" w:rsidP="007A337E">
      <w:pPr>
        <w:pStyle w:val="Heading3"/>
      </w:pPr>
    </w:p>
    <w:p w14:paraId="49D46828" w14:textId="2628E66C" w:rsidR="007A337E" w:rsidRDefault="00311C89" w:rsidP="00311C89">
      <w:r>
        <w:t>Apart from these test cases, we will be testing all the buttons and spinners in the application for their functionality.</w:t>
      </w:r>
    </w:p>
    <w:p w14:paraId="758833EB" w14:textId="77777777" w:rsidR="00311C89" w:rsidRDefault="00311C89" w:rsidP="007A337E">
      <w:pPr>
        <w:pStyle w:val="Heading3"/>
      </w:pPr>
    </w:p>
    <w:p w14:paraId="4A3B5D93" w14:textId="03106D94" w:rsidR="007A337E" w:rsidRPr="00D01EF6" w:rsidRDefault="007A337E" w:rsidP="00D01EF6">
      <w:pPr>
        <w:pStyle w:val="Heading2"/>
        <w:rPr>
          <w:b/>
        </w:rPr>
      </w:pPr>
      <w:r w:rsidRPr="00D01EF6">
        <w:rPr>
          <w:b/>
        </w:rPr>
        <w:t>Integration Testing</w:t>
      </w:r>
    </w:p>
    <w:p w14:paraId="6DA4055F" w14:textId="77777777" w:rsidR="00483345" w:rsidRDefault="00311C89" w:rsidP="00311C89">
      <w:r>
        <w:t>After each unit has been tested separately for their functionality, the modules are then integrated together in groups to</w:t>
      </w:r>
      <w:r w:rsidR="00483345">
        <w:t xml:space="preserve"> test their functionalities.</w:t>
      </w:r>
    </w:p>
    <w:p w14:paraId="64EA1432" w14:textId="0315A4EC" w:rsidR="00483345" w:rsidRDefault="00483345" w:rsidP="00311C89"/>
    <w:p w14:paraId="5444C31F" w14:textId="25324FE8" w:rsidR="007A337E" w:rsidRPr="007A337E" w:rsidRDefault="009634DC" w:rsidP="007A337E">
      <w:r>
        <w:t>We shall start with integrating the Registration and User Login pages together and will subsequently build on these after successful integration.</w:t>
      </w:r>
    </w:p>
    <w:p w14:paraId="1ADEDFAE" w14:textId="7337E70E" w:rsidR="007A337E" w:rsidRDefault="007A337E" w:rsidP="007A337E"/>
    <w:p w14:paraId="42A803EA" w14:textId="16303C4B" w:rsidR="007A337E" w:rsidRPr="00D01EF6" w:rsidRDefault="007A337E" w:rsidP="00D01EF6">
      <w:pPr>
        <w:pStyle w:val="Heading2"/>
        <w:rPr>
          <w:b/>
        </w:rPr>
      </w:pPr>
      <w:bookmarkStart w:id="0" w:name="_GoBack"/>
      <w:r w:rsidRPr="00D01EF6">
        <w:rPr>
          <w:b/>
        </w:rPr>
        <w:t>System Testing</w:t>
      </w:r>
    </w:p>
    <w:bookmarkEnd w:id="0"/>
    <w:p w14:paraId="402CF0D6" w14:textId="733F9F8E" w:rsidR="009634DC" w:rsidRPr="009634DC" w:rsidRDefault="009634DC" w:rsidP="009634DC">
      <w:r>
        <w:t>After all the modules have been integrated together, the entire application will be tested for the functionalities and the working of the application as per the proposal.</w:t>
      </w:r>
    </w:p>
    <w:p w14:paraId="71214422" w14:textId="243FD266" w:rsidR="007A337E" w:rsidRDefault="007A337E" w:rsidP="007A337E"/>
    <w:p w14:paraId="3F776B3F" w14:textId="5A87AC7F" w:rsidR="007A337E" w:rsidRPr="007A337E" w:rsidRDefault="007A337E" w:rsidP="007A337E"/>
    <w:p w14:paraId="2C31155D" w14:textId="77777777" w:rsidR="007A337E" w:rsidRPr="007A337E" w:rsidRDefault="007A337E" w:rsidP="007A337E"/>
    <w:p w14:paraId="26275EC5" w14:textId="77777777" w:rsidR="007A337E" w:rsidRDefault="007A337E">
      <w:pPr>
        <w:rPr>
          <w:sz w:val="22"/>
          <w:szCs w:val="22"/>
        </w:rPr>
      </w:pPr>
    </w:p>
    <w:p w14:paraId="2B7A578A" w14:textId="6281BC72" w:rsidR="007206FB" w:rsidRDefault="00E63B21">
      <w:pPr>
        <w:rPr>
          <w:sz w:val="22"/>
          <w:szCs w:val="22"/>
        </w:rPr>
      </w:pPr>
      <w:r>
        <w:rPr>
          <w:sz w:val="22"/>
          <w:szCs w:val="22"/>
        </w:rPr>
        <w:t>References:</w:t>
      </w:r>
    </w:p>
    <w:p w14:paraId="3B023A99" w14:textId="77777777" w:rsidR="00E63B21" w:rsidRDefault="00E63B21">
      <w:pPr>
        <w:rPr>
          <w:sz w:val="22"/>
          <w:szCs w:val="22"/>
        </w:rPr>
      </w:pPr>
    </w:p>
    <w:p w14:paraId="7DE25BF3" w14:textId="2C07863A" w:rsidR="00E63B21" w:rsidRPr="00E63B21" w:rsidRDefault="00E63B21">
      <w:pPr>
        <w:rPr>
          <w:sz w:val="22"/>
          <w:szCs w:val="22"/>
        </w:rPr>
      </w:pPr>
      <w:r w:rsidRPr="00E63B21">
        <w:rPr>
          <w:sz w:val="22"/>
          <w:szCs w:val="22"/>
        </w:rPr>
        <w:t>https://www.ijarcce.com/upload/2016/march-16/IJARCCE%20138.pdf</w:t>
      </w:r>
    </w:p>
    <w:sectPr w:rsidR="00E63B21" w:rsidRPr="00E6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3845"/>
    <w:multiLevelType w:val="hybridMultilevel"/>
    <w:tmpl w:val="EC365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1BD"/>
    <w:multiLevelType w:val="hybridMultilevel"/>
    <w:tmpl w:val="CD4C5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22D2"/>
    <w:multiLevelType w:val="hybridMultilevel"/>
    <w:tmpl w:val="14DEF0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22"/>
    <w:rsid w:val="00151E04"/>
    <w:rsid w:val="00311C89"/>
    <w:rsid w:val="00483345"/>
    <w:rsid w:val="006766CB"/>
    <w:rsid w:val="007206FB"/>
    <w:rsid w:val="007A337E"/>
    <w:rsid w:val="007D4F22"/>
    <w:rsid w:val="009634DC"/>
    <w:rsid w:val="00D01EF6"/>
    <w:rsid w:val="00DD7F82"/>
    <w:rsid w:val="00E63B21"/>
    <w:rsid w:val="00F0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D80A"/>
  <w15:chartTrackingRefBased/>
  <w15:docId w15:val="{B88256BC-FEBA-4774-98E5-85BADF12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6C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3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7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F057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3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A337E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A3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Nijher</dc:creator>
  <cp:keywords/>
  <dc:description/>
  <cp:lastModifiedBy>Naina Nijher</cp:lastModifiedBy>
  <cp:revision>4</cp:revision>
  <dcterms:created xsi:type="dcterms:W3CDTF">2018-11-06T22:41:00Z</dcterms:created>
  <dcterms:modified xsi:type="dcterms:W3CDTF">2018-11-07T18:59:00Z</dcterms:modified>
</cp:coreProperties>
</file>