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0D9FD" w14:textId="6FCC4626" w:rsidR="00AB5727" w:rsidRDefault="00AB5727" w:rsidP="00AB5727">
      <w:pPr>
        <w:pStyle w:val="Title"/>
      </w:pPr>
      <w:r>
        <w:t>Work Summary</w:t>
      </w:r>
    </w:p>
    <w:p w14:paraId="3AF7CA1A" w14:textId="253EE47D" w:rsidR="00AB5727" w:rsidRPr="00AB5727" w:rsidRDefault="00AB5727" w:rsidP="003F7078">
      <w:pPr>
        <w:pStyle w:val="Heading1"/>
      </w:pPr>
      <w:r w:rsidRPr="00AB5727">
        <w:t>Project Overview</w:t>
      </w:r>
    </w:p>
    <w:p w14:paraId="6E96A643" w14:textId="56FDC760" w:rsidR="006B0A3C" w:rsidRPr="006B0A3C" w:rsidRDefault="006B0A3C" w:rsidP="006B0A3C">
      <w:pPr>
        <w:pStyle w:val="Subtitle"/>
      </w:pPr>
      <w:r w:rsidRPr="00AB5727">
        <w:t>Project 1: nn_catalyst — Neural Network for Catalyst Property Prediction</w:t>
      </w:r>
    </w:p>
    <w:p w14:paraId="4F111FDC" w14:textId="46D182E0" w:rsidR="00AB5727" w:rsidRPr="00AB5727" w:rsidRDefault="00AB5727" w:rsidP="00AB5727">
      <w:hyperlink r:id="rId6" w:history="1">
        <w:r w:rsidRPr="00AB5727">
          <w:rPr>
            <w:rStyle w:val="Hyperlink"/>
            <w:b/>
            <w:bCs/>
          </w:rPr>
          <w:t>nn_catalyst</w:t>
        </w:r>
      </w:hyperlink>
      <w:r w:rsidRPr="00AB5727">
        <w:t> is a computational chemistry / cheminformatics project that uses </w:t>
      </w:r>
      <w:r w:rsidRPr="00AB5727">
        <w:rPr>
          <w:b/>
          <w:bCs/>
        </w:rPr>
        <w:t>feedforward neural networks with skip connections</w:t>
      </w:r>
      <w:r w:rsidRPr="00AB5727">
        <w:t> to predict </w:t>
      </w:r>
      <w:r w:rsidRPr="00AB5727">
        <w:rPr>
          <w:b/>
          <w:bCs/>
        </w:rPr>
        <w:t>multiple molecular properties of catalysts</w:t>
      </w:r>
      <w:r w:rsidRPr="00AB5727">
        <w:t> from molecular descriptors. The project was developed to predict </w:t>
      </w:r>
      <w:r w:rsidRPr="00AB5727">
        <w:rPr>
          <w:b/>
          <w:bCs/>
        </w:rPr>
        <w:t>29–target properties</w:t>
      </w:r>
      <w:r w:rsidRPr="00AB5727">
        <w:t> (electronic energies, Gibbs free energies, HOMO/LUMO orbital energies, charges, spin densities, dipole moments, and redox potentials) for molecular catalyst systems in different oxidation states (reduced _r, neutral _n, oxidized _o).</w:t>
      </w:r>
    </w:p>
    <w:p w14:paraId="5F0021A6" w14:textId="77777777" w:rsidR="00AB5727" w:rsidRPr="00AB5727" w:rsidRDefault="00AB5727" w:rsidP="00AB5727">
      <w:r w:rsidRPr="00AB5727">
        <w:t>The project was developed iteratively — starting with vanilla PyTorch, then evolving to PyTorch Lightning for better training orchestration, and exploring multiple model architectures and feature engineering strategies along the way.</w:t>
      </w:r>
    </w:p>
    <w:p w14:paraId="64A6B5BF" w14:textId="1221931D" w:rsidR="00AB5727" w:rsidRPr="00AB5727" w:rsidRDefault="00AB5727" w:rsidP="00AB5727">
      <w:pPr>
        <w:pStyle w:val="Heading2"/>
      </w:pPr>
      <w:r w:rsidRPr="00AB5727">
        <w:t>Data Pipeline</w:t>
      </w:r>
    </w:p>
    <w:p w14:paraId="6A974A42" w14:textId="580C5501" w:rsidR="00AB5727" w:rsidRPr="00AB5727" w:rsidRDefault="00AB5727" w:rsidP="00C4673A">
      <w:pPr>
        <w:pStyle w:val="Heading3"/>
      </w:pPr>
      <w:r w:rsidRPr="00AB5727">
        <w:t>Input Data</w:t>
      </w:r>
    </w:p>
    <w:p w14:paraId="4908B911" w14:textId="638D21C5" w:rsidR="00AB5727" w:rsidRPr="00AB5727" w:rsidRDefault="00AB5727">
      <w:pPr>
        <w:numPr>
          <w:ilvl w:val="0"/>
          <w:numId w:val="1"/>
        </w:numPr>
      </w:pPr>
      <w:r w:rsidRPr="00AB5727">
        <w:rPr>
          <w:b/>
          <w:bCs/>
        </w:rPr>
        <w:t>Descriptors</w:t>
      </w:r>
      <w:r w:rsidRPr="00AB5727">
        <w:t>: Molecular descriptors computed using </w:t>
      </w:r>
      <w:r w:rsidRPr="00AB5727">
        <w:rPr>
          <w:b/>
          <w:bCs/>
        </w:rPr>
        <w:t>Mordred</w:t>
      </w:r>
      <w:r w:rsidRPr="00AB5727">
        <w:t> (a comprehensive molecular descriptor calculator). The descriptor file (descriptors.csv) contains ~numeric molecular descriptors per molecule. These include topological, constitutional, electronic, geometric, and autocorrelation descriptors (e.g., ABC, ABCGG, nAcid, ATS*, GATS*, MATS*, BCUТ*, SpAbs_*, etc.).</w:t>
      </w:r>
    </w:p>
    <w:p w14:paraId="6EB09B03" w14:textId="38557E59" w:rsidR="00AB5727" w:rsidRPr="00AB5727" w:rsidRDefault="00AB5727">
      <w:pPr>
        <w:numPr>
          <w:ilvl w:val="0"/>
          <w:numId w:val="1"/>
        </w:numPr>
      </w:pPr>
      <w:r w:rsidRPr="00AB5727">
        <w:rPr>
          <w:b/>
          <w:bCs/>
        </w:rPr>
        <w:t>Targets</w:t>
      </w:r>
      <w:r w:rsidRPr="00AB5727">
        <w:t>: contains 29–target molecular properties including:</w:t>
      </w:r>
    </w:p>
    <w:p w14:paraId="0837BA21" w14:textId="77777777" w:rsidR="00AB5727" w:rsidRPr="00AB5727" w:rsidRDefault="00AB5727">
      <w:pPr>
        <w:numPr>
          <w:ilvl w:val="1"/>
          <w:numId w:val="1"/>
        </w:numPr>
      </w:pPr>
      <w:r w:rsidRPr="00AB5727">
        <w:rPr>
          <w:b/>
          <w:bCs/>
        </w:rPr>
        <w:t>Electronic energies</w:t>
      </w:r>
      <w:r w:rsidRPr="00AB5727">
        <w:t>: elec_en_r, elec_en_n, elec_en_o</w:t>
      </w:r>
    </w:p>
    <w:p w14:paraId="5CEC372A" w14:textId="77777777" w:rsidR="00AB5727" w:rsidRPr="00AB5727" w:rsidRDefault="00AB5727">
      <w:pPr>
        <w:numPr>
          <w:ilvl w:val="1"/>
          <w:numId w:val="1"/>
        </w:numPr>
      </w:pPr>
      <w:r w:rsidRPr="00AB5727">
        <w:rPr>
          <w:b/>
          <w:bCs/>
        </w:rPr>
        <w:t>Gibbs free energies</w:t>
      </w:r>
      <w:r w:rsidRPr="00AB5727">
        <w:t>: gibbs_r, gibbs_n, gibbs_o</w:t>
      </w:r>
    </w:p>
    <w:p w14:paraId="6D0D226B" w14:textId="77777777" w:rsidR="00AB5727" w:rsidRPr="00AB5727" w:rsidRDefault="00AB5727">
      <w:pPr>
        <w:numPr>
          <w:ilvl w:val="1"/>
          <w:numId w:val="1"/>
        </w:numPr>
      </w:pPr>
      <w:r w:rsidRPr="00AB5727">
        <w:rPr>
          <w:b/>
          <w:bCs/>
        </w:rPr>
        <w:t>HOMO/LUMO orbital energies</w:t>
      </w:r>
      <w:r w:rsidRPr="00AB5727">
        <w:t>: homo_n, lumo_n, homo_spin_up_o, homo_spin_down_o, lumo_spin_up_o, lumo_spin_down_o, etc.</w:t>
      </w:r>
    </w:p>
    <w:p w14:paraId="2BEE4CBF" w14:textId="77777777" w:rsidR="00AB5727" w:rsidRPr="00AB5727" w:rsidRDefault="00AB5727">
      <w:pPr>
        <w:numPr>
          <w:ilvl w:val="1"/>
          <w:numId w:val="1"/>
        </w:numPr>
      </w:pPr>
      <w:r w:rsidRPr="00AB5727">
        <w:rPr>
          <w:b/>
          <w:bCs/>
        </w:rPr>
        <w:t>Partial charges</w:t>
      </w:r>
      <w:r w:rsidRPr="00AB5727">
        <w:t>: max_charge_pos_n, max_charge_neg_n, etc.</w:t>
      </w:r>
    </w:p>
    <w:p w14:paraId="70030830" w14:textId="77777777" w:rsidR="00AB5727" w:rsidRPr="00AB5727" w:rsidRDefault="00AB5727">
      <w:pPr>
        <w:numPr>
          <w:ilvl w:val="1"/>
          <w:numId w:val="1"/>
        </w:numPr>
      </w:pPr>
      <w:r w:rsidRPr="00AB5727">
        <w:rPr>
          <w:b/>
          <w:bCs/>
        </w:rPr>
        <w:t>Spin properties</w:t>
      </w:r>
      <w:r w:rsidRPr="00AB5727">
        <w:t>: max_spin_r, max_spin_o</w:t>
      </w:r>
    </w:p>
    <w:p w14:paraId="3F5DFA3F" w14:textId="77777777" w:rsidR="00AB5727" w:rsidRPr="00AB5727" w:rsidRDefault="00AB5727">
      <w:pPr>
        <w:numPr>
          <w:ilvl w:val="1"/>
          <w:numId w:val="1"/>
        </w:numPr>
      </w:pPr>
      <w:r w:rsidRPr="00AB5727">
        <w:rPr>
          <w:b/>
          <w:bCs/>
        </w:rPr>
        <w:lastRenderedPageBreak/>
        <w:t>Dipole moments</w:t>
      </w:r>
      <w:r w:rsidRPr="00AB5727">
        <w:t>: dipole_r, dipole_n, dipole_o</w:t>
      </w:r>
    </w:p>
    <w:p w14:paraId="13561071" w14:textId="77777777" w:rsidR="00AB5727" w:rsidRPr="00AB5727" w:rsidRDefault="00AB5727">
      <w:pPr>
        <w:numPr>
          <w:ilvl w:val="1"/>
          <w:numId w:val="1"/>
        </w:numPr>
      </w:pPr>
      <w:r w:rsidRPr="00AB5727">
        <w:rPr>
          <w:b/>
          <w:bCs/>
        </w:rPr>
        <w:t>Redox potentials</w:t>
      </w:r>
      <w:r w:rsidRPr="00AB5727">
        <w:t>: ddg_ox, ddg_red</w:t>
      </w:r>
    </w:p>
    <w:p w14:paraId="67C17273" w14:textId="569BDC0D" w:rsidR="00AB5727" w:rsidRPr="00AB5727" w:rsidRDefault="00AB5727" w:rsidP="00E65601">
      <w:pPr>
        <w:pStyle w:val="Heading3"/>
      </w:pPr>
      <w:r w:rsidRPr="00AB5727">
        <w:t>Feature Engineering</w:t>
      </w:r>
    </w:p>
    <w:p w14:paraId="035096D9" w14:textId="77777777" w:rsidR="00AB5727" w:rsidRPr="00AB5727" w:rsidRDefault="00AB5727">
      <w:pPr>
        <w:numPr>
          <w:ilvl w:val="0"/>
          <w:numId w:val="2"/>
        </w:numPr>
      </w:pPr>
      <w:r w:rsidRPr="00AB5727">
        <w:rPr>
          <w:b/>
          <w:bCs/>
        </w:rPr>
        <w:t>Numeric-only filtering</w:t>
      </w:r>
      <w:r w:rsidRPr="00AB5727">
        <w:t>: Non-numeric columns are dropped from both descriptors and targets.</w:t>
      </w:r>
    </w:p>
    <w:p w14:paraId="45B7B9FB" w14:textId="77777777" w:rsidR="00AB5727" w:rsidRPr="00AB5727" w:rsidRDefault="00AB5727">
      <w:pPr>
        <w:numPr>
          <w:ilvl w:val="0"/>
          <w:numId w:val="2"/>
        </w:numPr>
      </w:pPr>
      <w:r w:rsidRPr="00AB5727">
        <w:rPr>
          <w:b/>
          <w:bCs/>
        </w:rPr>
        <w:t>Merge</w:t>
      </w:r>
      <w:r w:rsidRPr="00AB5727">
        <w:t>: Descriptors and targets are merged on a molecule identifier (Label ↔ mol_num).</w:t>
      </w:r>
    </w:p>
    <w:p w14:paraId="3466A00A" w14:textId="77777777" w:rsidR="00AB5727" w:rsidRPr="00AB5727" w:rsidRDefault="00AB5727">
      <w:pPr>
        <w:numPr>
          <w:ilvl w:val="0"/>
          <w:numId w:val="2"/>
        </w:numPr>
      </w:pPr>
      <w:r w:rsidRPr="00AB5727">
        <w:rPr>
          <w:b/>
          <w:bCs/>
        </w:rPr>
        <w:t>Variance thresholding</w:t>
      </w:r>
      <w:r w:rsidRPr="00AB5727">
        <w:t>: VarianceThreshold() removes zero-variance or near-zero-variance features to reduce dimensionality.</w:t>
      </w:r>
    </w:p>
    <w:p w14:paraId="60165F8C" w14:textId="77777777" w:rsidR="00AB5727" w:rsidRPr="00AB5727" w:rsidRDefault="00AB5727">
      <w:pPr>
        <w:numPr>
          <w:ilvl w:val="0"/>
          <w:numId w:val="2"/>
        </w:numPr>
      </w:pPr>
      <w:r w:rsidRPr="00AB5727">
        <w:rPr>
          <w:b/>
          <w:bCs/>
        </w:rPr>
        <w:t>Standardization</w:t>
      </w:r>
      <w:r w:rsidRPr="00AB5727">
        <w:t>: Both features (X) and targets (y) are standardized using StandardScaler, fitted on the training set only — a proper practice to prevent data leakage.</w:t>
      </w:r>
    </w:p>
    <w:p w14:paraId="555C5560" w14:textId="42DCF8DE" w:rsidR="00AB5727" w:rsidRPr="00AB5727" w:rsidRDefault="00AB5727">
      <w:pPr>
        <w:numPr>
          <w:ilvl w:val="0"/>
          <w:numId w:val="2"/>
        </w:numPr>
      </w:pPr>
      <w:r w:rsidRPr="00AB5727">
        <w:rPr>
          <w:b/>
          <w:bCs/>
        </w:rPr>
        <w:t>Train/Val/Test split</w:t>
      </w:r>
      <w:r w:rsidRPr="00AB5727">
        <w:t>: 80/10/split using train_test_split with random_state=42 for reproducibility.</w:t>
      </w:r>
    </w:p>
    <w:p w14:paraId="524423B5" w14:textId="32444300" w:rsidR="00AB5727" w:rsidRPr="00AB5727" w:rsidRDefault="00AB5727" w:rsidP="002F7AA6">
      <w:pPr>
        <w:pStyle w:val="Heading3"/>
      </w:pPr>
      <w:r w:rsidRPr="00AB5727">
        <w:t>Exploratory Data Analysis (EDA)</w:t>
      </w:r>
    </w:p>
    <w:p w14:paraId="1B1ABCCF" w14:textId="7C4C1C83" w:rsidR="00AB5727" w:rsidRPr="00AB5727" w:rsidRDefault="00AB5727" w:rsidP="00AB5727">
      <w:r w:rsidRPr="00AB5727">
        <w:t>The EDA analysis</w:t>
      </w:r>
      <w:r w:rsidR="002F7AA6">
        <w:t xml:space="preserve"> included</w:t>
      </w:r>
      <w:r w:rsidRPr="00AB5727">
        <w:t>:</w:t>
      </w:r>
    </w:p>
    <w:p w14:paraId="6BCA13CF" w14:textId="4BE9EA57" w:rsidR="00AB5727" w:rsidRPr="00AB5727" w:rsidRDefault="00AB5727">
      <w:pPr>
        <w:numPr>
          <w:ilvl w:val="0"/>
          <w:numId w:val="3"/>
        </w:numPr>
      </w:pPr>
      <w:r w:rsidRPr="00AB5727">
        <w:rPr>
          <w:b/>
          <w:bCs/>
        </w:rPr>
        <w:t>Correlation analysis</w:t>
      </w:r>
      <w:r w:rsidRPr="00AB5727">
        <w:t xml:space="preserve">: Computed feature-target correlations, identified features with |corr| &gt; </w:t>
      </w:r>
      <w:r w:rsidR="002F7AA6">
        <w:t>VALUE</w:t>
      </w:r>
    </w:p>
    <w:p w14:paraId="4266D865" w14:textId="77777777" w:rsidR="00AB5727" w:rsidRPr="00AB5727" w:rsidRDefault="00AB5727">
      <w:pPr>
        <w:numPr>
          <w:ilvl w:val="0"/>
          <w:numId w:val="3"/>
        </w:numPr>
      </w:pPr>
      <w:r w:rsidRPr="00AB5727">
        <w:rPr>
          <w:b/>
          <w:bCs/>
        </w:rPr>
        <w:t>PCA</w:t>
      </w:r>
      <w:r w:rsidRPr="00AB5727">
        <w:t>: Principal Component Analysis to find the number of components preserving 90% of variance, used as a dimensionality baseline.</w:t>
      </w:r>
    </w:p>
    <w:p w14:paraId="7E887F9E" w14:textId="77777777" w:rsidR="00AB5727" w:rsidRPr="00AB5727" w:rsidRDefault="00AB5727">
      <w:pPr>
        <w:numPr>
          <w:ilvl w:val="0"/>
          <w:numId w:val="3"/>
        </w:numPr>
      </w:pPr>
      <w:r w:rsidRPr="00AB5727">
        <w:rPr>
          <w:b/>
          <w:bCs/>
        </w:rPr>
        <w:t>PLS Regression</w:t>
      </w:r>
      <w:r w:rsidRPr="00AB5727">
        <w:t>: Partial Least Squares Regression tested as a linear baseline.</w:t>
      </w:r>
    </w:p>
    <w:p w14:paraId="5594C3F0" w14:textId="0AB65E15" w:rsidR="00AB5727" w:rsidRPr="00AB5727" w:rsidRDefault="00AB5727">
      <w:pPr>
        <w:numPr>
          <w:ilvl w:val="0"/>
          <w:numId w:val="3"/>
        </w:numPr>
      </w:pPr>
      <w:r w:rsidRPr="00AB5727">
        <w:rPr>
          <w:b/>
          <w:bCs/>
        </w:rPr>
        <w:t>Polynomial Regression</w:t>
      </w:r>
      <w:r w:rsidRPr="00AB5727">
        <w:t>: Degree-polynomial features combined with linear regression.</w:t>
      </w:r>
    </w:p>
    <w:p w14:paraId="472DAB9F" w14:textId="77777777" w:rsidR="00AB5727" w:rsidRPr="00AB5727" w:rsidRDefault="00AB5727">
      <w:pPr>
        <w:numPr>
          <w:ilvl w:val="0"/>
          <w:numId w:val="3"/>
        </w:numPr>
      </w:pPr>
      <w:r w:rsidRPr="00AB5727">
        <w:rPr>
          <w:b/>
          <w:bCs/>
        </w:rPr>
        <w:t>Lasso Regression</w:t>
      </w:r>
      <w:r w:rsidRPr="00AB5727">
        <w:t>: L1-regularized regression for automatic feature selection.</w:t>
      </w:r>
    </w:p>
    <w:p w14:paraId="3E1DE002" w14:textId="77777777" w:rsidR="00AB5727" w:rsidRPr="00AB5727" w:rsidRDefault="00AB5727">
      <w:pPr>
        <w:numPr>
          <w:ilvl w:val="0"/>
          <w:numId w:val="3"/>
        </w:numPr>
      </w:pPr>
      <w:r w:rsidRPr="00AB5727">
        <w:rPr>
          <w:b/>
          <w:bCs/>
        </w:rPr>
        <w:t>Forward Stepwise Selection</w:t>
      </w:r>
      <w:r w:rsidRPr="00AB5727">
        <w:t>: Using the ISLP library's Stepwise with Cp statistic for model selection.</w:t>
      </w:r>
    </w:p>
    <w:p w14:paraId="1B278020" w14:textId="11440B05" w:rsidR="00AB5727" w:rsidRPr="00AB5727" w:rsidRDefault="00AB5727" w:rsidP="002F7AA6">
      <w:pPr>
        <w:pStyle w:val="Heading2"/>
      </w:pPr>
      <w:r w:rsidRPr="00AB5727">
        <w:lastRenderedPageBreak/>
        <w:t>Neural Network Architecture</w:t>
      </w:r>
    </w:p>
    <w:p w14:paraId="4E94B2AA" w14:textId="77777777" w:rsidR="002F7AA6" w:rsidRPr="002F7AA6" w:rsidRDefault="002F7AA6">
      <w:pPr>
        <w:pStyle w:val="ListParagraph"/>
        <w:keepNext/>
        <w:keepLines/>
        <w:numPr>
          <w:ilvl w:val="1"/>
          <w:numId w:val="25"/>
        </w:numPr>
        <w:spacing w:before="160" w:after="80"/>
        <w:contextualSpacing w:val="0"/>
        <w:outlineLvl w:val="2"/>
        <w:rPr>
          <w:rFonts w:eastAsiaTheme="majorEastAsia" w:cstheme="majorBidi"/>
          <w:vanish/>
          <w:color w:val="0F4761" w:themeColor="accent1" w:themeShade="BF"/>
          <w:sz w:val="28"/>
          <w:szCs w:val="28"/>
        </w:rPr>
      </w:pPr>
    </w:p>
    <w:p w14:paraId="556B0578" w14:textId="742BC796" w:rsidR="00AB5727" w:rsidRPr="00AB5727" w:rsidRDefault="00AB5727" w:rsidP="002F7AA6">
      <w:pPr>
        <w:pStyle w:val="Heading3"/>
      </w:pPr>
      <w:r w:rsidRPr="00AB5727">
        <w:t>Core Model: </w:t>
      </w:r>
      <w:hyperlink r:id="rId7" w:history="1">
        <w:r w:rsidRPr="00AB5727">
          <w:rPr>
            <w:rStyle w:val="Hyperlink"/>
            <w:b/>
            <w:bCs/>
          </w:rPr>
          <w:t>SingleTargetNet</w:t>
        </w:r>
      </w:hyperlink>
    </w:p>
    <w:p w14:paraId="05BDAF21" w14:textId="1571A97D" w:rsidR="00AB5727" w:rsidRPr="00AB5727" w:rsidRDefault="00AB5727" w:rsidP="00AB5727">
      <w:r w:rsidRPr="00AB5727">
        <w:t>The primary architecture is a </w:t>
      </w:r>
      <w:r w:rsidRPr="00AB5727">
        <w:rPr>
          <w:b/>
          <w:bCs/>
        </w:rPr>
        <w:t>feedforward neural network with a skip (residual) connection</w:t>
      </w:r>
      <w:r w:rsidRPr="00AB5727">
        <w:t>:</w:t>
      </w:r>
    </w:p>
    <w:p w14:paraId="58F432FE" w14:textId="77777777" w:rsidR="00AB5727" w:rsidRPr="00AB5727" w:rsidRDefault="00AB5727" w:rsidP="00AB5727">
      <w:r w:rsidRPr="00AB5727">
        <w:t>Input → Linear(input, 1024) → BatchNorm1d → ReLU → Dropout(0.5)</w:t>
      </w:r>
    </w:p>
    <w:p w14:paraId="2B552858" w14:textId="77777777" w:rsidR="00AB5727" w:rsidRPr="00AB5727" w:rsidRDefault="00AB5727" w:rsidP="00AB5727">
      <w:r w:rsidRPr="00AB5727">
        <w:t xml:space="preserve">                                                      ↓</w:t>
      </w:r>
    </w:p>
    <w:p w14:paraId="7CF98B49" w14:textId="77777777" w:rsidR="00AB5727" w:rsidRPr="00AB5727" w:rsidRDefault="00AB5727" w:rsidP="00AB5727">
      <w:r w:rsidRPr="00AB5727">
        <w:t xml:space="preserve">                                              Linear(1024, 512) → BatchNorm1d → ReLU → Dropout(0.5)</w:t>
      </w:r>
    </w:p>
    <w:p w14:paraId="0C616F20" w14:textId="77777777" w:rsidR="00AB5727" w:rsidRPr="00AB5727" w:rsidRDefault="00AB5727" w:rsidP="00AB5727">
      <w:r w:rsidRPr="00AB5727">
        <w:t xml:space="preserve">                                                      +</w:t>
      </w:r>
    </w:p>
    <w:p w14:paraId="10F0DEFE" w14:textId="77777777" w:rsidR="00AB5727" w:rsidRPr="00AB5727" w:rsidRDefault="00AB5727" w:rsidP="00AB5727">
      <w:r w:rsidRPr="00AB5727">
        <w:t xml:space="preserve">                                              Linear(1024, 512) [skip connection]</w:t>
      </w:r>
    </w:p>
    <w:p w14:paraId="03A76AE1" w14:textId="77777777" w:rsidR="00AB5727" w:rsidRPr="00AB5727" w:rsidRDefault="00AB5727" w:rsidP="00AB5727">
      <w:r w:rsidRPr="00AB5727">
        <w:t xml:space="preserve">                                                      ↓</w:t>
      </w:r>
    </w:p>
    <w:p w14:paraId="48BBDA7B" w14:textId="77777777" w:rsidR="00AB5727" w:rsidRPr="00AB5727" w:rsidRDefault="00AB5727" w:rsidP="00AB5727">
      <w:r w:rsidRPr="00AB5727">
        <w:t xml:space="preserve">                                              Linear(512, 1) → Output</w:t>
      </w:r>
    </w:p>
    <w:p w14:paraId="69B988FB" w14:textId="77777777" w:rsidR="00AB5727" w:rsidRPr="00AB5727" w:rsidRDefault="00AB5727" w:rsidP="00AB5727">
      <w:r w:rsidRPr="00AB5727">
        <w:rPr>
          <w:b/>
          <w:bCs/>
        </w:rPr>
        <w:t>Key architectural decisions</w:t>
      </w:r>
      <w:r w:rsidRPr="00AB5727">
        <w:t>:</w:t>
      </w:r>
    </w:p>
    <w:p w14:paraId="0DC8FF65" w14:textId="716F8CB0" w:rsidR="00AB5727" w:rsidRPr="00AB5727" w:rsidRDefault="00AB5727">
      <w:pPr>
        <w:numPr>
          <w:ilvl w:val="0"/>
          <w:numId w:val="4"/>
        </w:numPr>
      </w:pPr>
      <w:r w:rsidRPr="00AB5727">
        <w:rPr>
          <w:b/>
          <w:bCs/>
        </w:rPr>
        <w:t>One model per target</w:t>
      </w:r>
      <w:r w:rsidRPr="00AB5727">
        <w:t>: Instead of a single multi-output network, 29–separate </w:t>
      </w:r>
      <w:hyperlink r:id="rId8" w:history="1">
        <w:r w:rsidRPr="00AB5727">
          <w:rPr>
            <w:rStyle w:val="Hyperlink"/>
          </w:rPr>
          <w:t>SingleTargetNet</w:t>
        </w:r>
      </w:hyperlink>
      <w:r w:rsidRPr="00AB5727">
        <w:t> instances are trained — one for each target property. This allows each model to specialize.</w:t>
      </w:r>
    </w:p>
    <w:p w14:paraId="72FA82FB" w14:textId="2B41347D" w:rsidR="00AB5727" w:rsidRPr="00AB5727" w:rsidRDefault="00AB5727">
      <w:pPr>
        <w:numPr>
          <w:ilvl w:val="0"/>
          <w:numId w:val="4"/>
        </w:numPr>
      </w:pPr>
      <w:r w:rsidRPr="00AB5727">
        <w:rPr>
          <w:b/>
          <w:bCs/>
        </w:rPr>
        <w:t>Skip connection</w:t>
      </w:r>
      <w:r w:rsidRPr="00AB5727">
        <w:t>: A learnable linear skip connection from layer (1024-dim) to layer (512-dim) via fc_skip. This helps gradient flow and allows the second layer to learn residual corrections.</w:t>
      </w:r>
    </w:p>
    <w:p w14:paraId="0F7FC75B" w14:textId="77777777" w:rsidR="00AB5727" w:rsidRPr="00AB5727" w:rsidRDefault="00AB5727">
      <w:pPr>
        <w:numPr>
          <w:ilvl w:val="0"/>
          <w:numId w:val="4"/>
        </w:numPr>
      </w:pPr>
      <w:r w:rsidRPr="00AB5727">
        <w:rPr>
          <w:b/>
          <w:bCs/>
        </w:rPr>
        <w:t>Batch normalization</w:t>
      </w:r>
      <w:r w:rsidRPr="00AB5727">
        <w:t>: Applied after each linear layer, before activation, to stabilize training.</w:t>
      </w:r>
    </w:p>
    <w:p w14:paraId="340F9E63" w14:textId="77777777" w:rsidR="00AB5727" w:rsidRPr="00AB5727" w:rsidRDefault="00AB5727">
      <w:pPr>
        <w:numPr>
          <w:ilvl w:val="0"/>
          <w:numId w:val="4"/>
        </w:numPr>
      </w:pPr>
      <w:r w:rsidRPr="00AB5727">
        <w:rPr>
          <w:b/>
          <w:bCs/>
        </w:rPr>
        <w:t>Dropout</w:t>
      </w:r>
      <w:r w:rsidRPr="00AB5727">
        <w:t>: 50% dropout rate in the vanilla PyTorch version (later reduced to 20% in the PyTorch Lightning version) for regularization.</w:t>
      </w:r>
    </w:p>
    <w:p w14:paraId="563C1BDF" w14:textId="7F8762FE" w:rsidR="00AB5727" w:rsidRPr="00AB5727" w:rsidRDefault="00AB5727" w:rsidP="002F7AA6">
      <w:pPr>
        <w:pStyle w:val="Heading3"/>
      </w:pPr>
      <w:r w:rsidRPr="00AB5727">
        <w:t>Architecture Variants Explored</w:t>
      </w:r>
    </w:p>
    <w:p w14:paraId="5B062708" w14:textId="69D9E7C5" w:rsidR="00AB5727" w:rsidRPr="00AB5727" w:rsidRDefault="002F7AA6" w:rsidP="00AB5727">
      <w:r>
        <w:t xml:space="preserve">We </w:t>
      </w:r>
      <w:r w:rsidR="00AB5727" w:rsidRPr="00AB5727">
        <w:t>tested three architectures per target:</w:t>
      </w:r>
    </w:p>
    <w:p w14:paraId="161442C3" w14:textId="07EDA456" w:rsidR="00AB5727" w:rsidRPr="00AB5727" w:rsidRDefault="00AB5727">
      <w:pPr>
        <w:numPr>
          <w:ilvl w:val="0"/>
          <w:numId w:val="5"/>
        </w:numPr>
      </w:pPr>
      <w:hyperlink r:id="rId9" w:history="1">
        <w:r w:rsidRPr="00AB5727">
          <w:rPr>
            <w:rStyle w:val="Hyperlink"/>
            <w:b/>
            <w:bCs/>
          </w:rPr>
          <w:t>SingleTargetNet</w:t>
        </w:r>
      </w:hyperlink>
      <w:r w:rsidRPr="00AB5727">
        <w:t> (1024→with skip connection) — the primary model</w:t>
      </w:r>
    </w:p>
    <w:p w14:paraId="2251F90D" w14:textId="42C626AC" w:rsidR="00AB5727" w:rsidRPr="00AB5727" w:rsidRDefault="00AB5727">
      <w:pPr>
        <w:numPr>
          <w:ilvl w:val="0"/>
          <w:numId w:val="5"/>
        </w:numPr>
      </w:pPr>
      <w:r w:rsidRPr="00AB5727">
        <w:rPr>
          <w:b/>
          <w:bCs/>
        </w:rPr>
        <w:t>RegressionNetwork</w:t>
      </w:r>
      <w:r w:rsidRPr="00AB5727">
        <w:t> (input→512→512→with BatchNorm and LeakyReLU) — simpler without skip connections</w:t>
      </w:r>
    </w:p>
    <w:p w14:paraId="3DCC22C4" w14:textId="46C66D80" w:rsidR="00AB5727" w:rsidRPr="00AB5727" w:rsidRDefault="00AB5727">
      <w:pPr>
        <w:numPr>
          <w:ilvl w:val="0"/>
          <w:numId w:val="5"/>
        </w:numPr>
      </w:pPr>
      <w:r w:rsidRPr="00AB5727">
        <w:rPr>
          <w:b/>
          <w:bCs/>
        </w:rPr>
        <w:t>Sequential model</w:t>
      </w:r>
      <w:r w:rsidRPr="00AB5727">
        <w:t> (input→1024→512→256→with LeakyReLU) — deeper, no skip connections</w:t>
      </w:r>
    </w:p>
    <w:p w14:paraId="5B5E9823" w14:textId="4563993F" w:rsidR="00AB5727" w:rsidRPr="00AB5727" w:rsidRDefault="00AB5727" w:rsidP="002F7AA6">
      <w:pPr>
        <w:pStyle w:val="Heading3"/>
      </w:pPr>
      <w:r w:rsidRPr="00AB5727">
        <w:lastRenderedPageBreak/>
        <w:t>PyTorch Lightning Version</w:t>
      </w:r>
    </w:p>
    <w:p w14:paraId="56FF55DF" w14:textId="5AF427E0" w:rsidR="00AB5727" w:rsidRPr="00AB5727" w:rsidRDefault="00AB5727" w:rsidP="00AB5727">
      <w:r w:rsidRPr="00AB5727">
        <w:t xml:space="preserve">An upgraded version </w:t>
      </w:r>
      <w:r w:rsidR="00D17F7C">
        <w:t xml:space="preserve">that </w:t>
      </w:r>
      <w:r w:rsidRPr="00AB5727">
        <w:t>wraps the same architecture in PyTorch Lightning's LightningModule with:</w:t>
      </w:r>
    </w:p>
    <w:p w14:paraId="1C8E4014" w14:textId="32EC50D3" w:rsidR="00AB5727" w:rsidRPr="00AB5727" w:rsidRDefault="00AB5727">
      <w:pPr>
        <w:numPr>
          <w:ilvl w:val="0"/>
          <w:numId w:val="6"/>
        </w:numPr>
      </w:pPr>
      <w:hyperlink r:id="rId10" w:history="1">
        <w:r w:rsidRPr="00AB5727">
          <w:rPr>
            <w:rStyle w:val="Hyperlink"/>
            <w:b/>
            <w:bCs/>
          </w:rPr>
          <w:t>BaseModel</w:t>
        </w:r>
      </w:hyperlink>
      <w:r w:rsidRPr="00AB5727">
        <w:t> base class: Handles training/validation/test steps, loss computation (MSELoss), R² metric tracking via torchmetrics</w:t>
      </w:r>
      <w:r w:rsidR="00D17F7C">
        <w:t xml:space="preserve">, </w:t>
      </w:r>
      <w:r w:rsidRPr="00AB5727">
        <w:t>R2Score, and optimizer configuration.</w:t>
      </w:r>
    </w:p>
    <w:p w14:paraId="183D009B" w14:textId="77777777" w:rsidR="00AB5727" w:rsidRPr="00AB5727" w:rsidRDefault="00AB5727">
      <w:pPr>
        <w:numPr>
          <w:ilvl w:val="0"/>
          <w:numId w:val="6"/>
        </w:numPr>
      </w:pPr>
      <w:r w:rsidRPr="00AB5727">
        <w:rPr>
          <w:b/>
          <w:bCs/>
        </w:rPr>
        <w:t>AdamW optimizer</w:t>
      </w:r>
      <w:r w:rsidRPr="00AB5727">
        <w:t> with lr=0.001</w:t>
      </w:r>
    </w:p>
    <w:p w14:paraId="774CFCC4" w14:textId="77777777" w:rsidR="00AB5727" w:rsidRPr="00AB5727" w:rsidRDefault="00AB5727">
      <w:pPr>
        <w:numPr>
          <w:ilvl w:val="0"/>
          <w:numId w:val="6"/>
        </w:numPr>
      </w:pPr>
      <w:r w:rsidRPr="00AB5727">
        <w:rPr>
          <w:b/>
          <w:bCs/>
        </w:rPr>
        <w:t>ReduceLROnPlateau scheduler</w:t>
      </w:r>
      <w:r w:rsidRPr="00AB5727">
        <w:t>: Factor 0.1, patience 10, min_lr 1e-9</w:t>
      </w:r>
    </w:p>
    <w:p w14:paraId="5F89EFD3" w14:textId="77777777" w:rsidR="00AB5727" w:rsidRPr="00AB5727" w:rsidRDefault="00AB5727">
      <w:pPr>
        <w:numPr>
          <w:ilvl w:val="0"/>
          <w:numId w:val="6"/>
        </w:numPr>
      </w:pPr>
      <w:r w:rsidRPr="00AB5727">
        <w:rPr>
          <w:b/>
          <w:bCs/>
        </w:rPr>
        <w:t>EarlyStopping</w:t>
      </w:r>
      <w:r w:rsidRPr="00AB5727">
        <w:t>: On train_loss with patience 10</w:t>
      </w:r>
    </w:p>
    <w:p w14:paraId="49C25EF9" w14:textId="77777777" w:rsidR="00AB5727" w:rsidRPr="00AB5727" w:rsidRDefault="00AB5727">
      <w:pPr>
        <w:numPr>
          <w:ilvl w:val="0"/>
          <w:numId w:val="6"/>
        </w:numPr>
      </w:pPr>
      <w:r w:rsidRPr="00AB5727">
        <w:rPr>
          <w:b/>
          <w:bCs/>
        </w:rPr>
        <w:t>ModelCheckpoint</w:t>
      </w:r>
      <w:r w:rsidRPr="00AB5727">
        <w:t>: Saves the best model based on val_loss</w:t>
      </w:r>
    </w:p>
    <w:p w14:paraId="40C250D2" w14:textId="18FAE63F" w:rsidR="00AB5727" w:rsidRPr="00AB5727" w:rsidRDefault="00AB5727" w:rsidP="003F7078">
      <w:pPr>
        <w:pStyle w:val="Heading2"/>
      </w:pPr>
      <w:r w:rsidRPr="00AB5727">
        <w:t>Training Strategy</w:t>
      </w:r>
    </w:p>
    <w:p w14:paraId="79A3645F" w14:textId="6C5FC8FD" w:rsidR="00AB5727" w:rsidRPr="00AB5727" w:rsidRDefault="00AB5727" w:rsidP="003F7078">
      <w:pPr>
        <w:pStyle w:val="Heading3"/>
      </w:pPr>
      <w:r w:rsidRPr="00AB5727">
        <w:t>Sequential Per-Target Training</w:t>
      </w:r>
    </w:p>
    <w:p w14:paraId="0C4E99C9" w14:textId="0A2D4490" w:rsidR="00AB5727" w:rsidRPr="00AB5727" w:rsidRDefault="00D17F7C" w:rsidP="00AB5727">
      <w:r>
        <w:t xml:space="preserve">We </w:t>
      </w:r>
      <w:r w:rsidR="00AB5727" w:rsidRPr="00AB5727">
        <w:t>implement</w:t>
      </w:r>
      <w:r>
        <w:t>ed</w:t>
      </w:r>
      <w:r w:rsidR="00AB5727" w:rsidRPr="00AB5727">
        <w:t xml:space="preserve"> the core training loop:</w:t>
      </w:r>
    </w:p>
    <w:p w14:paraId="3E6E5E81" w14:textId="31AE8467" w:rsidR="00AB5727" w:rsidRPr="00AB5727" w:rsidRDefault="00AB5727">
      <w:pPr>
        <w:numPr>
          <w:ilvl w:val="0"/>
          <w:numId w:val="7"/>
        </w:numPr>
      </w:pPr>
      <w:r w:rsidRPr="00AB5727">
        <w:t>For each of the targets sequentially:</w:t>
      </w:r>
    </w:p>
    <w:p w14:paraId="2B2C5454" w14:textId="77777777" w:rsidR="00AB5727" w:rsidRPr="00AB5727" w:rsidRDefault="00AB5727">
      <w:pPr>
        <w:numPr>
          <w:ilvl w:val="1"/>
          <w:numId w:val="7"/>
        </w:numPr>
      </w:pPr>
      <w:r w:rsidRPr="00AB5727">
        <w:t>Train a </w:t>
      </w:r>
      <w:hyperlink r:id="rId11" w:history="1">
        <w:r w:rsidRPr="00AB5727">
          <w:rPr>
            <w:rStyle w:val="Hyperlink"/>
          </w:rPr>
          <w:t>SingleTargetNet</w:t>
        </w:r>
      </w:hyperlink>
      <w:r w:rsidRPr="00AB5727">
        <w:t> with the current feature set</w:t>
      </w:r>
    </w:p>
    <w:p w14:paraId="5EABEFB5" w14:textId="77777777" w:rsidR="00AB5727" w:rsidRPr="00AB5727" w:rsidRDefault="00AB5727">
      <w:pPr>
        <w:numPr>
          <w:ilvl w:val="1"/>
          <w:numId w:val="7"/>
        </w:numPr>
      </w:pPr>
      <w:r w:rsidRPr="00AB5727">
        <w:t>Generate predictions on train/val/test</w:t>
      </w:r>
    </w:p>
    <w:p w14:paraId="0517E0C1" w14:textId="77777777" w:rsidR="00AB5727" w:rsidRPr="00AB5727" w:rsidRDefault="00AB5727">
      <w:pPr>
        <w:numPr>
          <w:ilvl w:val="1"/>
          <w:numId w:val="7"/>
        </w:numPr>
      </w:pPr>
      <w:r w:rsidRPr="00AB5727">
        <w:t>Optionally </w:t>
      </w:r>
      <w:r w:rsidRPr="00AB5727">
        <w:rPr>
          <w:b/>
          <w:bCs/>
        </w:rPr>
        <w:t>stack predictions</w:t>
      </w:r>
      <w:r w:rsidRPr="00AB5727">
        <w:t>: Append the model's predictions as new features for the next target's model (when stack_predictions=True)</w:t>
      </w:r>
    </w:p>
    <w:p w14:paraId="0015F21B" w14:textId="77777777" w:rsidR="00AB5727" w:rsidRPr="00AB5727" w:rsidRDefault="00AB5727">
      <w:pPr>
        <w:numPr>
          <w:ilvl w:val="0"/>
          <w:numId w:val="7"/>
        </w:numPr>
      </w:pPr>
      <w:r w:rsidRPr="00AB5727">
        <w:t>Compute R² scores on the test set for each target</w:t>
      </w:r>
    </w:p>
    <w:p w14:paraId="64F5ACCE" w14:textId="77777777" w:rsidR="00AB5727" w:rsidRPr="00AB5727" w:rsidRDefault="00AB5727">
      <w:pPr>
        <w:numPr>
          <w:ilvl w:val="0"/>
          <w:numId w:val="7"/>
        </w:numPr>
      </w:pPr>
      <w:r w:rsidRPr="00AB5727">
        <w:t>Save all predictions for downstream analysis</w:t>
      </w:r>
    </w:p>
    <w:p w14:paraId="3FF3411D" w14:textId="0F1A2BE0" w:rsidR="00AB5727" w:rsidRPr="00AB5727" w:rsidRDefault="00AB5727" w:rsidP="00D17F7C">
      <w:pPr>
        <w:pStyle w:val="Heading3"/>
      </w:pPr>
      <w:r w:rsidRPr="00AB5727">
        <w:t>Training Hyperparameters</w:t>
      </w:r>
    </w:p>
    <w:p w14:paraId="7215DAB0" w14:textId="77777777" w:rsidR="00AB5727" w:rsidRPr="00AB5727" w:rsidRDefault="00AB5727">
      <w:pPr>
        <w:numPr>
          <w:ilvl w:val="0"/>
          <w:numId w:val="8"/>
        </w:numPr>
      </w:pPr>
      <w:r w:rsidRPr="00AB5727">
        <w:rPr>
          <w:b/>
          <w:bCs/>
        </w:rPr>
        <w:t>Batch size</w:t>
      </w:r>
      <w:r w:rsidRPr="00AB5727">
        <w:t>: 32</w:t>
      </w:r>
    </w:p>
    <w:p w14:paraId="4B737405" w14:textId="77777777" w:rsidR="00AB5727" w:rsidRPr="00AB5727" w:rsidRDefault="00AB5727">
      <w:pPr>
        <w:numPr>
          <w:ilvl w:val="0"/>
          <w:numId w:val="8"/>
        </w:numPr>
      </w:pPr>
      <w:r w:rsidRPr="00AB5727">
        <w:rPr>
          <w:b/>
          <w:bCs/>
        </w:rPr>
        <w:t>Max epochs</w:t>
      </w:r>
      <w:r w:rsidRPr="00AB5727">
        <w:t>: 150</w:t>
      </w:r>
    </w:p>
    <w:p w14:paraId="2736B4D1" w14:textId="77777777" w:rsidR="00AB5727" w:rsidRPr="00AB5727" w:rsidRDefault="00AB5727">
      <w:pPr>
        <w:numPr>
          <w:ilvl w:val="0"/>
          <w:numId w:val="8"/>
        </w:numPr>
      </w:pPr>
      <w:r w:rsidRPr="00AB5727">
        <w:rPr>
          <w:b/>
          <w:bCs/>
        </w:rPr>
        <w:t>Loss function</w:t>
      </w:r>
      <w:r w:rsidRPr="00AB5727">
        <w:t>: MSE (Mean Squared Error)</w:t>
      </w:r>
    </w:p>
    <w:p w14:paraId="78C376F6" w14:textId="77777777" w:rsidR="00AB5727" w:rsidRPr="00AB5727" w:rsidRDefault="00AB5727">
      <w:pPr>
        <w:numPr>
          <w:ilvl w:val="0"/>
          <w:numId w:val="8"/>
        </w:numPr>
      </w:pPr>
      <w:r w:rsidRPr="00AB5727">
        <w:rPr>
          <w:b/>
          <w:bCs/>
        </w:rPr>
        <w:t>Optimizer</w:t>
      </w:r>
      <w:r w:rsidRPr="00AB5727">
        <w:t>: AdamW with lr=0.001</w:t>
      </w:r>
    </w:p>
    <w:p w14:paraId="7DB7AEAE" w14:textId="77777777" w:rsidR="00AB5727" w:rsidRPr="00AB5727" w:rsidRDefault="00AB5727">
      <w:pPr>
        <w:numPr>
          <w:ilvl w:val="0"/>
          <w:numId w:val="8"/>
        </w:numPr>
      </w:pPr>
      <w:r w:rsidRPr="00AB5727">
        <w:rPr>
          <w:b/>
          <w:bCs/>
        </w:rPr>
        <w:t>LR scheduler</w:t>
      </w:r>
      <w:r w:rsidRPr="00AB5727">
        <w:t>: ReduceLROnPlateau (factor=0.1, patience=10)</w:t>
      </w:r>
    </w:p>
    <w:p w14:paraId="0AB53809" w14:textId="7A11FCA6" w:rsidR="00AB5727" w:rsidRPr="00AB5727" w:rsidRDefault="00AB5727">
      <w:pPr>
        <w:numPr>
          <w:ilvl w:val="0"/>
          <w:numId w:val="8"/>
        </w:numPr>
      </w:pPr>
      <w:r w:rsidRPr="00AB5727">
        <w:rPr>
          <w:b/>
          <w:bCs/>
        </w:rPr>
        <w:t>Early stopping</w:t>
      </w:r>
      <w:r w:rsidRPr="00AB5727">
        <w:t>: Patience of 10–epochs</w:t>
      </w:r>
    </w:p>
    <w:p w14:paraId="65335742" w14:textId="1F166910" w:rsidR="00AB5727" w:rsidRPr="00AB5727" w:rsidRDefault="00AB5727">
      <w:pPr>
        <w:numPr>
          <w:ilvl w:val="0"/>
          <w:numId w:val="8"/>
        </w:numPr>
      </w:pPr>
      <w:r w:rsidRPr="00AB5727">
        <w:rPr>
          <w:b/>
          <w:bCs/>
        </w:rPr>
        <w:lastRenderedPageBreak/>
        <w:t>Data split</w:t>
      </w:r>
      <w:r w:rsidRPr="00AB5727">
        <w:t>: 60% train / 20% validation / 20% test (in PL version: 60/20/via nested splits)</w:t>
      </w:r>
    </w:p>
    <w:p w14:paraId="7DA75C55" w14:textId="39C94EEC" w:rsidR="00AB5727" w:rsidRPr="00AB5727" w:rsidRDefault="00AB5727" w:rsidP="00D17F7C">
      <w:pPr>
        <w:pStyle w:val="Heading3"/>
      </w:pPr>
      <w:r w:rsidRPr="00AB5727">
        <w:t>Prediction Stacking (Optional)</w:t>
      </w:r>
    </w:p>
    <w:p w14:paraId="188E3586" w14:textId="05ABEE9B" w:rsidR="00AB5727" w:rsidRPr="00AB5727" w:rsidRDefault="00AB5727" w:rsidP="00AB5727">
      <w:r w:rsidRPr="00AB5727">
        <w:t xml:space="preserve">When stack_predictions=True, after predicting each target, the model's predictions are concatenated with the original features, creating an ever-growing feature set for subsequent targets. This allows later targets to benefit from information learned by earlier target models. </w:t>
      </w:r>
    </w:p>
    <w:p w14:paraId="22A806E9" w14:textId="636D92E6" w:rsidR="00AB5727" w:rsidRPr="00AB5727" w:rsidRDefault="00AB5727" w:rsidP="006B0A3C">
      <w:pPr>
        <w:pStyle w:val="Heading2"/>
      </w:pPr>
      <w:r w:rsidRPr="00AB5727">
        <w:t>Results</w:t>
      </w:r>
    </w:p>
    <w:p w14:paraId="231DD916" w14:textId="7DA966A1" w:rsidR="00AB5727" w:rsidRPr="00AB5727" w:rsidRDefault="00AB5727" w:rsidP="006B0A3C">
      <w:pPr>
        <w:pStyle w:val="Heading3"/>
      </w:pPr>
      <w:r w:rsidRPr="00AB5727">
        <w:t>Final R² Scores (Test Set, stack=False, scaleY=True)</w:t>
      </w:r>
    </w:p>
    <w:p w14:paraId="4B1DDC8F" w14:textId="77777777" w:rsidR="00AB5727" w:rsidRPr="00AB5727" w:rsidRDefault="00AB5727" w:rsidP="00AB5727">
      <w:r w:rsidRPr="00AB5727">
        <w:t>From the StackModels notebook output, the </w:t>
      </w:r>
      <w:r w:rsidRPr="00AB5727">
        <w:rPr>
          <w:b/>
          <w:bCs/>
        </w:rPr>
        <w:t>29-target test R² scores</w:t>
      </w:r>
      <w:r w:rsidRPr="00AB5727">
        <w:t> (from best to worst):</w:t>
      </w:r>
    </w:p>
    <w:tbl>
      <w:tblPr>
        <w:tblW w:w="0" w:type="auto"/>
        <w:tblCellMar>
          <w:top w:w="15" w:type="dxa"/>
          <w:left w:w="15" w:type="dxa"/>
          <w:bottom w:w="15" w:type="dxa"/>
          <w:right w:w="15" w:type="dxa"/>
        </w:tblCellMar>
        <w:tblLook w:val="04A0" w:firstRow="1" w:lastRow="0" w:firstColumn="1" w:lastColumn="0" w:noHBand="0" w:noVBand="1"/>
      </w:tblPr>
      <w:tblGrid>
        <w:gridCol w:w="854"/>
        <w:gridCol w:w="2377"/>
        <w:gridCol w:w="1029"/>
        <w:gridCol w:w="2100"/>
      </w:tblGrid>
      <w:tr w:rsidR="00AB5727" w:rsidRPr="00AB5727" w14:paraId="3CB601FF" w14:textId="77777777" w:rsidTr="006B0A3C">
        <w:trPr>
          <w:tblHeader/>
        </w:trPr>
        <w:tc>
          <w:tcPr>
            <w:tcW w:w="0" w:type="auto"/>
            <w:tcBorders>
              <w:bottom w:val="single" w:sz="4" w:space="0" w:color="auto"/>
            </w:tcBorders>
            <w:tcMar>
              <w:top w:w="75" w:type="dxa"/>
              <w:left w:w="150" w:type="dxa"/>
              <w:bottom w:w="75" w:type="dxa"/>
              <w:right w:w="150" w:type="dxa"/>
            </w:tcMar>
            <w:vAlign w:val="center"/>
            <w:hideMark/>
          </w:tcPr>
          <w:p w14:paraId="53A3434C" w14:textId="77777777" w:rsidR="00AB5727" w:rsidRPr="00AB5727" w:rsidRDefault="00AB5727" w:rsidP="00AB5727">
            <w:pPr>
              <w:rPr>
                <w:b/>
                <w:bCs/>
              </w:rPr>
            </w:pPr>
            <w:r w:rsidRPr="00AB5727">
              <w:rPr>
                <w:b/>
                <w:bCs/>
              </w:rPr>
              <w:t>Rank</w:t>
            </w:r>
          </w:p>
        </w:tc>
        <w:tc>
          <w:tcPr>
            <w:tcW w:w="0" w:type="auto"/>
            <w:tcBorders>
              <w:bottom w:val="single" w:sz="4" w:space="0" w:color="auto"/>
            </w:tcBorders>
            <w:tcMar>
              <w:top w:w="75" w:type="dxa"/>
              <w:left w:w="150" w:type="dxa"/>
              <w:bottom w:w="75" w:type="dxa"/>
              <w:right w:w="150" w:type="dxa"/>
            </w:tcMar>
            <w:vAlign w:val="center"/>
            <w:hideMark/>
          </w:tcPr>
          <w:p w14:paraId="3959A349" w14:textId="77777777" w:rsidR="00AB5727" w:rsidRPr="00AB5727" w:rsidRDefault="00AB5727" w:rsidP="00AB5727">
            <w:pPr>
              <w:rPr>
                <w:b/>
                <w:bCs/>
              </w:rPr>
            </w:pPr>
            <w:r w:rsidRPr="00AB5727">
              <w:rPr>
                <w:b/>
                <w:bCs/>
              </w:rPr>
              <w:t>Target</w:t>
            </w:r>
          </w:p>
        </w:tc>
        <w:tc>
          <w:tcPr>
            <w:tcW w:w="0" w:type="auto"/>
            <w:tcBorders>
              <w:bottom w:val="single" w:sz="4" w:space="0" w:color="auto"/>
            </w:tcBorders>
            <w:tcMar>
              <w:top w:w="75" w:type="dxa"/>
              <w:left w:w="150" w:type="dxa"/>
              <w:bottom w:w="75" w:type="dxa"/>
              <w:right w:w="150" w:type="dxa"/>
            </w:tcMar>
            <w:vAlign w:val="center"/>
            <w:hideMark/>
          </w:tcPr>
          <w:p w14:paraId="3ED9F7D8" w14:textId="77777777" w:rsidR="00AB5727" w:rsidRPr="00AB5727" w:rsidRDefault="00AB5727" w:rsidP="00AB5727">
            <w:pPr>
              <w:rPr>
                <w:b/>
                <w:bCs/>
              </w:rPr>
            </w:pPr>
            <w:r w:rsidRPr="00AB5727">
              <w:rPr>
                <w:b/>
                <w:bCs/>
              </w:rPr>
              <w:t>R² Test</w:t>
            </w:r>
          </w:p>
        </w:tc>
        <w:tc>
          <w:tcPr>
            <w:tcW w:w="0" w:type="auto"/>
            <w:tcBorders>
              <w:bottom w:val="single" w:sz="4" w:space="0" w:color="auto"/>
            </w:tcBorders>
            <w:tcMar>
              <w:top w:w="75" w:type="dxa"/>
              <w:left w:w="150" w:type="dxa"/>
              <w:bottom w:w="75" w:type="dxa"/>
              <w:right w:w="150" w:type="dxa"/>
            </w:tcMar>
            <w:vAlign w:val="center"/>
            <w:hideMark/>
          </w:tcPr>
          <w:p w14:paraId="4B05E885" w14:textId="77777777" w:rsidR="00AB5727" w:rsidRPr="00AB5727" w:rsidRDefault="00AB5727" w:rsidP="00AB5727">
            <w:pPr>
              <w:rPr>
                <w:b/>
                <w:bCs/>
              </w:rPr>
            </w:pPr>
            <w:r w:rsidRPr="00AB5727">
              <w:rPr>
                <w:b/>
                <w:bCs/>
              </w:rPr>
              <w:t>Category</w:t>
            </w:r>
          </w:p>
        </w:tc>
      </w:tr>
      <w:tr w:rsidR="00AB5727" w:rsidRPr="00AB5727" w14:paraId="7576E4B7" w14:textId="77777777" w:rsidTr="006B0A3C">
        <w:tc>
          <w:tcPr>
            <w:tcW w:w="0" w:type="auto"/>
            <w:tcBorders>
              <w:top w:val="single" w:sz="4" w:space="0" w:color="auto"/>
            </w:tcBorders>
            <w:tcMar>
              <w:top w:w="75" w:type="dxa"/>
              <w:left w:w="150" w:type="dxa"/>
              <w:bottom w:w="75" w:type="dxa"/>
              <w:right w:w="150" w:type="dxa"/>
            </w:tcMar>
            <w:vAlign w:val="center"/>
            <w:hideMark/>
          </w:tcPr>
          <w:p w14:paraId="2D7758A6" w14:textId="77777777" w:rsidR="00AB5727" w:rsidRPr="00AB5727" w:rsidRDefault="00AB5727" w:rsidP="00AB5727">
            <w:r w:rsidRPr="00AB5727">
              <w:t>1</w:t>
            </w:r>
          </w:p>
        </w:tc>
        <w:tc>
          <w:tcPr>
            <w:tcW w:w="0" w:type="auto"/>
            <w:tcBorders>
              <w:top w:val="single" w:sz="4" w:space="0" w:color="auto"/>
            </w:tcBorders>
            <w:tcMar>
              <w:top w:w="75" w:type="dxa"/>
              <w:left w:w="150" w:type="dxa"/>
              <w:bottom w:w="75" w:type="dxa"/>
              <w:right w:w="150" w:type="dxa"/>
            </w:tcMar>
            <w:vAlign w:val="center"/>
            <w:hideMark/>
          </w:tcPr>
          <w:p w14:paraId="569096F2" w14:textId="77777777" w:rsidR="00AB5727" w:rsidRPr="00AB5727" w:rsidRDefault="00AB5727" w:rsidP="00AB5727">
            <w:r w:rsidRPr="00AB5727">
              <w:t>elec_en_n</w:t>
            </w:r>
          </w:p>
        </w:tc>
        <w:tc>
          <w:tcPr>
            <w:tcW w:w="0" w:type="auto"/>
            <w:tcBorders>
              <w:top w:val="single" w:sz="4" w:space="0" w:color="auto"/>
            </w:tcBorders>
            <w:tcMar>
              <w:top w:w="75" w:type="dxa"/>
              <w:left w:w="150" w:type="dxa"/>
              <w:bottom w:w="75" w:type="dxa"/>
              <w:right w:w="150" w:type="dxa"/>
            </w:tcMar>
            <w:vAlign w:val="center"/>
            <w:hideMark/>
          </w:tcPr>
          <w:p w14:paraId="03FB9610" w14:textId="77777777" w:rsidR="00AB5727" w:rsidRPr="00AB5727" w:rsidRDefault="00AB5727" w:rsidP="00AB5727">
            <w:r w:rsidRPr="00AB5727">
              <w:rPr>
                <w:b/>
                <w:bCs/>
              </w:rPr>
              <w:t>0.9951</w:t>
            </w:r>
          </w:p>
        </w:tc>
        <w:tc>
          <w:tcPr>
            <w:tcW w:w="0" w:type="auto"/>
            <w:tcBorders>
              <w:top w:val="single" w:sz="4" w:space="0" w:color="auto"/>
            </w:tcBorders>
            <w:tcMar>
              <w:top w:w="75" w:type="dxa"/>
              <w:left w:w="150" w:type="dxa"/>
              <w:bottom w:w="75" w:type="dxa"/>
              <w:right w:w="150" w:type="dxa"/>
            </w:tcMar>
            <w:vAlign w:val="center"/>
            <w:hideMark/>
          </w:tcPr>
          <w:p w14:paraId="65B8969D" w14:textId="77777777" w:rsidR="00AB5727" w:rsidRPr="00AB5727" w:rsidRDefault="00AB5727" w:rsidP="00AB5727">
            <w:r w:rsidRPr="00AB5727">
              <w:t>Electronic energy</w:t>
            </w:r>
          </w:p>
        </w:tc>
      </w:tr>
      <w:tr w:rsidR="00AB5727" w:rsidRPr="00AB5727" w14:paraId="41C396F9" w14:textId="77777777">
        <w:tc>
          <w:tcPr>
            <w:tcW w:w="0" w:type="auto"/>
            <w:tcMar>
              <w:top w:w="75" w:type="dxa"/>
              <w:left w:w="150" w:type="dxa"/>
              <w:bottom w:w="75" w:type="dxa"/>
              <w:right w:w="150" w:type="dxa"/>
            </w:tcMar>
            <w:vAlign w:val="center"/>
            <w:hideMark/>
          </w:tcPr>
          <w:p w14:paraId="6D313EF5" w14:textId="77777777" w:rsidR="00AB5727" w:rsidRPr="00AB5727" w:rsidRDefault="00AB5727" w:rsidP="00AB5727">
            <w:r w:rsidRPr="00AB5727">
              <w:t>2</w:t>
            </w:r>
          </w:p>
        </w:tc>
        <w:tc>
          <w:tcPr>
            <w:tcW w:w="0" w:type="auto"/>
            <w:tcMar>
              <w:top w:w="75" w:type="dxa"/>
              <w:left w:w="150" w:type="dxa"/>
              <w:bottom w:w="75" w:type="dxa"/>
              <w:right w:w="150" w:type="dxa"/>
            </w:tcMar>
            <w:vAlign w:val="center"/>
            <w:hideMark/>
          </w:tcPr>
          <w:p w14:paraId="15492E39" w14:textId="77777777" w:rsidR="00AB5727" w:rsidRPr="00AB5727" w:rsidRDefault="00AB5727" w:rsidP="00AB5727">
            <w:r w:rsidRPr="00AB5727">
              <w:t>elec_en_r</w:t>
            </w:r>
          </w:p>
        </w:tc>
        <w:tc>
          <w:tcPr>
            <w:tcW w:w="0" w:type="auto"/>
            <w:tcMar>
              <w:top w:w="75" w:type="dxa"/>
              <w:left w:w="150" w:type="dxa"/>
              <w:bottom w:w="75" w:type="dxa"/>
              <w:right w:w="150" w:type="dxa"/>
            </w:tcMar>
            <w:vAlign w:val="center"/>
            <w:hideMark/>
          </w:tcPr>
          <w:p w14:paraId="337F05DE" w14:textId="77777777" w:rsidR="00AB5727" w:rsidRPr="00AB5727" w:rsidRDefault="00AB5727" w:rsidP="00AB5727">
            <w:r w:rsidRPr="00AB5727">
              <w:rPr>
                <w:b/>
                <w:bCs/>
              </w:rPr>
              <w:t>0.9948</w:t>
            </w:r>
          </w:p>
        </w:tc>
        <w:tc>
          <w:tcPr>
            <w:tcW w:w="0" w:type="auto"/>
            <w:tcMar>
              <w:top w:w="75" w:type="dxa"/>
              <w:left w:w="150" w:type="dxa"/>
              <w:bottom w:w="75" w:type="dxa"/>
              <w:right w:w="150" w:type="dxa"/>
            </w:tcMar>
            <w:vAlign w:val="center"/>
            <w:hideMark/>
          </w:tcPr>
          <w:p w14:paraId="2B10E23A" w14:textId="77777777" w:rsidR="00AB5727" w:rsidRPr="00AB5727" w:rsidRDefault="00AB5727" w:rsidP="00AB5727">
            <w:r w:rsidRPr="00AB5727">
              <w:t>Electronic energy</w:t>
            </w:r>
          </w:p>
        </w:tc>
      </w:tr>
      <w:tr w:rsidR="00AB5727" w:rsidRPr="00AB5727" w14:paraId="11A8201E" w14:textId="77777777">
        <w:tc>
          <w:tcPr>
            <w:tcW w:w="0" w:type="auto"/>
            <w:tcMar>
              <w:top w:w="75" w:type="dxa"/>
              <w:left w:w="150" w:type="dxa"/>
              <w:bottom w:w="75" w:type="dxa"/>
              <w:right w:w="150" w:type="dxa"/>
            </w:tcMar>
            <w:vAlign w:val="center"/>
            <w:hideMark/>
          </w:tcPr>
          <w:p w14:paraId="0783A860" w14:textId="77777777" w:rsidR="00AB5727" w:rsidRPr="00AB5727" w:rsidRDefault="00AB5727" w:rsidP="00AB5727">
            <w:r w:rsidRPr="00AB5727">
              <w:t>3</w:t>
            </w:r>
          </w:p>
        </w:tc>
        <w:tc>
          <w:tcPr>
            <w:tcW w:w="0" w:type="auto"/>
            <w:tcMar>
              <w:top w:w="75" w:type="dxa"/>
              <w:left w:w="150" w:type="dxa"/>
              <w:bottom w:w="75" w:type="dxa"/>
              <w:right w:w="150" w:type="dxa"/>
            </w:tcMar>
            <w:vAlign w:val="center"/>
            <w:hideMark/>
          </w:tcPr>
          <w:p w14:paraId="60DF1D26" w14:textId="77777777" w:rsidR="00AB5727" w:rsidRPr="00AB5727" w:rsidRDefault="00AB5727" w:rsidP="00AB5727">
            <w:r w:rsidRPr="00AB5727">
              <w:t>elec_en_o</w:t>
            </w:r>
          </w:p>
        </w:tc>
        <w:tc>
          <w:tcPr>
            <w:tcW w:w="0" w:type="auto"/>
            <w:tcMar>
              <w:top w:w="75" w:type="dxa"/>
              <w:left w:w="150" w:type="dxa"/>
              <w:bottom w:w="75" w:type="dxa"/>
              <w:right w:w="150" w:type="dxa"/>
            </w:tcMar>
            <w:vAlign w:val="center"/>
            <w:hideMark/>
          </w:tcPr>
          <w:p w14:paraId="6A6E366F" w14:textId="77777777" w:rsidR="00AB5727" w:rsidRPr="00AB5727" w:rsidRDefault="00AB5727" w:rsidP="00AB5727">
            <w:r w:rsidRPr="00AB5727">
              <w:rPr>
                <w:b/>
                <w:bCs/>
              </w:rPr>
              <w:t>0.9946</w:t>
            </w:r>
          </w:p>
        </w:tc>
        <w:tc>
          <w:tcPr>
            <w:tcW w:w="0" w:type="auto"/>
            <w:tcMar>
              <w:top w:w="75" w:type="dxa"/>
              <w:left w:w="150" w:type="dxa"/>
              <w:bottom w:w="75" w:type="dxa"/>
              <w:right w:w="150" w:type="dxa"/>
            </w:tcMar>
            <w:vAlign w:val="center"/>
            <w:hideMark/>
          </w:tcPr>
          <w:p w14:paraId="212B354A" w14:textId="77777777" w:rsidR="00AB5727" w:rsidRPr="00AB5727" w:rsidRDefault="00AB5727" w:rsidP="00AB5727">
            <w:r w:rsidRPr="00AB5727">
              <w:t>Electronic energy</w:t>
            </w:r>
          </w:p>
        </w:tc>
      </w:tr>
      <w:tr w:rsidR="00AB5727" w:rsidRPr="00AB5727" w14:paraId="6601420A" w14:textId="77777777">
        <w:tc>
          <w:tcPr>
            <w:tcW w:w="0" w:type="auto"/>
            <w:tcMar>
              <w:top w:w="75" w:type="dxa"/>
              <w:left w:w="150" w:type="dxa"/>
              <w:bottom w:w="75" w:type="dxa"/>
              <w:right w:w="150" w:type="dxa"/>
            </w:tcMar>
            <w:vAlign w:val="center"/>
            <w:hideMark/>
          </w:tcPr>
          <w:p w14:paraId="79E4D644" w14:textId="77777777" w:rsidR="00AB5727" w:rsidRPr="00AB5727" w:rsidRDefault="00AB5727" w:rsidP="00AB5727">
            <w:r w:rsidRPr="00AB5727">
              <w:t>4</w:t>
            </w:r>
          </w:p>
        </w:tc>
        <w:tc>
          <w:tcPr>
            <w:tcW w:w="0" w:type="auto"/>
            <w:tcMar>
              <w:top w:w="75" w:type="dxa"/>
              <w:left w:w="150" w:type="dxa"/>
              <w:bottom w:w="75" w:type="dxa"/>
              <w:right w:w="150" w:type="dxa"/>
            </w:tcMar>
            <w:vAlign w:val="center"/>
            <w:hideMark/>
          </w:tcPr>
          <w:p w14:paraId="5AFCF7D2" w14:textId="77777777" w:rsidR="00AB5727" w:rsidRPr="00AB5727" w:rsidRDefault="00AB5727" w:rsidP="00AB5727">
            <w:r w:rsidRPr="00AB5727">
              <w:t>gibbs_o</w:t>
            </w:r>
          </w:p>
        </w:tc>
        <w:tc>
          <w:tcPr>
            <w:tcW w:w="0" w:type="auto"/>
            <w:tcMar>
              <w:top w:w="75" w:type="dxa"/>
              <w:left w:w="150" w:type="dxa"/>
              <w:bottom w:w="75" w:type="dxa"/>
              <w:right w:w="150" w:type="dxa"/>
            </w:tcMar>
            <w:vAlign w:val="center"/>
            <w:hideMark/>
          </w:tcPr>
          <w:p w14:paraId="35BC1CB7" w14:textId="77777777" w:rsidR="00AB5727" w:rsidRPr="00AB5727" w:rsidRDefault="00AB5727" w:rsidP="00AB5727">
            <w:r w:rsidRPr="00AB5727">
              <w:rPr>
                <w:b/>
                <w:bCs/>
              </w:rPr>
              <w:t>0.9938</w:t>
            </w:r>
          </w:p>
        </w:tc>
        <w:tc>
          <w:tcPr>
            <w:tcW w:w="0" w:type="auto"/>
            <w:tcMar>
              <w:top w:w="75" w:type="dxa"/>
              <w:left w:w="150" w:type="dxa"/>
              <w:bottom w:w="75" w:type="dxa"/>
              <w:right w:w="150" w:type="dxa"/>
            </w:tcMar>
            <w:vAlign w:val="center"/>
            <w:hideMark/>
          </w:tcPr>
          <w:p w14:paraId="0CA661C4" w14:textId="77777777" w:rsidR="00AB5727" w:rsidRPr="00AB5727" w:rsidRDefault="00AB5727" w:rsidP="00AB5727">
            <w:r w:rsidRPr="00AB5727">
              <w:t>Gibbs free energy</w:t>
            </w:r>
          </w:p>
        </w:tc>
      </w:tr>
      <w:tr w:rsidR="00AB5727" w:rsidRPr="00AB5727" w14:paraId="20A6F01F" w14:textId="77777777">
        <w:tc>
          <w:tcPr>
            <w:tcW w:w="0" w:type="auto"/>
            <w:tcMar>
              <w:top w:w="75" w:type="dxa"/>
              <w:left w:w="150" w:type="dxa"/>
              <w:bottom w:w="75" w:type="dxa"/>
              <w:right w:w="150" w:type="dxa"/>
            </w:tcMar>
            <w:vAlign w:val="center"/>
            <w:hideMark/>
          </w:tcPr>
          <w:p w14:paraId="594F6F6B" w14:textId="77777777" w:rsidR="00AB5727" w:rsidRPr="00AB5727" w:rsidRDefault="00AB5727" w:rsidP="00AB5727">
            <w:r w:rsidRPr="00AB5727">
              <w:t>5</w:t>
            </w:r>
          </w:p>
        </w:tc>
        <w:tc>
          <w:tcPr>
            <w:tcW w:w="0" w:type="auto"/>
            <w:tcMar>
              <w:top w:w="75" w:type="dxa"/>
              <w:left w:w="150" w:type="dxa"/>
              <w:bottom w:w="75" w:type="dxa"/>
              <w:right w:w="150" w:type="dxa"/>
            </w:tcMar>
            <w:vAlign w:val="center"/>
            <w:hideMark/>
          </w:tcPr>
          <w:p w14:paraId="57724A64" w14:textId="77777777" w:rsidR="00AB5727" w:rsidRPr="00AB5727" w:rsidRDefault="00AB5727" w:rsidP="00AB5727">
            <w:r w:rsidRPr="00AB5727">
              <w:t>gibbs_n</w:t>
            </w:r>
          </w:p>
        </w:tc>
        <w:tc>
          <w:tcPr>
            <w:tcW w:w="0" w:type="auto"/>
            <w:tcMar>
              <w:top w:w="75" w:type="dxa"/>
              <w:left w:w="150" w:type="dxa"/>
              <w:bottom w:w="75" w:type="dxa"/>
              <w:right w:w="150" w:type="dxa"/>
            </w:tcMar>
            <w:vAlign w:val="center"/>
            <w:hideMark/>
          </w:tcPr>
          <w:p w14:paraId="569CB518" w14:textId="77777777" w:rsidR="00AB5727" w:rsidRPr="00AB5727" w:rsidRDefault="00AB5727" w:rsidP="00AB5727">
            <w:r w:rsidRPr="00AB5727">
              <w:rPr>
                <w:b/>
                <w:bCs/>
              </w:rPr>
              <w:t>0.9928</w:t>
            </w:r>
          </w:p>
        </w:tc>
        <w:tc>
          <w:tcPr>
            <w:tcW w:w="0" w:type="auto"/>
            <w:tcMar>
              <w:top w:w="75" w:type="dxa"/>
              <w:left w:w="150" w:type="dxa"/>
              <w:bottom w:w="75" w:type="dxa"/>
              <w:right w:w="150" w:type="dxa"/>
            </w:tcMar>
            <w:vAlign w:val="center"/>
            <w:hideMark/>
          </w:tcPr>
          <w:p w14:paraId="54DC4098" w14:textId="77777777" w:rsidR="00AB5727" w:rsidRPr="00AB5727" w:rsidRDefault="00AB5727" w:rsidP="00AB5727">
            <w:r w:rsidRPr="00AB5727">
              <w:t>Gibbs free energy</w:t>
            </w:r>
          </w:p>
        </w:tc>
      </w:tr>
      <w:tr w:rsidR="00AB5727" w:rsidRPr="00AB5727" w14:paraId="44A0BBF5" w14:textId="77777777">
        <w:tc>
          <w:tcPr>
            <w:tcW w:w="0" w:type="auto"/>
            <w:tcMar>
              <w:top w:w="75" w:type="dxa"/>
              <w:left w:w="150" w:type="dxa"/>
              <w:bottom w:w="75" w:type="dxa"/>
              <w:right w:w="150" w:type="dxa"/>
            </w:tcMar>
            <w:vAlign w:val="center"/>
            <w:hideMark/>
          </w:tcPr>
          <w:p w14:paraId="3F569420" w14:textId="77777777" w:rsidR="00AB5727" w:rsidRPr="00AB5727" w:rsidRDefault="00AB5727" w:rsidP="00AB5727">
            <w:r w:rsidRPr="00AB5727">
              <w:t>6</w:t>
            </w:r>
          </w:p>
        </w:tc>
        <w:tc>
          <w:tcPr>
            <w:tcW w:w="0" w:type="auto"/>
            <w:tcMar>
              <w:top w:w="75" w:type="dxa"/>
              <w:left w:w="150" w:type="dxa"/>
              <w:bottom w:w="75" w:type="dxa"/>
              <w:right w:w="150" w:type="dxa"/>
            </w:tcMar>
            <w:vAlign w:val="center"/>
            <w:hideMark/>
          </w:tcPr>
          <w:p w14:paraId="777D78AC" w14:textId="77777777" w:rsidR="00AB5727" w:rsidRPr="00AB5727" w:rsidRDefault="00AB5727" w:rsidP="00AB5727">
            <w:r w:rsidRPr="00AB5727">
              <w:t>gibbs_r</w:t>
            </w:r>
          </w:p>
        </w:tc>
        <w:tc>
          <w:tcPr>
            <w:tcW w:w="0" w:type="auto"/>
            <w:tcMar>
              <w:top w:w="75" w:type="dxa"/>
              <w:left w:w="150" w:type="dxa"/>
              <w:bottom w:w="75" w:type="dxa"/>
              <w:right w:w="150" w:type="dxa"/>
            </w:tcMar>
            <w:vAlign w:val="center"/>
            <w:hideMark/>
          </w:tcPr>
          <w:p w14:paraId="238B51A7" w14:textId="77777777" w:rsidR="00AB5727" w:rsidRPr="00AB5727" w:rsidRDefault="00AB5727" w:rsidP="00AB5727">
            <w:r w:rsidRPr="00AB5727">
              <w:rPr>
                <w:b/>
                <w:bCs/>
              </w:rPr>
              <w:t>0.9926</w:t>
            </w:r>
          </w:p>
        </w:tc>
        <w:tc>
          <w:tcPr>
            <w:tcW w:w="0" w:type="auto"/>
            <w:tcMar>
              <w:top w:w="75" w:type="dxa"/>
              <w:left w:w="150" w:type="dxa"/>
              <w:bottom w:w="75" w:type="dxa"/>
              <w:right w:w="150" w:type="dxa"/>
            </w:tcMar>
            <w:vAlign w:val="center"/>
            <w:hideMark/>
          </w:tcPr>
          <w:p w14:paraId="32C82E30" w14:textId="77777777" w:rsidR="00AB5727" w:rsidRPr="00AB5727" w:rsidRDefault="00AB5727" w:rsidP="00AB5727">
            <w:r w:rsidRPr="00AB5727">
              <w:t>Gibbs free energy</w:t>
            </w:r>
          </w:p>
        </w:tc>
      </w:tr>
      <w:tr w:rsidR="00AB5727" w:rsidRPr="00AB5727" w14:paraId="45047961" w14:textId="77777777">
        <w:tc>
          <w:tcPr>
            <w:tcW w:w="0" w:type="auto"/>
            <w:tcMar>
              <w:top w:w="75" w:type="dxa"/>
              <w:left w:w="150" w:type="dxa"/>
              <w:bottom w:w="75" w:type="dxa"/>
              <w:right w:w="150" w:type="dxa"/>
            </w:tcMar>
            <w:vAlign w:val="center"/>
            <w:hideMark/>
          </w:tcPr>
          <w:p w14:paraId="65577BA5" w14:textId="77777777" w:rsidR="00AB5727" w:rsidRPr="00AB5727" w:rsidRDefault="00AB5727" w:rsidP="00AB5727">
            <w:r w:rsidRPr="00AB5727">
              <w:t>7</w:t>
            </w:r>
          </w:p>
        </w:tc>
        <w:tc>
          <w:tcPr>
            <w:tcW w:w="0" w:type="auto"/>
            <w:tcMar>
              <w:top w:w="75" w:type="dxa"/>
              <w:left w:w="150" w:type="dxa"/>
              <w:bottom w:w="75" w:type="dxa"/>
              <w:right w:w="150" w:type="dxa"/>
            </w:tcMar>
            <w:vAlign w:val="center"/>
            <w:hideMark/>
          </w:tcPr>
          <w:p w14:paraId="682F5A61" w14:textId="77777777" w:rsidR="00AB5727" w:rsidRPr="00AB5727" w:rsidRDefault="00AB5727" w:rsidP="00AB5727">
            <w:r w:rsidRPr="00AB5727">
              <w:t>homo_spin_down_o</w:t>
            </w:r>
          </w:p>
        </w:tc>
        <w:tc>
          <w:tcPr>
            <w:tcW w:w="0" w:type="auto"/>
            <w:tcMar>
              <w:top w:w="75" w:type="dxa"/>
              <w:left w:w="150" w:type="dxa"/>
              <w:bottom w:w="75" w:type="dxa"/>
              <w:right w:w="150" w:type="dxa"/>
            </w:tcMar>
            <w:vAlign w:val="center"/>
            <w:hideMark/>
          </w:tcPr>
          <w:p w14:paraId="7BAB3B96" w14:textId="77777777" w:rsidR="00AB5727" w:rsidRPr="00AB5727" w:rsidRDefault="00AB5727" w:rsidP="00AB5727">
            <w:r w:rsidRPr="00AB5727">
              <w:t>0.9633</w:t>
            </w:r>
          </w:p>
        </w:tc>
        <w:tc>
          <w:tcPr>
            <w:tcW w:w="0" w:type="auto"/>
            <w:tcMar>
              <w:top w:w="75" w:type="dxa"/>
              <w:left w:w="150" w:type="dxa"/>
              <w:bottom w:w="75" w:type="dxa"/>
              <w:right w:w="150" w:type="dxa"/>
            </w:tcMar>
            <w:vAlign w:val="center"/>
            <w:hideMark/>
          </w:tcPr>
          <w:p w14:paraId="7319EF76" w14:textId="77777777" w:rsidR="00AB5727" w:rsidRPr="00AB5727" w:rsidRDefault="00AB5727" w:rsidP="00AB5727">
            <w:r w:rsidRPr="00AB5727">
              <w:t>Orbital energy</w:t>
            </w:r>
          </w:p>
        </w:tc>
      </w:tr>
      <w:tr w:rsidR="00AB5727" w:rsidRPr="00AB5727" w14:paraId="44941DE4" w14:textId="77777777">
        <w:tc>
          <w:tcPr>
            <w:tcW w:w="0" w:type="auto"/>
            <w:tcMar>
              <w:top w:w="75" w:type="dxa"/>
              <w:left w:w="150" w:type="dxa"/>
              <w:bottom w:w="75" w:type="dxa"/>
              <w:right w:w="150" w:type="dxa"/>
            </w:tcMar>
            <w:vAlign w:val="center"/>
            <w:hideMark/>
          </w:tcPr>
          <w:p w14:paraId="57B14D49" w14:textId="77777777" w:rsidR="00AB5727" w:rsidRPr="00AB5727" w:rsidRDefault="00AB5727" w:rsidP="00AB5727">
            <w:r w:rsidRPr="00AB5727">
              <w:t>8</w:t>
            </w:r>
          </w:p>
        </w:tc>
        <w:tc>
          <w:tcPr>
            <w:tcW w:w="0" w:type="auto"/>
            <w:tcMar>
              <w:top w:w="75" w:type="dxa"/>
              <w:left w:w="150" w:type="dxa"/>
              <w:bottom w:w="75" w:type="dxa"/>
              <w:right w:w="150" w:type="dxa"/>
            </w:tcMar>
            <w:vAlign w:val="center"/>
            <w:hideMark/>
          </w:tcPr>
          <w:p w14:paraId="47EEDB8F" w14:textId="77777777" w:rsidR="00AB5727" w:rsidRPr="00AB5727" w:rsidRDefault="00AB5727" w:rsidP="00AB5727">
            <w:r w:rsidRPr="00AB5727">
              <w:t>homo_spin_up_o</w:t>
            </w:r>
          </w:p>
        </w:tc>
        <w:tc>
          <w:tcPr>
            <w:tcW w:w="0" w:type="auto"/>
            <w:tcMar>
              <w:top w:w="75" w:type="dxa"/>
              <w:left w:w="150" w:type="dxa"/>
              <w:bottom w:w="75" w:type="dxa"/>
              <w:right w:w="150" w:type="dxa"/>
            </w:tcMar>
            <w:vAlign w:val="center"/>
            <w:hideMark/>
          </w:tcPr>
          <w:p w14:paraId="3169E853" w14:textId="77777777" w:rsidR="00AB5727" w:rsidRPr="00AB5727" w:rsidRDefault="00AB5727" w:rsidP="00AB5727">
            <w:r w:rsidRPr="00AB5727">
              <w:t>0.9606</w:t>
            </w:r>
          </w:p>
        </w:tc>
        <w:tc>
          <w:tcPr>
            <w:tcW w:w="0" w:type="auto"/>
            <w:tcMar>
              <w:top w:w="75" w:type="dxa"/>
              <w:left w:w="150" w:type="dxa"/>
              <w:bottom w:w="75" w:type="dxa"/>
              <w:right w:w="150" w:type="dxa"/>
            </w:tcMar>
            <w:vAlign w:val="center"/>
            <w:hideMark/>
          </w:tcPr>
          <w:p w14:paraId="470276CB" w14:textId="77777777" w:rsidR="00AB5727" w:rsidRPr="00AB5727" w:rsidRDefault="00AB5727" w:rsidP="00AB5727">
            <w:r w:rsidRPr="00AB5727">
              <w:t>Orbital energy</w:t>
            </w:r>
          </w:p>
        </w:tc>
      </w:tr>
      <w:tr w:rsidR="00AB5727" w:rsidRPr="00AB5727" w14:paraId="6DF2FE31" w14:textId="77777777">
        <w:tc>
          <w:tcPr>
            <w:tcW w:w="0" w:type="auto"/>
            <w:tcMar>
              <w:top w:w="75" w:type="dxa"/>
              <w:left w:w="150" w:type="dxa"/>
              <w:bottom w:w="75" w:type="dxa"/>
              <w:right w:w="150" w:type="dxa"/>
            </w:tcMar>
            <w:vAlign w:val="center"/>
            <w:hideMark/>
          </w:tcPr>
          <w:p w14:paraId="014B8CFF" w14:textId="77777777" w:rsidR="00AB5727" w:rsidRPr="00AB5727" w:rsidRDefault="00AB5727" w:rsidP="00AB5727">
            <w:r w:rsidRPr="00AB5727">
              <w:t>9</w:t>
            </w:r>
          </w:p>
        </w:tc>
        <w:tc>
          <w:tcPr>
            <w:tcW w:w="0" w:type="auto"/>
            <w:tcMar>
              <w:top w:w="75" w:type="dxa"/>
              <w:left w:w="150" w:type="dxa"/>
              <w:bottom w:w="75" w:type="dxa"/>
              <w:right w:w="150" w:type="dxa"/>
            </w:tcMar>
            <w:vAlign w:val="center"/>
            <w:hideMark/>
          </w:tcPr>
          <w:p w14:paraId="4A6CCBF5" w14:textId="77777777" w:rsidR="00AB5727" w:rsidRPr="00AB5727" w:rsidRDefault="00AB5727" w:rsidP="00AB5727">
            <w:r w:rsidRPr="00AB5727">
              <w:t>ddg_ox</w:t>
            </w:r>
          </w:p>
        </w:tc>
        <w:tc>
          <w:tcPr>
            <w:tcW w:w="0" w:type="auto"/>
            <w:tcMar>
              <w:top w:w="75" w:type="dxa"/>
              <w:left w:w="150" w:type="dxa"/>
              <w:bottom w:w="75" w:type="dxa"/>
              <w:right w:w="150" w:type="dxa"/>
            </w:tcMar>
            <w:vAlign w:val="center"/>
            <w:hideMark/>
          </w:tcPr>
          <w:p w14:paraId="4AD94E1F" w14:textId="77777777" w:rsidR="00AB5727" w:rsidRPr="00AB5727" w:rsidRDefault="00AB5727" w:rsidP="00AB5727">
            <w:r w:rsidRPr="00AB5727">
              <w:t>0.9581</w:t>
            </w:r>
          </w:p>
        </w:tc>
        <w:tc>
          <w:tcPr>
            <w:tcW w:w="0" w:type="auto"/>
            <w:tcMar>
              <w:top w:w="75" w:type="dxa"/>
              <w:left w:w="150" w:type="dxa"/>
              <w:bottom w:w="75" w:type="dxa"/>
              <w:right w:w="150" w:type="dxa"/>
            </w:tcMar>
            <w:vAlign w:val="center"/>
            <w:hideMark/>
          </w:tcPr>
          <w:p w14:paraId="0D96D195" w14:textId="77777777" w:rsidR="00AB5727" w:rsidRPr="00AB5727" w:rsidRDefault="00AB5727" w:rsidP="00AB5727">
            <w:r w:rsidRPr="00AB5727">
              <w:t>Redox potential</w:t>
            </w:r>
          </w:p>
        </w:tc>
      </w:tr>
      <w:tr w:rsidR="00AB5727" w:rsidRPr="00AB5727" w14:paraId="68FE50EE" w14:textId="77777777">
        <w:tc>
          <w:tcPr>
            <w:tcW w:w="0" w:type="auto"/>
            <w:tcMar>
              <w:top w:w="75" w:type="dxa"/>
              <w:left w:w="150" w:type="dxa"/>
              <w:bottom w:w="75" w:type="dxa"/>
              <w:right w:w="150" w:type="dxa"/>
            </w:tcMar>
            <w:vAlign w:val="center"/>
            <w:hideMark/>
          </w:tcPr>
          <w:p w14:paraId="1E0E9F6E" w14:textId="77777777" w:rsidR="00AB5727" w:rsidRPr="00AB5727" w:rsidRDefault="00AB5727" w:rsidP="00AB5727">
            <w:r w:rsidRPr="00AB5727">
              <w:t>10</w:t>
            </w:r>
          </w:p>
        </w:tc>
        <w:tc>
          <w:tcPr>
            <w:tcW w:w="0" w:type="auto"/>
            <w:tcMar>
              <w:top w:w="75" w:type="dxa"/>
              <w:left w:w="150" w:type="dxa"/>
              <w:bottom w:w="75" w:type="dxa"/>
              <w:right w:w="150" w:type="dxa"/>
            </w:tcMar>
            <w:vAlign w:val="center"/>
            <w:hideMark/>
          </w:tcPr>
          <w:p w14:paraId="3206FBBB" w14:textId="77777777" w:rsidR="00AB5727" w:rsidRPr="00AB5727" w:rsidRDefault="00AB5727" w:rsidP="00AB5727">
            <w:r w:rsidRPr="00AB5727">
              <w:t>lumo_n</w:t>
            </w:r>
          </w:p>
        </w:tc>
        <w:tc>
          <w:tcPr>
            <w:tcW w:w="0" w:type="auto"/>
            <w:tcMar>
              <w:top w:w="75" w:type="dxa"/>
              <w:left w:w="150" w:type="dxa"/>
              <w:bottom w:w="75" w:type="dxa"/>
              <w:right w:w="150" w:type="dxa"/>
            </w:tcMar>
            <w:vAlign w:val="center"/>
            <w:hideMark/>
          </w:tcPr>
          <w:p w14:paraId="50F3F452" w14:textId="77777777" w:rsidR="00AB5727" w:rsidRPr="00AB5727" w:rsidRDefault="00AB5727" w:rsidP="00AB5727">
            <w:r w:rsidRPr="00AB5727">
              <w:t>0.9491</w:t>
            </w:r>
          </w:p>
        </w:tc>
        <w:tc>
          <w:tcPr>
            <w:tcW w:w="0" w:type="auto"/>
            <w:tcMar>
              <w:top w:w="75" w:type="dxa"/>
              <w:left w:w="150" w:type="dxa"/>
              <w:bottom w:w="75" w:type="dxa"/>
              <w:right w:w="150" w:type="dxa"/>
            </w:tcMar>
            <w:vAlign w:val="center"/>
            <w:hideMark/>
          </w:tcPr>
          <w:p w14:paraId="39F0E141" w14:textId="77777777" w:rsidR="00AB5727" w:rsidRPr="00AB5727" w:rsidRDefault="00AB5727" w:rsidP="00AB5727">
            <w:r w:rsidRPr="00AB5727">
              <w:t>Orbital energy</w:t>
            </w:r>
          </w:p>
        </w:tc>
      </w:tr>
      <w:tr w:rsidR="00AB5727" w:rsidRPr="00AB5727" w14:paraId="4373DF93" w14:textId="77777777">
        <w:tc>
          <w:tcPr>
            <w:tcW w:w="0" w:type="auto"/>
            <w:tcMar>
              <w:top w:w="75" w:type="dxa"/>
              <w:left w:w="150" w:type="dxa"/>
              <w:bottom w:w="75" w:type="dxa"/>
              <w:right w:w="150" w:type="dxa"/>
            </w:tcMar>
            <w:vAlign w:val="center"/>
            <w:hideMark/>
          </w:tcPr>
          <w:p w14:paraId="7F739DE3" w14:textId="77777777" w:rsidR="00AB5727" w:rsidRPr="00AB5727" w:rsidRDefault="00AB5727" w:rsidP="00AB5727">
            <w:r w:rsidRPr="00AB5727">
              <w:t>11</w:t>
            </w:r>
          </w:p>
        </w:tc>
        <w:tc>
          <w:tcPr>
            <w:tcW w:w="0" w:type="auto"/>
            <w:tcMar>
              <w:top w:w="75" w:type="dxa"/>
              <w:left w:w="150" w:type="dxa"/>
              <w:bottom w:w="75" w:type="dxa"/>
              <w:right w:w="150" w:type="dxa"/>
            </w:tcMar>
            <w:vAlign w:val="center"/>
            <w:hideMark/>
          </w:tcPr>
          <w:p w14:paraId="117D0F18" w14:textId="77777777" w:rsidR="00AB5727" w:rsidRPr="00AB5727" w:rsidRDefault="00AB5727" w:rsidP="00AB5727">
            <w:r w:rsidRPr="00AB5727">
              <w:t>lumo_spin_up_o</w:t>
            </w:r>
          </w:p>
        </w:tc>
        <w:tc>
          <w:tcPr>
            <w:tcW w:w="0" w:type="auto"/>
            <w:tcMar>
              <w:top w:w="75" w:type="dxa"/>
              <w:left w:w="150" w:type="dxa"/>
              <w:bottom w:w="75" w:type="dxa"/>
              <w:right w:w="150" w:type="dxa"/>
            </w:tcMar>
            <w:vAlign w:val="center"/>
            <w:hideMark/>
          </w:tcPr>
          <w:p w14:paraId="05B8C87D" w14:textId="77777777" w:rsidR="00AB5727" w:rsidRPr="00AB5727" w:rsidRDefault="00AB5727" w:rsidP="00AB5727">
            <w:r w:rsidRPr="00AB5727">
              <w:t>0.9392</w:t>
            </w:r>
          </w:p>
        </w:tc>
        <w:tc>
          <w:tcPr>
            <w:tcW w:w="0" w:type="auto"/>
            <w:tcMar>
              <w:top w:w="75" w:type="dxa"/>
              <w:left w:w="150" w:type="dxa"/>
              <w:bottom w:w="75" w:type="dxa"/>
              <w:right w:w="150" w:type="dxa"/>
            </w:tcMar>
            <w:vAlign w:val="center"/>
            <w:hideMark/>
          </w:tcPr>
          <w:p w14:paraId="1CF022CD" w14:textId="77777777" w:rsidR="00AB5727" w:rsidRPr="00AB5727" w:rsidRDefault="00AB5727" w:rsidP="00AB5727">
            <w:r w:rsidRPr="00AB5727">
              <w:t>Orbital energy</w:t>
            </w:r>
          </w:p>
        </w:tc>
      </w:tr>
      <w:tr w:rsidR="00AB5727" w:rsidRPr="00AB5727" w14:paraId="4BB00CF9" w14:textId="77777777">
        <w:tc>
          <w:tcPr>
            <w:tcW w:w="0" w:type="auto"/>
            <w:tcMar>
              <w:top w:w="75" w:type="dxa"/>
              <w:left w:w="150" w:type="dxa"/>
              <w:bottom w:w="75" w:type="dxa"/>
              <w:right w:w="150" w:type="dxa"/>
            </w:tcMar>
            <w:vAlign w:val="center"/>
            <w:hideMark/>
          </w:tcPr>
          <w:p w14:paraId="4F54E0B8" w14:textId="77777777" w:rsidR="00AB5727" w:rsidRPr="00AB5727" w:rsidRDefault="00AB5727" w:rsidP="00AB5727">
            <w:r w:rsidRPr="00AB5727">
              <w:t>12</w:t>
            </w:r>
          </w:p>
        </w:tc>
        <w:tc>
          <w:tcPr>
            <w:tcW w:w="0" w:type="auto"/>
            <w:tcMar>
              <w:top w:w="75" w:type="dxa"/>
              <w:left w:w="150" w:type="dxa"/>
              <w:bottom w:w="75" w:type="dxa"/>
              <w:right w:w="150" w:type="dxa"/>
            </w:tcMar>
            <w:vAlign w:val="center"/>
            <w:hideMark/>
          </w:tcPr>
          <w:p w14:paraId="063DD647" w14:textId="77777777" w:rsidR="00AB5727" w:rsidRPr="00AB5727" w:rsidRDefault="00AB5727" w:rsidP="00AB5727">
            <w:r w:rsidRPr="00AB5727">
              <w:t>lumo_spin_down_o</w:t>
            </w:r>
          </w:p>
        </w:tc>
        <w:tc>
          <w:tcPr>
            <w:tcW w:w="0" w:type="auto"/>
            <w:tcMar>
              <w:top w:w="75" w:type="dxa"/>
              <w:left w:w="150" w:type="dxa"/>
              <w:bottom w:w="75" w:type="dxa"/>
              <w:right w:w="150" w:type="dxa"/>
            </w:tcMar>
            <w:vAlign w:val="center"/>
            <w:hideMark/>
          </w:tcPr>
          <w:p w14:paraId="0D5216B2" w14:textId="77777777" w:rsidR="00AB5727" w:rsidRPr="00AB5727" w:rsidRDefault="00AB5727" w:rsidP="00AB5727">
            <w:r w:rsidRPr="00AB5727">
              <w:t>0.9360</w:t>
            </w:r>
          </w:p>
        </w:tc>
        <w:tc>
          <w:tcPr>
            <w:tcW w:w="0" w:type="auto"/>
            <w:tcMar>
              <w:top w:w="75" w:type="dxa"/>
              <w:left w:w="150" w:type="dxa"/>
              <w:bottom w:w="75" w:type="dxa"/>
              <w:right w:w="150" w:type="dxa"/>
            </w:tcMar>
            <w:vAlign w:val="center"/>
            <w:hideMark/>
          </w:tcPr>
          <w:p w14:paraId="213D6749" w14:textId="77777777" w:rsidR="00AB5727" w:rsidRPr="00AB5727" w:rsidRDefault="00AB5727" w:rsidP="00AB5727">
            <w:r w:rsidRPr="00AB5727">
              <w:t>Orbital energy</w:t>
            </w:r>
          </w:p>
        </w:tc>
      </w:tr>
      <w:tr w:rsidR="00AB5727" w:rsidRPr="00AB5727" w14:paraId="07E60C9C" w14:textId="77777777">
        <w:tc>
          <w:tcPr>
            <w:tcW w:w="0" w:type="auto"/>
            <w:tcMar>
              <w:top w:w="75" w:type="dxa"/>
              <w:left w:w="150" w:type="dxa"/>
              <w:bottom w:w="75" w:type="dxa"/>
              <w:right w:w="150" w:type="dxa"/>
            </w:tcMar>
            <w:vAlign w:val="center"/>
            <w:hideMark/>
          </w:tcPr>
          <w:p w14:paraId="3BEE81CD" w14:textId="77777777" w:rsidR="00AB5727" w:rsidRPr="00AB5727" w:rsidRDefault="00AB5727" w:rsidP="00AB5727">
            <w:r w:rsidRPr="00AB5727">
              <w:lastRenderedPageBreak/>
              <w:t>13</w:t>
            </w:r>
          </w:p>
        </w:tc>
        <w:tc>
          <w:tcPr>
            <w:tcW w:w="0" w:type="auto"/>
            <w:tcMar>
              <w:top w:w="75" w:type="dxa"/>
              <w:left w:w="150" w:type="dxa"/>
              <w:bottom w:w="75" w:type="dxa"/>
              <w:right w:w="150" w:type="dxa"/>
            </w:tcMar>
            <w:vAlign w:val="center"/>
            <w:hideMark/>
          </w:tcPr>
          <w:p w14:paraId="47F66B0A" w14:textId="77777777" w:rsidR="00AB5727" w:rsidRPr="00AB5727" w:rsidRDefault="00AB5727" w:rsidP="00AB5727">
            <w:r w:rsidRPr="00AB5727">
              <w:t>max_charge_pos_n</w:t>
            </w:r>
          </w:p>
        </w:tc>
        <w:tc>
          <w:tcPr>
            <w:tcW w:w="0" w:type="auto"/>
            <w:tcMar>
              <w:top w:w="75" w:type="dxa"/>
              <w:left w:w="150" w:type="dxa"/>
              <w:bottom w:w="75" w:type="dxa"/>
              <w:right w:w="150" w:type="dxa"/>
            </w:tcMar>
            <w:vAlign w:val="center"/>
            <w:hideMark/>
          </w:tcPr>
          <w:p w14:paraId="5375491B" w14:textId="77777777" w:rsidR="00AB5727" w:rsidRPr="00AB5727" w:rsidRDefault="00AB5727" w:rsidP="00AB5727">
            <w:r w:rsidRPr="00AB5727">
              <w:t>0.9324</w:t>
            </w:r>
          </w:p>
        </w:tc>
        <w:tc>
          <w:tcPr>
            <w:tcW w:w="0" w:type="auto"/>
            <w:tcMar>
              <w:top w:w="75" w:type="dxa"/>
              <w:left w:w="150" w:type="dxa"/>
              <w:bottom w:w="75" w:type="dxa"/>
              <w:right w:w="150" w:type="dxa"/>
            </w:tcMar>
            <w:vAlign w:val="center"/>
            <w:hideMark/>
          </w:tcPr>
          <w:p w14:paraId="55826EEB" w14:textId="77777777" w:rsidR="00AB5727" w:rsidRPr="00AB5727" w:rsidRDefault="00AB5727" w:rsidP="00AB5727">
            <w:r w:rsidRPr="00AB5727">
              <w:t>Partial charge</w:t>
            </w:r>
          </w:p>
        </w:tc>
      </w:tr>
      <w:tr w:rsidR="00AB5727" w:rsidRPr="00AB5727" w14:paraId="14131B43" w14:textId="77777777">
        <w:tc>
          <w:tcPr>
            <w:tcW w:w="0" w:type="auto"/>
            <w:tcMar>
              <w:top w:w="75" w:type="dxa"/>
              <w:left w:w="150" w:type="dxa"/>
              <w:bottom w:w="75" w:type="dxa"/>
              <w:right w:w="150" w:type="dxa"/>
            </w:tcMar>
            <w:vAlign w:val="center"/>
            <w:hideMark/>
          </w:tcPr>
          <w:p w14:paraId="1F7E6AFB" w14:textId="77777777" w:rsidR="00AB5727" w:rsidRPr="00AB5727" w:rsidRDefault="00AB5727" w:rsidP="00AB5727">
            <w:r w:rsidRPr="00AB5727">
              <w:t>14</w:t>
            </w:r>
          </w:p>
        </w:tc>
        <w:tc>
          <w:tcPr>
            <w:tcW w:w="0" w:type="auto"/>
            <w:tcMar>
              <w:top w:w="75" w:type="dxa"/>
              <w:left w:w="150" w:type="dxa"/>
              <w:bottom w:w="75" w:type="dxa"/>
              <w:right w:w="150" w:type="dxa"/>
            </w:tcMar>
            <w:vAlign w:val="center"/>
            <w:hideMark/>
          </w:tcPr>
          <w:p w14:paraId="4FDADC66" w14:textId="77777777" w:rsidR="00AB5727" w:rsidRPr="00AB5727" w:rsidRDefault="00AB5727" w:rsidP="00AB5727">
            <w:r w:rsidRPr="00AB5727">
              <w:t>max_charge_pos_o</w:t>
            </w:r>
          </w:p>
        </w:tc>
        <w:tc>
          <w:tcPr>
            <w:tcW w:w="0" w:type="auto"/>
            <w:tcMar>
              <w:top w:w="75" w:type="dxa"/>
              <w:left w:w="150" w:type="dxa"/>
              <w:bottom w:w="75" w:type="dxa"/>
              <w:right w:w="150" w:type="dxa"/>
            </w:tcMar>
            <w:vAlign w:val="center"/>
            <w:hideMark/>
          </w:tcPr>
          <w:p w14:paraId="1A461E42" w14:textId="77777777" w:rsidR="00AB5727" w:rsidRPr="00AB5727" w:rsidRDefault="00AB5727" w:rsidP="00AB5727">
            <w:r w:rsidRPr="00AB5727">
              <w:t>0.9307</w:t>
            </w:r>
          </w:p>
        </w:tc>
        <w:tc>
          <w:tcPr>
            <w:tcW w:w="0" w:type="auto"/>
            <w:tcMar>
              <w:top w:w="75" w:type="dxa"/>
              <w:left w:w="150" w:type="dxa"/>
              <w:bottom w:w="75" w:type="dxa"/>
              <w:right w:w="150" w:type="dxa"/>
            </w:tcMar>
            <w:vAlign w:val="center"/>
            <w:hideMark/>
          </w:tcPr>
          <w:p w14:paraId="0F037E5B" w14:textId="77777777" w:rsidR="00AB5727" w:rsidRPr="00AB5727" w:rsidRDefault="00AB5727" w:rsidP="00AB5727">
            <w:r w:rsidRPr="00AB5727">
              <w:t>Partial charge</w:t>
            </w:r>
          </w:p>
        </w:tc>
      </w:tr>
      <w:tr w:rsidR="00AB5727" w:rsidRPr="00AB5727" w14:paraId="5B558A6D" w14:textId="77777777">
        <w:tc>
          <w:tcPr>
            <w:tcW w:w="0" w:type="auto"/>
            <w:tcMar>
              <w:top w:w="75" w:type="dxa"/>
              <w:left w:w="150" w:type="dxa"/>
              <w:bottom w:w="75" w:type="dxa"/>
              <w:right w:w="150" w:type="dxa"/>
            </w:tcMar>
            <w:vAlign w:val="center"/>
            <w:hideMark/>
          </w:tcPr>
          <w:p w14:paraId="3C09A7A4" w14:textId="77777777" w:rsidR="00AB5727" w:rsidRPr="00AB5727" w:rsidRDefault="00AB5727" w:rsidP="00AB5727">
            <w:r w:rsidRPr="00AB5727">
              <w:t>15</w:t>
            </w:r>
          </w:p>
        </w:tc>
        <w:tc>
          <w:tcPr>
            <w:tcW w:w="0" w:type="auto"/>
            <w:tcMar>
              <w:top w:w="75" w:type="dxa"/>
              <w:left w:w="150" w:type="dxa"/>
              <w:bottom w:w="75" w:type="dxa"/>
              <w:right w:w="150" w:type="dxa"/>
            </w:tcMar>
            <w:vAlign w:val="center"/>
            <w:hideMark/>
          </w:tcPr>
          <w:p w14:paraId="5971114C" w14:textId="77777777" w:rsidR="00AB5727" w:rsidRPr="00AB5727" w:rsidRDefault="00AB5727" w:rsidP="00AB5727">
            <w:r w:rsidRPr="00AB5727">
              <w:t>ddg_red</w:t>
            </w:r>
          </w:p>
        </w:tc>
        <w:tc>
          <w:tcPr>
            <w:tcW w:w="0" w:type="auto"/>
            <w:tcMar>
              <w:top w:w="75" w:type="dxa"/>
              <w:left w:w="150" w:type="dxa"/>
              <w:bottom w:w="75" w:type="dxa"/>
              <w:right w:w="150" w:type="dxa"/>
            </w:tcMar>
            <w:vAlign w:val="center"/>
            <w:hideMark/>
          </w:tcPr>
          <w:p w14:paraId="61B17ED4" w14:textId="77777777" w:rsidR="00AB5727" w:rsidRPr="00AB5727" w:rsidRDefault="00AB5727" w:rsidP="00AB5727">
            <w:r w:rsidRPr="00AB5727">
              <w:t>0.9303</w:t>
            </w:r>
          </w:p>
        </w:tc>
        <w:tc>
          <w:tcPr>
            <w:tcW w:w="0" w:type="auto"/>
            <w:tcMar>
              <w:top w:w="75" w:type="dxa"/>
              <w:left w:w="150" w:type="dxa"/>
              <w:bottom w:w="75" w:type="dxa"/>
              <w:right w:w="150" w:type="dxa"/>
            </w:tcMar>
            <w:vAlign w:val="center"/>
            <w:hideMark/>
          </w:tcPr>
          <w:p w14:paraId="715B6C45" w14:textId="77777777" w:rsidR="00AB5727" w:rsidRPr="00AB5727" w:rsidRDefault="00AB5727" w:rsidP="00AB5727">
            <w:r w:rsidRPr="00AB5727">
              <w:t>Redox potential</w:t>
            </w:r>
          </w:p>
        </w:tc>
      </w:tr>
      <w:tr w:rsidR="00AB5727" w:rsidRPr="00AB5727" w14:paraId="091FF84C" w14:textId="77777777">
        <w:tc>
          <w:tcPr>
            <w:tcW w:w="0" w:type="auto"/>
            <w:tcMar>
              <w:top w:w="75" w:type="dxa"/>
              <w:left w:w="150" w:type="dxa"/>
              <w:bottom w:w="75" w:type="dxa"/>
              <w:right w:w="150" w:type="dxa"/>
            </w:tcMar>
            <w:vAlign w:val="center"/>
            <w:hideMark/>
          </w:tcPr>
          <w:p w14:paraId="7BAC5F12" w14:textId="77777777" w:rsidR="00AB5727" w:rsidRPr="00AB5727" w:rsidRDefault="00AB5727" w:rsidP="00AB5727">
            <w:r w:rsidRPr="00AB5727">
              <w:t>16</w:t>
            </w:r>
          </w:p>
        </w:tc>
        <w:tc>
          <w:tcPr>
            <w:tcW w:w="0" w:type="auto"/>
            <w:tcMar>
              <w:top w:w="75" w:type="dxa"/>
              <w:left w:w="150" w:type="dxa"/>
              <w:bottom w:w="75" w:type="dxa"/>
              <w:right w:w="150" w:type="dxa"/>
            </w:tcMar>
            <w:vAlign w:val="center"/>
            <w:hideMark/>
          </w:tcPr>
          <w:p w14:paraId="1EC82FD3" w14:textId="77777777" w:rsidR="00AB5727" w:rsidRPr="00AB5727" w:rsidRDefault="00AB5727" w:rsidP="00AB5727">
            <w:r w:rsidRPr="00AB5727">
              <w:t>homo_n</w:t>
            </w:r>
          </w:p>
        </w:tc>
        <w:tc>
          <w:tcPr>
            <w:tcW w:w="0" w:type="auto"/>
            <w:tcMar>
              <w:top w:w="75" w:type="dxa"/>
              <w:left w:w="150" w:type="dxa"/>
              <w:bottom w:w="75" w:type="dxa"/>
              <w:right w:w="150" w:type="dxa"/>
            </w:tcMar>
            <w:vAlign w:val="center"/>
            <w:hideMark/>
          </w:tcPr>
          <w:p w14:paraId="00DF75EB" w14:textId="77777777" w:rsidR="00AB5727" w:rsidRPr="00AB5727" w:rsidRDefault="00AB5727" w:rsidP="00AB5727">
            <w:r w:rsidRPr="00AB5727">
              <w:t>0.9166</w:t>
            </w:r>
          </w:p>
        </w:tc>
        <w:tc>
          <w:tcPr>
            <w:tcW w:w="0" w:type="auto"/>
            <w:tcMar>
              <w:top w:w="75" w:type="dxa"/>
              <w:left w:w="150" w:type="dxa"/>
              <w:bottom w:w="75" w:type="dxa"/>
              <w:right w:w="150" w:type="dxa"/>
            </w:tcMar>
            <w:vAlign w:val="center"/>
            <w:hideMark/>
          </w:tcPr>
          <w:p w14:paraId="17BB57B2" w14:textId="77777777" w:rsidR="00AB5727" w:rsidRPr="00AB5727" w:rsidRDefault="00AB5727" w:rsidP="00AB5727">
            <w:r w:rsidRPr="00AB5727">
              <w:t>Orbital energy</w:t>
            </w:r>
          </w:p>
        </w:tc>
      </w:tr>
      <w:tr w:rsidR="00AB5727" w:rsidRPr="00AB5727" w14:paraId="5D1FAA18" w14:textId="77777777">
        <w:tc>
          <w:tcPr>
            <w:tcW w:w="0" w:type="auto"/>
            <w:tcMar>
              <w:top w:w="75" w:type="dxa"/>
              <w:left w:w="150" w:type="dxa"/>
              <w:bottom w:w="75" w:type="dxa"/>
              <w:right w:w="150" w:type="dxa"/>
            </w:tcMar>
            <w:vAlign w:val="center"/>
            <w:hideMark/>
          </w:tcPr>
          <w:p w14:paraId="2A85362B" w14:textId="77777777" w:rsidR="00AB5727" w:rsidRPr="00AB5727" w:rsidRDefault="00AB5727" w:rsidP="00AB5727">
            <w:r w:rsidRPr="00AB5727">
              <w:t>17</w:t>
            </w:r>
          </w:p>
        </w:tc>
        <w:tc>
          <w:tcPr>
            <w:tcW w:w="0" w:type="auto"/>
            <w:tcMar>
              <w:top w:w="75" w:type="dxa"/>
              <w:left w:w="150" w:type="dxa"/>
              <w:bottom w:w="75" w:type="dxa"/>
              <w:right w:w="150" w:type="dxa"/>
            </w:tcMar>
            <w:vAlign w:val="center"/>
            <w:hideMark/>
          </w:tcPr>
          <w:p w14:paraId="537BD471" w14:textId="77777777" w:rsidR="00AB5727" w:rsidRPr="00AB5727" w:rsidRDefault="00AB5727" w:rsidP="00AB5727">
            <w:r w:rsidRPr="00AB5727">
              <w:t>lumo_spin_up_r</w:t>
            </w:r>
          </w:p>
        </w:tc>
        <w:tc>
          <w:tcPr>
            <w:tcW w:w="0" w:type="auto"/>
            <w:tcMar>
              <w:top w:w="75" w:type="dxa"/>
              <w:left w:w="150" w:type="dxa"/>
              <w:bottom w:w="75" w:type="dxa"/>
              <w:right w:w="150" w:type="dxa"/>
            </w:tcMar>
            <w:vAlign w:val="center"/>
            <w:hideMark/>
          </w:tcPr>
          <w:p w14:paraId="5091D9D0" w14:textId="77777777" w:rsidR="00AB5727" w:rsidRPr="00AB5727" w:rsidRDefault="00AB5727" w:rsidP="00AB5727">
            <w:r w:rsidRPr="00AB5727">
              <w:t>0.9153</w:t>
            </w:r>
          </w:p>
        </w:tc>
        <w:tc>
          <w:tcPr>
            <w:tcW w:w="0" w:type="auto"/>
            <w:tcMar>
              <w:top w:w="75" w:type="dxa"/>
              <w:left w:w="150" w:type="dxa"/>
              <w:bottom w:w="75" w:type="dxa"/>
              <w:right w:w="150" w:type="dxa"/>
            </w:tcMar>
            <w:vAlign w:val="center"/>
            <w:hideMark/>
          </w:tcPr>
          <w:p w14:paraId="065DF228" w14:textId="77777777" w:rsidR="00AB5727" w:rsidRPr="00AB5727" w:rsidRDefault="00AB5727" w:rsidP="00AB5727">
            <w:r w:rsidRPr="00AB5727">
              <w:t>Orbital energy</w:t>
            </w:r>
          </w:p>
        </w:tc>
      </w:tr>
      <w:tr w:rsidR="00AB5727" w:rsidRPr="00AB5727" w14:paraId="00A5FD59" w14:textId="77777777">
        <w:tc>
          <w:tcPr>
            <w:tcW w:w="0" w:type="auto"/>
            <w:tcMar>
              <w:top w:w="75" w:type="dxa"/>
              <w:left w:w="150" w:type="dxa"/>
              <w:bottom w:w="75" w:type="dxa"/>
              <w:right w:w="150" w:type="dxa"/>
            </w:tcMar>
            <w:vAlign w:val="center"/>
            <w:hideMark/>
          </w:tcPr>
          <w:p w14:paraId="22CD3216" w14:textId="77777777" w:rsidR="00AB5727" w:rsidRPr="00AB5727" w:rsidRDefault="00AB5727" w:rsidP="00AB5727">
            <w:r w:rsidRPr="00AB5727">
              <w:t>18</w:t>
            </w:r>
          </w:p>
        </w:tc>
        <w:tc>
          <w:tcPr>
            <w:tcW w:w="0" w:type="auto"/>
            <w:tcMar>
              <w:top w:w="75" w:type="dxa"/>
              <w:left w:w="150" w:type="dxa"/>
              <w:bottom w:w="75" w:type="dxa"/>
              <w:right w:w="150" w:type="dxa"/>
            </w:tcMar>
            <w:vAlign w:val="center"/>
            <w:hideMark/>
          </w:tcPr>
          <w:p w14:paraId="350747E4" w14:textId="77777777" w:rsidR="00AB5727" w:rsidRPr="00AB5727" w:rsidRDefault="00AB5727" w:rsidP="00AB5727">
            <w:r w:rsidRPr="00AB5727">
              <w:t>max_charge_pos_r</w:t>
            </w:r>
          </w:p>
        </w:tc>
        <w:tc>
          <w:tcPr>
            <w:tcW w:w="0" w:type="auto"/>
            <w:tcMar>
              <w:top w:w="75" w:type="dxa"/>
              <w:left w:w="150" w:type="dxa"/>
              <w:bottom w:w="75" w:type="dxa"/>
              <w:right w:w="150" w:type="dxa"/>
            </w:tcMar>
            <w:vAlign w:val="center"/>
            <w:hideMark/>
          </w:tcPr>
          <w:p w14:paraId="735DBDC2" w14:textId="77777777" w:rsidR="00AB5727" w:rsidRPr="00AB5727" w:rsidRDefault="00AB5727" w:rsidP="00AB5727">
            <w:r w:rsidRPr="00AB5727">
              <w:t>0.8780</w:t>
            </w:r>
          </w:p>
        </w:tc>
        <w:tc>
          <w:tcPr>
            <w:tcW w:w="0" w:type="auto"/>
            <w:tcMar>
              <w:top w:w="75" w:type="dxa"/>
              <w:left w:w="150" w:type="dxa"/>
              <w:bottom w:w="75" w:type="dxa"/>
              <w:right w:w="150" w:type="dxa"/>
            </w:tcMar>
            <w:vAlign w:val="center"/>
            <w:hideMark/>
          </w:tcPr>
          <w:p w14:paraId="6E45A3B3" w14:textId="77777777" w:rsidR="00AB5727" w:rsidRPr="00AB5727" w:rsidRDefault="00AB5727" w:rsidP="00AB5727">
            <w:r w:rsidRPr="00AB5727">
              <w:t>Partial charge</w:t>
            </w:r>
          </w:p>
        </w:tc>
      </w:tr>
      <w:tr w:rsidR="00AB5727" w:rsidRPr="00AB5727" w14:paraId="0DF85867" w14:textId="77777777">
        <w:tc>
          <w:tcPr>
            <w:tcW w:w="0" w:type="auto"/>
            <w:tcMar>
              <w:top w:w="75" w:type="dxa"/>
              <w:left w:w="150" w:type="dxa"/>
              <w:bottom w:w="75" w:type="dxa"/>
              <w:right w:w="150" w:type="dxa"/>
            </w:tcMar>
            <w:vAlign w:val="center"/>
            <w:hideMark/>
          </w:tcPr>
          <w:p w14:paraId="7AF4E16C" w14:textId="77777777" w:rsidR="00AB5727" w:rsidRPr="00AB5727" w:rsidRDefault="00AB5727" w:rsidP="00AB5727">
            <w:r w:rsidRPr="00AB5727">
              <w:t>19</w:t>
            </w:r>
          </w:p>
        </w:tc>
        <w:tc>
          <w:tcPr>
            <w:tcW w:w="0" w:type="auto"/>
            <w:tcMar>
              <w:top w:w="75" w:type="dxa"/>
              <w:left w:w="150" w:type="dxa"/>
              <w:bottom w:w="75" w:type="dxa"/>
              <w:right w:w="150" w:type="dxa"/>
            </w:tcMar>
            <w:vAlign w:val="center"/>
            <w:hideMark/>
          </w:tcPr>
          <w:p w14:paraId="1F78DEE1" w14:textId="77777777" w:rsidR="00AB5727" w:rsidRPr="00AB5727" w:rsidRDefault="00AB5727" w:rsidP="00AB5727">
            <w:r w:rsidRPr="00AB5727">
              <w:t>lumo_spin_down_r</w:t>
            </w:r>
          </w:p>
        </w:tc>
        <w:tc>
          <w:tcPr>
            <w:tcW w:w="0" w:type="auto"/>
            <w:tcMar>
              <w:top w:w="75" w:type="dxa"/>
              <w:left w:w="150" w:type="dxa"/>
              <w:bottom w:w="75" w:type="dxa"/>
              <w:right w:w="150" w:type="dxa"/>
            </w:tcMar>
            <w:vAlign w:val="center"/>
            <w:hideMark/>
          </w:tcPr>
          <w:p w14:paraId="7B0B194E" w14:textId="77777777" w:rsidR="00AB5727" w:rsidRPr="00AB5727" w:rsidRDefault="00AB5727" w:rsidP="00AB5727">
            <w:r w:rsidRPr="00AB5727">
              <w:t>0.8567</w:t>
            </w:r>
          </w:p>
        </w:tc>
        <w:tc>
          <w:tcPr>
            <w:tcW w:w="0" w:type="auto"/>
            <w:tcMar>
              <w:top w:w="75" w:type="dxa"/>
              <w:left w:w="150" w:type="dxa"/>
              <w:bottom w:w="75" w:type="dxa"/>
              <w:right w:w="150" w:type="dxa"/>
            </w:tcMar>
            <w:vAlign w:val="center"/>
            <w:hideMark/>
          </w:tcPr>
          <w:p w14:paraId="73D6AEAF" w14:textId="77777777" w:rsidR="00AB5727" w:rsidRPr="00AB5727" w:rsidRDefault="00AB5727" w:rsidP="00AB5727">
            <w:r w:rsidRPr="00AB5727">
              <w:t>Orbital energy</w:t>
            </w:r>
          </w:p>
        </w:tc>
      </w:tr>
      <w:tr w:rsidR="00AB5727" w:rsidRPr="00AB5727" w14:paraId="08B2E0CC" w14:textId="77777777">
        <w:tc>
          <w:tcPr>
            <w:tcW w:w="0" w:type="auto"/>
            <w:tcMar>
              <w:top w:w="75" w:type="dxa"/>
              <w:left w:w="150" w:type="dxa"/>
              <w:bottom w:w="75" w:type="dxa"/>
              <w:right w:w="150" w:type="dxa"/>
            </w:tcMar>
            <w:vAlign w:val="center"/>
            <w:hideMark/>
          </w:tcPr>
          <w:p w14:paraId="0B641F65" w14:textId="77777777" w:rsidR="00AB5727" w:rsidRPr="00AB5727" w:rsidRDefault="00AB5727" w:rsidP="00AB5727">
            <w:r w:rsidRPr="00AB5727">
              <w:t>20</w:t>
            </w:r>
          </w:p>
        </w:tc>
        <w:tc>
          <w:tcPr>
            <w:tcW w:w="0" w:type="auto"/>
            <w:tcMar>
              <w:top w:w="75" w:type="dxa"/>
              <w:left w:w="150" w:type="dxa"/>
              <w:bottom w:w="75" w:type="dxa"/>
              <w:right w:w="150" w:type="dxa"/>
            </w:tcMar>
            <w:vAlign w:val="center"/>
            <w:hideMark/>
          </w:tcPr>
          <w:p w14:paraId="1B150D1B" w14:textId="77777777" w:rsidR="00AB5727" w:rsidRPr="00AB5727" w:rsidRDefault="00AB5727" w:rsidP="00AB5727">
            <w:r w:rsidRPr="00AB5727">
              <w:t>max_charge_neg_n</w:t>
            </w:r>
          </w:p>
        </w:tc>
        <w:tc>
          <w:tcPr>
            <w:tcW w:w="0" w:type="auto"/>
            <w:tcMar>
              <w:top w:w="75" w:type="dxa"/>
              <w:left w:w="150" w:type="dxa"/>
              <w:bottom w:w="75" w:type="dxa"/>
              <w:right w:w="150" w:type="dxa"/>
            </w:tcMar>
            <w:vAlign w:val="center"/>
            <w:hideMark/>
          </w:tcPr>
          <w:p w14:paraId="11A48D1E" w14:textId="77777777" w:rsidR="00AB5727" w:rsidRPr="00AB5727" w:rsidRDefault="00AB5727" w:rsidP="00AB5727">
            <w:r w:rsidRPr="00AB5727">
              <w:t>0.8526</w:t>
            </w:r>
          </w:p>
        </w:tc>
        <w:tc>
          <w:tcPr>
            <w:tcW w:w="0" w:type="auto"/>
            <w:tcMar>
              <w:top w:w="75" w:type="dxa"/>
              <w:left w:w="150" w:type="dxa"/>
              <w:bottom w:w="75" w:type="dxa"/>
              <w:right w:w="150" w:type="dxa"/>
            </w:tcMar>
            <w:vAlign w:val="center"/>
            <w:hideMark/>
          </w:tcPr>
          <w:p w14:paraId="70C6763C" w14:textId="77777777" w:rsidR="00AB5727" w:rsidRPr="00AB5727" w:rsidRDefault="00AB5727" w:rsidP="00AB5727">
            <w:r w:rsidRPr="00AB5727">
              <w:t>Partial charge</w:t>
            </w:r>
          </w:p>
        </w:tc>
      </w:tr>
      <w:tr w:rsidR="00AB5727" w:rsidRPr="00AB5727" w14:paraId="6CB61241" w14:textId="77777777">
        <w:tc>
          <w:tcPr>
            <w:tcW w:w="0" w:type="auto"/>
            <w:tcMar>
              <w:top w:w="75" w:type="dxa"/>
              <w:left w:w="150" w:type="dxa"/>
              <w:bottom w:w="75" w:type="dxa"/>
              <w:right w:w="150" w:type="dxa"/>
            </w:tcMar>
            <w:vAlign w:val="center"/>
            <w:hideMark/>
          </w:tcPr>
          <w:p w14:paraId="5166B578" w14:textId="77777777" w:rsidR="00AB5727" w:rsidRPr="00AB5727" w:rsidRDefault="00AB5727" w:rsidP="00AB5727">
            <w:r w:rsidRPr="00AB5727">
              <w:t>21</w:t>
            </w:r>
          </w:p>
        </w:tc>
        <w:tc>
          <w:tcPr>
            <w:tcW w:w="0" w:type="auto"/>
            <w:tcMar>
              <w:top w:w="75" w:type="dxa"/>
              <w:left w:w="150" w:type="dxa"/>
              <w:bottom w:w="75" w:type="dxa"/>
              <w:right w:w="150" w:type="dxa"/>
            </w:tcMar>
            <w:vAlign w:val="center"/>
            <w:hideMark/>
          </w:tcPr>
          <w:p w14:paraId="6C4CA1BF" w14:textId="77777777" w:rsidR="00AB5727" w:rsidRPr="00AB5727" w:rsidRDefault="00AB5727" w:rsidP="00AB5727">
            <w:r w:rsidRPr="00AB5727">
              <w:t>max_charge_neg_o</w:t>
            </w:r>
          </w:p>
        </w:tc>
        <w:tc>
          <w:tcPr>
            <w:tcW w:w="0" w:type="auto"/>
            <w:tcMar>
              <w:top w:w="75" w:type="dxa"/>
              <w:left w:w="150" w:type="dxa"/>
              <w:bottom w:w="75" w:type="dxa"/>
              <w:right w:w="150" w:type="dxa"/>
            </w:tcMar>
            <w:vAlign w:val="center"/>
            <w:hideMark/>
          </w:tcPr>
          <w:p w14:paraId="52E5FE78" w14:textId="77777777" w:rsidR="00AB5727" w:rsidRPr="00AB5727" w:rsidRDefault="00AB5727" w:rsidP="00AB5727">
            <w:r w:rsidRPr="00AB5727">
              <w:t>0.8400</w:t>
            </w:r>
          </w:p>
        </w:tc>
        <w:tc>
          <w:tcPr>
            <w:tcW w:w="0" w:type="auto"/>
            <w:tcMar>
              <w:top w:w="75" w:type="dxa"/>
              <w:left w:w="150" w:type="dxa"/>
              <w:bottom w:w="75" w:type="dxa"/>
              <w:right w:w="150" w:type="dxa"/>
            </w:tcMar>
            <w:vAlign w:val="center"/>
            <w:hideMark/>
          </w:tcPr>
          <w:p w14:paraId="5C601297" w14:textId="77777777" w:rsidR="00AB5727" w:rsidRPr="00AB5727" w:rsidRDefault="00AB5727" w:rsidP="00AB5727">
            <w:r w:rsidRPr="00AB5727">
              <w:t>Partial charge</w:t>
            </w:r>
          </w:p>
        </w:tc>
      </w:tr>
      <w:tr w:rsidR="00AB5727" w:rsidRPr="00AB5727" w14:paraId="43E6A410" w14:textId="77777777">
        <w:tc>
          <w:tcPr>
            <w:tcW w:w="0" w:type="auto"/>
            <w:tcMar>
              <w:top w:w="75" w:type="dxa"/>
              <w:left w:w="150" w:type="dxa"/>
              <w:bottom w:w="75" w:type="dxa"/>
              <w:right w:w="150" w:type="dxa"/>
            </w:tcMar>
            <w:vAlign w:val="center"/>
            <w:hideMark/>
          </w:tcPr>
          <w:p w14:paraId="1FE73AEE" w14:textId="77777777" w:rsidR="00AB5727" w:rsidRPr="00AB5727" w:rsidRDefault="00AB5727" w:rsidP="00AB5727">
            <w:r w:rsidRPr="00AB5727">
              <w:t>22</w:t>
            </w:r>
          </w:p>
        </w:tc>
        <w:tc>
          <w:tcPr>
            <w:tcW w:w="0" w:type="auto"/>
            <w:tcMar>
              <w:top w:w="75" w:type="dxa"/>
              <w:left w:w="150" w:type="dxa"/>
              <w:bottom w:w="75" w:type="dxa"/>
              <w:right w:w="150" w:type="dxa"/>
            </w:tcMar>
            <w:vAlign w:val="center"/>
            <w:hideMark/>
          </w:tcPr>
          <w:p w14:paraId="04CC84EC" w14:textId="77777777" w:rsidR="00AB5727" w:rsidRPr="00AB5727" w:rsidRDefault="00AB5727" w:rsidP="00AB5727">
            <w:r w:rsidRPr="00AB5727">
              <w:t>homo_spin_up_r</w:t>
            </w:r>
          </w:p>
        </w:tc>
        <w:tc>
          <w:tcPr>
            <w:tcW w:w="0" w:type="auto"/>
            <w:tcMar>
              <w:top w:w="75" w:type="dxa"/>
              <w:left w:w="150" w:type="dxa"/>
              <w:bottom w:w="75" w:type="dxa"/>
              <w:right w:w="150" w:type="dxa"/>
            </w:tcMar>
            <w:vAlign w:val="center"/>
            <w:hideMark/>
          </w:tcPr>
          <w:p w14:paraId="3513F7A6" w14:textId="77777777" w:rsidR="00AB5727" w:rsidRPr="00AB5727" w:rsidRDefault="00AB5727" w:rsidP="00AB5727">
            <w:r w:rsidRPr="00AB5727">
              <w:t>0.8352</w:t>
            </w:r>
          </w:p>
        </w:tc>
        <w:tc>
          <w:tcPr>
            <w:tcW w:w="0" w:type="auto"/>
            <w:tcMar>
              <w:top w:w="75" w:type="dxa"/>
              <w:left w:w="150" w:type="dxa"/>
              <w:bottom w:w="75" w:type="dxa"/>
              <w:right w:w="150" w:type="dxa"/>
            </w:tcMar>
            <w:vAlign w:val="center"/>
            <w:hideMark/>
          </w:tcPr>
          <w:p w14:paraId="5A1071B2" w14:textId="77777777" w:rsidR="00AB5727" w:rsidRPr="00AB5727" w:rsidRDefault="00AB5727" w:rsidP="00AB5727">
            <w:r w:rsidRPr="00AB5727">
              <w:t>Orbital energy</w:t>
            </w:r>
          </w:p>
        </w:tc>
      </w:tr>
      <w:tr w:rsidR="00AB5727" w:rsidRPr="00AB5727" w14:paraId="148D7A0E" w14:textId="77777777">
        <w:tc>
          <w:tcPr>
            <w:tcW w:w="0" w:type="auto"/>
            <w:tcMar>
              <w:top w:w="75" w:type="dxa"/>
              <w:left w:w="150" w:type="dxa"/>
              <w:bottom w:w="75" w:type="dxa"/>
              <w:right w:w="150" w:type="dxa"/>
            </w:tcMar>
            <w:vAlign w:val="center"/>
            <w:hideMark/>
          </w:tcPr>
          <w:p w14:paraId="0230D0F5" w14:textId="77777777" w:rsidR="00AB5727" w:rsidRPr="00AB5727" w:rsidRDefault="00AB5727" w:rsidP="00AB5727">
            <w:r w:rsidRPr="00AB5727">
              <w:t>23</w:t>
            </w:r>
          </w:p>
        </w:tc>
        <w:tc>
          <w:tcPr>
            <w:tcW w:w="0" w:type="auto"/>
            <w:tcMar>
              <w:top w:w="75" w:type="dxa"/>
              <w:left w:w="150" w:type="dxa"/>
              <w:bottom w:w="75" w:type="dxa"/>
              <w:right w:w="150" w:type="dxa"/>
            </w:tcMar>
            <w:vAlign w:val="center"/>
            <w:hideMark/>
          </w:tcPr>
          <w:p w14:paraId="25CD03FF" w14:textId="77777777" w:rsidR="00AB5727" w:rsidRPr="00AB5727" w:rsidRDefault="00AB5727" w:rsidP="00AB5727">
            <w:r w:rsidRPr="00AB5727">
              <w:t>homo_spin_down_r</w:t>
            </w:r>
          </w:p>
        </w:tc>
        <w:tc>
          <w:tcPr>
            <w:tcW w:w="0" w:type="auto"/>
            <w:tcMar>
              <w:top w:w="75" w:type="dxa"/>
              <w:left w:w="150" w:type="dxa"/>
              <w:bottom w:w="75" w:type="dxa"/>
              <w:right w:w="150" w:type="dxa"/>
            </w:tcMar>
            <w:vAlign w:val="center"/>
            <w:hideMark/>
          </w:tcPr>
          <w:p w14:paraId="451F21EF" w14:textId="77777777" w:rsidR="00AB5727" w:rsidRPr="00AB5727" w:rsidRDefault="00AB5727" w:rsidP="00AB5727">
            <w:r w:rsidRPr="00AB5727">
              <w:t>0.8206</w:t>
            </w:r>
          </w:p>
        </w:tc>
        <w:tc>
          <w:tcPr>
            <w:tcW w:w="0" w:type="auto"/>
            <w:tcMar>
              <w:top w:w="75" w:type="dxa"/>
              <w:left w:w="150" w:type="dxa"/>
              <w:bottom w:w="75" w:type="dxa"/>
              <w:right w:w="150" w:type="dxa"/>
            </w:tcMar>
            <w:vAlign w:val="center"/>
            <w:hideMark/>
          </w:tcPr>
          <w:p w14:paraId="5665A590" w14:textId="77777777" w:rsidR="00AB5727" w:rsidRPr="00AB5727" w:rsidRDefault="00AB5727" w:rsidP="00AB5727">
            <w:r w:rsidRPr="00AB5727">
              <w:t>Orbital energy</w:t>
            </w:r>
          </w:p>
        </w:tc>
      </w:tr>
      <w:tr w:rsidR="00AB5727" w:rsidRPr="00AB5727" w14:paraId="51078386" w14:textId="77777777">
        <w:tc>
          <w:tcPr>
            <w:tcW w:w="0" w:type="auto"/>
            <w:tcMar>
              <w:top w:w="75" w:type="dxa"/>
              <w:left w:w="150" w:type="dxa"/>
              <w:bottom w:w="75" w:type="dxa"/>
              <w:right w:w="150" w:type="dxa"/>
            </w:tcMar>
            <w:vAlign w:val="center"/>
            <w:hideMark/>
          </w:tcPr>
          <w:p w14:paraId="12901E6A" w14:textId="77777777" w:rsidR="00AB5727" w:rsidRPr="00AB5727" w:rsidRDefault="00AB5727" w:rsidP="00AB5727">
            <w:r w:rsidRPr="00AB5727">
              <w:t>24</w:t>
            </w:r>
          </w:p>
        </w:tc>
        <w:tc>
          <w:tcPr>
            <w:tcW w:w="0" w:type="auto"/>
            <w:tcMar>
              <w:top w:w="75" w:type="dxa"/>
              <w:left w:w="150" w:type="dxa"/>
              <w:bottom w:w="75" w:type="dxa"/>
              <w:right w:w="150" w:type="dxa"/>
            </w:tcMar>
            <w:vAlign w:val="center"/>
            <w:hideMark/>
          </w:tcPr>
          <w:p w14:paraId="3DEB8C3E" w14:textId="77777777" w:rsidR="00AB5727" w:rsidRPr="00AB5727" w:rsidRDefault="00AB5727" w:rsidP="00AB5727">
            <w:r w:rsidRPr="00AB5727">
              <w:t>max_charge_neg_r</w:t>
            </w:r>
          </w:p>
        </w:tc>
        <w:tc>
          <w:tcPr>
            <w:tcW w:w="0" w:type="auto"/>
            <w:tcMar>
              <w:top w:w="75" w:type="dxa"/>
              <w:left w:w="150" w:type="dxa"/>
              <w:bottom w:w="75" w:type="dxa"/>
              <w:right w:w="150" w:type="dxa"/>
            </w:tcMar>
            <w:vAlign w:val="center"/>
            <w:hideMark/>
          </w:tcPr>
          <w:p w14:paraId="10700829" w14:textId="77777777" w:rsidR="00AB5727" w:rsidRPr="00AB5727" w:rsidRDefault="00AB5727" w:rsidP="00AB5727">
            <w:r w:rsidRPr="00AB5727">
              <w:t>0.7575</w:t>
            </w:r>
          </w:p>
        </w:tc>
        <w:tc>
          <w:tcPr>
            <w:tcW w:w="0" w:type="auto"/>
            <w:tcMar>
              <w:top w:w="75" w:type="dxa"/>
              <w:left w:w="150" w:type="dxa"/>
              <w:bottom w:w="75" w:type="dxa"/>
              <w:right w:w="150" w:type="dxa"/>
            </w:tcMar>
            <w:vAlign w:val="center"/>
            <w:hideMark/>
          </w:tcPr>
          <w:p w14:paraId="34F5B402" w14:textId="77777777" w:rsidR="00AB5727" w:rsidRPr="00AB5727" w:rsidRDefault="00AB5727" w:rsidP="00AB5727">
            <w:r w:rsidRPr="00AB5727">
              <w:t>Partial charge</w:t>
            </w:r>
          </w:p>
        </w:tc>
      </w:tr>
      <w:tr w:rsidR="00AB5727" w:rsidRPr="00AB5727" w14:paraId="551B2809" w14:textId="77777777">
        <w:tc>
          <w:tcPr>
            <w:tcW w:w="0" w:type="auto"/>
            <w:tcMar>
              <w:top w:w="75" w:type="dxa"/>
              <w:left w:w="150" w:type="dxa"/>
              <w:bottom w:w="75" w:type="dxa"/>
              <w:right w:w="150" w:type="dxa"/>
            </w:tcMar>
            <w:vAlign w:val="center"/>
            <w:hideMark/>
          </w:tcPr>
          <w:p w14:paraId="284D7A82" w14:textId="77777777" w:rsidR="00AB5727" w:rsidRPr="00AB5727" w:rsidRDefault="00AB5727" w:rsidP="00AB5727">
            <w:r w:rsidRPr="00AB5727">
              <w:t>25</w:t>
            </w:r>
          </w:p>
        </w:tc>
        <w:tc>
          <w:tcPr>
            <w:tcW w:w="0" w:type="auto"/>
            <w:tcMar>
              <w:top w:w="75" w:type="dxa"/>
              <w:left w:w="150" w:type="dxa"/>
              <w:bottom w:w="75" w:type="dxa"/>
              <w:right w:w="150" w:type="dxa"/>
            </w:tcMar>
            <w:vAlign w:val="center"/>
            <w:hideMark/>
          </w:tcPr>
          <w:p w14:paraId="3F618400" w14:textId="77777777" w:rsidR="00AB5727" w:rsidRPr="00AB5727" w:rsidRDefault="00AB5727" w:rsidP="00AB5727">
            <w:r w:rsidRPr="00AB5727">
              <w:t>max_spin_o</w:t>
            </w:r>
          </w:p>
        </w:tc>
        <w:tc>
          <w:tcPr>
            <w:tcW w:w="0" w:type="auto"/>
            <w:tcMar>
              <w:top w:w="75" w:type="dxa"/>
              <w:left w:w="150" w:type="dxa"/>
              <w:bottom w:w="75" w:type="dxa"/>
              <w:right w:w="150" w:type="dxa"/>
            </w:tcMar>
            <w:vAlign w:val="center"/>
            <w:hideMark/>
          </w:tcPr>
          <w:p w14:paraId="1B11C560" w14:textId="77777777" w:rsidR="00AB5727" w:rsidRPr="00AB5727" w:rsidRDefault="00AB5727" w:rsidP="00AB5727">
            <w:r w:rsidRPr="00AB5727">
              <w:t>0.6945</w:t>
            </w:r>
          </w:p>
        </w:tc>
        <w:tc>
          <w:tcPr>
            <w:tcW w:w="0" w:type="auto"/>
            <w:tcMar>
              <w:top w:w="75" w:type="dxa"/>
              <w:left w:w="150" w:type="dxa"/>
              <w:bottom w:w="75" w:type="dxa"/>
              <w:right w:w="150" w:type="dxa"/>
            </w:tcMar>
            <w:vAlign w:val="center"/>
            <w:hideMark/>
          </w:tcPr>
          <w:p w14:paraId="13CDB165" w14:textId="77777777" w:rsidR="00AB5727" w:rsidRPr="00AB5727" w:rsidRDefault="00AB5727" w:rsidP="00AB5727">
            <w:r w:rsidRPr="00AB5727">
              <w:t>Spin density</w:t>
            </w:r>
          </w:p>
        </w:tc>
      </w:tr>
      <w:tr w:rsidR="00AB5727" w:rsidRPr="00AB5727" w14:paraId="498014BB" w14:textId="77777777">
        <w:tc>
          <w:tcPr>
            <w:tcW w:w="0" w:type="auto"/>
            <w:tcMar>
              <w:top w:w="75" w:type="dxa"/>
              <w:left w:w="150" w:type="dxa"/>
              <w:bottom w:w="75" w:type="dxa"/>
              <w:right w:w="150" w:type="dxa"/>
            </w:tcMar>
            <w:vAlign w:val="center"/>
            <w:hideMark/>
          </w:tcPr>
          <w:p w14:paraId="0DDBD1E4" w14:textId="77777777" w:rsidR="00AB5727" w:rsidRPr="00AB5727" w:rsidRDefault="00AB5727" w:rsidP="00AB5727">
            <w:r w:rsidRPr="00AB5727">
              <w:t>26</w:t>
            </w:r>
          </w:p>
        </w:tc>
        <w:tc>
          <w:tcPr>
            <w:tcW w:w="0" w:type="auto"/>
            <w:tcMar>
              <w:top w:w="75" w:type="dxa"/>
              <w:left w:w="150" w:type="dxa"/>
              <w:bottom w:w="75" w:type="dxa"/>
              <w:right w:w="150" w:type="dxa"/>
            </w:tcMar>
            <w:vAlign w:val="center"/>
            <w:hideMark/>
          </w:tcPr>
          <w:p w14:paraId="450FCB87" w14:textId="77777777" w:rsidR="00AB5727" w:rsidRPr="00AB5727" w:rsidRDefault="00AB5727" w:rsidP="00AB5727">
            <w:r w:rsidRPr="00AB5727">
              <w:t>max_spin_r</w:t>
            </w:r>
          </w:p>
        </w:tc>
        <w:tc>
          <w:tcPr>
            <w:tcW w:w="0" w:type="auto"/>
            <w:tcMar>
              <w:top w:w="75" w:type="dxa"/>
              <w:left w:w="150" w:type="dxa"/>
              <w:bottom w:w="75" w:type="dxa"/>
              <w:right w:w="150" w:type="dxa"/>
            </w:tcMar>
            <w:vAlign w:val="center"/>
            <w:hideMark/>
          </w:tcPr>
          <w:p w14:paraId="09FFE0A0" w14:textId="77777777" w:rsidR="00AB5727" w:rsidRPr="00AB5727" w:rsidRDefault="00AB5727" w:rsidP="00AB5727">
            <w:r w:rsidRPr="00AB5727">
              <w:t>0.6849</w:t>
            </w:r>
          </w:p>
        </w:tc>
        <w:tc>
          <w:tcPr>
            <w:tcW w:w="0" w:type="auto"/>
            <w:tcMar>
              <w:top w:w="75" w:type="dxa"/>
              <w:left w:w="150" w:type="dxa"/>
              <w:bottom w:w="75" w:type="dxa"/>
              <w:right w:w="150" w:type="dxa"/>
            </w:tcMar>
            <w:vAlign w:val="center"/>
            <w:hideMark/>
          </w:tcPr>
          <w:p w14:paraId="385900CA" w14:textId="77777777" w:rsidR="00AB5727" w:rsidRPr="00AB5727" w:rsidRDefault="00AB5727" w:rsidP="00AB5727">
            <w:r w:rsidRPr="00AB5727">
              <w:t>Spin density</w:t>
            </w:r>
          </w:p>
        </w:tc>
      </w:tr>
      <w:tr w:rsidR="00AB5727" w:rsidRPr="00AB5727" w14:paraId="19B821F3" w14:textId="77777777">
        <w:tc>
          <w:tcPr>
            <w:tcW w:w="0" w:type="auto"/>
            <w:tcMar>
              <w:top w:w="75" w:type="dxa"/>
              <w:left w:w="150" w:type="dxa"/>
              <w:bottom w:w="75" w:type="dxa"/>
              <w:right w:w="150" w:type="dxa"/>
            </w:tcMar>
            <w:vAlign w:val="center"/>
            <w:hideMark/>
          </w:tcPr>
          <w:p w14:paraId="51A8317C" w14:textId="77777777" w:rsidR="00AB5727" w:rsidRPr="00AB5727" w:rsidRDefault="00AB5727" w:rsidP="00AB5727">
            <w:r w:rsidRPr="00AB5727">
              <w:t>27</w:t>
            </w:r>
          </w:p>
        </w:tc>
        <w:tc>
          <w:tcPr>
            <w:tcW w:w="0" w:type="auto"/>
            <w:tcMar>
              <w:top w:w="75" w:type="dxa"/>
              <w:left w:w="150" w:type="dxa"/>
              <w:bottom w:w="75" w:type="dxa"/>
              <w:right w:w="150" w:type="dxa"/>
            </w:tcMar>
            <w:vAlign w:val="center"/>
            <w:hideMark/>
          </w:tcPr>
          <w:p w14:paraId="3C7F3CEF" w14:textId="77777777" w:rsidR="00AB5727" w:rsidRPr="00AB5727" w:rsidRDefault="00AB5727" w:rsidP="00AB5727">
            <w:r w:rsidRPr="00AB5727">
              <w:t>dipole_o</w:t>
            </w:r>
          </w:p>
        </w:tc>
        <w:tc>
          <w:tcPr>
            <w:tcW w:w="0" w:type="auto"/>
            <w:tcMar>
              <w:top w:w="75" w:type="dxa"/>
              <w:left w:w="150" w:type="dxa"/>
              <w:bottom w:w="75" w:type="dxa"/>
              <w:right w:w="150" w:type="dxa"/>
            </w:tcMar>
            <w:vAlign w:val="center"/>
            <w:hideMark/>
          </w:tcPr>
          <w:p w14:paraId="78518353" w14:textId="77777777" w:rsidR="00AB5727" w:rsidRPr="00AB5727" w:rsidRDefault="00AB5727" w:rsidP="00AB5727">
            <w:r w:rsidRPr="00AB5727">
              <w:t>0.5932</w:t>
            </w:r>
          </w:p>
        </w:tc>
        <w:tc>
          <w:tcPr>
            <w:tcW w:w="0" w:type="auto"/>
            <w:tcMar>
              <w:top w:w="75" w:type="dxa"/>
              <w:left w:w="150" w:type="dxa"/>
              <w:bottom w:w="75" w:type="dxa"/>
              <w:right w:w="150" w:type="dxa"/>
            </w:tcMar>
            <w:vAlign w:val="center"/>
            <w:hideMark/>
          </w:tcPr>
          <w:p w14:paraId="6A27F392" w14:textId="77777777" w:rsidR="00AB5727" w:rsidRPr="00AB5727" w:rsidRDefault="00AB5727" w:rsidP="00AB5727">
            <w:r w:rsidRPr="00AB5727">
              <w:t>Dipole moment</w:t>
            </w:r>
          </w:p>
        </w:tc>
      </w:tr>
      <w:tr w:rsidR="00AB5727" w:rsidRPr="00AB5727" w14:paraId="40FCCA43" w14:textId="77777777">
        <w:tc>
          <w:tcPr>
            <w:tcW w:w="0" w:type="auto"/>
            <w:tcMar>
              <w:top w:w="75" w:type="dxa"/>
              <w:left w:w="150" w:type="dxa"/>
              <w:bottom w:w="75" w:type="dxa"/>
              <w:right w:w="150" w:type="dxa"/>
            </w:tcMar>
            <w:vAlign w:val="center"/>
            <w:hideMark/>
          </w:tcPr>
          <w:p w14:paraId="47FB2F0F" w14:textId="77777777" w:rsidR="00AB5727" w:rsidRPr="00AB5727" w:rsidRDefault="00AB5727" w:rsidP="00AB5727">
            <w:r w:rsidRPr="00AB5727">
              <w:t>28</w:t>
            </w:r>
          </w:p>
        </w:tc>
        <w:tc>
          <w:tcPr>
            <w:tcW w:w="0" w:type="auto"/>
            <w:tcMar>
              <w:top w:w="75" w:type="dxa"/>
              <w:left w:w="150" w:type="dxa"/>
              <w:bottom w:w="75" w:type="dxa"/>
              <w:right w:w="150" w:type="dxa"/>
            </w:tcMar>
            <w:vAlign w:val="center"/>
            <w:hideMark/>
          </w:tcPr>
          <w:p w14:paraId="0A492CBE" w14:textId="77777777" w:rsidR="00AB5727" w:rsidRPr="00AB5727" w:rsidRDefault="00AB5727" w:rsidP="00AB5727">
            <w:r w:rsidRPr="00AB5727">
              <w:t>dipole_r</w:t>
            </w:r>
          </w:p>
        </w:tc>
        <w:tc>
          <w:tcPr>
            <w:tcW w:w="0" w:type="auto"/>
            <w:tcMar>
              <w:top w:w="75" w:type="dxa"/>
              <w:left w:w="150" w:type="dxa"/>
              <w:bottom w:w="75" w:type="dxa"/>
              <w:right w:w="150" w:type="dxa"/>
            </w:tcMar>
            <w:vAlign w:val="center"/>
            <w:hideMark/>
          </w:tcPr>
          <w:p w14:paraId="344623C8" w14:textId="77777777" w:rsidR="00AB5727" w:rsidRPr="00AB5727" w:rsidRDefault="00AB5727" w:rsidP="00AB5727">
            <w:r w:rsidRPr="00AB5727">
              <w:t>0.5925</w:t>
            </w:r>
          </w:p>
        </w:tc>
        <w:tc>
          <w:tcPr>
            <w:tcW w:w="0" w:type="auto"/>
            <w:tcMar>
              <w:top w:w="75" w:type="dxa"/>
              <w:left w:w="150" w:type="dxa"/>
              <w:bottom w:w="75" w:type="dxa"/>
              <w:right w:w="150" w:type="dxa"/>
            </w:tcMar>
            <w:vAlign w:val="center"/>
            <w:hideMark/>
          </w:tcPr>
          <w:p w14:paraId="01D77053" w14:textId="77777777" w:rsidR="00AB5727" w:rsidRPr="00AB5727" w:rsidRDefault="00AB5727" w:rsidP="00AB5727">
            <w:r w:rsidRPr="00AB5727">
              <w:t>Dipole moment</w:t>
            </w:r>
          </w:p>
        </w:tc>
      </w:tr>
      <w:tr w:rsidR="00AB5727" w:rsidRPr="00AB5727" w14:paraId="05D9A001" w14:textId="77777777">
        <w:tc>
          <w:tcPr>
            <w:tcW w:w="0" w:type="auto"/>
            <w:tcMar>
              <w:top w:w="75" w:type="dxa"/>
              <w:left w:w="150" w:type="dxa"/>
              <w:bottom w:w="75" w:type="dxa"/>
              <w:right w:w="150" w:type="dxa"/>
            </w:tcMar>
            <w:vAlign w:val="center"/>
            <w:hideMark/>
          </w:tcPr>
          <w:p w14:paraId="3CE84954" w14:textId="77777777" w:rsidR="00AB5727" w:rsidRPr="00AB5727" w:rsidRDefault="00AB5727" w:rsidP="00AB5727">
            <w:r w:rsidRPr="00AB5727">
              <w:t>29</w:t>
            </w:r>
          </w:p>
        </w:tc>
        <w:tc>
          <w:tcPr>
            <w:tcW w:w="0" w:type="auto"/>
            <w:tcMar>
              <w:top w:w="75" w:type="dxa"/>
              <w:left w:w="150" w:type="dxa"/>
              <w:bottom w:w="75" w:type="dxa"/>
              <w:right w:w="150" w:type="dxa"/>
            </w:tcMar>
            <w:vAlign w:val="center"/>
            <w:hideMark/>
          </w:tcPr>
          <w:p w14:paraId="3651F5F4" w14:textId="77777777" w:rsidR="00AB5727" w:rsidRPr="00AB5727" w:rsidRDefault="00AB5727" w:rsidP="00AB5727">
            <w:r w:rsidRPr="00AB5727">
              <w:t>dipole_n</w:t>
            </w:r>
          </w:p>
        </w:tc>
        <w:tc>
          <w:tcPr>
            <w:tcW w:w="0" w:type="auto"/>
            <w:tcMar>
              <w:top w:w="75" w:type="dxa"/>
              <w:left w:w="150" w:type="dxa"/>
              <w:bottom w:w="75" w:type="dxa"/>
              <w:right w:w="150" w:type="dxa"/>
            </w:tcMar>
            <w:vAlign w:val="center"/>
            <w:hideMark/>
          </w:tcPr>
          <w:p w14:paraId="015574B3" w14:textId="77777777" w:rsidR="00AB5727" w:rsidRPr="00AB5727" w:rsidRDefault="00AB5727" w:rsidP="00AB5727">
            <w:r w:rsidRPr="00AB5727">
              <w:t>0.4448</w:t>
            </w:r>
          </w:p>
        </w:tc>
        <w:tc>
          <w:tcPr>
            <w:tcW w:w="0" w:type="auto"/>
            <w:tcMar>
              <w:top w:w="75" w:type="dxa"/>
              <w:left w:w="150" w:type="dxa"/>
              <w:bottom w:w="75" w:type="dxa"/>
              <w:right w:w="150" w:type="dxa"/>
            </w:tcMar>
            <w:vAlign w:val="center"/>
            <w:hideMark/>
          </w:tcPr>
          <w:p w14:paraId="466AAF73" w14:textId="77777777" w:rsidR="00AB5727" w:rsidRPr="00AB5727" w:rsidRDefault="00AB5727" w:rsidP="00AB5727">
            <w:r w:rsidRPr="00AB5727">
              <w:t>Dipole moment</w:t>
            </w:r>
          </w:p>
        </w:tc>
      </w:tr>
    </w:tbl>
    <w:p w14:paraId="08DC0169" w14:textId="66D32FF6" w:rsidR="00AB5727" w:rsidRPr="00AB5727" w:rsidRDefault="00AB5727" w:rsidP="006B0A3C">
      <w:pPr>
        <w:pStyle w:val="Heading3"/>
      </w:pPr>
      <w:r w:rsidRPr="00AB5727">
        <w:lastRenderedPageBreak/>
        <w:t>Results Interpretation</w:t>
      </w:r>
    </w:p>
    <w:p w14:paraId="7B2ED1B6" w14:textId="77777777" w:rsidR="00AB5727" w:rsidRPr="00AB5727" w:rsidRDefault="00AB5727" w:rsidP="00AB5727">
      <w:r w:rsidRPr="00AB5727">
        <w:rPr>
          <w:b/>
          <w:bCs/>
        </w:rPr>
        <w:t>Excellent predictions (R² &gt; 0.99)</w:t>
      </w:r>
      <w:r w:rsidRPr="00AB5727">
        <w:t>: Electronic energies and Gibbs free energies are predicted with near-perfect accuracy. These are bulk thermodynamic properties that have strong, systematic relationships with molecular descriptors.</w:t>
      </w:r>
    </w:p>
    <w:p w14:paraId="4E3038A4" w14:textId="77777777" w:rsidR="00AB5727" w:rsidRPr="00AB5727" w:rsidRDefault="00AB5727" w:rsidP="00AB5727">
      <w:r w:rsidRPr="00AB5727">
        <w:rPr>
          <w:b/>
          <w:bCs/>
        </w:rPr>
        <w:t>Strong predictions (R² 0.90–0.97)</w:t>
      </w:r>
      <w:r w:rsidRPr="00AB5727">
        <w:t>: Orbital energies (HOMO/LUMO), redox potentials (ΔΔG_ox, ΔΔG_red), and partial charges for neutral and oxidized states. These are quantum mechanical properties with complex but learnable structure-property relationships.</w:t>
      </w:r>
    </w:p>
    <w:p w14:paraId="2AF9B96E" w14:textId="77777777" w:rsidR="00AB5727" w:rsidRPr="00AB5727" w:rsidRDefault="00AB5727" w:rsidP="00AB5727">
      <w:r w:rsidRPr="00AB5727">
        <w:rPr>
          <w:b/>
          <w:bCs/>
        </w:rPr>
        <w:t>Moderate predictions (R² 0.75–0.90)</w:t>
      </w:r>
      <w:r w:rsidRPr="00AB5727">
        <w:t>: Partial charges and orbital energies for the reduced state, which are harder to predict due to additional complexity of the reduced electronic configuration.</w:t>
      </w:r>
    </w:p>
    <w:p w14:paraId="494B803C" w14:textId="77777777" w:rsidR="00AB5727" w:rsidRPr="00AB5727" w:rsidRDefault="00AB5727" w:rsidP="00AB5727">
      <w:r w:rsidRPr="00AB5727">
        <w:rPr>
          <w:b/>
          <w:bCs/>
        </w:rPr>
        <w:t>Weaker predictions (R² 0.45–0.70)</w:t>
      </w:r>
      <w:r w:rsidRPr="00AB5727">
        <w:t>: Dipole moments and spin densities are the hardest targets. These are highly sensitive to 3D molecular geometry and conformational effects that Mordred 2D descriptors cannot fully capture.</w:t>
      </w:r>
    </w:p>
    <w:p w14:paraId="75960C9D" w14:textId="46B82A28" w:rsidR="00AB5727" w:rsidRPr="00AB5727" w:rsidRDefault="00AB5727" w:rsidP="006B0A3C">
      <w:pPr>
        <w:pStyle w:val="Heading2"/>
      </w:pPr>
      <w:r w:rsidRPr="00AB5727">
        <w:t>Key Technical Observations</w:t>
      </w:r>
    </w:p>
    <w:p w14:paraId="186EEAA8" w14:textId="77777777" w:rsidR="00AB5727" w:rsidRPr="00AB5727" w:rsidRDefault="00AB5727">
      <w:pPr>
        <w:numPr>
          <w:ilvl w:val="0"/>
          <w:numId w:val="9"/>
        </w:numPr>
      </w:pPr>
      <w:r w:rsidRPr="00AB5727">
        <w:rPr>
          <w:b/>
          <w:bCs/>
        </w:rPr>
        <w:t>One-model-per-target strategy</w:t>
      </w:r>
      <w:r w:rsidRPr="00AB5727">
        <w:t>: Effective for varying difficulty across targets; each model can be independently tuned.</w:t>
      </w:r>
    </w:p>
    <w:p w14:paraId="722D002D" w14:textId="77777777" w:rsidR="00AB5727" w:rsidRPr="00AB5727" w:rsidRDefault="00AB5727">
      <w:pPr>
        <w:numPr>
          <w:ilvl w:val="0"/>
          <w:numId w:val="9"/>
        </w:numPr>
      </w:pPr>
      <w:r w:rsidRPr="00AB5727">
        <w:rPr>
          <w:b/>
          <w:bCs/>
        </w:rPr>
        <w:t>Skip connections</w:t>
      </w:r>
      <w:r w:rsidRPr="00AB5727">
        <w:t>: Help the 3-layer network learn residual mappings, especially beneficial for targets with strong linear components.</w:t>
      </w:r>
    </w:p>
    <w:p w14:paraId="436CB3AF" w14:textId="77777777" w:rsidR="00AB5727" w:rsidRPr="00AB5727" w:rsidRDefault="00AB5727">
      <w:pPr>
        <w:numPr>
          <w:ilvl w:val="0"/>
          <w:numId w:val="9"/>
        </w:numPr>
      </w:pPr>
      <w:r w:rsidRPr="00AB5727">
        <w:rPr>
          <w:b/>
          <w:bCs/>
        </w:rPr>
        <w:t>Proper data leakage prevention</w:t>
      </w:r>
      <w:r w:rsidRPr="00AB5727">
        <w:t>: Scalers fitted on training data only, then applied to validation/test.</w:t>
      </w:r>
    </w:p>
    <w:p w14:paraId="3C362BCC" w14:textId="77777777" w:rsidR="00AB5727" w:rsidRPr="00AB5727" w:rsidRDefault="00AB5727">
      <w:pPr>
        <w:numPr>
          <w:ilvl w:val="0"/>
          <w:numId w:val="9"/>
        </w:numPr>
      </w:pPr>
      <w:r w:rsidRPr="00AB5727">
        <w:rPr>
          <w:b/>
          <w:bCs/>
        </w:rPr>
        <w:t>Comprehensive evaluation</w:t>
      </w:r>
      <w:r w:rsidRPr="00AB5727">
        <w:t>: R², RMSE, MAE computed per target; parity plots generated in Excel for visual inspection.</w:t>
      </w:r>
    </w:p>
    <w:p w14:paraId="053B082E" w14:textId="77777777" w:rsidR="00AB5727" w:rsidRPr="00AB5727" w:rsidRDefault="00AB5727">
      <w:pPr>
        <w:numPr>
          <w:ilvl w:val="0"/>
          <w:numId w:val="9"/>
        </w:numPr>
      </w:pPr>
      <w:r w:rsidRPr="00AB5727">
        <w:rPr>
          <w:b/>
          <w:bCs/>
        </w:rPr>
        <w:t>Google Colab compatibility</w:t>
      </w:r>
      <w:r w:rsidRPr="00AB5727">
        <w:t>: Notebooks designed to run on both local machines and Google Colab with Google Drive mount.</w:t>
      </w:r>
    </w:p>
    <w:p w14:paraId="44B582BC" w14:textId="10F4BC4F" w:rsidR="00AB5727" w:rsidRPr="00AB5727" w:rsidRDefault="00AB5727">
      <w:pPr>
        <w:numPr>
          <w:ilvl w:val="0"/>
          <w:numId w:val="9"/>
        </w:numPr>
      </w:pPr>
      <w:r w:rsidRPr="00AB5727">
        <w:rPr>
          <w:b/>
          <w:bCs/>
        </w:rPr>
        <w:t>Two checkpoint generations</w:t>
      </w:r>
      <w:r w:rsidRPr="00AB5727">
        <w:t>: </w:t>
      </w:r>
      <w:hyperlink r:id="rId12" w:history="1">
        <w:r w:rsidRPr="00AB5727">
          <w:rPr>
            <w:rStyle w:val="Hyperlink"/>
          </w:rPr>
          <w:t>stn_r2</w:t>
        </w:r>
      </w:hyperlink>
      <w:r w:rsidRPr="00AB5727">
        <w:t> (earlier round) and </w:t>
      </w:r>
      <w:hyperlink r:id="rId13" w:history="1">
        <w:r w:rsidRPr="00AB5727">
          <w:rPr>
            <w:rStyle w:val="Hyperlink"/>
          </w:rPr>
          <w:t>stn_r3_f849_tlast29</w:t>
        </w:r>
      </w:hyperlink>
      <w:r w:rsidRPr="00AB5727">
        <w:t> (refined, features, targets, R² ordering of targets).</w:t>
      </w:r>
    </w:p>
    <w:p w14:paraId="02653EB7" w14:textId="77777777" w:rsidR="00AB5727" w:rsidRPr="00AB5727" w:rsidRDefault="00000000" w:rsidP="00AB5727">
      <w:r>
        <w:pict w14:anchorId="07DF490B">
          <v:rect id="_x0000_i1025" style="width:0;height:.75pt" o:hralign="center" o:hrstd="t" o:hrnoshade="t" o:hr="t" fillcolor="black" stroked="f"/>
        </w:pict>
      </w:r>
    </w:p>
    <w:p w14:paraId="5190E36F" w14:textId="17E8CD30" w:rsidR="00AB5727" w:rsidRPr="00AB5727" w:rsidRDefault="00AB5727" w:rsidP="006B0A3C">
      <w:pPr>
        <w:pStyle w:val="Heading1"/>
      </w:pPr>
      <w:r w:rsidRPr="00AB5727">
        <w:t>Project Overview</w:t>
      </w:r>
    </w:p>
    <w:p w14:paraId="6B313F1A" w14:textId="016BCE89" w:rsidR="006B0A3C" w:rsidRPr="006B0A3C" w:rsidRDefault="006B0A3C" w:rsidP="006B0A3C">
      <w:pPr>
        <w:pStyle w:val="Subtitle"/>
      </w:pPr>
      <w:r w:rsidRPr="00AB5727">
        <w:t>Project 2: redox_modgen — Neural Network for Redox Potential &amp; QM9 Property Prediction</w:t>
      </w:r>
    </w:p>
    <w:p w14:paraId="3E71F76E" w14:textId="1FDF1572" w:rsidR="00AB5727" w:rsidRPr="00AB5727" w:rsidRDefault="00AB5727" w:rsidP="00AB5727">
      <w:hyperlink r:id="rId14" w:history="1">
        <w:r w:rsidRPr="00AB5727">
          <w:rPr>
            <w:rStyle w:val="Hyperlink"/>
            <w:b/>
            <w:bCs/>
          </w:rPr>
          <w:t>redox_modgen</w:t>
        </w:r>
      </w:hyperlink>
      <w:r w:rsidRPr="00AB5727">
        <w:t> is a more mature, production-oriented research package developed at the </w:t>
      </w:r>
      <w:r w:rsidRPr="00AB5727">
        <w:rPr>
          <w:b/>
          <w:bCs/>
        </w:rPr>
        <w:t>University of Pennsylvania, Department of Chemistry, Zahrt Group</w:t>
      </w:r>
      <w:r w:rsidRPr="00AB5727">
        <w:t>. It is a </w:t>
      </w:r>
      <w:r w:rsidRPr="00AB5727">
        <w:rPr>
          <w:b/>
          <w:bCs/>
        </w:rPr>
        <w:t>Python package</w:t>
      </w:r>
      <w:r w:rsidRPr="00AB5727">
        <w:t> for comparing machine learning models for predicting </w:t>
      </w:r>
      <w:r w:rsidRPr="00AB5727">
        <w:rPr>
          <w:b/>
          <w:bCs/>
        </w:rPr>
        <w:t>oxidation/reduction potentials and HOMO/LUMO energies</w:t>
      </w:r>
      <w:r w:rsidRPr="00AB5727">
        <w:t> of molecules, referenced against the </w:t>
      </w:r>
      <w:r w:rsidRPr="00AB5727">
        <w:rPr>
          <w:b/>
          <w:bCs/>
        </w:rPr>
        <w:t>standard hydrogen electrode (SHE) at eV</w:t>
      </w:r>
      <w:r w:rsidRPr="00AB5727">
        <w:t>.</w:t>
      </w:r>
    </w:p>
    <w:p w14:paraId="352E0317" w14:textId="20599160" w:rsidR="00AB5727" w:rsidRPr="00AB5727" w:rsidRDefault="006B0A3C" w:rsidP="00AB5727">
      <w:r>
        <w:t xml:space="preserve">I </w:t>
      </w:r>
      <w:r w:rsidR="00AB5727" w:rsidRPr="00AB5727">
        <w:t>focused on the </w:t>
      </w:r>
      <w:r w:rsidR="00AB5727" w:rsidRPr="00AB5727">
        <w:rPr>
          <w:b/>
          <w:bCs/>
        </w:rPr>
        <w:t>Feedforward Neural Network (FNN)</w:t>
      </w:r>
      <w:r w:rsidR="00AB5727" w:rsidRPr="00AB5727">
        <w:t> component. The project also extended to the </w:t>
      </w:r>
      <w:r w:rsidR="00AB5727" w:rsidRPr="00AB5727">
        <w:rPr>
          <w:b/>
          <w:bCs/>
        </w:rPr>
        <w:t>QM9 benchmark dataset</w:t>
      </w:r>
      <w:r w:rsidR="00AB5727" w:rsidRPr="00AB5727">
        <w:t> for broader molecular property prediction.</w:t>
      </w:r>
    </w:p>
    <w:p w14:paraId="2A743867" w14:textId="4C525028" w:rsidR="00AB5727" w:rsidRPr="00AB5727" w:rsidRDefault="00AB5727" w:rsidP="006B0A3C">
      <w:pPr>
        <w:pStyle w:val="Heading2"/>
      </w:pPr>
      <w:r w:rsidRPr="00AB5727">
        <w:t>Data Pipeline</w:t>
      </w:r>
    </w:p>
    <w:p w14:paraId="47A48AA1" w14:textId="0CD9EBE5" w:rsidR="00AB5727" w:rsidRPr="00AB5727" w:rsidRDefault="00AB5727" w:rsidP="006B0A3C">
      <w:pPr>
        <w:pStyle w:val="Heading3"/>
      </w:pPr>
      <w:r w:rsidRPr="00AB5727">
        <w:t>Datasets</w:t>
      </w:r>
    </w:p>
    <w:p w14:paraId="0E6719B5" w14:textId="77777777" w:rsidR="00AB5727" w:rsidRPr="00AB5727" w:rsidRDefault="00AB5727" w:rsidP="00AB5727">
      <w:r w:rsidRPr="00AB5727">
        <w:t>The project works with two distinct datasets:</w:t>
      </w:r>
    </w:p>
    <w:p w14:paraId="2451F8B7" w14:textId="77777777" w:rsidR="00AB5727" w:rsidRPr="00AB5727" w:rsidRDefault="00AB5727" w:rsidP="00AB5727">
      <w:r w:rsidRPr="00AB5727">
        <w:rPr>
          <w:b/>
          <w:bCs/>
        </w:rPr>
        <w:t>A. Redox Dataset</w:t>
      </w:r>
      <w:r w:rsidRPr="00AB5727">
        <w:t> — Molecular data for redox potential prediction:</w:t>
      </w:r>
    </w:p>
    <w:p w14:paraId="77BF54A7" w14:textId="1F3B701C" w:rsidR="00AB5727" w:rsidRPr="00AB5727" w:rsidRDefault="00AB5727">
      <w:pPr>
        <w:numPr>
          <w:ilvl w:val="0"/>
          <w:numId w:val="10"/>
        </w:numPr>
      </w:pPr>
      <w:r w:rsidRPr="00AB5727">
        <w:rPr>
          <w:b/>
          <w:bCs/>
        </w:rPr>
        <w:t>Targets</w:t>
      </w:r>
      <w:r w:rsidRPr="00AB5727">
        <w:t>: key properties: ion_pot (ionization potential), elec_aff (electron affinity), homo_n (HOMO of neutral), lumo_n (LUMO of neutral)</w:t>
      </w:r>
    </w:p>
    <w:p w14:paraId="021F7226" w14:textId="77777777" w:rsidR="00AB5727" w:rsidRPr="00AB5727" w:rsidRDefault="00AB5727">
      <w:pPr>
        <w:numPr>
          <w:ilvl w:val="0"/>
          <w:numId w:val="10"/>
        </w:numPr>
      </w:pPr>
      <w:r w:rsidRPr="00AB5727">
        <w:rPr>
          <w:b/>
          <w:bCs/>
        </w:rPr>
        <w:t>Descriptors</w:t>
      </w:r>
      <w:r w:rsidRPr="00AB5727">
        <w:t>: Multiple feature representations tested:</w:t>
      </w:r>
    </w:p>
    <w:p w14:paraId="0B6AC971" w14:textId="46489353" w:rsidR="00AB5727" w:rsidRPr="00AB5727" w:rsidRDefault="00AB5727">
      <w:pPr>
        <w:numPr>
          <w:ilvl w:val="1"/>
          <w:numId w:val="10"/>
        </w:numPr>
      </w:pPr>
      <w:r w:rsidRPr="00AB5727">
        <w:rPr>
          <w:b/>
          <w:bCs/>
        </w:rPr>
        <w:t>MACE features</w:t>
      </w:r>
      <w:r w:rsidRPr="00AB5727">
        <w:t>: From MACE-omol-0-extra-large-(foundation ML potential), ~1024-dimensional</w:t>
      </w:r>
    </w:p>
    <w:p w14:paraId="1ABE98EC" w14:textId="77777777" w:rsidR="00AB5727" w:rsidRPr="00AB5727" w:rsidRDefault="00AB5727">
      <w:pPr>
        <w:numPr>
          <w:ilvl w:val="1"/>
          <w:numId w:val="10"/>
        </w:numPr>
      </w:pPr>
      <w:r w:rsidRPr="00AB5727">
        <w:rPr>
          <w:b/>
          <w:bCs/>
        </w:rPr>
        <w:t>SOAP features</w:t>
      </w:r>
      <w:r w:rsidRPr="00AB5727">
        <w:t>: Smooth Overlap of Atomic Positions, a structural descriptor</w:t>
      </w:r>
    </w:p>
    <w:p w14:paraId="1CFD47EE" w14:textId="77777777" w:rsidR="00AB5727" w:rsidRPr="00AB5727" w:rsidRDefault="00AB5727">
      <w:pPr>
        <w:numPr>
          <w:ilvl w:val="1"/>
          <w:numId w:val="10"/>
        </w:numPr>
      </w:pPr>
      <w:r w:rsidRPr="00AB5727">
        <w:rPr>
          <w:b/>
          <w:bCs/>
        </w:rPr>
        <w:t>Mordred features</w:t>
      </w:r>
      <w:r w:rsidRPr="00AB5727">
        <w:t>: Classical 2D molecular descriptors</w:t>
      </w:r>
    </w:p>
    <w:p w14:paraId="3BBD3484" w14:textId="77777777" w:rsidR="00AB5727" w:rsidRPr="00AB5727" w:rsidRDefault="00AB5727">
      <w:pPr>
        <w:numPr>
          <w:ilvl w:val="1"/>
          <w:numId w:val="10"/>
        </w:numPr>
      </w:pPr>
      <w:r w:rsidRPr="00AB5727">
        <w:rPr>
          <w:b/>
          <w:bCs/>
        </w:rPr>
        <w:t>Morgan Fingerprints</w:t>
      </w:r>
      <w:r w:rsidRPr="00AB5727">
        <w:t>: Circular binary fingerprints (ECFP4)</w:t>
      </w:r>
    </w:p>
    <w:p w14:paraId="64946CE0" w14:textId="77777777" w:rsidR="00AB5727" w:rsidRPr="00AB5727" w:rsidRDefault="00AB5727" w:rsidP="00AB5727">
      <w:r w:rsidRPr="00AB5727">
        <w:rPr>
          <w:b/>
          <w:bCs/>
        </w:rPr>
        <w:t>B. QM9 Dataset</w:t>
      </w:r>
      <w:r w:rsidRPr="00AB5727">
        <w:t> — Benchmark molecular dataset (~130K small organic molecules):</w:t>
      </w:r>
    </w:p>
    <w:p w14:paraId="2D21C975" w14:textId="77777777" w:rsidR="00AB5727" w:rsidRPr="00AB5727" w:rsidRDefault="00AB5727">
      <w:pPr>
        <w:numPr>
          <w:ilvl w:val="0"/>
          <w:numId w:val="11"/>
        </w:numPr>
      </w:pPr>
      <w:r w:rsidRPr="00AB5727">
        <w:rPr>
          <w:b/>
          <w:bCs/>
        </w:rPr>
        <w:t>Targets</w:t>
      </w:r>
      <w:r w:rsidRPr="00AB5727">
        <w:t>: homo and lumo orbital energies</w:t>
      </w:r>
    </w:p>
    <w:p w14:paraId="043A5F8E" w14:textId="6948B6FC" w:rsidR="00AB5727" w:rsidRPr="00AB5727" w:rsidRDefault="00AB5727">
      <w:pPr>
        <w:numPr>
          <w:ilvl w:val="0"/>
          <w:numId w:val="11"/>
        </w:numPr>
      </w:pPr>
      <w:r w:rsidRPr="00AB5727">
        <w:rPr>
          <w:b/>
          <w:bCs/>
        </w:rPr>
        <w:t>Split</w:t>
      </w:r>
      <w:r w:rsidRPr="00AB5727">
        <w:t>: pre-defined partitions (train/val/test per partition)</w:t>
      </w:r>
    </w:p>
    <w:p w14:paraId="4E707A17" w14:textId="25A0C79A" w:rsidR="00AB5727" w:rsidRPr="00AB5727" w:rsidRDefault="00AB5727">
      <w:pPr>
        <w:numPr>
          <w:ilvl w:val="0"/>
          <w:numId w:val="11"/>
        </w:numPr>
      </w:pPr>
      <w:r w:rsidRPr="00AB5727">
        <w:rPr>
          <w:b/>
          <w:bCs/>
        </w:rPr>
        <w:t>Data sizes</w:t>
      </w:r>
      <w:r w:rsidRPr="00AB5727">
        <w:t>: Partition has ~18K train, ~5K val, ~2.6K test molecules</w:t>
      </w:r>
    </w:p>
    <w:p w14:paraId="4C08A457" w14:textId="2416218F" w:rsidR="00AB5727" w:rsidRPr="00AB5727" w:rsidRDefault="00AB5727">
      <w:pPr>
        <w:numPr>
          <w:ilvl w:val="0"/>
          <w:numId w:val="11"/>
        </w:numPr>
      </w:pPr>
      <w:r w:rsidRPr="00AB5727">
        <w:rPr>
          <w:b/>
          <w:bCs/>
        </w:rPr>
        <w:t>Descriptors</w:t>
      </w:r>
      <w:r w:rsidRPr="00AB5727">
        <w:t>: MACE features + Morgan Fingerprints (bits via RDKit)</w:t>
      </w:r>
    </w:p>
    <w:p w14:paraId="02956B3C" w14:textId="001230C9" w:rsidR="00AB5727" w:rsidRPr="00AB5727" w:rsidRDefault="00AB5727" w:rsidP="006B0A3C">
      <w:pPr>
        <w:pStyle w:val="Heading3"/>
      </w:pPr>
      <w:r w:rsidRPr="00AB5727">
        <w:t>Feature Processing Pipeline</w:t>
      </w:r>
    </w:p>
    <w:p w14:paraId="57971334" w14:textId="77777777" w:rsidR="00AB5727" w:rsidRPr="00AB5727" w:rsidRDefault="00AB5727">
      <w:pPr>
        <w:numPr>
          <w:ilvl w:val="0"/>
          <w:numId w:val="12"/>
        </w:numPr>
      </w:pPr>
      <w:r w:rsidRPr="00AB5727">
        <w:rPr>
          <w:b/>
          <w:bCs/>
        </w:rPr>
        <w:t>Zero-column removal</w:t>
      </w:r>
      <w:r w:rsidRPr="00AB5727">
        <w:t>: Drops columns where ≥99.995% of values are zero (when process_x=True)</w:t>
      </w:r>
    </w:p>
    <w:p w14:paraId="59C8A6C7" w14:textId="54E64D95" w:rsidR="00AB5727" w:rsidRPr="00AB5727" w:rsidRDefault="00AB5727">
      <w:pPr>
        <w:numPr>
          <w:ilvl w:val="0"/>
          <w:numId w:val="12"/>
        </w:numPr>
      </w:pPr>
      <w:r w:rsidRPr="00AB5727">
        <w:rPr>
          <w:b/>
          <w:bCs/>
        </w:rPr>
        <w:t>Denoising</w:t>
      </w:r>
      <w:r w:rsidRPr="00AB5727">
        <w:t>: Drops columns where ≥99.5% of values are below 1e-(noise floor)</w:t>
      </w:r>
    </w:p>
    <w:p w14:paraId="01B307EC" w14:textId="223B40AC" w:rsidR="00AB5727" w:rsidRPr="00AB5727" w:rsidRDefault="00AB5727">
      <w:pPr>
        <w:numPr>
          <w:ilvl w:val="0"/>
          <w:numId w:val="12"/>
        </w:numPr>
      </w:pPr>
      <w:r w:rsidRPr="00AB5727">
        <w:rPr>
          <w:b/>
          <w:bCs/>
        </w:rPr>
        <w:lastRenderedPageBreak/>
        <w:t>NaN handling</w:t>
      </w:r>
      <w:r w:rsidRPr="00AB5727">
        <w:t>: Configurable — fill with (default), fill with column mean, or drop NaN columns</w:t>
      </w:r>
    </w:p>
    <w:p w14:paraId="4C43A43A" w14:textId="77777777" w:rsidR="00AB5727" w:rsidRPr="00AB5727" w:rsidRDefault="00AB5727">
      <w:pPr>
        <w:numPr>
          <w:ilvl w:val="0"/>
          <w:numId w:val="12"/>
        </w:numPr>
      </w:pPr>
      <w:r w:rsidRPr="00AB5727">
        <w:rPr>
          <w:b/>
          <w:bCs/>
        </w:rPr>
        <w:t>StandardScaler on X</w:t>
      </w:r>
      <w:r w:rsidRPr="00AB5727">
        <w:t>: Fitted on training set, applied to val/test</w:t>
      </w:r>
    </w:p>
    <w:p w14:paraId="5A002774" w14:textId="562CCB0B" w:rsidR="00AB5727" w:rsidRPr="00AB5727" w:rsidRDefault="00AB5727">
      <w:pPr>
        <w:numPr>
          <w:ilvl w:val="0"/>
          <w:numId w:val="12"/>
        </w:numPr>
      </w:pPr>
      <w:r w:rsidRPr="00AB5727">
        <w:rPr>
          <w:b/>
          <w:bCs/>
        </w:rPr>
        <w:t>Per-target StandardScaler on y</w:t>
      </w:r>
      <w:r w:rsidRPr="00AB5727">
        <w:t>: Each of the targets gets its own scaler — </w:t>
      </w:r>
      <w:r w:rsidRPr="00AB5727">
        <w:rPr>
          <w:b/>
          <w:bCs/>
        </w:rPr>
        <w:t>critical for heterogeneous target scales</w:t>
      </w:r>
      <w:r w:rsidRPr="00AB5727">
        <w:t> (e.g., eV for energies vs. V for potentials)</w:t>
      </w:r>
    </w:p>
    <w:p w14:paraId="52F66A93" w14:textId="77777777" w:rsidR="00AB5727" w:rsidRPr="00AB5727" w:rsidRDefault="00AB5727">
      <w:pPr>
        <w:numPr>
          <w:ilvl w:val="0"/>
          <w:numId w:val="12"/>
        </w:numPr>
      </w:pPr>
      <w:r w:rsidRPr="00AB5727">
        <w:rPr>
          <w:b/>
          <w:bCs/>
        </w:rPr>
        <w:t>All scalers saved</w:t>
      </w:r>
      <w:r w:rsidRPr="00AB5727">
        <w:t>: Via joblib.dump() for inference reproducibility</w:t>
      </w:r>
    </w:p>
    <w:p w14:paraId="526376A6" w14:textId="77777777" w:rsidR="00AB5727" w:rsidRPr="00AB5727" w:rsidRDefault="00AB5727">
      <w:pPr>
        <w:numPr>
          <w:ilvl w:val="0"/>
          <w:numId w:val="12"/>
        </w:numPr>
      </w:pPr>
      <w:r w:rsidRPr="00AB5727">
        <w:rPr>
          <w:b/>
          <w:bCs/>
        </w:rPr>
        <w:t>Dropped column indices saved</w:t>
      </w:r>
      <w:r w:rsidRPr="00AB5727">
        <w:t>: For consistent feature preprocessing at inference time</w:t>
      </w:r>
    </w:p>
    <w:p w14:paraId="4CCB91B3" w14:textId="0F76468E" w:rsidR="00AB5727" w:rsidRPr="00AB5727" w:rsidRDefault="00AB5727" w:rsidP="006B0A3C">
      <w:pPr>
        <w:pStyle w:val="Heading3"/>
      </w:pPr>
      <w:r w:rsidRPr="00AB5727">
        <w:t>Data Splitting Strategy</w:t>
      </w:r>
    </w:p>
    <w:p w14:paraId="38A1603C" w14:textId="77777777" w:rsidR="00AB5727" w:rsidRPr="00AB5727" w:rsidRDefault="00AB5727" w:rsidP="00AB5727">
      <w:r w:rsidRPr="00AB5727">
        <w:t>Two modes:</w:t>
      </w:r>
    </w:p>
    <w:p w14:paraId="21F5C054" w14:textId="340E7BA3" w:rsidR="00AB5727" w:rsidRPr="00AB5727" w:rsidRDefault="00AB5727">
      <w:pPr>
        <w:numPr>
          <w:ilvl w:val="0"/>
          <w:numId w:val="13"/>
        </w:numPr>
      </w:pPr>
      <w:r w:rsidRPr="00AB5727">
        <w:rPr>
          <w:b/>
          <w:bCs/>
        </w:rPr>
        <w:t>Random split</w:t>
      </w:r>
      <w:r w:rsidRPr="00AB5727">
        <w:t> (partition=0): 80/train-test, then 75/train-val from training set → effectively 60/20/20</w:t>
      </w:r>
    </w:p>
    <w:p w14:paraId="6BE02AE2" w14:textId="77777777" w:rsidR="00AB5727" w:rsidRPr="00AB5727" w:rsidRDefault="00AB5727">
      <w:pPr>
        <w:numPr>
          <w:ilvl w:val="0"/>
          <w:numId w:val="13"/>
        </w:numPr>
      </w:pPr>
      <w:r w:rsidRPr="00AB5727">
        <w:rPr>
          <w:b/>
          <w:bCs/>
        </w:rPr>
        <w:t>Predefined partitions</w:t>
      </w:r>
      <w:r w:rsidRPr="00AB5727">
        <w:t> (partition=1..20): Pre-split CSV files ensure consistent cross-validation across model types. Train/Val/Test files loaded separately, sizes tracked for later scoring.</w:t>
      </w:r>
    </w:p>
    <w:p w14:paraId="11DA0E2D" w14:textId="2AA9EAAB" w:rsidR="00AB5727" w:rsidRPr="00AB5727" w:rsidRDefault="00AB5727" w:rsidP="008060C3">
      <w:pPr>
        <w:pStyle w:val="Heading2"/>
      </w:pPr>
      <w:r w:rsidRPr="00AB5727">
        <w:t>Neural Network Architecture (FNN)</w:t>
      </w:r>
    </w:p>
    <w:p w14:paraId="755E8160" w14:textId="08892855" w:rsidR="00AB5727" w:rsidRPr="00AB5727" w:rsidRDefault="00AB5727" w:rsidP="008060C3">
      <w:pPr>
        <w:pStyle w:val="Heading3"/>
      </w:pPr>
      <w:hyperlink r:id="rId15" w:history="1">
        <w:r w:rsidRPr="00AB5727">
          <w:rPr>
            <w:rStyle w:val="Hyperlink"/>
            <w:b/>
            <w:bCs/>
          </w:rPr>
          <w:t>SingleTargetDynamicNet</w:t>
        </w:r>
      </w:hyperlink>
      <w:r w:rsidRPr="00AB5727">
        <w:t> — The Dynamic FNN</w:t>
      </w:r>
    </w:p>
    <w:p w14:paraId="45964672" w14:textId="10DCE9BF" w:rsidR="00AB5727" w:rsidRPr="00AB5727" w:rsidRDefault="00AB5727" w:rsidP="00AB5727">
      <w:r w:rsidRPr="00AB5727">
        <w:t>This is a significant evolution from </w:t>
      </w:r>
      <w:hyperlink r:id="rId16" w:history="1">
        <w:r w:rsidRPr="00AB5727">
          <w:rPr>
            <w:rStyle w:val="Hyperlink"/>
          </w:rPr>
          <w:t>nn_catalyst</w:t>
        </w:r>
      </w:hyperlink>
      <w:r w:rsidRPr="00AB5727">
        <w:t xml:space="preserve">'s fixed architecture. </w:t>
      </w:r>
    </w:p>
    <w:p w14:paraId="311965F2" w14:textId="77777777" w:rsidR="00AB5727" w:rsidRPr="00AB5727" w:rsidRDefault="00AB5727" w:rsidP="00AB5727">
      <w:r w:rsidRPr="00AB5727">
        <w:t>Input → [Dynamic Hidden Layers with Residual Blocks] → Linear(last_hidden, 1) → Output</w:t>
      </w:r>
    </w:p>
    <w:p w14:paraId="3668C949" w14:textId="77777777" w:rsidR="00AB5727" w:rsidRPr="00AB5727" w:rsidRDefault="00AB5727" w:rsidP="00AB5727"/>
    <w:p w14:paraId="6CFEBD39" w14:textId="77777777" w:rsidR="00AB5727" w:rsidRPr="00AB5727" w:rsidRDefault="00AB5727" w:rsidP="00AB5727">
      <w:r w:rsidRPr="00AB5727">
        <w:t>Each Residual Block:</w:t>
      </w:r>
    </w:p>
    <w:p w14:paraId="03AE2D65" w14:textId="77777777" w:rsidR="00AB5727" w:rsidRPr="00AB5727" w:rsidRDefault="00AB5727" w:rsidP="00AB5727">
      <w:r w:rsidRPr="00AB5727">
        <w:t xml:space="preserve">  x → Linear(in, out) → BatchNorm1d(out) → GELU → Dropout</w:t>
      </w:r>
    </w:p>
    <w:p w14:paraId="4C102E91" w14:textId="77777777" w:rsidR="00AB5727" w:rsidRPr="00AB5727" w:rsidRDefault="00AB5727" w:rsidP="00AB5727">
      <w:r w:rsidRPr="00AB5727">
        <w:t xml:space="preserve">                                                    +</w:t>
      </w:r>
    </w:p>
    <w:p w14:paraId="23D75754" w14:textId="77777777" w:rsidR="00AB5727" w:rsidRPr="00AB5727" w:rsidRDefault="00AB5727" w:rsidP="00AB5727">
      <w:r w:rsidRPr="00AB5727">
        <w:t xml:space="preserve">                                              Linear(in, out) [skip, if i &gt; 0]</w:t>
      </w:r>
    </w:p>
    <w:p w14:paraId="173E0583" w14:textId="77777777" w:rsidR="00AB5727" w:rsidRPr="00AB5727" w:rsidRDefault="00AB5727" w:rsidP="00AB5727">
      <w:r w:rsidRPr="00AB5727">
        <w:t xml:space="preserve">                                                    ↓</w:t>
      </w:r>
    </w:p>
    <w:p w14:paraId="41663DD1" w14:textId="77777777" w:rsidR="00AB5727" w:rsidRPr="00AB5727" w:rsidRDefault="00AB5727" w:rsidP="00AB5727">
      <w:r w:rsidRPr="00AB5727">
        <w:t xml:space="preserve">                                                  output</w:t>
      </w:r>
    </w:p>
    <w:p w14:paraId="49F112A5" w14:textId="77777777" w:rsidR="008060C3" w:rsidRDefault="008060C3" w:rsidP="00AB5727">
      <w:pPr>
        <w:rPr>
          <w:b/>
          <w:bCs/>
        </w:rPr>
      </w:pPr>
    </w:p>
    <w:p w14:paraId="0103A10A" w14:textId="77777777" w:rsidR="008060C3" w:rsidRDefault="008060C3" w:rsidP="00AB5727">
      <w:pPr>
        <w:rPr>
          <w:b/>
          <w:bCs/>
        </w:rPr>
      </w:pPr>
    </w:p>
    <w:p w14:paraId="0A5E62DB" w14:textId="406515D7" w:rsidR="00AB5727" w:rsidRPr="00AB5727" w:rsidRDefault="00AB5727" w:rsidP="00AB5727">
      <w:r w:rsidRPr="00AB5727">
        <w:rPr>
          <w:b/>
          <w:bCs/>
        </w:rPr>
        <w:lastRenderedPageBreak/>
        <w:t>Key improvements over </w:t>
      </w:r>
      <w:hyperlink r:id="rId17" w:history="1">
        <w:r w:rsidRPr="00AB5727">
          <w:rPr>
            <w:rStyle w:val="Hyperlink"/>
            <w:b/>
            <w:bCs/>
          </w:rPr>
          <w:t>nn_catalyst</w:t>
        </w:r>
      </w:hyperlink>
      <w:r w:rsidRPr="00AB5727">
        <w:t>:</w:t>
      </w:r>
    </w:p>
    <w:p w14:paraId="62031C8F" w14:textId="539C5C6A" w:rsidR="00AB5727" w:rsidRPr="00AB5727" w:rsidRDefault="00AB5727">
      <w:pPr>
        <w:numPr>
          <w:ilvl w:val="0"/>
          <w:numId w:val="14"/>
        </w:numPr>
      </w:pPr>
      <w:r w:rsidRPr="00AB5727">
        <w:rPr>
          <w:b/>
          <w:bCs/>
        </w:rPr>
        <w:t>Dynamic depth</w:t>
      </w:r>
      <w:r w:rsidRPr="00AB5727">
        <w:t>: The number of hidden layers is configurable via hidden_layers list parameter. Not hardcoded to layers.</w:t>
      </w:r>
    </w:p>
    <w:p w14:paraId="2C6B9236" w14:textId="77777777" w:rsidR="00AB5727" w:rsidRPr="00AB5727" w:rsidRDefault="00AB5727">
      <w:pPr>
        <w:numPr>
          <w:ilvl w:val="0"/>
          <w:numId w:val="14"/>
        </w:numPr>
      </w:pPr>
      <w:r w:rsidRPr="00AB5727">
        <w:rPr>
          <w:b/>
          <w:bCs/>
        </w:rPr>
        <w:t>Dynamic width</w:t>
      </w:r>
      <w:r w:rsidRPr="00AB5727">
        <w:t>: Each layer's width is independently configurable (e.g., [1024, 512, 256, 128], or [4096, 8, 64]).</w:t>
      </w:r>
    </w:p>
    <w:p w14:paraId="35D4E98D" w14:textId="77777777" w:rsidR="00AB5727" w:rsidRPr="00AB5727" w:rsidRDefault="00AB5727">
      <w:pPr>
        <w:numPr>
          <w:ilvl w:val="0"/>
          <w:numId w:val="14"/>
        </w:numPr>
      </w:pPr>
      <w:r w:rsidRPr="00AB5727">
        <w:rPr>
          <w:b/>
          <w:bCs/>
        </w:rPr>
        <w:t>GELU activation</w:t>
      </w:r>
      <w:r w:rsidRPr="00AB5727">
        <w:t>: Uses Gaussian Error Linear Unit instead of ReLU — smoother gradient landscape, better for regression tasks.</w:t>
      </w:r>
    </w:p>
    <w:p w14:paraId="44108816" w14:textId="77777777" w:rsidR="00AB5727" w:rsidRPr="00AB5727" w:rsidRDefault="00AB5727">
      <w:pPr>
        <w:numPr>
          <w:ilvl w:val="0"/>
          <w:numId w:val="14"/>
        </w:numPr>
      </w:pPr>
      <w:r w:rsidRPr="00AB5727">
        <w:rPr>
          <w:b/>
          <w:bCs/>
        </w:rPr>
        <w:t>ModuleList-based construction</w:t>
      </w:r>
      <w:r w:rsidRPr="00AB5727">
        <w:t>: Uses nn.ModuleList for layers, batch norms, and skip connections — proper parameter registration for any depth.</w:t>
      </w:r>
    </w:p>
    <w:p w14:paraId="494180DE" w14:textId="3092347D" w:rsidR="00AB5727" w:rsidRPr="00AB5727" w:rsidRDefault="00AB5727">
      <w:pPr>
        <w:numPr>
          <w:ilvl w:val="0"/>
          <w:numId w:val="14"/>
        </w:numPr>
      </w:pPr>
      <w:r w:rsidRPr="00AB5727">
        <w:rPr>
          <w:b/>
          <w:bCs/>
        </w:rPr>
        <w:t>Conditional residual connections</w:t>
      </w:r>
      <w:r w:rsidRPr="00AB5727">
        <w:t>: Skip connections are only applied starting from layer index &gt; (i.e., not the first hidden layer), using nn.Identity() as a no-op placeholder otherwise. Residual connections can be toggled via use_residual parameter.</w:t>
      </w:r>
    </w:p>
    <w:p w14:paraId="70F9AC6C" w14:textId="77777777" w:rsidR="00AB5727" w:rsidRPr="00AB5727" w:rsidRDefault="00AB5727">
      <w:pPr>
        <w:numPr>
          <w:ilvl w:val="0"/>
          <w:numId w:val="14"/>
        </w:numPr>
      </w:pPr>
      <w:r w:rsidRPr="00AB5727">
        <w:rPr>
          <w:b/>
          <w:bCs/>
        </w:rPr>
        <w:t>Hyperparameter saving</w:t>
      </w:r>
      <w:r w:rsidRPr="00AB5727">
        <w:t>: self.save_hyperparameters() for Lightning checkpoint reproducibility.</w:t>
      </w:r>
    </w:p>
    <w:p w14:paraId="35589B07" w14:textId="57484257" w:rsidR="00AB5727" w:rsidRPr="00AB5727" w:rsidRDefault="00AB5727" w:rsidP="008060C3">
      <w:pPr>
        <w:pStyle w:val="Heading3"/>
      </w:pPr>
      <w:hyperlink r:id="rId18" w:history="1">
        <w:r w:rsidRPr="00AB5727">
          <w:rPr>
            <w:rStyle w:val="Hyperlink"/>
            <w:b/>
            <w:bCs/>
          </w:rPr>
          <w:t>BaseModel</w:t>
        </w:r>
      </w:hyperlink>
      <w:r w:rsidRPr="00AB5727">
        <w:t> — PyTorch Lightning Base</w:t>
      </w:r>
    </w:p>
    <w:p w14:paraId="234035AF" w14:textId="77777777" w:rsidR="00AB5727" w:rsidRPr="00AB5727" w:rsidRDefault="00AB5727" w:rsidP="00AB5727">
      <w:r w:rsidRPr="00AB5727">
        <w:t>Defined in @D:\ds\work\workspace\git\redox_modgen\redox_modgen\models\__init__.py:9-69:</w:t>
      </w:r>
    </w:p>
    <w:p w14:paraId="715841C1" w14:textId="77777777" w:rsidR="00AB5727" w:rsidRPr="00AB5727" w:rsidRDefault="00AB5727">
      <w:pPr>
        <w:numPr>
          <w:ilvl w:val="0"/>
          <w:numId w:val="15"/>
        </w:numPr>
      </w:pPr>
      <w:r w:rsidRPr="00AB5727">
        <w:rPr>
          <w:b/>
          <w:bCs/>
        </w:rPr>
        <w:t>Training step</w:t>
      </w:r>
      <w:r w:rsidRPr="00AB5727">
        <w:t>: Logs train_loss (epoch-level) and train_acc (R² via torchmetrics.R2Score)</w:t>
      </w:r>
    </w:p>
    <w:p w14:paraId="61DF7861" w14:textId="77777777" w:rsidR="00AB5727" w:rsidRPr="00AB5727" w:rsidRDefault="00AB5727">
      <w:pPr>
        <w:numPr>
          <w:ilvl w:val="0"/>
          <w:numId w:val="15"/>
        </w:numPr>
      </w:pPr>
      <w:r w:rsidRPr="00AB5727">
        <w:rPr>
          <w:b/>
          <w:bCs/>
        </w:rPr>
        <w:t>Validation step</w:t>
      </w:r>
      <w:r w:rsidRPr="00AB5727">
        <w:t>: Logs val_loss, tracks per-epoch average</w:t>
      </w:r>
    </w:p>
    <w:p w14:paraId="551A1766" w14:textId="77777777" w:rsidR="00AB5727" w:rsidRPr="00AB5727" w:rsidRDefault="00AB5727">
      <w:pPr>
        <w:numPr>
          <w:ilvl w:val="0"/>
          <w:numId w:val="15"/>
        </w:numPr>
      </w:pPr>
      <w:r w:rsidRPr="00AB5727">
        <w:rPr>
          <w:b/>
          <w:bCs/>
        </w:rPr>
        <w:t>Test step</w:t>
      </w:r>
      <w:r w:rsidRPr="00AB5727">
        <w:t>: Logs test_loss</w:t>
      </w:r>
    </w:p>
    <w:p w14:paraId="65008F0D" w14:textId="77777777" w:rsidR="00AB5727" w:rsidRPr="00AB5727" w:rsidRDefault="00AB5727">
      <w:pPr>
        <w:numPr>
          <w:ilvl w:val="0"/>
          <w:numId w:val="15"/>
        </w:numPr>
      </w:pPr>
      <w:r w:rsidRPr="00AB5727">
        <w:rPr>
          <w:b/>
          <w:bCs/>
        </w:rPr>
        <w:t>Optimizer</w:t>
      </w:r>
      <w:r w:rsidRPr="00AB5727">
        <w:t>: AdamW with configurable learning rate</w:t>
      </w:r>
    </w:p>
    <w:p w14:paraId="617CCE3F" w14:textId="77777777" w:rsidR="00AB5727" w:rsidRPr="00AB5727" w:rsidRDefault="00AB5727">
      <w:pPr>
        <w:numPr>
          <w:ilvl w:val="0"/>
          <w:numId w:val="15"/>
        </w:numPr>
      </w:pPr>
      <w:r w:rsidRPr="00AB5727">
        <w:rPr>
          <w:b/>
          <w:bCs/>
        </w:rPr>
        <w:t>Scheduler</w:t>
      </w:r>
      <w:r w:rsidRPr="00AB5727">
        <w:t>: ReduceLROnPlateau (mode='min', factor=0.1, patience=10, min_lr=1e-9, threshold=0.001)</w:t>
      </w:r>
    </w:p>
    <w:p w14:paraId="3DF56F51" w14:textId="77777777" w:rsidR="00795B12" w:rsidRDefault="00795B12">
      <w:pPr>
        <w:rPr>
          <w:rFonts w:eastAsiaTheme="majorEastAsia" w:cstheme="majorBidi"/>
          <w:color w:val="0F4761" w:themeColor="accent1" w:themeShade="BF"/>
          <w:sz w:val="28"/>
          <w:szCs w:val="28"/>
        </w:rPr>
      </w:pPr>
      <w:r>
        <w:br w:type="page"/>
      </w:r>
    </w:p>
    <w:p w14:paraId="0C012FA4" w14:textId="4B560472" w:rsidR="00AB5727" w:rsidRPr="00AB5727" w:rsidRDefault="00AB5727" w:rsidP="008060C3">
      <w:pPr>
        <w:pStyle w:val="Heading3"/>
      </w:pPr>
      <w:r w:rsidRPr="00AB5727">
        <w:lastRenderedPageBreak/>
        <w:t>Hyperparameter Configurations Explored</w:t>
      </w:r>
    </w:p>
    <w:p w14:paraId="248D5782" w14:textId="34A35AAB" w:rsidR="00AB5727" w:rsidRPr="00AB5727" w:rsidRDefault="00AB5727" w:rsidP="00AB5727"/>
    <w:tbl>
      <w:tblPr>
        <w:tblW w:w="0" w:type="auto"/>
        <w:tblCellMar>
          <w:top w:w="15" w:type="dxa"/>
          <w:left w:w="15" w:type="dxa"/>
          <w:bottom w:w="15" w:type="dxa"/>
          <w:right w:w="15" w:type="dxa"/>
        </w:tblCellMar>
        <w:tblLook w:val="04A0" w:firstRow="1" w:lastRow="0" w:firstColumn="1" w:lastColumn="0" w:noHBand="0" w:noVBand="1"/>
      </w:tblPr>
      <w:tblGrid>
        <w:gridCol w:w="2105"/>
        <w:gridCol w:w="1393"/>
        <w:gridCol w:w="906"/>
        <w:gridCol w:w="1195"/>
        <w:gridCol w:w="1255"/>
        <w:gridCol w:w="2506"/>
      </w:tblGrid>
      <w:tr w:rsidR="00AB5727" w:rsidRPr="00AB5727" w14:paraId="3384550F" w14:textId="77777777" w:rsidTr="00795B12">
        <w:trPr>
          <w:tblHeader/>
        </w:trPr>
        <w:tc>
          <w:tcPr>
            <w:tcW w:w="0" w:type="auto"/>
            <w:tcBorders>
              <w:bottom w:val="single" w:sz="4" w:space="0" w:color="auto"/>
            </w:tcBorders>
            <w:tcMar>
              <w:top w:w="75" w:type="dxa"/>
              <w:left w:w="150" w:type="dxa"/>
              <w:bottom w:w="75" w:type="dxa"/>
              <w:right w:w="150" w:type="dxa"/>
            </w:tcMar>
            <w:vAlign w:val="center"/>
            <w:hideMark/>
          </w:tcPr>
          <w:p w14:paraId="5D62E127" w14:textId="77777777" w:rsidR="00AB5727" w:rsidRPr="00AB5727" w:rsidRDefault="00AB5727" w:rsidP="00AB5727">
            <w:pPr>
              <w:rPr>
                <w:b/>
                <w:bCs/>
              </w:rPr>
            </w:pPr>
            <w:r w:rsidRPr="00AB5727">
              <w:rPr>
                <w:b/>
                <w:bCs/>
              </w:rPr>
              <w:t>Configuration</w:t>
            </w:r>
          </w:p>
        </w:tc>
        <w:tc>
          <w:tcPr>
            <w:tcW w:w="0" w:type="auto"/>
            <w:tcBorders>
              <w:bottom w:val="single" w:sz="4" w:space="0" w:color="auto"/>
            </w:tcBorders>
            <w:tcMar>
              <w:top w:w="75" w:type="dxa"/>
              <w:left w:w="150" w:type="dxa"/>
              <w:bottom w:w="75" w:type="dxa"/>
              <w:right w:w="150" w:type="dxa"/>
            </w:tcMar>
            <w:vAlign w:val="center"/>
            <w:hideMark/>
          </w:tcPr>
          <w:p w14:paraId="35648796" w14:textId="77777777" w:rsidR="00AB5727" w:rsidRPr="00AB5727" w:rsidRDefault="00AB5727" w:rsidP="00AB5727">
            <w:pPr>
              <w:rPr>
                <w:b/>
                <w:bCs/>
              </w:rPr>
            </w:pPr>
            <w:r w:rsidRPr="00AB5727">
              <w:rPr>
                <w:b/>
                <w:bCs/>
              </w:rPr>
              <w:t>Hidden Layers</w:t>
            </w:r>
          </w:p>
        </w:tc>
        <w:tc>
          <w:tcPr>
            <w:tcW w:w="0" w:type="auto"/>
            <w:tcBorders>
              <w:bottom w:val="single" w:sz="4" w:space="0" w:color="auto"/>
            </w:tcBorders>
            <w:tcMar>
              <w:top w:w="75" w:type="dxa"/>
              <w:left w:w="150" w:type="dxa"/>
              <w:bottom w:w="75" w:type="dxa"/>
              <w:right w:w="150" w:type="dxa"/>
            </w:tcMar>
            <w:vAlign w:val="center"/>
            <w:hideMark/>
          </w:tcPr>
          <w:p w14:paraId="6CB246FA" w14:textId="77777777" w:rsidR="00AB5727" w:rsidRPr="00AB5727" w:rsidRDefault="00AB5727" w:rsidP="00AB5727">
            <w:pPr>
              <w:rPr>
                <w:b/>
                <w:bCs/>
              </w:rPr>
            </w:pPr>
            <w:r w:rsidRPr="00AB5727">
              <w:rPr>
                <w:b/>
                <w:bCs/>
              </w:rPr>
              <w:t>LR</w:t>
            </w:r>
          </w:p>
        </w:tc>
        <w:tc>
          <w:tcPr>
            <w:tcW w:w="0" w:type="auto"/>
            <w:tcBorders>
              <w:bottom w:val="single" w:sz="4" w:space="0" w:color="auto"/>
            </w:tcBorders>
            <w:tcMar>
              <w:top w:w="75" w:type="dxa"/>
              <w:left w:w="150" w:type="dxa"/>
              <w:bottom w:w="75" w:type="dxa"/>
              <w:right w:w="150" w:type="dxa"/>
            </w:tcMar>
            <w:vAlign w:val="center"/>
            <w:hideMark/>
          </w:tcPr>
          <w:p w14:paraId="0E59DB96" w14:textId="77777777" w:rsidR="00AB5727" w:rsidRPr="00AB5727" w:rsidRDefault="00AB5727" w:rsidP="00AB5727">
            <w:pPr>
              <w:rPr>
                <w:b/>
                <w:bCs/>
              </w:rPr>
            </w:pPr>
            <w:r w:rsidRPr="00AB5727">
              <w:rPr>
                <w:b/>
                <w:bCs/>
              </w:rPr>
              <w:t>Dropout</w:t>
            </w:r>
          </w:p>
        </w:tc>
        <w:tc>
          <w:tcPr>
            <w:tcW w:w="0" w:type="auto"/>
            <w:tcBorders>
              <w:bottom w:val="single" w:sz="4" w:space="0" w:color="auto"/>
            </w:tcBorders>
            <w:tcMar>
              <w:top w:w="75" w:type="dxa"/>
              <w:left w:w="150" w:type="dxa"/>
              <w:bottom w:w="75" w:type="dxa"/>
              <w:right w:w="150" w:type="dxa"/>
            </w:tcMar>
            <w:vAlign w:val="center"/>
            <w:hideMark/>
          </w:tcPr>
          <w:p w14:paraId="2849B939" w14:textId="77777777" w:rsidR="00AB5727" w:rsidRPr="00AB5727" w:rsidRDefault="00AB5727" w:rsidP="00AB5727">
            <w:pPr>
              <w:rPr>
                <w:b/>
                <w:bCs/>
              </w:rPr>
            </w:pPr>
            <w:r w:rsidRPr="00AB5727">
              <w:rPr>
                <w:b/>
                <w:bCs/>
              </w:rPr>
              <w:t>Residual</w:t>
            </w:r>
          </w:p>
        </w:tc>
        <w:tc>
          <w:tcPr>
            <w:tcW w:w="0" w:type="auto"/>
            <w:tcBorders>
              <w:bottom w:val="single" w:sz="4" w:space="0" w:color="auto"/>
            </w:tcBorders>
            <w:tcMar>
              <w:top w:w="75" w:type="dxa"/>
              <w:left w:w="150" w:type="dxa"/>
              <w:bottom w:w="75" w:type="dxa"/>
              <w:right w:w="150" w:type="dxa"/>
            </w:tcMar>
            <w:vAlign w:val="center"/>
            <w:hideMark/>
          </w:tcPr>
          <w:p w14:paraId="2F538E3C" w14:textId="77777777" w:rsidR="00AB5727" w:rsidRPr="00AB5727" w:rsidRDefault="00AB5727" w:rsidP="00AB5727">
            <w:pPr>
              <w:rPr>
                <w:b/>
                <w:bCs/>
              </w:rPr>
            </w:pPr>
            <w:r w:rsidRPr="00AB5727">
              <w:rPr>
                <w:b/>
                <w:bCs/>
              </w:rPr>
              <w:t>Notes</w:t>
            </w:r>
          </w:p>
        </w:tc>
      </w:tr>
      <w:tr w:rsidR="00AB5727" w:rsidRPr="00AB5727" w14:paraId="38ADC15E" w14:textId="77777777" w:rsidTr="00795B12">
        <w:tc>
          <w:tcPr>
            <w:tcW w:w="0" w:type="auto"/>
            <w:tcBorders>
              <w:top w:val="single" w:sz="4" w:space="0" w:color="auto"/>
            </w:tcBorders>
            <w:tcMar>
              <w:top w:w="75" w:type="dxa"/>
              <w:left w:w="150" w:type="dxa"/>
              <w:bottom w:w="75" w:type="dxa"/>
              <w:right w:w="150" w:type="dxa"/>
            </w:tcMar>
            <w:vAlign w:val="center"/>
            <w:hideMark/>
          </w:tcPr>
          <w:p w14:paraId="76C0024D" w14:textId="77777777" w:rsidR="00AB5727" w:rsidRPr="00AB5727" w:rsidRDefault="00AB5727" w:rsidP="00AB5727">
            <w:r w:rsidRPr="00AB5727">
              <w:rPr>
                <w:b/>
                <w:bCs/>
              </w:rPr>
              <w:t>Best Compromise</w:t>
            </w:r>
          </w:p>
        </w:tc>
        <w:tc>
          <w:tcPr>
            <w:tcW w:w="0" w:type="auto"/>
            <w:tcBorders>
              <w:top w:val="single" w:sz="4" w:space="0" w:color="auto"/>
            </w:tcBorders>
            <w:tcMar>
              <w:top w:w="75" w:type="dxa"/>
              <w:left w:w="150" w:type="dxa"/>
              <w:bottom w:w="75" w:type="dxa"/>
              <w:right w:w="150" w:type="dxa"/>
            </w:tcMar>
            <w:vAlign w:val="center"/>
            <w:hideMark/>
          </w:tcPr>
          <w:p w14:paraId="3F254CB8" w14:textId="77777777" w:rsidR="00AB5727" w:rsidRPr="00AB5727" w:rsidRDefault="00AB5727" w:rsidP="00AB5727">
            <w:r w:rsidRPr="00AB5727">
              <w:t>[2048, 64, 32]</w:t>
            </w:r>
          </w:p>
        </w:tc>
        <w:tc>
          <w:tcPr>
            <w:tcW w:w="0" w:type="auto"/>
            <w:tcBorders>
              <w:top w:val="single" w:sz="4" w:space="0" w:color="auto"/>
            </w:tcBorders>
            <w:tcMar>
              <w:top w:w="75" w:type="dxa"/>
              <w:left w:w="150" w:type="dxa"/>
              <w:bottom w:w="75" w:type="dxa"/>
              <w:right w:w="150" w:type="dxa"/>
            </w:tcMar>
            <w:vAlign w:val="center"/>
            <w:hideMark/>
          </w:tcPr>
          <w:p w14:paraId="14FCF55B" w14:textId="77777777" w:rsidR="00AB5727" w:rsidRPr="00AB5727" w:rsidRDefault="00AB5727" w:rsidP="00AB5727">
            <w:r w:rsidRPr="00AB5727">
              <w:t>2.4e-4</w:t>
            </w:r>
          </w:p>
        </w:tc>
        <w:tc>
          <w:tcPr>
            <w:tcW w:w="0" w:type="auto"/>
            <w:tcBorders>
              <w:top w:val="single" w:sz="4" w:space="0" w:color="auto"/>
            </w:tcBorders>
            <w:tcMar>
              <w:top w:w="75" w:type="dxa"/>
              <w:left w:w="150" w:type="dxa"/>
              <w:bottom w:w="75" w:type="dxa"/>
              <w:right w:w="150" w:type="dxa"/>
            </w:tcMar>
            <w:vAlign w:val="center"/>
            <w:hideMark/>
          </w:tcPr>
          <w:p w14:paraId="475D549D" w14:textId="77777777" w:rsidR="00AB5727" w:rsidRPr="00AB5727" w:rsidRDefault="00AB5727" w:rsidP="00AB5727">
            <w:r w:rsidRPr="00AB5727">
              <w:t>0.21</w:t>
            </w:r>
          </w:p>
        </w:tc>
        <w:tc>
          <w:tcPr>
            <w:tcW w:w="0" w:type="auto"/>
            <w:tcBorders>
              <w:top w:val="single" w:sz="4" w:space="0" w:color="auto"/>
            </w:tcBorders>
            <w:tcMar>
              <w:top w:w="75" w:type="dxa"/>
              <w:left w:w="150" w:type="dxa"/>
              <w:bottom w:w="75" w:type="dxa"/>
              <w:right w:w="150" w:type="dxa"/>
            </w:tcMar>
            <w:vAlign w:val="center"/>
            <w:hideMark/>
          </w:tcPr>
          <w:p w14:paraId="6283D97C" w14:textId="77777777" w:rsidR="00AB5727" w:rsidRPr="00AB5727" w:rsidRDefault="00AB5727" w:rsidP="00AB5727">
            <w:r w:rsidRPr="00AB5727">
              <w:t>True</w:t>
            </w:r>
          </w:p>
        </w:tc>
        <w:tc>
          <w:tcPr>
            <w:tcW w:w="0" w:type="auto"/>
            <w:tcBorders>
              <w:top w:val="single" w:sz="4" w:space="0" w:color="auto"/>
            </w:tcBorders>
            <w:tcMar>
              <w:top w:w="75" w:type="dxa"/>
              <w:left w:w="150" w:type="dxa"/>
              <w:bottom w:w="75" w:type="dxa"/>
              <w:right w:w="150" w:type="dxa"/>
            </w:tcMar>
            <w:vAlign w:val="center"/>
            <w:hideMark/>
          </w:tcPr>
          <w:p w14:paraId="773B4AB4" w14:textId="77777777" w:rsidR="00AB5727" w:rsidRPr="00AB5727" w:rsidRDefault="00AB5727" w:rsidP="00AB5727">
            <w:r w:rsidRPr="00AB5727">
              <w:t>Good across targets</w:t>
            </w:r>
          </w:p>
        </w:tc>
      </w:tr>
      <w:tr w:rsidR="00AB5727" w:rsidRPr="00AB5727" w14:paraId="269D6DF2" w14:textId="77777777">
        <w:tc>
          <w:tcPr>
            <w:tcW w:w="0" w:type="auto"/>
            <w:tcMar>
              <w:top w:w="75" w:type="dxa"/>
              <w:left w:w="150" w:type="dxa"/>
              <w:bottom w:w="75" w:type="dxa"/>
              <w:right w:w="150" w:type="dxa"/>
            </w:tcMar>
            <w:vAlign w:val="center"/>
            <w:hideMark/>
          </w:tcPr>
          <w:p w14:paraId="7CE0153A" w14:textId="77777777" w:rsidR="00AB5727" w:rsidRPr="00AB5727" w:rsidRDefault="00AB5727" w:rsidP="00AB5727">
            <w:r w:rsidRPr="00AB5727">
              <w:rPr>
                <w:b/>
                <w:bCs/>
              </w:rPr>
              <w:t>Best MACE-Dipole N</w:t>
            </w:r>
          </w:p>
        </w:tc>
        <w:tc>
          <w:tcPr>
            <w:tcW w:w="0" w:type="auto"/>
            <w:tcMar>
              <w:top w:w="75" w:type="dxa"/>
              <w:left w:w="150" w:type="dxa"/>
              <w:bottom w:w="75" w:type="dxa"/>
              <w:right w:w="150" w:type="dxa"/>
            </w:tcMar>
            <w:vAlign w:val="center"/>
            <w:hideMark/>
          </w:tcPr>
          <w:p w14:paraId="3B9B495B" w14:textId="77777777" w:rsidR="00AB5727" w:rsidRPr="00AB5727" w:rsidRDefault="00AB5727" w:rsidP="00AB5727">
            <w:r w:rsidRPr="00AB5727">
              <w:t>[4096, 8, 64]</w:t>
            </w:r>
          </w:p>
        </w:tc>
        <w:tc>
          <w:tcPr>
            <w:tcW w:w="0" w:type="auto"/>
            <w:tcMar>
              <w:top w:w="75" w:type="dxa"/>
              <w:left w:w="150" w:type="dxa"/>
              <w:bottom w:w="75" w:type="dxa"/>
              <w:right w:w="150" w:type="dxa"/>
            </w:tcMar>
            <w:vAlign w:val="center"/>
            <w:hideMark/>
          </w:tcPr>
          <w:p w14:paraId="4F5A087E" w14:textId="77777777" w:rsidR="00AB5727" w:rsidRPr="00AB5727" w:rsidRDefault="00AB5727" w:rsidP="00AB5727">
            <w:r w:rsidRPr="00AB5727">
              <w:t>5.4e-5</w:t>
            </w:r>
          </w:p>
        </w:tc>
        <w:tc>
          <w:tcPr>
            <w:tcW w:w="0" w:type="auto"/>
            <w:tcMar>
              <w:top w:w="75" w:type="dxa"/>
              <w:left w:w="150" w:type="dxa"/>
              <w:bottom w:w="75" w:type="dxa"/>
              <w:right w:w="150" w:type="dxa"/>
            </w:tcMar>
            <w:vAlign w:val="center"/>
            <w:hideMark/>
          </w:tcPr>
          <w:p w14:paraId="4C049AD8" w14:textId="77777777" w:rsidR="00AB5727" w:rsidRPr="00AB5727" w:rsidRDefault="00AB5727" w:rsidP="00AB5727">
            <w:r w:rsidRPr="00AB5727">
              <w:t>0.29</w:t>
            </w:r>
          </w:p>
        </w:tc>
        <w:tc>
          <w:tcPr>
            <w:tcW w:w="0" w:type="auto"/>
            <w:tcMar>
              <w:top w:w="75" w:type="dxa"/>
              <w:left w:w="150" w:type="dxa"/>
              <w:bottom w:w="75" w:type="dxa"/>
              <w:right w:w="150" w:type="dxa"/>
            </w:tcMar>
            <w:vAlign w:val="center"/>
            <w:hideMark/>
          </w:tcPr>
          <w:p w14:paraId="67B53ED6" w14:textId="77777777" w:rsidR="00AB5727" w:rsidRPr="00AB5727" w:rsidRDefault="00AB5727" w:rsidP="00AB5727">
            <w:r w:rsidRPr="00AB5727">
              <w:t>True</w:t>
            </w:r>
          </w:p>
        </w:tc>
        <w:tc>
          <w:tcPr>
            <w:tcW w:w="0" w:type="auto"/>
            <w:tcMar>
              <w:top w:w="75" w:type="dxa"/>
              <w:left w:w="150" w:type="dxa"/>
              <w:bottom w:w="75" w:type="dxa"/>
              <w:right w:w="150" w:type="dxa"/>
            </w:tcMar>
            <w:vAlign w:val="center"/>
            <w:hideMark/>
          </w:tcPr>
          <w:p w14:paraId="2F3886F0" w14:textId="77777777" w:rsidR="00AB5727" w:rsidRPr="00AB5727" w:rsidRDefault="00AB5727" w:rsidP="00AB5727">
            <w:r w:rsidRPr="00AB5727">
              <w:t>Narrow bottleneck, best for dipole</w:t>
            </w:r>
          </w:p>
        </w:tc>
      </w:tr>
      <w:tr w:rsidR="00AB5727" w:rsidRPr="00AB5727" w14:paraId="58FE0BA8" w14:textId="77777777">
        <w:tc>
          <w:tcPr>
            <w:tcW w:w="0" w:type="auto"/>
            <w:tcMar>
              <w:top w:w="75" w:type="dxa"/>
              <w:left w:w="150" w:type="dxa"/>
              <w:bottom w:w="75" w:type="dxa"/>
              <w:right w:w="150" w:type="dxa"/>
            </w:tcMar>
            <w:vAlign w:val="center"/>
            <w:hideMark/>
          </w:tcPr>
          <w:p w14:paraId="008F9EB5" w14:textId="77777777" w:rsidR="00AB5727" w:rsidRPr="00AB5727" w:rsidRDefault="00AB5727" w:rsidP="00AB5727">
            <w:r w:rsidRPr="00AB5727">
              <w:rPr>
                <w:b/>
                <w:bCs/>
              </w:rPr>
              <w:t>Best MACE-Homo</w:t>
            </w:r>
          </w:p>
        </w:tc>
        <w:tc>
          <w:tcPr>
            <w:tcW w:w="0" w:type="auto"/>
            <w:tcMar>
              <w:top w:w="75" w:type="dxa"/>
              <w:left w:w="150" w:type="dxa"/>
              <w:bottom w:w="75" w:type="dxa"/>
              <w:right w:w="150" w:type="dxa"/>
            </w:tcMar>
            <w:vAlign w:val="center"/>
            <w:hideMark/>
          </w:tcPr>
          <w:p w14:paraId="20C8254D" w14:textId="77777777" w:rsidR="00AB5727" w:rsidRPr="00AB5727" w:rsidRDefault="00AB5727" w:rsidP="00AB5727">
            <w:r w:rsidRPr="00AB5727">
              <w:t>[2048, 256, 64, 8]</w:t>
            </w:r>
          </w:p>
        </w:tc>
        <w:tc>
          <w:tcPr>
            <w:tcW w:w="0" w:type="auto"/>
            <w:tcMar>
              <w:top w:w="75" w:type="dxa"/>
              <w:left w:w="150" w:type="dxa"/>
              <w:bottom w:w="75" w:type="dxa"/>
              <w:right w:w="150" w:type="dxa"/>
            </w:tcMar>
            <w:vAlign w:val="center"/>
            <w:hideMark/>
          </w:tcPr>
          <w:p w14:paraId="394BC082" w14:textId="77777777" w:rsidR="00AB5727" w:rsidRPr="00AB5727" w:rsidRDefault="00AB5727" w:rsidP="00AB5727">
            <w:r w:rsidRPr="00AB5727">
              <w:t>2.3e-4</w:t>
            </w:r>
          </w:p>
        </w:tc>
        <w:tc>
          <w:tcPr>
            <w:tcW w:w="0" w:type="auto"/>
            <w:tcMar>
              <w:top w:w="75" w:type="dxa"/>
              <w:left w:w="150" w:type="dxa"/>
              <w:bottom w:w="75" w:type="dxa"/>
              <w:right w:w="150" w:type="dxa"/>
            </w:tcMar>
            <w:vAlign w:val="center"/>
            <w:hideMark/>
          </w:tcPr>
          <w:p w14:paraId="2A250FC9" w14:textId="77777777" w:rsidR="00AB5727" w:rsidRPr="00AB5727" w:rsidRDefault="00AB5727" w:rsidP="00AB5727">
            <w:r w:rsidRPr="00AB5727">
              <w:t>0.24</w:t>
            </w:r>
          </w:p>
        </w:tc>
        <w:tc>
          <w:tcPr>
            <w:tcW w:w="0" w:type="auto"/>
            <w:tcMar>
              <w:top w:w="75" w:type="dxa"/>
              <w:left w:w="150" w:type="dxa"/>
              <w:bottom w:w="75" w:type="dxa"/>
              <w:right w:w="150" w:type="dxa"/>
            </w:tcMar>
            <w:vAlign w:val="center"/>
            <w:hideMark/>
          </w:tcPr>
          <w:p w14:paraId="6ADB5800" w14:textId="77777777" w:rsidR="00AB5727" w:rsidRPr="00AB5727" w:rsidRDefault="00AB5727" w:rsidP="00AB5727">
            <w:r w:rsidRPr="00AB5727">
              <w:t>True</w:t>
            </w:r>
          </w:p>
        </w:tc>
        <w:tc>
          <w:tcPr>
            <w:tcW w:w="0" w:type="auto"/>
            <w:tcMar>
              <w:top w:w="75" w:type="dxa"/>
              <w:left w:w="150" w:type="dxa"/>
              <w:bottom w:w="75" w:type="dxa"/>
              <w:right w:w="150" w:type="dxa"/>
            </w:tcMar>
            <w:vAlign w:val="center"/>
            <w:hideMark/>
          </w:tcPr>
          <w:p w14:paraId="7BCBEADD" w14:textId="77777777" w:rsidR="00AB5727" w:rsidRPr="00AB5727" w:rsidRDefault="00AB5727" w:rsidP="00AB5727">
            <w:r w:rsidRPr="00AB5727">
              <w:t>4-layer with progressive narrowing</w:t>
            </w:r>
          </w:p>
        </w:tc>
      </w:tr>
      <w:tr w:rsidR="00AB5727" w:rsidRPr="00AB5727" w14:paraId="4E5E6231" w14:textId="77777777">
        <w:tc>
          <w:tcPr>
            <w:tcW w:w="0" w:type="auto"/>
            <w:tcMar>
              <w:top w:w="75" w:type="dxa"/>
              <w:left w:w="150" w:type="dxa"/>
              <w:bottom w:w="75" w:type="dxa"/>
              <w:right w:w="150" w:type="dxa"/>
            </w:tcMar>
            <w:vAlign w:val="center"/>
            <w:hideMark/>
          </w:tcPr>
          <w:p w14:paraId="2512111D" w14:textId="77777777" w:rsidR="00AB5727" w:rsidRPr="00AB5727" w:rsidRDefault="00AB5727" w:rsidP="00AB5727">
            <w:r w:rsidRPr="00AB5727">
              <w:rPr>
                <w:b/>
                <w:bCs/>
              </w:rPr>
              <w:t>Best MACE-Homo, long</w:t>
            </w:r>
          </w:p>
        </w:tc>
        <w:tc>
          <w:tcPr>
            <w:tcW w:w="0" w:type="auto"/>
            <w:tcMar>
              <w:top w:w="75" w:type="dxa"/>
              <w:left w:w="150" w:type="dxa"/>
              <w:bottom w:w="75" w:type="dxa"/>
              <w:right w:w="150" w:type="dxa"/>
            </w:tcMar>
            <w:vAlign w:val="center"/>
            <w:hideMark/>
          </w:tcPr>
          <w:p w14:paraId="41273A49" w14:textId="77777777" w:rsidR="00AB5727" w:rsidRPr="00AB5727" w:rsidRDefault="00AB5727" w:rsidP="00AB5727">
            <w:r w:rsidRPr="00AB5727">
              <w:t>[512, 256, 32]</w:t>
            </w:r>
          </w:p>
        </w:tc>
        <w:tc>
          <w:tcPr>
            <w:tcW w:w="0" w:type="auto"/>
            <w:tcMar>
              <w:top w:w="75" w:type="dxa"/>
              <w:left w:w="150" w:type="dxa"/>
              <w:bottom w:w="75" w:type="dxa"/>
              <w:right w:w="150" w:type="dxa"/>
            </w:tcMar>
            <w:vAlign w:val="center"/>
            <w:hideMark/>
          </w:tcPr>
          <w:p w14:paraId="18F3D791" w14:textId="77777777" w:rsidR="00AB5727" w:rsidRPr="00AB5727" w:rsidRDefault="00AB5727" w:rsidP="00AB5727">
            <w:r w:rsidRPr="00AB5727">
              <w:t>2.3e-4</w:t>
            </w:r>
          </w:p>
        </w:tc>
        <w:tc>
          <w:tcPr>
            <w:tcW w:w="0" w:type="auto"/>
            <w:tcMar>
              <w:top w:w="75" w:type="dxa"/>
              <w:left w:w="150" w:type="dxa"/>
              <w:bottom w:w="75" w:type="dxa"/>
              <w:right w:w="150" w:type="dxa"/>
            </w:tcMar>
            <w:vAlign w:val="center"/>
            <w:hideMark/>
          </w:tcPr>
          <w:p w14:paraId="5DA18F5E" w14:textId="77777777" w:rsidR="00AB5727" w:rsidRPr="00AB5727" w:rsidRDefault="00AB5727" w:rsidP="00AB5727">
            <w:r w:rsidRPr="00AB5727">
              <w:t>0.22</w:t>
            </w:r>
          </w:p>
        </w:tc>
        <w:tc>
          <w:tcPr>
            <w:tcW w:w="0" w:type="auto"/>
            <w:tcMar>
              <w:top w:w="75" w:type="dxa"/>
              <w:left w:w="150" w:type="dxa"/>
              <w:bottom w:w="75" w:type="dxa"/>
              <w:right w:w="150" w:type="dxa"/>
            </w:tcMar>
            <w:vAlign w:val="center"/>
            <w:hideMark/>
          </w:tcPr>
          <w:p w14:paraId="1A06041C" w14:textId="77777777" w:rsidR="00AB5727" w:rsidRPr="00AB5727" w:rsidRDefault="00AB5727" w:rsidP="00AB5727">
            <w:r w:rsidRPr="00AB5727">
              <w:t>True</w:t>
            </w:r>
          </w:p>
        </w:tc>
        <w:tc>
          <w:tcPr>
            <w:tcW w:w="0" w:type="auto"/>
            <w:tcMar>
              <w:top w:w="75" w:type="dxa"/>
              <w:left w:w="150" w:type="dxa"/>
              <w:bottom w:w="75" w:type="dxa"/>
              <w:right w:w="150" w:type="dxa"/>
            </w:tcMar>
            <w:vAlign w:val="center"/>
            <w:hideMark/>
          </w:tcPr>
          <w:p w14:paraId="73D85C6B" w14:textId="77777777" w:rsidR="00AB5727" w:rsidRPr="00AB5727" w:rsidRDefault="00AB5727" w:rsidP="00AB5727">
            <w:r w:rsidRPr="00AB5727">
              <w:t>Custom optimization variant</w:t>
            </w:r>
          </w:p>
        </w:tc>
      </w:tr>
      <w:tr w:rsidR="00AB5727" w:rsidRPr="00AB5727" w14:paraId="19F72CA6" w14:textId="77777777">
        <w:tc>
          <w:tcPr>
            <w:tcW w:w="0" w:type="auto"/>
            <w:tcMar>
              <w:top w:w="75" w:type="dxa"/>
              <w:left w:w="150" w:type="dxa"/>
              <w:bottom w:w="75" w:type="dxa"/>
              <w:right w:w="150" w:type="dxa"/>
            </w:tcMar>
            <w:vAlign w:val="center"/>
            <w:hideMark/>
          </w:tcPr>
          <w:p w14:paraId="15E9CC3E" w14:textId="77777777" w:rsidR="00AB5727" w:rsidRPr="00AB5727" w:rsidRDefault="00AB5727" w:rsidP="00AB5727">
            <w:r w:rsidRPr="00AB5727">
              <w:rPr>
                <w:b/>
                <w:bCs/>
              </w:rPr>
              <w:t>Default FNN</w:t>
            </w:r>
          </w:p>
        </w:tc>
        <w:tc>
          <w:tcPr>
            <w:tcW w:w="0" w:type="auto"/>
            <w:tcMar>
              <w:top w:w="75" w:type="dxa"/>
              <w:left w:w="150" w:type="dxa"/>
              <w:bottom w:w="75" w:type="dxa"/>
              <w:right w:w="150" w:type="dxa"/>
            </w:tcMar>
            <w:vAlign w:val="center"/>
            <w:hideMark/>
          </w:tcPr>
          <w:p w14:paraId="454D2337" w14:textId="77777777" w:rsidR="00AB5727" w:rsidRPr="00AB5727" w:rsidRDefault="00AB5727" w:rsidP="00AB5727">
            <w:r w:rsidRPr="00AB5727">
              <w:t>[1024, 512]</w:t>
            </w:r>
          </w:p>
        </w:tc>
        <w:tc>
          <w:tcPr>
            <w:tcW w:w="0" w:type="auto"/>
            <w:tcMar>
              <w:top w:w="75" w:type="dxa"/>
              <w:left w:w="150" w:type="dxa"/>
              <w:bottom w:w="75" w:type="dxa"/>
              <w:right w:w="150" w:type="dxa"/>
            </w:tcMar>
            <w:vAlign w:val="center"/>
            <w:hideMark/>
          </w:tcPr>
          <w:p w14:paraId="3B4CD3C4" w14:textId="77777777" w:rsidR="00AB5727" w:rsidRPr="00AB5727" w:rsidRDefault="00AB5727" w:rsidP="00AB5727">
            <w:r w:rsidRPr="00AB5727">
              <w:t>0.001</w:t>
            </w:r>
          </w:p>
        </w:tc>
        <w:tc>
          <w:tcPr>
            <w:tcW w:w="0" w:type="auto"/>
            <w:tcMar>
              <w:top w:w="75" w:type="dxa"/>
              <w:left w:w="150" w:type="dxa"/>
              <w:bottom w:w="75" w:type="dxa"/>
              <w:right w:w="150" w:type="dxa"/>
            </w:tcMar>
            <w:vAlign w:val="center"/>
            <w:hideMark/>
          </w:tcPr>
          <w:p w14:paraId="0D64D76E" w14:textId="77777777" w:rsidR="00AB5727" w:rsidRPr="00AB5727" w:rsidRDefault="00AB5727" w:rsidP="00AB5727">
            <w:r w:rsidRPr="00AB5727">
              <w:t>0.2</w:t>
            </w:r>
          </w:p>
        </w:tc>
        <w:tc>
          <w:tcPr>
            <w:tcW w:w="0" w:type="auto"/>
            <w:tcMar>
              <w:top w:w="75" w:type="dxa"/>
              <w:left w:w="150" w:type="dxa"/>
              <w:bottom w:w="75" w:type="dxa"/>
              <w:right w:w="150" w:type="dxa"/>
            </w:tcMar>
            <w:vAlign w:val="center"/>
            <w:hideMark/>
          </w:tcPr>
          <w:p w14:paraId="70A9468A" w14:textId="77777777" w:rsidR="00AB5727" w:rsidRPr="00AB5727" w:rsidRDefault="00AB5727" w:rsidP="00AB5727">
            <w:r w:rsidRPr="00AB5727">
              <w:t>True</w:t>
            </w:r>
          </w:p>
        </w:tc>
        <w:tc>
          <w:tcPr>
            <w:tcW w:w="0" w:type="auto"/>
            <w:tcMar>
              <w:top w:w="75" w:type="dxa"/>
              <w:left w:w="150" w:type="dxa"/>
              <w:bottom w:w="75" w:type="dxa"/>
              <w:right w:w="150" w:type="dxa"/>
            </w:tcMar>
            <w:vAlign w:val="center"/>
            <w:hideMark/>
          </w:tcPr>
          <w:p w14:paraId="29040316" w14:textId="77777777" w:rsidR="00AB5727" w:rsidRPr="00AB5727" w:rsidRDefault="00AB5727" w:rsidP="00AB5727">
            <w:r w:rsidRPr="00AB5727">
              <w:t>The nn_catalyst-like baseline</w:t>
            </w:r>
          </w:p>
        </w:tc>
      </w:tr>
      <w:tr w:rsidR="00AB5727" w:rsidRPr="00AB5727" w14:paraId="7943FE7C" w14:textId="77777777">
        <w:tc>
          <w:tcPr>
            <w:tcW w:w="0" w:type="auto"/>
            <w:tcMar>
              <w:top w:w="75" w:type="dxa"/>
              <w:left w:w="150" w:type="dxa"/>
              <w:bottom w:w="75" w:type="dxa"/>
              <w:right w:w="150" w:type="dxa"/>
            </w:tcMar>
            <w:vAlign w:val="center"/>
            <w:hideMark/>
          </w:tcPr>
          <w:p w14:paraId="3A78A4FC" w14:textId="77777777" w:rsidR="00AB5727" w:rsidRPr="00AB5727" w:rsidRDefault="00AB5727" w:rsidP="00AB5727">
            <w:r w:rsidRPr="00AB5727">
              <w:rPr>
                <w:b/>
                <w:bCs/>
              </w:rPr>
              <w:t>Final active config</w:t>
            </w:r>
          </w:p>
        </w:tc>
        <w:tc>
          <w:tcPr>
            <w:tcW w:w="0" w:type="auto"/>
            <w:tcMar>
              <w:top w:w="75" w:type="dxa"/>
              <w:left w:w="150" w:type="dxa"/>
              <w:bottom w:w="75" w:type="dxa"/>
              <w:right w:w="150" w:type="dxa"/>
            </w:tcMar>
            <w:vAlign w:val="center"/>
            <w:hideMark/>
          </w:tcPr>
          <w:p w14:paraId="415E38BB" w14:textId="77777777" w:rsidR="00AB5727" w:rsidRPr="00AB5727" w:rsidRDefault="00AB5727" w:rsidP="00AB5727">
            <w:r w:rsidRPr="00AB5727">
              <w:t>[2048, 64, 32]</w:t>
            </w:r>
          </w:p>
        </w:tc>
        <w:tc>
          <w:tcPr>
            <w:tcW w:w="0" w:type="auto"/>
            <w:tcMar>
              <w:top w:w="75" w:type="dxa"/>
              <w:left w:w="150" w:type="dxa"/>
              <w:bottom w:w="75" w:type="dxa"/>
              <w:right w:w="150" w:type="dxa"/>
            </w:tcMar>
            <w:vAlign w:val="center"/>
            <w:hideMark/>
          </w:tcPr>
          <w:p w14:paraId="56B327F6" w14:textId="77777777" w:rsidR="00AB5727" w:rsidRPr="00AB5727" w:rsidRDefault="00AB5727" w:rsidP="00AB5727">
            <w:r w:rsidRPr="00AB5727">
              <w:t>2.3e-4</w:t>
            </w:r>
          </w:p>
        </w:tc>
        <w:tc>
          <w:tcPr>
            <w:tcW w:w="0" w:type="auto"/>
            <w:tcMar>
              <w:top w:w="75" w:type="dxa"/>
              <w:left w:w="150" w:type="dxa"/>
              <w:bottom w:w="75" w:type="dxa"/>
              <w:right w:w="150" w:type="dxa"/>
            </w:tcMar>
            <w:vAlign w:val="center"/>
            <w:hideMark/>
          </w:tcPr>
          <w:p w14:paraId="3210F3E4" w14:textId="77777777" w:rsidR="00AB5727" w:rsidRPr="00AB5727" w:rsidRDefault="00AB5727" w:rsidP="00AB5727">
            <w:r w:rsidRPr="00AB5727">
              <w:t>0.22</w:t>
            </w:r>
          </w:p>
        </w:tc>
        <w:tc>
          <w:tcPr>
            <w:tcW w:w="0" w:type="auto"/>
            <w:tcMar>
              <w:top w:w="75" w:type="dxa"/>
              <w:left w:w="150" w:type="dxa"/>
              <w:bottom w:w="75" w:type="dxa"/>
              <w:right w:w="150" w:type="dxa"/>
            </w:tcMar>
            <w:vAlign w:val="center"/>
            <w:hideMark/>
          </w:tcPr>
          <w:p w14:paraId="4F693E67" w14:textId="77777777" w:rsidR="00AB5727" w:rsidRPr="00AB5727" w:rsidRDefault="00AB5727" w:rsidP="00AB5727">
            <w:r w:rsidRPr="00AB5727">
              <w:t>True</w:t>
            </w:r>
          </w:p>
        </w:tc>
        <w:tc>
          <w:tcPr>
            <w:tcW w:w="0" w:type="auto"/>
            <w:tcMar>
              <w:top w:w="75" w:type="dxa"/>
              <w:left w:w="150" w:type="dxa"/>
              <w:bottom w:w="75" w:type="dxa"/>
              <w:right w:w="150" w:type="dxa"/>
            </w:tcMar>
            <w:vAlign w:val="center"/>
            <w:hideMark/>
          </w:tcPr>
          <w:p w14:paraId="138BE7B0" w14:textId="77777777" w:rsidR="00AB5727" w:rsidRPr="00AB5727" w:rsidRDefault="00AB5727" w:rsidP="00AB5727">
            <w:r w:rsidRPr="00AB5727">
              <w:t>3-layer progressive, the production model</w:t>
            </w:r>
          </w:p>
        </w:tc>
      </w:tr>
    </w:tbl>
    <w:p w14:paraId="4086DA0D" w14:textId="77777777" w:rsidR="00AB5727" w:rsidRPr="00AB5727" w:rsidRDefault="00AB5727" w:rsidP="00AB5727">
      <w:r w:rsidRPr="00AB5727">
        <w:t>The final production model uses </w:t>
      </w:r>
      <w:r w:rsidRPr="00AB5727">
        <w:rPr>
          <w:b/>
          <w:bCs/>
        </w:rPr>
        <w:t>[2048, 64, 32]</w:t>
      </w:r>
      <w:r w:rsidRPr="00AB5727">
        <w:t> with a learning rate of </w:t>
      </w:r>
      <w:r w:rsidRPr="00AB5727">
        <w:rPr>
          <w:b/>
          <w:bCs/>
        </w:rPr>
        <w:t>2.3e-4</w:t>
      </w:r>
      <w:r w:rsidRPr="00AB5727">
        <w:t>, dropout of </w:t>
      </w:r>
      <w:r w:rsidRPr="00AB5727">
        <w:rPr>
          <w:b/>
          <w:bCs/>
        </w:rPr>
        <w:t>0.22</w:t>
      </w:r>
      <w:r w:rsidRPr="00AB5727">
        <w:t>, and residual connections enabled.</w:t>
      </w:r>
    </w:p>
    <w:p w14:paraId="1067FA12" w14:textId="0055F20B" w:rsidR="00AB5727" w:rsidRPr="00AB5727" w:rsidRDefault="00AB5727" w:rsidP="00795B12">
      <w:pPr>
        <w:pStyle w:val="Heading3"/>
      </w:pPr>
      <w:r w:rsidRPr="00AB5727">
        <w:t>Training Configuration</w:t>
      </w:r>
    </w:p>
    <w:p w14:paraId="635AEA7F" w14:textId="574E3802" w:rsidR="00AB5727" w:rsidRPr="00AB5727" w:rsidRDefault="00AB5727">
      <w:pPr>
        <w:numPr>
          <w:ilvl w:val="0"/>
          <w:numId w:val="16"/>
        </w:numPr>
      </w:pPr>
      <w:r w:rsidRPr="00AB5727">
        <w:rPr>
          <w:b/>
          <w:bCs/>
        </w:rPr>
        <w:t>Max epochs</w:t>
      </w:r>
      <w:r w:rsidRPr="00AB5727">
        <w:t>: (increased from in nn_catalyst)</w:t>
      </w:r>
    </w:p>
    <w:p w14:paraId="31E2E853" w14:textId="77777777" w:rsidR="00AB5727" w:rsidRPr="00AB5727" w:rsidRDefault="00AB5727">
      <w:pPr>
        <w:numPr>
          <w:ilvl w:val="0"/>
          <w:numId w:val="16"/>
        </w:numPr>
      </w:pPr>
      <w:r w:rsidRPr="00AB5727">
        <w:rPr>
          <w:b/>
          <w:bCs/>
        </w:rPr>
        <w:t>EarlyStopping</w:t>
      </w:r>
      <w:r w:rsidRPr="00AB5727">
        <w:t>: On train_loss, patience 10</w:t>
      </w:r>
    </w:p>
    <w:p w14:paraId="68F777FD" w14:textId="6EC77A84" w:rsidR="00AB5727" w:rsidRPr="00AB5727" w:rsidRDefault="00AB5727">
      <w:pPr>
        <w:numPr>
          <w:ilvl w:val="0"/>
          <w:numId w:val="16"/>
        </w:numPr>
      </w:pPr>
      <w:r w:rsidRPr="00AB5727">
        <w:rPr>
          <w:b/>
          <w:bCs/>
        </w:rPr>
        <w:t>ModelCheckpoint</w:t>
      </w:r>
      <w:r w:rsidRPr="00AB5727">
        <w:t>: Saves top-model based on val_loss</w:t>
      </w:r>
    </w:p>
    <w:p w14:paraId="78C31BD1" w14:textId="77777777" w:rsidR="00AB5727" w:rsidRPr="00AB5727" w:rsidRDefault="00AB5727">
      <w:pPr>
        <w:numPr>
          <w:ilvl w:val="0"/>
          <w:numId w:val="16"/>
        </w:numPr>
      </w:pPr>
      <w:r w:rsidRPr="00AB5727">
        <w:rPr>
          <w:b/>
          <w:bCs/>
        </w:rPr>
        <w:t>LearningRateMonitor</w:t>
      </w:r>
      <w:r w:rsidRPr="00AB5727">
        <w:t>: Logs LR at each epoch</w:t>
      </w:r>
    </w:p>
    <w:p w14:paraId="700F2B3E" w14:textId="77777777" w:rsidR="00AB5727" w:rsidRPr="00AB5727" w:rsidRDefault="00AB5727">
      <w:pPr>
        <w:numPr>
          <w:ilvl w:val="0"/>
          <w:numId w:val="16"/>
        </w:numPr>
      </w:pPr>
      <w:r w:rsidRPr="00AB5727">
        <w:rPr>
          <w:b/>
          <w:bCs/>
        </w:rPr>
        <w:t>Accelerator</w:t>
      </w:r>
      <w:r w:rsidRPr="00AB5727">
        <w:t>: Auto (uses GPU when available — ran on multi-GPU CUDA systems)</w:t>
      </w:r>
    </w:p>
    <w:p w14:paraId="10FACF5B" w14:textId="77777777" w:rsidR="00AB5727" w:rsidRPr="00AB5727" w:rsidRDefault="00AB5727">
      <w:pPr>
        <w:numPr>
          <w:ilvl w:val="0"/>
          <w:numId w:val="16"/>
        </w:numPr>
      </w:pPr>
      <w:r w:rsidRPr="00AB5727">
        <w:rPr>
          <w:b/>
          <w:bCs/>
        </w:rPr>
        <w:t>Batch size</w:t>
      </w:r>
      <w:r w:rsidRPr="00AB5727">
        <w:t>: 32</w:t>
      </w:r>
    </w:p>
    <w:p w14:paraId="00F183D8" w14:textId="75B41954" w:rsidR="00AB5727" w:rsidRPr="00AB5727" w:rsidRDefault="00AB5727">
      <w:pPr>
        <w:numPr>
          <w:ilvl w:val="0"/>
          <w:numId w:val="16"/>
        </w:numPr>
      </w:pPr>
      <w:r w:rsidRPr="00AB5727">
        <w:rPr>
          <w:b/>
          <w:bCs/>
        </w:rPr>
        <w:lastRenderedPageBreak/>
        <w:t>Seed</w:t>
      </w:r>
      <w:r w:rsidRPr="00AB5727">
        <w:t>: (full determinism via pl.seed_everything(seed) + manual CUDA seeds)</w:t>
      </w:r>
    </w:p>
    <w:p w14:paraId="4C5BA845" w14:textId="193CA3A1" w:rsidR="00AB5727" w:rsidRPr="00AB5727" w:rsidRDefault="00AB5727" w:rsidP="00795B12">
      <w:pPr>
        <w:pStyle w:val="Heading2"/>
      </w:pPr>
      <w:r w:rsidRPr="00AB5727">
        <w:t>Training Strategy: Sequential Multi-Target</w:t>
      </w:r>
    </w:p>
    <w:p w14:paraId="73533EC0" w14:textId="670E2181" w:rsidR="00AB5727" w:rsidRPr="00AB5727" w:rsidRDefault="00795B12" w:rsidP="00AB5727">
      <w:r>
        <w:t xml:space="preserve">We </w:t>
      </w:r>
      <w:r w:rsidR="00AB5727" w:rsidRPr="00AB5727">
        <w:t>implement</w:t>
      </w:r>
      <w:r>
        <w:t>ed</w:t>
      </w:r>
      <w:r w:rsidR="00AB5727" w:rsidRPr="00AB5727">
        <w:t xml:space="preserve"> the same one-model-per-target sequential approach, with enhancements:</w:t>
      </w:r>
    </w:p>
    <w:p w14:paraId="5B9B2F54" w14:textId="77777777" w:rsidR="00AB5727" w:rsidRPr="00AB5727" w:rsidRDefault="00AB5727">
      <w:pPr>
        <w:numPr>
          <w:ilvl w:val="0"/>
          <w:numId w:val="17"/>
        </w:numPr>
      </w:pPr>
      <w:r w:rsidRPr="00AB5727">
        <w:rPr>
          <w:b/>
          <w:bCs/>
        </w:rPr>
        <w:t>Model type dispatch</w:t>
      </w:r>
      <w:r w:rsidRPr="00AB5727">
        <w:t>: Supports "fnn", "rf" (Random Forest), "xgb" (XGBoost) via the model_type parameter. Your FNN contribution is selected with -mt fnn.</w:t>
      </w:r>
    </w:p>
    <w:p w14:paraId="6B7392CA" w14:textId="77777777" w:rsidR="00AB5727" w:rsidRPr="00AB5727" w:rsidRDefault="00AB5727">
      <w:pPr>
        <w:numPr>
          <w:ilvl w:val="0"/>
          <w:numId w:val="17"/>
        </w:numPr>
      </w:pPr>
      <w:r w:rsidRPr="00AB5727">
        <w:rPr>
          <w:b/>
          <w:bCs/>
        </w:rPr>
        <w:t>Optional prediction stacking</w:t>
      </w:r>
      <w:r w:rsidRPr="00AB5727">
        <w:t>: When stack_predictions=True, each model's predictions augment the feature set for subsequent targets.</w:t>
      </w:r>
    </w:p>
    <w:p w14:paraId="4BD33117" w14:textId="77777777" w:rsidR="00AB5727" w:rsidRPr="00AB5727" w:rsidRDefault="00AB5727">
      <w:pPr>
        <w:numPr>
          <w:ilvl w:val="0"/>
          <w:numId w:val="17"/>
        </w:numPr>
      </w:pPr>
      <w:r w:rsidRPr="00AB5727">
        <w:rPr>
          <w:b/>
          <w:bCs/>
        </w:rPr>
        <w:t>Per-target Y scaling</w:t>
      </w:r>
      <w:r w:rsidRPr="00AB5727">
        <w:t>: Each target gets its own StandardScaler, critical because targets have different units/scales.</w:t>
      </w:r>
    </w:p>
    <w:p w14:paraId="000F13CE" w14:textId="77777777" w:rsidR="00AB5727" w:rsidRPr="00AB5727" w:rsidRDefault="00AB5727">
      <w:pPr>
        <w:numPr>
          <w:ilvl w:val="0"/>
          <w:numId w:val="17"/>
        </w:numPr>
      </w:pPr>
      <w:r w:rsidRPr="00AB5727">
        <w:rPr>
          <w:b/>
          <w:bCs/>
        </w:rPr>
        <w:t>Target range selection</w:t>
      </w:r>
      <w:r w:rsidRPr="00AB5727">
        <w:t>: target_range parameter allows training only a subset of targets.</w:t>
      </w:r>
    </w:p>
    <w:p w14:paraId="5D776E25" w14:textId="77777777" w:rsidR="00AB5727" w:rsidRPr="00AB5727" w:rsidRDefault="00AB5727">
      <w:pPr>
        <w:numPr>
          <w:ilvl w:val="0"/>
          <w:numId w:val="17"/>
        </w:numPr>
      </w:pPr>
      <w:r w:rsidRPr="00AB5727">
        <w:rPr>
          <w:b/>
          <w:bCs/>
        </w:rPr>
        <w:t>Memory management</w:t>
      </w:r>
      <w:r w:rsidRPr="00AB5727">
        <w:t>: Explicit gc.collect() calls after large dataframe operations.</w:t>
      </w:r>
    </w:p>
    <w:p w14:paraId="49C97701" w14:textId="77777777" w:rsidR="00AB5727" w:rsidRPr="00AB5727" w:rsidRDefault="00AB5727">
      <w:pPr>
        <w:numPr>
          <w:ilvl w:val="0"/>
          <w:numId w:val="17"/>
        </w:numPr>
      </w:pPr>
      <w:r w:rsidRPr="00AB5727">
        <w:rPr>
          <w:b/>
          <w:bCs/>
        </w:rPr>
        <w:t>Comprehensive metrics</w:t>
      </w:r>
      <w:r w:rsidRPr="00AB5727">
        <w:t>: R², MAE, RMSE computed and printed for each target on the test set.</w:t>
      </w:r>
    </w:p>
    <w:p w14:paraId="50E7489D" w14:textId="465E118F" w:rsidR="00AB5727" w:rsidRPr="00AB5727" w:rsidRDefault="00AB5727" w:rsidP="00795B12">
      <w:pPr>
        <w:pStyle w:val="Heading2"/>
      </w:pPr>
      <w:r w:rsidRPr="00AB5727">
        <w:t>Multi-Partition Cross-Validation</w:t>
      </w:r>
    </w:p>
    <w:p w14:paraId="53D9946A" w14:textId="21D46C06" w:rsidR="00AB5727" w:rsidRPr="00AB5727" w:rsidRDefault="00AB5727" w:rsidP="00795B12">
      <w:pPr>
        <w:pStyle w:val="Heading3"/>
      </w:pPr>
      <w:r w:rsidRPr="00AB5727">
        <w:t>Automated Partition Loop</w:t>
      </w:r>
    </w:p>
    <w:p w14:paraId="1B2A17EA" w14:textId="6D40EA2F" w:rsidR="00AB5727" w:rsidRPr="00AB5727" w:rsidRDefault="00AB5727" w:rsidP="00795B12">
      <w:pPr>
        <w:pStyle w:val="IntenseQuote"/>
      </w:pPr>
      <w:r w:rsidRPr="00AB5727">
        <w:t>python redox_modgen/model_gym.py -mt fnn -nc -p {partition}</w:t>
      </w:r>
    </w:p>
    <w:p w14:paraId="38E42734" w14:textId="6E64FC44" w:rsidR="00AB5727" w:rsidRPr="00AB5727" w:rsidRDefault="00AB5727" w:rsidP="00AB5727">
      <w:r w:rsidRPr="00AB5727">
        <w:t>for partitions through N (typically 20). This provides </w:t>
      </w:r>
      <w:r w:rsidRPr="00AB5727">
        <w:rPr>
          <w:b/>
          <w:bCs/>
        </w:rPr>
        <w:t>20-fold cross-validation</w:t>
      </w:r>
      <w:r w:rsidRPr="00AB5727">
        <w:t> with predefined splits.</w:t>
      </w:r>
    </w:p>
    <w:p w14:paraId="23C0BC66" w14:textId="332EABD3" w:rsidR="00AB5727" w:rsidRPr="00AB5727" w:rsidRDefault="00AB5727" w:rsidP="00795B12">
      <w:pPr>
        <w:pStyle w:val="Heading3"/>
      </w:pPr>
      <w:r w:rsidRPr="00AB5727">
        <w:t>Score Aggregation</w:t>
      </w:r>
    </w:p>
    <w:p w14:paraId="4222FDE8" w14:textId="77777777" w:rsidR="00AB5727" w:rsidRPr="00AB5727" w:rsidRDefault="00AB5727">
      <w:pPr>
        <w:numPr>
          <w:ilvl w:val="0"/>
          <w:numId w:val="18"/>
        </w:numPr>
      </w:pPr>
      <w:r w:rsidRPr="00AB5727">
        <w:rPr>
          <w:b/>
          <w:bCs/>
        </w:rPr>
        <w:t>Per-split</w:t>
      </w:r>
      <w:r w:rsidRPr="00AB5727">
        <w:t>: R², RMSE, MAE for train/val/test for each target</w:t>
      </w:r>
    </w:p>
    <w:p w14:paraId="53738DF0" w14:textId="77777777" w:rsidR="00AB5727" w:rsidRPr="00AB5727" w:rsidRDefault="00AB5727">
      <w:pPr>
        <w:numPr>
          <w:ilvl w:val="0"/>
          <w:numId w:val="18"/>
        </w:numPr>
      </w:pPr>
      <w:r w:rsidRPr="00AB5727">
        <w:rPr>
          <w:b/>
          <w:bCs/>
        </w:rPr>
        <w:t>Across splits</w:t>
      </w:r>
      <w:r w:rsidRPr="00AB5727">
        <w:t>: Mean ± std with adaptive decimal formatting based on std magnitude</w:t>
      </w:r>
    </w:p>
    <w:p w14:paraId="1319162B" w14:textId="77777777" w:rsidR="00AB5727" w:rsidRPr="00AB5727" w:rsidRDefault="00AB5727">
      <w:pPr>
        <w:numPr>
          <w:ilvl w:val="0"/>
          <w:numId w:val="18"/>
        </w:numPr>
      </w:pPr>
      <w:r w:rsidRPr="00AB5727">
        <w:rPr>
          <w:b/>
          <w:bCs/>
        </w:rPr>
        <w:t>Export</w:t>
      </w:r>
      <w:r w:rsidRPr="00AB5727">
        <w:t>: CSV summary files for publication-ready tables</w:t>
      </w:r>
    </w:p>
    <w:p w14:paraId="13D205B5" w14:textId="77777777" w:rsidR="00795B12" w:rsidRDefault="00795B12">
      <w:pPr>
        <w:rPr>
          <w:rFonts w:asciiTheme="majorHAnsi" w:eastAsiaTheme="majorEastAsia" w:hAnsiTheme="majorHAnsi" w:cstheme="majorBidi"/>
          <w:color w:val="0F4761" w:themeColor="accent1" w:themeShade="BF"/>
          <w:sz w:val="32"/>
          <w:szCs w:val="32"/>
        </w:rPr>
      </w:pPr>
      <w:r>
        <w:br w:type="page"/>
      </w:r>
    </w:p>
    <w:p w14:paraId="44742B44" w14:textId="4086F0D6" w:rsidR="00AB5727" w:rsidRPr="00AB5727" w:rsidRDefault="00AB5727" w:rsidP="00795B12">
      <w:pPr>
        <w:pStyle w:val="Heading2"/>
      </w:pPr>
      <w:r w:rsidRPr="00AB5727">
        <w:lastRenderedPageBreak/>
        <w:t>Results (FNN on Redox Dataset, Partitions)</w:t>
      </w:r>
    </w:p>
    <w:p w14:paraId="738FA695" w14:textId="6B98787C" w:rsidR="00AB5727" w:rsidRPr="00AB5727" w:rsidRDefault="00AB5727" w:rsidP="00795B12">
      <w:pPr>
        <w:pStyle w:val="Heading3"/>
      </w:pPr>
      <w:r w:rsidRPr="00AB5727">
        <w:t>R² Scores per Partition (Test Set)</w:t>
      </w:r>
    </w:p>
    <w:tbl>
      <w:tblPr>
        <w:tblW w:w="0" w:type="auto"/>
        <w:tblCellMar>
          <w:top w:w="15" w:type="dxa"/>
          <w:left w:w="15" w:type="dxa"/>
          <w:bottom w:w="15" w:type="dxa"/>
          <w:right w:w="15" w:type="dxa"/>
        </w:tblCellMar>
        <w:tblLook w:val="04A0" w:firstRow="1" w:lastRow="0" w:firstColumn="1" w:lastColumn="0" w:noHBand="0" w:noVBand="1"/>
      </w:tblPr>
      <w:tblGrid>
        <w:gridCol w:w="1236"/>
        <w:gridCol w:w="1965"/>
        <w:gridCol w:w="2023"/>
        <w:gridCol w:w="2027"/>
        <w:gridCol w:w="1961"/>
      </w:tblGrid>
      <w:tr w:rsidR="00AB5727" w:rsidRPr="00AB5727" w14:paraId="19919E7B" w14:textId="77777777" w:rsidTr="00795B12">
        <w:trPr>
          <w:tblHeader/>
        </w:trPr>
        <w:tc>
          <w:tcPr>
            <w:tcW w:w="0" w:type="auto"/>
            <w:tcBorders>
              <w:bottom w:val="single" w:sz="4" w:space="0" w:color="auto"/>
            </w:tcBorders>
            <w:tcMar>
              <w:top w:w="75" w:type="dxa"/>
              <w:left w:w="150" w:type="dxa"/>
              <w:bottom w:w="75" w:type="dxa"/>
              <w:right w:w="150" w:type="dxa"/>
            </w:tcMar>
            <w:vAlign w:val="center"/>
            <w:hideMark/>
          </w:tcPr>
          <w:p w14:paraId="68F69930" w14:textId="77777777" w:rsidR="00AB5727" w:rsidRPr="00AB5727" w:rsidRDefault="00AB5727" w:rsidP="00AB5727">
            <w:pPr>
              <w:rPr>
                <w:b/>
                <w:bCs/>
              </w:rPr>
            </w:pPr>
            <w:r w:rsidRPr="00AB5727">
              <w:rPr>
                <w:b/>
                <w:bCs/>
              </w:rPr>
              <w:t>Partition</w:t>
            </w:r>
          </w:p>
        </w:tc>
        <w:tc>
          <w:tcPr>
            <w:tcW w:w="0" w:type="auto"/>
            <w:tcBorders>
              <w:bottom w:val="single" w:sz="4" w:space="0" w:color="auto"/>
            </w:tcBorders>
            <w:tcMar>
              <w:top w:w="75" w:type="dxa"/>
              <w:left w:w="150" w:type="dxa"/>
              <w:bottom w:w="75" w:type="dxa"/>
              <w:right w:w="150" w:type="dxa"/>
            </w:tcMar>
            <w:vAlign w:val="center"/>
            <w:hideMark/>
          </w:tcPr>
          <w:p w14:paraId="575FB867" w14:textId="53531A97" w:rsidR="00AB5727" w:rsidRPr="00AB5727" w:rsidRDefault="00AB5727" w:rsidP="00AB5727">
            <w:pPr>
              <w:rPr>
                <w:b/>
                <w:bCs/>
              </w:rPr>
            </w:pPr>
            <w:r w:rsidRPr="00AB5727">
              <w:rPr>
                <w:b/>
                <w:bCs/>
              </w:rPr>
              <w:t>Target (ion_pot)</w:t>
            </w:r>
          </w:p>
        </w:tc>
        <w:tc>
          <w:tcPr>
            <w:tcW w:w="0" w:type="auto"/>
            <w:tcBorders>
              <w:bottom w:val="single" w:sz="4" w:space="0" w:color="auto"/>
            </w:tcBorders>
            <w:tcMar>
              <w:top w:w="75" w:type="dxa"/>
              <w:left w:w="150" w:type="dxa"/>
              <w:bottom w:w="75" w:type="dxa"/>
              <w:right w:w="150" w:type="dxa"/>
            </w:tcMar>
            <w:vAlign w:val="center"/>
            <w:hideMark/>
          </w:tcPr>
          <w:p w14:paraId="0E322BD3" w14:textId="36300246" w:rsidR="00AB5727" w:rsidRPr="00AB5727" w:rsidRDefault="00AB5727" w:rsidP="00AB5727">
            <w:pPr>
              <w:rPr>
                <w:b/>
                <w:bCs/>
              </w:rPr>
            </w:pPr>
            <w:r w:rsidRPr="00AB5727">
              <w:rPr>
                <w:b/>
                <w:bCs/>
              </w:rPr>
              <w:t>Target (elec_aff)</w:t>
            </w:r>
          </w:p>
        </w:tc>
        <w:tc>
          <w:tcPr>
            <w:tcW w:w="0" w:type="auto"/>
            <w:tcBorders>
              <w:bottom w:val="single" w:sz="4" w:space="0" w:color="auto"/>
            </w:tcBorders>
            <w:tcMar>
              <w:top w:w="75" w:type="dxa"/>
              <w:left w:w="150" w:type="dxa"/>
              <w:bottom w:w="75" w:type="dxa"/>
              <w:right w:w="150" w:type="dxa"/>
            </w:tcMar>
            <w:vAlign w:val="center"/>
            <w:hideMark/>
          </w:tcPr>
          <w:p w14:paraId="35C8006A" w14:textId="6AD41516" w:rsidR="00AB5727" w:rsidRPr="00AB5727" w:rsidRDefault="00AB5727" w:rsidP="00AB5727">
            <w:pPr>
              <w:rPr>
                <w:b/>
                <w:bCs/>
              </w:rPr>
            </w:pPr>
            <w:r w:rsidRPr="00AB5727">
              <w:rPr>
                <w:b/>
                <w:bCs/>
              </w:rPr>
              <w:t>Target (homo_n)</w:t>
            </w:r>
          </w:p>
        </w:tc>
        <w:tc>
          <w:tcPr>
            <w:tcW w:w="0" w:type="auto"/>
            <w:tcBorders>
              <w:bottom w:val="single" w:sz="4" w:space="0" w:color="auto"/>
            </w:tcBorders>
            <w:tcMar>
              <w:top w:w="75" w:type="dxa"/>
              <w:left w:w="150" w:type="dxa"/>
              <w:bottom w:w="75" w:type="dxa"/>
              <w:right w:w="150" w:type="dxa"/>
            </w:tcMar>
            <w:vAlign w:val="center"/>
            <w:hideMark/>
          </w:tcPr>
          <w:p w14:paraId="54C4B647" w14:textId="6539EF24" w:rsidR="00AB5727" w:rsidRPr="00AB5727" w:rsidRDefault="00AB5727" w:rsidP="00AB5727">
            <w:pPr>
              <w:rPr>
                <w:b/>
                <w:bCs/>
              </w:rPr>
            </w:pPr>
            <w:r w:rsidRPr="00AB5727">
              <w:rPr>
                <w:b/>
                <w:bCs/>
              </w:rPr>
              <w:t>Target (lumo_n)</w:t>
            </w:r>
          </w:p>
        </w:tc>
      </w:tr>
      <w:tr w:rsidR="00AB5727" w:rsidRPr="00AB5727" w14:paraId="702E5D5E" w14:textId="77777777" w:rsidTr="00795B12">
        <w:tc>
          <w:tcPr>
            <w:tcW w:w="0" w:type="auto"/>
            <w:tcBorders>
              <w:top w:val="single" w:sz="4" w:space="0" w:color="auto"/>
            </w:tcBorders>
            <w:tcMar>
              <w:top w:w="75" w:type="dxa"/>
              <w:left w:w="150" w:type="dxa"/>
              <w:bottom w:w="75" w:type="dxa"/>
              <w:right w:w="150" w:type="dxa"/>
            </w:tcMar>
            <w:vAlign w:val="center"/>
            <w:hideMark/>
          </w:tcPr>
          <w:p w14:paraId="0279A29D" w14:textId="77777777" w:rsidR="00AB5727" w:rsidRPr="00AB5727" w:rsidRDefault="00AB5727" w:rsidP="00AB5727">
            <w:r w:rsidRPr="00AB5727">
              <w:t>1</w:t>
            </w:r>
          </w:p>
        </w:tc>
        <w:tc>
          <w:tcPr>
            <w:tcW w:w="0" w:type="auto"/>
            <w:tcBorders>
              <w:top w:val="single" w:sz="4" w:space="0" w:color="auto"/>
            </w:tcBorders>
            <w:tcMar>
              <w:top w:w="75" w:type="dxa"/>
              <w:left w:w="150" w:type="dxa"/>
              <w:bottom w:w="75" w:type="dxa"/>
              <w:right w:w="150" w:type="dxa"/>
            </w:tcMar>
            <w:vAlign w:val="center"/>
            <w:hideMark/>
          </w:tcPr>
          <w:p w14:paraId="0F6010EB" w14:textId="77777777" w:rsidR="00AB5727" w:rsidRPr="00AB5727" w:rsidRDefault="00AB5727" w:rsidP="00AB5727">
            <w:r w:rsidRPr="00AB5727">
              <w:t>0.9626</w:t>
            </w:r>
          </w:p>
        </w:tc>
        <w:tc>
          <w:tcPr>
            <w:tcW w:w="0" w:type="auto"/>
            <w:tcBorders>
              <w:top w:val="single" w:sz="4" w:space="0" w:color="auto"/>
            </w:tcBorders>
            <w:tcMar>
              <w:top w:w="75" w:type="dxa"/>
              <w:left w:w="150" w:type="dxa"/>
              <w:bottom w:w="75" w:type="dxa"/>
              <w:right w:w="150" w:type="dxa"/>
            </w:tcMar>
            <w:vAlign w:val="center"/>
            <w:hideMark/>
          </w:tcPr>
          <w:p w14:paraId="7375BD78" w14:textId="77777777" w:rsidR="00AB5727" w:rsidRPr="00AB5727" w:rsidRDefault="00AB5727" w:rsidP="00AB5727">
            <w:r w:rsidRPr="00AB5727">
              <w:t>0.9359</w:t>
            </w:r>
          </w:p>
        </w:tc>
        <w:tc>
          <w:tcPr>
            <w:tcW w:w="0" w:type="auto"/>
            <w:tcBorders>
              <w:top w:val="single" w:sz="4" w:space="0" w:color="auto"/>
            </w:tcBorders>
            <w:tcMar>
              <w:top w:w="75" w:type="dxa"/>
              <w:left w:w="150" w:type="dxa"/>
              <w:bottom w:w="75" w:type="dxa"/>
              <w:right w:w="150" w:type="dxa"/>
            </w:tcMar>
            <w:vAlign w:val="center"/>
            <w:hideMark/>
          </w:tcPr>
          <w:p w14:paraId="06F29AFC" w14:textId="77777777" w:rsidR="00AB5727" w:rsidRPr="00AB5727" w:rsidRDefault="00AB5727" w:rsidP="00AB5727">
            <w:r w:rsidRPr="00AB5727">
              <w:t>0.9139</w:t>
            </w:r>
          </w:p>
        </w:tc>
        <w:tc>
          <w:tcPr>
            <w:tcW w:w="0" w:type="auto"/>
            <w:tcBorders>
              <w:top w:val="single" w:sz="4" w:space="0" w:color="auto"/>
            </w:tcBorders>
            <w:tcMar>
              <w:top w:w="75" w:type="dxa"/>
              <w:left w:w="150" w:type="dxa"/>
              <w:bottom w:w="75" w:type="dxa"/>
              <w:right w:w="150" w:type="dxa"/>
            </w:tcMar>
            <w:vAlign w:val="center"/>
            <w:hideMark/>
          </w:tcPr>
          <w:p w14:paraId="243068BA" w14:textId="77777777" w:rsidR="00AB5727" w:rsidRPr="00AB5727" w:rsidRDefault="00AB5727" w:rsidP="00AB5727">
            <w:r w:rsidRPr="00AB5727">
              <w:t>0.9305</w:t>
            </w:r>
          </w:p>
        </w:tc>
      </w:tr>
      <w:tr w:rsidR="00AB5727" w:rsidRPr="00AB5727" w14:paraId="15B3C894" w14:textId="77777777">
        <w:tc>
          <w:tcPr>
            <w:tcW w:w="0" w:type="auto"/>
            <w:tcMar>
              <w:top w:w="75" w:type="dxa"/>
              <w:left w:w="150" w:type="dxa"/>
              <w:bottom w:w="75" w:type="dxa"/>
              <w:right w:w="150" w:type="dxa"/>
            </w:tcMar>
            <w:vAlign w:val="center"/>
            <w:hideMark/>
          </w:tcPr>
          <w:p w14:paraId="3DC0C906" w14:textId="77777777" w:rsidR="00AB5727" w:rsidRPr="00AB5727" w:rsidRDefault="00AB5727" w:rsidP="00AB5727">
            <w:r w:rsidRPr="00AB5727">
              <w:t>2</w:t>
            </w:r>
          </w:p>
        </w:tc>
        <w:tc>
          <w:tcPr>
            <w:tcW w:w="0" w:type="auto"/>
            <w:tcMar>
              <w:top w:w="75" w:type="dxa"/>
              <w:left w:w="150" w:type="dxa"/>
              <w:bottom w:w="75" w:type="dxa"/>
              <w:right w:w="150" w:type="dxa"/>
            </w:tcMar>
            <w:vAlign w:val="center"/>
            <w:hideMark/>
          </w:tcPr>
          <w:p w14:paraId="27ECB7FC" w14:textId="77777777" w:rsidR="00AB5727" w:rsidRPr="00AB5727" w:rsidRDefault="00AB5727" w:rsidP="00AB5727">
            <w:r w:rsidRPr="00AB5727">
              <w:t>0.9551</w:t>
            </w:r>
          </w:p>
        </w:tc>
        <w:tc>
          <w:tcPr>
            <w:tcW w:w="0" w:type="auto"/>
            <w:tcMar>
              <w:top w:w="75" w:type="dxa"/>
              <w:left w:w="150" w:type="dxa"/>
              <w:bottom w:w="75" w:type="dxa"/>
              <w:right w:w="150" w:type="dxa"/>
            </w:tcMar>
            <w:vAlign w:val="center"/>
            <w:hideMark/>
          </w:tcPr>
          <w:p w14:paraId="3F5AF8FE" w14:textId="77777777" w:rsidR="00AB5727" w:rsidRPr="00AB5727" w:rsidRDefault="00AB5727" w:rsidP="00AB5727">
            <w:r w:rsidRPr="00AB5727">
              <w:t>0.9356</w:t>
            </w:r>
          </w:p>
        </w:tc>
        <w:tc>
          <w:tcPr>
            <w:tcW w:w="0" w:type="auto"/>
            <w:tcMar>
              <w:top w:w="75" w:type="dxa"/>
              <w:left w:w="150" w:type="dxa"/>
              <w:bottom w:w="75" w:type="dxa"/>
              <w:right w:w="150" w:type="dxa"/>
            </w:tcMar>
            <w:vAlign w:val="center"/>
            <w:hideMark/>
          </w:tcPr>
          <w:p w14:paraId="200EF5D4" w14:textId="77777777" w:rsidR="00AB5727" w:rsidRPr="00AB5727" w:rsidRDefault="00AB5727" w:rsidP="00AB5727">
            <w:r w:rsidRPr="00AB5727">
              <w:t>0.9131</w:t>
            </w:r>
          </w:p>
        </w:tc>
        <w:tc>
          <w:tcPr>
            <w:tcW w:w="0" w:type="auto"/>
            <w:tcMar>
              <w:top w:w="75" w:type="dxa"/>
              <w:left w:w="150" w:type="dxa"/>
              <w:bottom w:w="75" w:type="dxa"/>
              <w:right w:w="150" w:type="dxa"/>
            </w:tcMar>
            <w:vAlign w:val="center"/>
            <w:hideMark/>
          </w:tcPr>
          <w:p w14:paraId="78F9796A" w14:textId="77777777" w:rsidR="00AB5727" w:rsidRPr="00AB5727" w:rsidRDefault="00AB5727" w:rsidP="00AB5727">
            <w:r w:rsidRPr="00AB5727">
              <w:t>0.9505</w:t>
            </w:r>
          </w:p>
        </w:tc>
      </w:tr>
      <w:tr w:rsidR="00AB5727" w:rsidRPr="00AB5727" w14:paraId="2D3B9CBA" w14:textId="77777777">
        <w:tc>
          <w:tcPr>
            <w:tcW w:w="0" w:type="auto"/>
            <w:tcMar>
              <w:top w:w="75" w:type="dxa"/>
              <w:left w:w="150" w:type="dxa"/>
              <w:bottom w:w="75" w:type="dxa"/>
              <w:right w:w="150" w:type="dxa"/>
            </w:tcMar>
            <w:vAlign w:val="center"/>
            <w:hideMark/>
          </w:tcPr>
          <w:p w14:paraId="2D228CFD" w14:textId="77777777" w:rsidR="00AB5727" w:rsidRPr="00AB5727" w:rsidRDefault="00AB5727" w:rsidP="00AB5727">
            <w:r w:rsidRPr="00AB5727">
              <w:t>3</w:t>
            </w:r>
          </w:p>
        </w:tc>
        <w:tc>
          <w:tcPr>
            <w:tcW w:w="0" w:type="auto"/>
            <w:tcMar>
              <w:top w:w="75" w:type="dxa"/>
              <w:left w:w="150" w:type="dxa"/>
              <w:bottom w:w="75" w:type="dxa"/>
              <w:right w:w="150" w:type="dxa"/>
            </w:tcMar>
            <w:vAlign w:val="center"/>
            <w:hideMark/>
          </w:tcPr>
          <w:p w14:paraId="21879ABB" w14:textId="77777777" w:rsidR="00AB5727" w:rsidRPr="00AB5727" w:rsidRDefault="00AB5727" w:rsidP="00AB5727">
            <w:r w:rsidRPr="00AB5727">
              <w:t>0.9536</w:t>
            </w:r>
          </w:p>
        </w:tc>
        <w:tc>
          <w:tcPr>
            <w:tcW w:w="0" w:type="auto"/>
            <w:tcMar>
              <w:top w:w="75" w:type="dxa"/>
              <w:left w:w="150" w:type="dxa"/>
              <w:bottom w:w="75" w:type="dxa"/>
              <w:right w:w="150" w:type="dxa"/>
            </w:tcMar>
            <w:vAlign w:val="center"/>
            <w:hideMark/>
          </w:tcPr>
          <w:p w14:paraId="6A47C316" w14:textId="77777777" w:rsidR="00AB5727" w:rsidRPr="00AB5727" w:rsidRDefault="00AB5727" w:rsidP="00AB5727">
            <w:r w:rsidRPr="00AB5727">
              <w:t>0.9327</w:t>
            </w:r>
          </w:p>
        </w:tc>
        <w:tc>
          <w:tcPr>
            <w:tcW w:w="0" w:type="auto"/>
            <w:tcMar>
              <w:top w:w="75" w:type="dxa"/>
              <w:left w:w="150" w:type="dxa"/>
              <w:bottom w:w="75" w:type="dxa"/>
              <w:right w:w="150" w:type="dxa"/>
            </w:tcMar>
            <w:vAlign w:val="center"/>
            <w:hideMark/>
          </w:tcPr>
          <w:p w14:paraId="5E1403F3" w14:textId="77777777" w:rsidR="00AB5727" w:rsidRPr="00AB5727" w:rsidRDefault="00AB5727" w:rsidP="00AB5727">
            <w:r w:rsidRPr="00AB5727">
              <w:t>0.9196</w:t>
            </w:r>
          </w:p>
        </w:tc>
        <w:tc>
          <w:tcPr>
            <w:tcW w:w="0" w:type="auto"/>
            <w:tcMar>
              <w:top w:w="75" w:type="dxa"/>
              <w:left w:w="150" w:type="dxa"/>
              <w:bottom w:w="75" w:type="dxa"/>
              <w:right w:w="150" w:type="dxa"/>
            </w:tcMar>
            <w:vAlign w:val="center"/>
            <w:hideMark/>
          </w:tcPr>
          <w:p w14:paraId="40E85CC4" w14:textId="77777777" w:rsidR="00AB5727" w:rsidRPr="00AB5727" w:rsidRDefault="00AB5727" w:rsidP="00AB5727">
            <w:r w:rsidRPr="00AB5727">
              <w:t>0.9524</w:t>
            </w:r>
          </w:p>
        </w:tc>
      </w:tr>
      <w:tr w:rsidR="00AB5727" w:rsidRPr="00AB5727" w14:paraId="1FC00EF0" w14:textId="77777777">
        <w:tc>
          <w:tcPr>
            <w:tcW w:w="0" w:type="auto"/>
            <w:tcMar>
              <w:top w:w="75" w:type="dxa"/>
              <w:left w:w="150" w:type="dxa"/>
              <w:bottom w:w="75" w:type="dxa"/>
              <w:right w:w="150" w:type="dxa"/>
            </w:tcMar>
            <w:vAlign w:val="center"/>
            <w:hideMark/>
          </w:tcPr>
          <w:p w14:paraId="62F85705" w14:textId="77777777" w:rsidR="00AB5727" w:rsidRPr="00AB5727" w:rsidRDefault="00AB5727" w:rsidP="00AB5727">
            <w:r w:rsidRPr="00AB5727">
              <w:t>4</w:t>
            </w:r>
          </w:p>
        </w:tc>
        <w:tc>
          <w:tcPr>
            <w:tcW w:w="0" w:type="auto"/>
            <w:tcMar>
              <w:top w:w="75" w:type="dxa"/>
              <w:left w:w="150" w:type="dxa"/>
              <w:bottom w:w="75" w:type="dxa"/>
              <w:right w:w="150" w:type="dxa"/>
            </w:tcMar>
            <w:vAlign w:val="center"/>
            <w:hideMark/>
          </w:tcPr>
          <w:p w14:paraId="6C2F57A5" w14:textId="77777777" w:rsidR="00AB5727" w:rsidRPr="00AB5727" w:rsidRDefault="00AB5727" w:rsidP="00AB5727">
            <w:r w:rsidRPr="00AB5727">
              <w:t>0.9585</w:t>
            </w:r>
          </w:p>
        </w:tc>
        <w:tc>
          <w:tcPr>
            <w:tcW w:w="0" w:type="auto"/>
            <w:tcMar>
              <w:top w:w="75" w:type="dxa"/>
              <w:left w:w="150" w:type="dxa"/>
              <w:bottom w:w="75" w:type="dxa"/>
              <w:right w:w="150" w:type="dxa"/>
            </w:tcMar>
            <w:vAlign w:val="center"/>
            <w:hideMark/>
          </w:tcPr>
          <w:p w14:paraId="6F42464E" w14:textId="77777777" w:rsidR="00AB5727" w:rsidRPr="00AB5727" w:rsidRDefault="00AB5727" w:rsidP="00AB5727">
            <w:r w:rsidRPr="00AB5727">
              <w:t>0.9273</w:t>
            </w:r>
          </w:p>
        </w:tc>
        <w:tc>
          <w:tcPr>
            <w:tcW w:w="0" w:type="auto"/>
            <w:tcMar>
              <w:top w:w="75" w:type="dxa"/>
              <w:left w:w="150" w:type="dxa"/>
              <w:bottom w:w="75" w:type="dxa"/>
              <w:right w:w="150" w:type="dxa"/>
            </w:tcMar>
            <w:vAlign w:val="center"/>
            <w:hideMark/>
          </w:tcPr>
          <w:p w14:paraId="5C9017CB" w14:textId="77777777" w:rsidR="00AB5727" w:rsidRPr="00AB5727" w:rsidRDefault="00AB5727" w:rsidP="00AB5727">
            <w:r w:rsidRPr="00AB5727">
              <w:t>0.9137</w:t>
            </w:r>
          </w:p>
        </w:tc>
        <w:tc>
          <w:tcPr>
            <w:tcW w:w="0" w:type="auto"/>
            <w:tcMar>
              <w:top w:w="75" w:type="dxa"/>
              <w:left w:w="150" w:type="dxa"/>
              <w:bottom w:w="75" w:type="dxa"/>
              <w:right w:w="150" w:type="dxa"/>
            </w:tcMar>
            <w:vAlign w:val="center"/>
            <w:hideMark/>
          </w:tcPr>
          <w:p w14:paraId="1EEDB185" w14:textId="77777777" w:rsidR="00AB5727" w:rsidRPr="00AB5727" w:rsidRDefault="00AB5727" w:rsidP="00AB5727">
            <w:r w:rsidRPr="00AB5727">
              <w:t>0.9481</w:t>
            </w:r>
          </w:p>
        </w:tc>
      </w:tr>
      <w:tr w:rsidR="00AB5727" w:rsidRPr="00AB5727" w14:paraId="4CD34C55" w14:textId="77777777">
        <w:tc>
          <w:tcPr>
            <w:tcW w:w="0" w:type="auto"/>
            <w:tcMar>
              <w:top w:w="75" w:type="dxa"/>
              <w:left w:w="150" w:type="dxa"/>
              <w:bottom w:w="75" w:type="dxa"/>
              <w:right w:w="150" w:type="dxa"/>
            </w:tcMar>
            <w:vAlign w:val="center"/>
            <w:hideMark/>
          </w:tcPr>
          <w:p w14:paraId="2609DBF0" w14:textId="77777777" w:rsidR="00AB5727" w:rsidRPr="00AB5727" w:rsidRDefault="00AB5727" w:rsidP="00AB5727">
            <w:r w:rsidRPr="00AB5727">
              <w:t>5</w:t>
            </w:r>
          </w:p>
        </w:tc>
        <w:tc>
          <w:tcPr>
            <w:tcW w:w="0" w:type="auto"/>
            <w:tcMar>
              <w:top w:w="75" w:type="dxa"/>
              <w:left w:w="150" w:type="dxa"/>
              <w:bottom w:w="75" w:type="dxa"/>
              <w:right w:w="150" w:type="dxa"/>
            </w:tcMar>
            <w:vAlign w:val="center"/>
            <w:hideMark/>
          </w:tcPr>
          <w:p w14:paraId="63475C5A" w14:textId="77777777" w:rsidR="00AB5727" w:rsidRPr="00AB5727" w:rsidRDefault="00AB5727" w:rsidP="00AB5727">
            <w:r w:rsidRPr="00AB5727">
              <w:t>0.9622</w:t>
            </w:r>
          </w:p>
        </w:tc>
        <w:tc>
          <w:tcPr>
            <w:tcW w:w="0" w:type="auto"/>
            <w:tcMar>
              <w:top w:w="75" w:type="dxa"/>
              <w:left w:w="150" w:type="dxa"/>
              <w:bottom w:w="75" w:type="dxa"/>
              <w:right w:w="150" w:type="dxa"/>
            </w:tcMar>
            <w:vAlign w:val="center"/>
            <w:hideMark/>
          </w:tcPr>
          <w:p w14:paraId="43AEE48D" w14:textId="77777777" w:rsidR="00AB5727" w:rsidRPr="00AB5727" w:rsidRDefault="00AB5727" w:rsidP="00AB5727">
            <w:r w:rsidRPr="00AB5727">
              <w:t>0.9262</w:t>
            </w:r>
          </w:p>
        </w:tc>
        <w:tc>
          <w:tcPr>
            <w:tcW w:w="0" w:type="auto"/>
            <w:tcMar>
              <w:top w:w="75" w:type="dxa"/>
              <w:left w:w="150" w:type="dxa"/>
              <w:bottom w:w="75" w:type="dxa"/>
              <w:right w:w="150" w:type="dxa"/>
            </w:tcMar>
            <w:vAlign w:val="center"/>
            <w:hideMark/>
          </w:tcPr>
          <w:p w14:paraId="2782D8BB" w14:textId="77777777" w:rsidR="00AB5727" w:rsidRPr="00AB5727" w:rsidRDefault="00AB5727" w:rsidP="00AB5727">
            <w:r w:rsidRPr="00AB5727">
              <w:t>0.9216</w:t>
            </w:r>
          </w:p>
        </w:tc>
        <w:tc>
          <w:tcPr>
            <w:tcW w:w="0" w:type="auto"/>
            <w:tcMar>
              <w:top w:w="75" w:type="dxa"/>
              <w:left w:w="150" w:type="dxa"/>
              <w:bottom w:w="75" w:type="dxa"/>
              <w:right w:w="150" w:type="dxa"/>
            </w:tcMar>
            <w:vAlign w:val="center"/>
            <w:hideMark/>
          </w:tcPr>
          <w:p w14:paraId="61C139CD" w14:textId="77777777" w:rsidR="00AB5727" w:rsidRPr="00AB5727" w:rsidRDefault="00AB5727" w:rsidP="00AB5727">
            <w:r w:rsidRPr="00AB5727">
              <w:t>0.9439</w:t>
            </w:r>
          </w:p>
        </w:tc>
      </w:tr>
      <w:tr w:rsidR="00AB5727" w:rsidRPr="00AB5727" w14:paraId="59644968" w14:textId="77777777">
        <w:tc>
          <w:tcPr>
            <w:tcW w:w="0" w:type="auto"/>
            <w:tcMar>
              <w:top w:w="75" w:type="dxa"/>
              <w:left w:w="150" w:type="dxa"/>
              <w:bottom w:w="75" w:type="dxa"/>
              <w:right w:w="150" w:type="dxa"/>
            </w:tcMar>
            <w:vAlign w:val="center"/>
            <w:hideMark/>
          </w:tcPr>
          <w:p w14:paraId="61243111" w14:textId="77777777" w:rsidR="00AB5727" w:rsidRPr="00AB5727" w:rsidRDefault="00AB5727" w:rsidP="00AB5727">
            <w:r w:rsidRPr="00AB5727">
              <w:t>6</w:t>
            </w:r>
          </w:p>
        </w:tc>
        <w:tc>
          <w:tcPr>
            <w:tcW w:w="0" w:type="auto"/>
            <w:tcMar>
              <w:top w:w="75" w:type="dxa"/>
              <w:left w:w="150" w:type="dxa"/>
              <w:bottom w:w="75" w:type="dxa"/>
              <w:right w:w="150" w:type="dxa"/>
            </w:tcMar>
            <w:vAlign w:val="center"/>
            <w:hideMark/>
          </w:tcPr>
          <w:p w14:paraId="447B515C" w14:textId="77777777" w:rsidR="00AB5727" w:rsidRPr="00AB5727" w:rsidRDefault="00AB5727" w:rsidP="00AB5727">
            <w:r w:rsidRPr="00AB5727">
              <w:t>0.9597</w:t>
            </w:r>
          </w:p>
        </w:tc>
        <w:tc>
          <w:tcPr>
            <w:tcW w:w="0" w:type="auto"/>
            <w:tcMar>
              <w:top w:w="75" w:type="dxa"/>
              <w:left w:w="150" w:type="dxa"/>
              <w:bottom w:w="75" w:type="dxa"/>
              <w:right w:w="150" w:type="dxa"/>
            </w:tcMar>
            <w:vAlign w:val="center"/>
            <w:hideMark/>
          </w:tcPr>
          <w:p w14:paraId="49ED1DBF" w14:textId="77777777" w:rsidR="00AB5727" w:rsidRPr="00AB5727" w:rsidRDefault="00AB5727" w:rsidP="00AB5727">
            <w:r w:rsidRPr="00AB5727">
              <w:t>0.9316</w:t>
            </w:r>
          </w:p>
        </w:tc>
        <w:tc>
          <w:tcPr>
            <w:tcW w:w="0" w:type="auto"/>
            <w:tcMar>
              <w:top w:w="75" w:type="dxa"/>
              <w:left w:w="150" w:type="dxa"/>
              <w:bottom w:w="75" w:type="dxa"/>
              <w:right w:w="150" w:type="dxa"/>
            </w:tcMar>
            <w:vAlign w:val="center"/>
            <w:hideMark/>
          </w:tcPr>
          <w:p w14:paraId="289B14BC" w14:textId="77777777" w:rsidR="00AB5727" w:rsidRPr="00AB5727" w:rsidRDefault="00AB5727" w:rsidP="00AB5727">
            <w:r w:rsidRPr="00AB5727">
              <w:t>0.9248</w:t>
            </w:r>
          </w:p>
        </w:tc>
        <w:tc>
          <w:tcPr>
            <w:tcW w:w="0" w:type="auto"/>
            <w:tcMar>
              <w:top w:w="75" w:type="dxa"/>
              <w:left w:w="150" w:type="dxa"/>
              <w:bottom w:w="75" w:type="dxa"/>
              <w:right w:w="150" w:type="dxa"/>
            </w:tcMar>
            <w:vAlign w:val="center"/>
            <w:hideMark/>
          </w:tcPr>
          <w:p w14:paraId="60773CCC" w14:textId="77777777" w:rsidR="00AB5727" w:rsidRPr="00AB5727" w:rsidRDefault="00AB5727" w:rsidP="00AB5727">
            <w:r w:rsidRPr="00AB5727">
              <w:t>0.9496</w:t>
            </w:r>
          </w:p>
        </w:tc>
      </w:tr>
      <w:tr w:rsidR="00AB5727" w:rsidRPr="00AB5727" w14:paraId="15CC735F" w14:textId="77777777">
        <w:tc>
          <w:tcPr>
            <w:tcW w:w="0" w:type="auto"/>
            <w:tcMar>
              <w:top w:w="75" w:type="dxa"/>
              <w:left w:w="150" w:type="dxa"/>
              <w:bottom w:w="75" w:type="dxa"/>
              <w:right w:w="150" w:type="dxa"/>
            </w:tcMar>
            <w:vAlign w:val="center"/>
            <w:hideMark/>
          </w:tcPr>
          <w:p w14:paraId="7760F8D0" w14:textId="77777777" w:rsidR="00AB5727" w:rsidRPr="00AB5727" w:rsidRDefault="00AB5727" w:rsidP="00AB5727">
            <w:r w:rsidRPr="00AB5727">
              <w:t>7</w:t>
            </w:r>
          </w:p>
        </w:tc>
        <w:tc>
          <w:tcPr>
            <w:tcW w:w="0" w:type="auto"/>
            <w:tcMar>
              <w:top w:w="75" w:type="dxa"/>
              <w:left w:w="150" w:type="dxa"/>
              <w:bottom w:w="75" w:type="dxa"/>
              <w:right w:w="150" w:type="dxa"/>
            </w:tcMar>
            <w:vAlign w:val="center"/>
            <w:hideMark/>
          </w:tcPr>
          <w:p w14:paraId="5E364231" w14:textId="77777777" w:rsidR="00AB5727" w:rsidRPr="00AB5727" w:rsidRDefault="00AB5727" w:rsidP="00AB5727">
            <w:r w:rsidRPr="00AB5727">
              <w:t>0.9537</w:t>
            </w:r>
          </w:p>
        </w:tc>
        <w:tc>
          <w:tcPr>
            <w:tcW w:w="0" w:type="auto"/>
            <w:tcMar>
              <w:top w:w="75" w:type="dxa"/>
              <w:left w:w="150" w:type="dxa"/>
              <w:bottom w:w="75" w:type="dxa"/>
              <w:right w:w="150" w:type="dxa"/>
            </w:tcMar>
            <w:vAlign w:val="center"/>
            <w:hideMark/>
          </w:tcPr>
          <w:p w14:paraId="62962ABD" w14:textId="77777777" w:rsidR="00AB5727" w:rsidRPr="00AB5727" w:rsidRDefault="00AB5727" w:rsidP="00AB5727">
            <w:r w:rsidRPr="00AB5727">
              <w:t>0.9229</w:t>
            </w:r>
          </w:p>
        </w:tc>
        <w:tc>
          <w:tcPr>
            <w:tcW w:w="0" w:type="auto"/>
            <w:tcMar>
              <w:top w:w="75" w:type="dxa"/>
              <w:left w:w="150" w:type="dxa"/>
              <w:bottom w:w="75" w:type="dxa"/>
              <w:right w:w="150" w:type="dxa"/>
            </w:tcMar>
            <w:vAlign w:val="center"/>
            <w:hideMark/>
          </w:tcPr>
          <w:p w14:paraId="35F285CE" w14:textId="77777777" w:rsidR="00AB5727" w:rsidRPr="00AB5727" w:rsidRDefault="00AB5727" w:rsidP="00AB5727">
            <w:r w:rsidRPr="00AB5727">
              <w:t>0.9199</w:t>
            </w:r>
          </w:p>
        </w:tc>
        <w:tc>
          <w:tcPr>
            <w:tcW w:w="0" w:type="auto"/>
            <w:tcMar>
              <w:top w:w="75" w:type="dxa"/>
              <w:left w:w="150" w:type="dxa"/>
              <w:bottom w:w="75" w:type="dxa"/>
              <w:right w:w="150" w:type="dxa"/>
            </w:tcMar>
            <w:vAlign w:val="center"/>
            <w:hideMark/>
          </w:tcPr>
          <w:p w14:paraId="3403EDF4" w14:textId="77777777" w:rsidR="00AB5727" w:rsidRPr="00AB5727" w:rsidRDefault="00AB5727" w:rsidP="00AB5727">
            <w:r w:rsidRPr="00AB5727">
              <w:t>0.9499</w:t>
            </w:r>
          </w:p>
        </w:tc>
      </w:tr>
      <w:tr w:rsidR="00AB5727" w:rsidRPr="00AB5727" w14:paraId="6C196E0C" w14:textId="77777777">
        <w:tc>
          <w:tcPr>
            <w:tcW w:w="0" w:type="auto"/>
            <w:tcMar>
              <w:top w:w="75" w:type="dxa"/>
              <w:left w:w="150" w:type="dxa"/>
              <w:bottom w:w="75" w:type="dxa"/>
              <w:right w:w="150" w:type="dxa"/>
            </w:tcMar>
            <w:vAlign w:val="center"/>
            <w:hideMark/>
          </w:tcPr>
          <w:p w14:paraId="5F72D329" w14:textId="77777777" w:rsidR="00AB5727" w:rsidRPr="00AB5727" w:rsidRDefault="00AB5727" w:rsidP="00AB5727">
            <w:r w:rsidRPr="00AB5727">
              <w:t>8</w:t>
            </w:r>
          </w:p>
        </w:tc>
        <w:tc>
          <w:tcPr>
            <w:tcW w:w="0" w:type="auto"/>
            <w:tcMar>
              <w:top w:w="75" w:type="dxa"/>
              <w:left w:w="150" w:type="dxa"/>
              <w:bottom w:w="75" w:type="dxa"/>
              <w:right w:w="150" w:type="dxa"/>
            </w:tcMar>
            <w:vAlign w:val="center"/>
            <w:hideMark/>
          </w:tcPr>
          <w:p w14:paraId="531BA8F4" w14:textId="77777777" w:rsidR="00AB5727" w:rsidRPr="00AB5727" w:rsidRDefault="00AB5727" w:rsidP="00AB5727">
            <w:r w:rsidRPr="00AB5727">
              <w:t>0.9557</w:t>
            </w:r>
          </w:p>
        </w:tc>
        <w:tc>
          <w:tcPr>
            <w:tcW w:w="0" w:type="auto"/>
            <w:tcMar>
              <w:top w:w="75" w:type="dxa"/>
              <w:left w:w="150" w:type="dxa"/>
              <w:bottom w:w="75" w:type="dxa"/>
              <w:right w:w="150" w:type="dxa"/>
            </w:tcMar>
            <w:vAlign w:val="center"/>
            <w:hideMark/>
          </w:tcPr>
          <w:p w14:paraId="672D8968" w14:textId="77777777" w:rsidR="00AB5727" w:rsidRPr="00AB5727" w:rsidRDefault="00AB5727" w:rsidP="00AB5727">
            <w:r w:rsidRPr="00AB5727">
              <w:t>0.9372</w:t>
            </w:r>
          </w:p>
        </w:tc>
        <w:tc>
          <w:tcPr>
            <w:tcW w:w="0" w:type="auto"/>
            <w:tcMar>
              <w:top w:w="75" w:type="dxa"/>
              <w:left w:w="150" w:type="dxa"/>
              <w:bottom w:w="75" w:type="dxa"/>
              <w:right w:w="150" w:type="dxa"/>
            </w:tcMar>
            <w:vAlign w:val="center"/>
            <w:hideMark/>
          </w:tcPr>
          <w:p w14:paraId="58FD42C8" w14:textId="77777777" w:rsidR="00AB5727" w:rsidRPr="00AB5727" w:rsidRDefault="00AB5727" w:rsidP="00AB5727">
            <w:r w:rsidRPr="00AB5727">
              <w:t>0.9165</w:t>
            </w:r>
          </w:p>
        </w:tc>
        <w:tc>
          <w:tcPr>
            <w:tcW w:w="0" w:type="auto"/>
            <w:tcMar>
              <w:top w:w="75" w:type="dxa"/>
              <w:left w:w="150" w:type="dxa"/>
              <w:bottom w:w="75" w:type="dxa"/>
              <w:right w:w="150" w:type="dxa"/>
            </w:tcMar>
            <w:vAlign w:val="center"/>
            <w:hideMark/>
          </w:tcPr>
          <w:p w14:paraId="06F7D0FF" w14:textId="77777777" w:rsidR="00AB5727" w:rsidRPr="00AB5727" w:rsidRDefault="00AB5727" w:rsidP="00AB5727">
            <w:r w:rsidRPr="00AB5727">
              <w:t>0.9329</w:t>
            </w:r>
          </w:p>
        </w:tc>
      </w:tr>
      <w:tr w:rsidR="00AB5727" w:rsidRPr="00AB5727" w14:paraId="192C83BB" w14:textId="77777777">
        <w:tc>
          <w:tcPr>
            <w:tcW w:w="0" w:type="auto"/>
            <w:tcMar>
              <w:top w:w="75" w:type="dxa"/>
              <w:left w:w="150" w:type="dxa"/>
              <w:bottom w:w="75" w:type="dxa"/>
              <w:right w:w="150" w:type="dxa"/>
            </w:tcMar>
            <w:vAlign w:val="center"/>
            <w:hideMark/>
          </w:tcPr>
          <w:p w14:paraId="269FB108" w14:textId="77777777" w:rsidR="00AB5727" w:rsidRPr="00AB5727" w:rsidRDefault="00AB5727" w:rsidP="00AB5727">
            <w:r w:rsidRPr="00AB5727">
              <w:t>9</w:t>
            </w:r>
          </w:p>
        </w:tc>
        <w:tc>
          <w:tcPr>
            <w:tcW w:w="0" w:type="auto"/>
            <w:tcMar>
              <w:top w:w="75" w:type="dxa"/>
              <w:left w:w="150" w:type="dxa"/>
              <w:bottom w:w="75" w:type="dxa"/>
              <w:right w:w="150" w:type="dxa"/>
            </w:tcMar>
            <w:vAlign w:val="center"/>
            <w:hideMark/>
          </w:tcPr>
          <w:p w14:paraId="57573E52" w14:textId="77777777" w:rsidR="00AB5727" w:rsidRPr="00AB5727" w:rsidRDefault="00AB5727" w:rsidP="00AB5727">
            <w:r w:rsidRPr="00AB5727">
              <w:t>0.9602</w:t>
            </w:r>
          </w:p>
        </w:tc>
        <w:tc>
          <w:tcPr>
            <w:tcW w:w="0" w:type="auto"/>
            <w:tcMar>
              <w:top w:w="75" w:type="dxa"/>
              <w:left w:w="150" w:type="dxa"/>
              <w:bottom w:w="75" w:type="dxa"/>
              <w:right w:w="150" w:type="dxa"/>
            </w:tcMar>
            <w:vAlign w:val="center"/>
            <w:hideMark/>
          </w:tcPr>
          <w:p w14:paraId="48FEB564" w14:textId="77777777" w:rsidR="00AB5727" w:rsidRPr="00AB5727" w:rsidRDefault="00AB5727" w:rsidP="00AB5727">
            <w:r w:rsidRPr="00AB5727">
              <w:t>0.9161</w:t>
            </w:r>
          </w:p>
        </w:tc>
        <w:tc>
          <w:tcPr>
            <w:tcW w:w="0" w:type="auto"/>
            <w:tcMar>
              <w:top w:w="75" w:type="dxa"/>
              <w:left w:w="150" w:type="dxa"/>
              <w:bottom w:w="75" w:type="dxa"/>
              <w:right w:w="150" w:type="dxa"/>
            </w:tcMar>
            <w:vAlign w:val="center"/>
            <w:hideMark/>
          </w:tcPr>
          <w:p w14:paraId="6E81A2DA" w14:textId="77777777" w:rsidR="00AB5727" w:rsidRPr="00AB5727" w:rsidRDefault="00AB5727" w:rsidP="00AB5727">
            <w:r w:rsidRPr="00AB5727">
              <w:t>0.9156</w:t>
            </w:r>
          </w:p>
        </w:tc>
        <w:tc>
          <w:tcPr>
            <w:tcW w:w="0" w:type="auto"/>
            <w:tcMar>
              <w:top w:w="75" w:type="dxa"/>
              <w:left w:w="150" w:type="dxa"/>
              <w:bottom w:w="75" w:type="dxa"/>
              <w:right w:w="150" w:type="dxa"/>
            </w:tcMar>
            <w:vAlign w:val="center"/>
            <w:hideMark/>
          </w:tcPr>
          <w:p w14:paraId="7E518A1D" w14:textId="77777777" w:rsidR="00AB5727" w:rsidRPr="00AB5727" w:rsidRDefault="00AB5727" w:rsidP="00AB5727">
            <w:r w:rsidRPr="00AB5727">
              <w:t>0.9540</w:t>
            </w:r>
          </w:p>
        </w:tc>
      </w:tr>
      <w:tr w:rsidR="00AB5727" w:rsidRPr="00AB5727" w14:paraId="1F35EA25" w14:textId="77777777">
        <w:tc>
          <w:tcPr>
            <w:tcW w:w="0" w:type="auto"/>
            <w:tcMar>
              <w:top w:w="75" w:type="dxa"/>
              <w:left w:w="150" w:type="dxa"/>
              <w:bottom w:w="75" w:type="dxa"/>
              <w:right w:w="150" w:type="dxa"/>
            </w:tcMar>
            <w:vAlign w:val="center"/>
            <w:hideMark/>
          </w:tcPr>
          <w:p w14:paraId="5BC666E3" w14:textId="77777777" w:rsidR="00AB5727" w:rsidRPr="00AB5727" w:rsidRDefault="00AB5727" w:rsidP="00AB5727">
            <w:r w:rsidRPr="00AB5727">
              <w:t>10</w:t>
            </w:r>
          </w:p>
        </w:tc>
        <w:tc>
          <w:tcPr>
            <w:tcW w:w="0" w:type="auto"/>
            <w:tcMar>
              <w:top w:w="75" w:type="dxa"/>
              <w:left w:w="150" w:type="dxa"/>
              <w:bottom w:w="75" w:type="dxa"/>
              <w:right w:w="150" w:type="dxa"/>
            </w:tcMar>
            <w:vAlign w:val="center"/>
            <w:hideMark/>
          </w:tcPr>
          <w:p w14:paraId="6565F704" w14:textId="77777777" w:rsidR="00AB5727" w:rsidRPr="00AB5727" w:rsidRDefault="00AB5727" w:rsidP="00AB5727">
            <w:r w:rsidRPr="00AB5727">
              <w:t>0.9569</w:t>
            </w:r>
          </w:p>
        </w:tc>
        <w:tc>
          <w:tcPr>
            <w:tcW w:w="0" w:type="auto"/>
            <w:tcMar>
              <w:top w:w="75" w:type="dxa"/>
              <w:left w:w="150" w:type="dxa"/>
              <w:bottom w:w="75" w:type="dxa"/>
              <w:right w:w="150" w:type="dxa"/>
            </w:tcMar>
            <w:vAlign w:val="center"/>
            <w:hideMark/>
          </w:tcPr>
          <w:p w14:paraId="13C24B84" w14:textId="77777777" w:rsidR="00AB5727" w:rsidRPr="00AB5727" w:rsidRDefault="00AB5727" w:rsidP="00AB5727">
            <w:r w:rsidRPr="00AB5727">
              <w:t>0.9305</w:t>
            </w:r>
          </w:p>
        </w:tc>
        <w:tc>
          <w:tcPr>
            <w:tcW w:w="0" w:type="auto"/>
            <w:tcMar>
              <w:top w:w="75" w:type="dxa"/>
              <w:left w:w="150" w:type="dxa"/>
              <w:bottom w:w="75" w:type="dxa"/>
              <w:right w:w="150" w:type="dxa"/>
            </w:tcMar>
            <w:vAlign w:val="center"/>
            <w:hideMark/>
          </w:tcPr>
          <w:p w14:paraId="1FD7D27C" w14:textId="77777777" w:rsidR="00AB5727" w:rsidRPr="00AB5727" w:rsidRDefault="00AB5727" w:rsidP="00AB5727">
            <w:r w:rsidRPr="00AB5727">
              <w:t>0.9226</w:t>
            </w:r>
          </w:p>
        </w:tc>
        <w:tc>
          <w:tcPr>
            <w:tcW w:w="0" w:type="auto"/>
            <w:tcMar>
              <w:top w:w="75" w:type="dxa"/>
              <w:left w:w="150" w:type="dxa"/>
              <w:bottom w:w="75" w:type="dxa"/>
              <w:right w:w="150" w:type="dxa"/>
            </w:tcMar>
            <w:vAlign w:val="center"/>
            <w:hideMark/>
          </w:tcPr>
          <w:p w14:paraId="35B2961F" w14:textId="77777777" w:rsidR="00AB5727" w:rsidRPr="00AB5727" w:rsidRDefault="00AB5727" w:rsidP="00AB5727">
            <w:r w:rsidRPr="00AB5727">
              <w:t>0.9466</w:t>
            </w:r>
          </w:p>
        </w:tc>
      </w:tr>
      <w:tr w:rsidR="00AB5727" w:rsidRPr="00AB5727" w14:paraId="28BDF8B5" w14:textId="77777777">
        <w:tc>
          <w:tcPr>
            <w:tcW w:w="0" w:type="auto"/>
            <w:tcMar>
              <w:top w:w="75" w:type="dxa"/>
              <w:left w:w="150" w:type="dxa"/>
              <w:bottom w:w="75" w:type="dxa"/>
              <w:right w:w="150" w:type="dxa"/>
            </w:tcMar>
            <w:vAlign w:val="center"/>
            <w:hideMark/>
          </w:tcPr>
          <w:p w14:paraId="726460D5" w14:textId="77777777" w:rsidR="00AB5727" w:rsidRPr="00AB5727" w:rsidRDefault="00AB5727" w:rsidP="00AB5727">
            <w:r w:rsidRPr="00AB5727">
              <w:t>11</w:t>
            </w:r>
          </w:p>
        </w:tc>
        <w:tc>
          <w:tcPr>
            <w:tcW w:w="0" w:type="auto"/>
            <w:tcMar>
              <w:top w:w="75" w:type="dxa"/>
              <w:left w:w="150" w:type="dxa"/>
              <w:bottom w:w="75" w:type="dxa"/>
              <w:right w:w="150" w:type="dxa"/>
            </w:tcMar>
            <w:vAlign w:val="center"/>
            <w:hideMark/>
          </w:tcPr>
          <w:p w14:paraId="0FE3D1F4" w14:textId="77777777" w:rsidR="00AB5727" w:rsidRPr="00AB5727" w:rsidRDefault="00AB5727" w:rsidP="00AB5727">
            <w:r w:rsidRPr="00AB5727">
              <w:t>0.9598</w:t>
            </w:r>
          </w:p>
        </w:tc>
        <w:tc>
          <w:tcPr>
            <w:tcW w:w="0" w:type="auto"/>
            <w:tcMar>
              <w:top w:w="75" w:type="dxa"/>
              <w:left w:w="150" w:type="dxa"/>
              <w:bottom w:w="75" w:type="dxa"/>
              <w:right w:w="150" w:type="dxa"/>
            </w:tcMar>
            <w:vAlign w:val="center"/>
            <w:hideMark/>
          </w:tcPr>
          <w:p w14:paraId="31FA39CF" w14:textId="77777777" w:rsidR="00AB5727" w:rsidRPr="00AB5727" w:rsidRDefault="00AB5727" w:rsidP="00AB5727">
            <w:r w:rsidRPr="00AB5727">
              <w:t>0.8982</w:t>
            </w:r>
          </w:p>
        </w:tc>
        <w:tc>
          <w:tcPr>
            <w:tcW w:w="0" w:type="auto"/>
            <w:tcMar>
              <w:top w:w="75" w:type="dxa"/>
              <w:left w:w="150" w:type="dxa"/>
              <w:bottom w:w="75" w:type="dxa"/>
              <w:right w:w="150" w:type="dxa"/>
            </w:tcMar>
            <w:vAlign w:val="center"/>
            <w:hideMark/>
          </w:tcPr>
          <w:p w14:paraId="67888E91" w14:textId="77777777" w:rsidR="00AB5727" w:rsidRPr="00AB5727" w:rsidRDefault="00AB5727" w:rsidP="00AB5727">
            <w:r w:rsidRPr="00AB5727">
              <w:t>0.9180</w:t>
            </w:r>
          </w:p>
        </w:tc>
        <w:tc>
          <w:tcPr>
            <w:tcW w:w="0" w:type="auto"/>
            <w:tcMar>
              <w:top w:w="75" w:type="dxa"/>
              <w:left w:w="150" w:type="dxa"/>
              <w:bottom w:w="75" w:type="dxa"/>
              <w:right w:w="150" w:type="dxa"/>
            </w:tcMar>
            <w:vAlign w:val="center"/>
            <w:hideMark/>
          </w:tcPr>
          <w:p w14:paraId="7CD23EBE" w14:textId="77777777" w:rsidR="00AB5727" w:rsidRPr="00AB5727" w:rsidRDefault="00AB5727" w:rsidP="00AB5727">
            <w:r w:rsidRPr="00AB5727">
              <w:t>0.9358</w:t>
            </w:r>
          </w:p>
        </w:tc>
      </w:tr>
      <w:tr w:rsidR="00AB5727" w:rsidRPr="00AB5727" w14:paraId="02D4C77A" w14:textId="77777777">
        <w:tc>
          <w:tcPr>
            <w:tcW w:w="0" w:type="auto"/>
            <w:tcMar>
              <w:top w:w="75" w:type="dxa"/>
              <w:left w:w="150" w:type="dxa"/>
              <w:bottom w:w="75" w:type="dxa"/>
              <w:right w:w="150" w:type="dxa"/>
            </w:tcMar>
            <w:vAlign w:val="center"/>
            <w:hideMark/>
          </w:tcPr>
          <w:p w14:paraId="1AFB10FF" w14:textId="77777777" w:rsidR="00AB5727" w:rsidRPr="00AB5727" w:rsidRDefault="00AB5727" w:rsidP="00AB5727">
            <w:r w:rsidRPr="00AB5727">
              <w:t>12</w:t>
            </w:r>
          </w:p>
        </w:tc>
        <w:tc>
          <w:tcPr>
            <w:tcW w:w="0" w:type="auto"/>
            <w:tcMar>
              <w:top w:w="75" w:type="dxa"/>
              <w:left w:w="150" w:type="dxa"/>
              <w:bottom w:w="75" w:type="dxa"/>
              <w:right w:w="150" w:type="dxa"/>
            </w:tcMar>
            <w:vAlign w:val="center"/>
            <w:hideMark/>
          </w:tcPr>
          <w:p w14:paraId="2CC7C6ED" w14:textId="77777777" w:rsidR="00AB5727" w:rsidRPr="00AB5727" w:rsidRDefault="00AB5727" w:rsidP="00AB5727">
            <w:r w:rsidRPr="00AB5727">
              <w:t>0.9557</w:t>
            </w:r>
          </w:p>
        </w:tc>
        <w:tc>
          <w:tcPr>
            <w:tcW w:w="0" w:type="auto"/>
            <w:tcMar>
              <w:top w:w="75" w:type="dxa"/>
              <w:left w:w="150" w:type="dxa"/>
              <w:bottom w:w="75" w:type="dxa"/>
              <w:right w:w="150" w:type="dxa"/>
            </w:tcMar>
            <w:vAlign w:val="center"/>
            <w:hideMark/>
          </w:tcPr>
          <w:p w14:paraId="07274619" w14:textId="77777777" w:rsidR="00AB5727" w:rsidRPr="00AB5727" w:rsidRDefault="00AB5727" w:rsidP="00AB5727">
            <w:r w:rsidRPr="00AB5727">
              <w:t>0.9237</w:t>
            </w:r>
          </w:p>
        </w:tc>
        <w:tc>
          <w:tcPr>
            <w:tcW w:w="0" w:type="auto"/>
            <w:tcMar>
              <w:top w:w="75" w:type="dxa"/>
              <w:left w:w="150" w:type="dxa"/>
              <w:bottom w:w="75" w:type="dxa"/>
              <w:right w:w="150" w:type="dxa"/>
            </w:tcMar>
            <w:vAlign w:val="center"/>
            <w:hideMark/>
          </w:tcPr>
          <w:p w14:paraId="08B8D1F3" w14:textId="77777777" w:rsidR="00AB5727" w:rsidRPr="00AB5727" w:rsidRDefault="00AB5727" w:rsidP="00AB5727">
            <w:r w:rsidRPr="00AB5727">
              <w:t>0.9224</w:t>
            </w:r>
          </w:p>
        </w:tc>
        <w:tc>
          <w:tcPr>
            <w:tcW w:w="0" w:type="auto"/>
            <w:tcMar>
              <w:top w:w="75" w:type="dxa"/>
              <w:left w:w="150" w:type="dxa"/>
              <w:bottom w:w="75" w:type="dxa"/>
              <w:right w:w="150" w:type="dxa"/>
            </w:tcMar>
            <w:vAlign w:val="center"/>
            <w:hideMark/>
          </w:tcPr>
          <w:p w14:paraId="355B18D7" w14:textId="77777777" w:rsidR="00AB5727" w:rsidRPr="00AB5727" w:rsidRDefault="00AB5727" w:rsidP="00AB5727">
            <w:r w:rsidRPr="00AB5727">
              <w:t>0.9451</w:t>
            </w:r>
          </w:p>
        </w:tc>
      </w:tr>
      <w:tr w:rsidR="00AB5727" w:rsidRPr="00AB5727" w14:paraId="3043A9E7" w14:textId="77777777">
        <w:tc>
          <w:tcPr>
            <w:tcW w:w="0" w:type="auto"/>
            <w:tcMar>
              <w:top w:w="75" w:type="dxa"/>
              <w:left w:w="150" w:type="dxa"/>
              <w:bottom w:w="75" w:type="dxa"/>
              <w:right w:w="150" w:type="dxa"/>
            </w:tcMar>
            <w:vAlign w:val="center"/>
            <w:hideMark/>
          </w:tcPr>
          <w:p w14:paraId="37F53EDB" w14:textId="77777777" w:rsidR="00AB5727" w:rsidRPr="00AB5727" w:rsidRDefault="00AB5727" w:rsidP="00AB5727">
            <w:r w:rsidRPr="00AB5727">
              <w:t>13</w:t>
            </w:r>
          </w:p>
        </w:tc>
        <w:tc>
          <w:tcPr>
            <w:tcW w:w="0" w:type="auto"/>
            <w:tcMar>
              <w:top w:w="75" w:type="dxa"/>
              <w:left w:w="150" w:type="dxa"/>
              <w:bottom w:w="75" w:type="dxa"/>
              <w:right w:w="150" w:type="dxa"/>
            </w:tcMar>
            <w:vAlign w:val="center"/>
            <w:hideMark/>
          </w:tcPr>
          <w:p w14:paraId="56791F7E" w14:textId="77777777" w:rsidR="00AB5727" w:rsidRPr="00AB5727" w:rsidRDefault="00AB5727" w:rsidP="00AB5727">
            <w:r w:rsidRPr="00AB5727">
              <w:t>0.9561</w:t>
            </w:r>
          </w:p>
        </w:tc>
        <w:tc>
          <w:tcPr>
            <w:tcW w:w="0" w:type="auto"/>
            <w:tcMar>
              <w:top w:w="75" w:type="dxa"/>
              <w:left w:w="150" w:type="dxa"/>
              <w:bottom w:w="75" w:type="dxa"/>
              <w:right w:w="150" w:type="dxa"/>
            </w:tcMar>
            <w:vAlign w:val="center"/>
            <w:hideMark/>
          </w:tcPr>
          <w:p w14:paraId="7FB9FDA3" w14:textId="77777777" w:rsidR="00AB5727" w:rsidRPr="00AB5727" w:rsidRDefault="00AB5727" w:rsidP="00AB5727">
            <w:r w:rsidRPr="00AB5727">
              <w:t>0.8973</w:t>
            </w:r>
          </w:p>
        </w:tc>
        <w:tc>
          <w:tcPr>
            <w:tcW w:w="0" w:type="auto"/>
            <w:tcMar>
              <w:top w:w="75" w:type="dxa"/>
              <w:left w:w="150" w:type="dxa"/>
              <w:bottom w:w="75" w:type="dxa"/>
              <w:right w:w="150" w:type="dxa"/>
            </w:tcMar>
            <w:vAlign w:val="center"/>
            <w:hideMark/>
          </w:tcPr>
          <w:p w14:paraId="1D444064" w14:textId="77777777" w:rsidR="00AB5727" w:rsidRPr="00AB5727" w:rsidRDefault="00AB5727" w:rsidP="00AB5727">
            <w:r w:rsidRPr="00AB5727">
              <w:t>0.9198</w:t>
            </w:r>
          </w:p>
        </w:tc>
        <w:tc>
          <w:tcPr>
            <w:tcW w:w="0" w:type="auto"/>
            <w:tcMar>
              <w:top w:w="75" w:type="dxa"/>
              <w:left w:w="150" w:type="dxa"/>
              <w:bottom w:w="75" w:type="dxa"/>
              <w:right w:w="150" w:type="dxa"/>
            </w:tcMar>
            <w:vAlign w:val="center"/>
            <w:hideMark/>
          </w:tcPr>
          <w:p w14:paraId="5E66FEA3" w14:textId="77777777" w:rsidR="00AB5727" w:rsidRPr="00AB5727" w:rsidRDefault="00AB5727" w:rsidP="00AB5727">
            <w:r w:rsidRPr="00AB5727">
              <w:t>0.9484</w:t>
            </w:r>
          </w:p>
        </w:tc>
      </w:tr>
      <w:tr w:rsidR="00AB5727" w:rsidRPr="00AB5727" w14:paraId="3DCB73D7" w14:textId="77777777">
        <w:tc>
          <w:tcPr>
            <w:tcW w:w="0" w:type="auto"/>
            <w:tcMar>
              <w:top w:w="75" w:type="dxa"/>
              <w:left w:w="150" w:type="dxa"/>
              <w:bottom w:w="75" w:type="dxa"/>
              <w:right w:w="150" w:type="dxa"/>
            </w:tcMar>
            <w:vAlign w:val="center"/>
            <w:hideMark/>
          </w:tcPr>
          <w:p w14:paraId="2ED9D1F8" w14:textId="77777777" w:rsidR="00AB5727" w:rsidRPr="00AB5727" w:rsidRDefault="00AB5727" w:rsidP="00AB5727">
            <w:r w:rsidRPr="00AB5727">
              <w:t>14</w:t>
            </w:r>
          </w:p>
        </w:tc>
        <w:tc>
          <w:tcPr>
            <w:tcW w:w="0" w:type="auto"/>
            <w:tcMar>
              <w:top w:w="75" w:type="dxa"/>
              <w:left w:w="150" w:type="dxa"/>
              <w:bottom w:w="75" w:type="dxa"/>
              <w:right w:w="150" w:type="dxa"/>
            </w:tcMar>
            <w:vAlign w:val="center"/>
            <w:hideMark/>
          </w:tcPr>
          <w:p w14:paraId="7558E2C5" w14:textId="77777777" w:rsidR="00AB5727" w:rsidRPr="00AB5727" w:rsidRDefault="00AB5727" w:rsidP="00AB5727">
            <w:r w:rsidRPr="00AB5727">
              <w:t>0.9600</w:t>
            </w:r>
          </w:p>
        </w:tc>
        <w:tc>
          <w:tcPr>
            <w:tcW w:w="0" w:type="auto"/>
            <w:tcMar>
              <w:top w:w="75" w:type="dxa"/>
              <w:left w:w="150" w:type="dxa"/>
              <w:bottom w:w="75" w:type="dxa"/>
              <w:right w:w="150" w:type="dxa"/>
            </w:tcMar>
            <w:vAlign w:val="center"/>
            <w:hideMark/>
          </w:tcPr>
          <w:p w14:paraId="6E008AF0" w14:textId="77777777" w:rsidR="00AB5727" w:rsidRPr="00AB5727" w:rsidRDefault="00AB5727" w:rsidP="00AB5727">
            <w:r w:rsidRPr="00AB5727">
              <w:t>0.9384</w:t>
            </w:r>
          </w:p>
        </w:tc>
        <w:tc>
          <w:tcPr>
            <w:tcW w:w="0" w:type="auto"/>
            <w:tcMar>
              <w:top w:w="75" w:type="dxa"/>
              <w:left w:w="150" w:type="dxa"/>
              <w:bottom w:w="75" w:type="dxa"/>
              <w:right w:w="150" w:type="dxa"/>
            </w:tcMar>
            <w:vAlign w:val="center"/>
            <w:hideMark/>
          </w:tcPr>
          <w:p w14:paraId="25DEFE45" w14:textId="77777777" w:rsidR="00AB5727" w:rsidRPr="00AB5727" w:rsidRDefault="00AB5727" w:rsidP="00AB5727">
            <w:r w:rsidRPr="00AB5727">
              <w:t>0.9129</w:t>
            </w:r>
          </w:p>
        </w:tc>
        <w:tc>
          <w:tcPr>
            <w:tcW w:w="0" w:type="auto"/>
            <w:tcMar>
              <w:top w:w="75" w:type="dxa"/>
              <w:left w:w="150" w:type="dxa"/>
              <w:bottom w:w="75" w:type="dxa"/>
              <w:right w:w="150" w:type="dxa"/>
            </w:tcMar>
            <w:vAlign w:val="center"/>
            <w:hideMark/>
          </w:tcPr>
          <w:p w14:paraId="76CD51E3" w14:textId="77777777" w:rsidR="00AB5727" w:rsidRPr="00AB5727" w:rsidRDefault="00AB5727" w:rsidP="00AB5727">
            <w:r w:rsidRPr="00AB5727">
              <w:t>0.9561</w:t>
            </w:r>
          </w:p>
        </w:tc>
      </w:tr>
      <w:tr w:rsidR="00AB5727" w:rsidRPr="00AB5727" w14:paraId="443CD66D" w14:textId="77777777">
        <w:tc>
          <w:tcPr>
            <w:tcW w:w="0" w:type="auto"/>
            <w:tcMar>
              <w:top w:w="75" w:type="dxa"/>
              <w:left w:w="150" w:type="dxa"/>
              <w:bottom w:w="75" w:type="dxa"/>
              <w:right w:w="150" w:type="dxa"/>
            </w:tcMar>
            <w:vAlign w:val="center"/>
            <w:hideMark/>
          </w:tcPr>
          <w:p w14:paraId="4127DB0B" w14:textId="77777777" w:rsidR="00AB5727" w:rsidRPr="00AB5727" w:rsidRDefault="00AB5727" w:rsidP="00AB5727">
            <w:r w:rsidRPr="00AB5727">
              <w:t>15</w:t>
            </w:r>
          </w:p>
        </w:tc>
        <w:tc>
          <w:tcPr>
            <w:tcW w:w="0" w:type="auto"/>
            <w:tcMar>
              <w:top w:w="75" w:type="dxa"/>
              <w:left w:w="150" w:type="dxa"/>
              <w:bottom w:w="75" w:type="dxa"/>
              <w:right w:w="150" w:type="dxa"/>
            </w:tcMar>
            <w:vAlign w:val="center"/>
            <w:hideMark/>
          </w:tcPr>
          <w:p w14:paraId="310B09F7" w14:textId="77777777" w:rsidR="00AB5727" w:rsidRPr="00AB5727" w:rsidRDefault="00AB5727" w:rsidP="00AB5727">
            <w:r w:rsidRPr="00AB5727">
              <w:t>0.9527</w:t>
            </w:r>
          </w:p>
        </w:tc>
        <w:tc>
          <w:tcPr>
            <w:tcW w:w="0" w:type="auto"/>
            <w:tcMar>
              <w:top w:w="75" w:type="dxa"/>
              <w:left w:w="150" w:type="dxa"/>
              <w:bottom w:w="75" w:type="dxa"/>
              <w:right w:w="150" w:type="dxa"/>
            </w:tcMar>
            <w:vAlign w:val="center"/>
            <w:hideMark/>
          </w:tcPr>
          <w:p w14:paraId="0F8A21D3" w14:textId="77777777" w:rsidR="00AB5727" w:rsidRPr="00AB5727" w:rsidRDefault="00AB5727" w:rsidP="00AB5727">
            <w:r w:rsidRPr="00AB5727">
              <w:t>0.9332</w:t>
            </w:r>
          </w:p>
        </w:tc>
        <w:tc>
          <w:tcPr>
            <w:tcW w:w="0" w:type="auto"/>
            <w:tcMar>
              <w:top w:w="75" w:type="dxa"/>
              <w:left w:w="150" w:type="dxa"/>
              <w:bottom w:w="75" w:type="dxa"/>
              <w:right w:w="150" w:type="dxa"/>
            </w:tcMar>
            <w:vAlign w:val="center"/>
            <w:hideMark/>
          </w:tcPr>
          <w:p w14:paraId="41404E01" w14:textId="77777777" w:rsidR="00AB5727" w:rsidRPr="00AB5727" w:rsidRDefault="00AB5727" w:rsidP="00AB5727">
            <w:r w:rsidRPr="00AB5727">
              <w:t>0.9160</w:t>
            </w:r>
          </w:p>
        </w:tc>
        <w:tc>
          <w:tcPr>
            <w:tcW w:w="0" w:type="auto"/>
            <w:tcMar>
              <w:top w:w="75" w:type="dxa"/>
              <w:left w:w="150" w:type="dxa"/>
              <w:bottom w:w="75" w:type="dxa"/>
              <w:right w:w="150" w:type="dxa"/>
            </w:tcMar>
            <w:vAlign w:val="center"/>
            <w:hideMark/>
          </w:tcPr>
          <w:p w14:paraId="5AFD5899" w14:textId="77777777" w:rsidR="00AB5727" w:rsidRPr="00AB5727" w:rsidRDefault="00AB5727" w:rsidP="00AB5727">
            <w:r w:rsidRPr="00AB5727">
              <w:t>0.9462</w:t>
            </w:r>
          </w:p>
        </w:tc>
      </w:tr>
      <w:tr w:rsidR="00AB5727" w:rsidRPr="00AB5727" w14:paraId="3C91330C" w14:textId="77777777">
        <w:tc>
          <w:tcPr>
            <w:tcW w:w="0" w:type="auto"/>
            <w:tcMar>
              <w:top w:w="75" w:type="dxa"/>
              <w:left w:w="150" w:type="dxa"/>
              <w:bottom w:w="75" w:type="dxa"/>
              <w:right w:w="150" w:type="dxa"/>
            </w:tcMar>
            <w:vAlign w:val="center"/>
            <w:hideMark/>
          </w:tcPr>
          <w:p w14:paraId="6CFADC33" w14:textId="77777777" w:rsidR="00AB5727" w:rsidRPr="00AB5727" w:rsidRDefault="00AB5727" w:rsidP="00AB5727">
            <w:r w:rsidRPr="00AB5727">
              <w:t>16</w:t>
            </w:r>
          </w:p>
        </w:tc>
        <w:tc>
          <w:tcPr>
            <w:tcW w:w="0" w:type="auto"/>
            <w:tcMar>
              <w:top w:w="75" w:type="dxa"/>
              <w:left w:w="150" w:type="dxa"/>
              <w:bottom w:w="75" w:type="dxa"/>
              <w:right w:w="150" w:type="dxa"/>
            </w:tcMar>
            <w:vAlign w:val="center"/>
            <w:hideMark/>
          </w:tcPr>
          <w:p w14:paraId="6EDE911A" w14:textId="77777777" w:rsidR="00AB5727" w:rsidRPr="00AB5727" w:rsidRDefault="00AB5727" w:rsidP="00AB5727">
            <w:r w:rsidRPr="00AB5727">
              <w:t>0.9591</w:t>
            </w:r>
          </w:p>
        </w:tc>
        <w:tc>
          <w:tcPr>
            <w:tcW w:w="0" w:type="auto"/>
            <w:tcMar>
              <w:top w:w="75" w:type="dxa"/>
              <w:left w:w="150" w:type="dxa"/>
              <w:bottom w:w="75" w:type="dxa"/>
              <w:right w:w="150" w:type="dxa"/>
            </w:tcMar>
            <w:vAlign w:val="center"/>
            <w:hideMark/>
          </w:tcPr>
          <w:p w14:paraId="6B7186F5" w14:textId="77777777" w:rsidR="00AB5727" w:rsidRPr="00AB5727" w:rsidRDefault="00AB5727" w:rsidP="00AB5727">
            <w:r w:rsidRPr="00AB5727">
              <w:t>0.9398</w:t>
            </w:r>
          </w:p>
        </w:tc>
        <w:tc>
          <w:tcPr>
            <w:tcW w:w="0" w:type="auto"/>
            <w:tcMar>
              <w:top w:w="75" w:type="dxa"/>
              <w:left w:w="150" w:type="dxa"/>
              <w:bottom w:w="75" w:type="dxa"/>
              <w:right w:w="150" w:type="dxa"/>
            </w:tcMar>
            <w:vAlign w:val="center"/>
            <w:hideMark/>
          </w:tcPr>
          <w:p w14:paraId="7D535039" w14:textId="77777777" w:rsidR="00AB5727" w:rsidRPr="00AB5727" w:rsidRDefault="00AB5727" w:rsidP="00AB5727">
            <w:r w:rsidRPr="00AB5727">
              <w:t>0.9152</w:t>
            </w:r>
          </w:p>
        </w:tc>
        <w:tc>
          <w:tcPr>
            <w:tcW w:w="0" w:type="auto"/>
            <w:tcMar>
              <w:top w:w="75" w:type="dxa"/>
              <w:left w:w="150" w:type="dxa"/>
              <w:bottom w:w="75" w:type="dxa"/>
              <w:right w:w="150" w:type="dxa"/>
            </w:tcMar>
            <w:vAlign w:val="center"/>
            <w:hideMark/>
          </w:tcPr>
          <w:p w14:paraId="00399837" w14:textId="77777777" w:rsidR="00AB5727" w:rsidRPr="00AB5727" w:rsidRDefault="00AB5727" w:rsidP="00AB5727">
            <w:r w:rsidRPr="00AB5727">
              <w:t>0.9519</w:t>
            </w:r>
          </w:p>
        </w:tc>
      </w:tr>
      <w:tr w:rsidR="00AB5727" w:rsidRPr="00AB5727" w14:paraId="5079BF4A" w14:textId="77777777">
        <w:tc>
          <w:tcPr>
            <w:tcW w:w="0" w:type="auto"/>
            <w:tcMar>
              <w:top w:w="75" w:type="dxa"/>
              <w:left w:w="150" w:type="dxa"/>
              <w:bottom w:w="75" w:type="dxa"/>
              <w:right w:w="150" w:type="dxa"/>
            </w:tcMar>
            <w:vAlign w:val="center"/>
            <w:hideMark/>
          </w:tcPr>
          <w:p w14:paraId="29602EA0" w14:textId="77777777" w:rsidR="00AB5727" w:rsidRPr="00AB5727" w:rsidRDefault="00AB5727" w:rsidP="00AB5727">
            <w:r w:rsidRPr="00AB5727">
              <w:t>17</w:t>
            </w:r>
          </w:p>
        </w:tc>
        <w:tc>
          <w:tcPr>
            <w:tcW w:w="0" w:type="auto"/>
            <w:tcMar>
              <w:top w:w="75" w:type="dxa"/>
              <w:left w:w="150" w:type="dxa"/>
              <w:bottom w:w="75" w:type="dxa"/>
              <w:right w:w="150" w:type="dxa"/>
            </w:tcMar>
            <w:vAlign w:val="center"/>
            <w:hideMark/>
          </w:tcPr>
          <w:p w14:paraId="69E97B20" w14:textId="77777777" w:rsidR="00AB5727" w:rsidRPr="00AB5727" w:rsidRDefault="00AB5727" w:rsidP="00AB5727">
            <w:r w:rsidRPr="00AB5727">
              <w:t>0.9577</w:t>
            </w:r>
          </w:p>
        </w:tc>
        <w:tc>
          <w:tcPr>
            <w:tcW w:w="0" w:type="auto"/>
            <w:tcMar>
              <w:top w:w="75" w:type="dxa"/>
              <w:left w:w="150" w:type="dxa"/>
              <w:bottom w:w="75" w:type="dxa"/>
              <w:right w:w="150" w:type="dxa"/>
            </w:tcMar>
            <w:vAlign w:val="center"/>
            <w:hideMark/>
          </w:tcPr>
          <w:p w14:paraId="3D257402" w14:textId="77777777" w:rsidR="00AB5727" w:rsidRPr="00AB5727" w:rsidRDefault="00AB5727" w:rsidP="00AB5727">
            <w:r w:rsidRPr="00AB5727">
              <w:t>0.8769</w:t>
            </w:r>
          </w:p>
        </w:tc>
        <w:tc>
          <w:tcPr>
            <w:tcW w:w="0" w:type="auto"/>
            <w:tcMar>
              <w:top w:w="75" w:type="dxa"/>
              <w:left w:w="150" w:type="dxa"/>
              <w:bottom w:w="75" w:type="dxa"/>
              <w:right w:w="150" w:type="dxa"/>
            </w:tcMar>
            <w:vAlign w:val="center"/>
            <w:hideMark/>
          </w:tcPr>
          <w:p w14:paraId="60E05474" w14:textId="77777777" w:rsidR="00AB5727" w:rsidRPr="00AB5727" w:rsidRDefault="00AB5727" w:rsidP="00AB5727">
            <w:r w:rsidRPr="00AB5727">
              <w:t>0.8950</w:t>
            </w:r>
          </w:p>
        </w:tc>
        <w:tc>
          <w:tcPr>
            <w:tcW w:w="0" w:type="auto"/>
            <w:tcMar>
              <w:top w:w="75" w:type="dxa"/>
              <w:left w:w="150" w:type="dxa"/>
              <w:bottom w:w="75" w:type="dxa"/>
              <w:right w:w="150" w:type="dxa"/>
            </w:tcMar>
            <w:vAlign w:val="center"/>
            <w:hideMark/>
          </w:tcPr>
          <w:p w14:paraId="1914DD48" w14:textId="77777777" w:rsidR="00AB5727" w:rsidRPr="00AB5727" w:rsidRDefault="00AB5727" w:rsidP="00AB5727">
            <w:r w:rsidRPr="00AB5727">
              <w:t>0.9400</w:t>
            </w:r>
          </w:p>
        </w:tc>
      </w:tr>
      <w:tr w:rsidR="00AB5727" w:rsidRPr="00AB5727" w14:paraId="25537EEE" w14:textId="77777777">
        <w:tc>
          <w:tcPr>
            <w:tcW w:w="0" w:type="auto"/>
            <w:tcMar>
              <w:top w:w="75" w:type="dxa"/>
              <w:left w:w="150" w:type="dxa"/>
              <w:bottom w:w="75" w:type="dxa"/>
              <w:right w:w="150" w:type="dxa"/>
            </w:tcMar>
            <w:vAlign w:val="center"/>
            <w:hideMark/>
          </w:tcPr>
          <w:p w14:paraId="69AC5332" w14:textId="77777777" w:rsidR="00AB5727" w:rsidRPr="00AB5727" w:rsidRDefault="00AB5727" w:rsidP="00AB5727">
            <w:r w:rsidRPr="00AB5727">
              <w:lastRenderedPageBreak/>
              <w:t>18</w:t>
            </w:r>
          </w:p>
        </w:tc>
        <w:tc>
          <w:tcPr>
            <w:tcW w:w="0" w:type="auto"/>
            <w:tcMar>
              <w:top w:w="75" w:type="dxa"/>
              <w:left w:w="150" w:type="dxa"/>
              <w:bottom w:w="75" w:type="dxa"/>
              <w:right w:w="150" w:type="dxa"/>
            </w:tcMar>
            <w:vAlign w:val="center"/>
            <w:hideMark/>
          </w:tcPr>
          <w:p w14:paraId="130092CA" w14:textId="77777777" w:rsidR="00AB5727" w:rsidRPr="00AB5727" w:rsidRDefault="00AB5727" w:rsidP="00AB5727">
            <w:r w:rsidRPr="00AB5727">
              <w:t>0.9593</w:t>
            </w:r>
          </w:p>
        </w:tc>
        <w:tc>
          <w:tcPr>
            <w:tcW w:w="0" w:type="auto"/>
            <w:tcMar>
              <w:top w:w="75" w:type="dxa"/>
              <w:left w:w="150" w:type="dxa"/>
              <w:bottom w:w="75" w:type="dxa"/>
              <w:right w:w="150" w:type="dxa"/>
            </w:tcMar>
            <w:vAlign w:val="center"/>
            <w:hideMark/>
          </w:tcPr>
          <w:p w14:paraId="180BF8E5" w14:textId="77777777" w:rsidR="00AB5727" w:rsidRPr="00AB5727" w:rsidRDefault="00AB5727" w:rsidP="00AB5727">
            <w:r w:rsidRPr="00AB5727">
              <w:t>0.9285</w:t>
            </w:r>
          </w:p>
        </w:tc>
        <w:tc>
          <w:tcPr>
            <w:tcW w:w="0" w:type="auto"/>
            <w:tcMar>
              <w:top w:w="75" w:type="dxa"/>
              <w:left w:w="150" w:type="dxa"/>
              <w:bottom w:w="75" w:type="dxa"/>
              <w:right w:w="150" w:type="dxa"/>
            </w:tcMar>
            <w:vAlign w:val="center"/>
            <w:hideMark/>
          </w:tcPr>
          <w:p w14:paraId="1E5834CC" w14:textId="77777777" w:rsidR="00AB5727" w:rsidRPr="00AB5727" w:rsidRDefault="00AB5727" w:rsidP="00AB5727">
            <w:r w:rsidRPr="00AB5727">
              <w:t>0.9134</w:t>
            </w:r>
          </w:p>
        </w:tc>
        <w:tc>
          <w:tcPr>
            <w:tcW w:w="0" w:type="auto"/>
            <w:tcMar>
              <w:top w:w="75" w:type="dxa"/>
              <w:left w:w="150" w:type="dxa"/>
              <w:bottom w:w="75" w:type="dxa"/>
              <w:right w:w="150" w:type="dxa"/>
            </w:tcMar>
            <w:vAlign w:val="center"/>
            <w:hideMark/>
          </w:tcPr>
          <w:p w14:paraId="38EE3427" w14:textId="77777777" w:rsidR="00AB5727" w:rsidRPr="00AB5727" w:rsidRDefault="00AB5727" w:rsidP="00AB5727">
            <w:r w:rsidRPr="00AB5727">
              <w:t>0.9498</w:t>
            </w:r>
          </w:p>
        </w:tc>
      </w:tr>
      <w:tr w:rsidR="00AB5727" w:rsidRPr="00AB5727" w14:paraId="2CF11EDF" w14:textId="77777777">
        <w:tc>
          <w:tcPr>
            <w:tcW w:w="0" w:type="auto"/>
            <w:tcMar>
              <w:top w:w="75" w:type="dxa"/>
              <w:left w:w="150" w:type="dxa"/>
              <w:bottom w:w="75" w:type="dxa"/>
              <w:right w:w="150" w:type="dxa"/>
            </w:tcMar>
            <w:vAlign w:val="center"/>
            <w:hideMark/>
          </w:tcPr>
          <w:p w14:paraId="0F39443C" w14:textId="77777777" w:rsidR="00AB5727" w:rsidRPr="00AB5727" w:rsidRDefault="00AB5727" w:rsidP="00AB5727">
            <w:r w:rsidRPr="00AB5727">
              <w:t>19</w:t>
            </w:r>
          </w:p>
        </w:tc>
        <w:tc>
          <w:tcPr>
            <w:tcW w:w="0" w:type="auto"/>
            <w:tcMar>
              <w:top w:w="75" w:type="dxa"/>
              <w:left w:w="150" w:type="dxa"/>
              <w:bottom w:w="75" w:type="dxa"/>
              <w:right w:w="150" w:type="dxa"/>
            </w:tcMar>
            <w:vAlign w:val="center"/>
            <w:hideMark/>
          </w:tcPr>
          <w:p w14:paraId="22FB681F" w14:textId="77777777" w:rsidR="00AB5727" w:rsidRPr="00AB5727" w:rsidRDefault="00AB5727" w:rsidP="00AB5727">
            <w:r w:rsidRPr="00AB5727">
              <w:t>0.9618</w:t>
            </w:r>
          </w:p>
        </w:tc>
        <w:tc>
          <w:tcPr>
            <w:tcW w:w="0" w:type="auto"/>
            <w:tcMar>
              <w:top w:w="75" w:type="dxa"/>
              <w:left w:w="150" w:type="dxa"/>
              <w:bottom w:w="75" w:type="dxa"/>
              <w:right w:w="150" w:type="dxa"/>
            </w:tcMar>
            <w:vAlign w:val="center"/>
            <w:hideMark/>
          </w:tcPr>
          <w:p w14:paraId="21D63B30" w14:textId="77777777" w:rsidR="00AB5727" w:rsidRPr="00AB5727" w:rsidRDefault="00AB5727" w:rsidP="00AB5727">
            <w:r w:rsidRPr="00AB5727">
              <w:t>0.9355</w:t>
            </w:r>
          </w:p>
        </w:tc>
        <w:tc>
          <w:tcPr>
            <w:tcW w:w="0" w:type="auto"/>
            <w:tcMar>
              <w:top w:w="75" w:type="dxa"/>
              <w:left w:w="150" w:type="dxa"/>
              <w:bottom w:w="75" w:type="dxa"/>
              <w:right w:w="150" w:type="dxa"/>
            </w:tcMar>
            <w:vAlign w:val="center"/>
            <w:hideMark/>
          </w:tcPr>
          <w:p w14:paraId="32A976AE" w14:textId="77777777" w:rsidR="00AB5727" w:rsidRPr="00AB5727" w:rsidRDefault="00AB5727" w:rsidP="00AB5727">
            <w:r w:rsidRPr="00AB5727">
              <w:t>0.9081</w:t>
            </w:r>
          </w:p>
        </w:tc>
        <w:tc>
          <w:tcPr>
            <w:tcW w:w="0" w:type="auto"/>
            <w:tcMar>
              <w:top w:w="75" w:type="dxa"/>
              <w:left w:w="150" w:type="dxa"/>
              <w:bottom w:w="75" w:type="dxa"/>
              <w:right w:w="150" w:type="dxa"/>
            </w:tcMar>
            <w:vAlign w:val="center"/>
            <w:hideMark/>
          </w:tcPr>
          <w:p w14:paraId="2A3ACDAD" w14:textId="77777777" w:rsidR="00AB5727" w:rsidRPr="00AB5727" w:rsidRDefault="00AB5727" w:rsidP="00AB5727">
            <w:r w:rsidRPr="00AB5727">
              <w:t>0.9502</w:t>
            </w:r>
          </w:p>
        </w:tc>
      </w:tr>
      <w:tr w:rsidR="00AB5727" w:rsidRPr="00AB5727" w14:paraId="5782F514" w14:textId="77777777">
        <w:tc>
          <w:tcPr>
            <w:tcW w:w="0" w:type="auto"/>
            <w:tcMar>
              <w:top w:w="75" w:type="dxa"/>
              <w:left w:w="150" w:type="dxa"/>
              <w:bottom w:w="75" w:type="dxa"/>
              <w:right w:w="150" w:type="dxa"/>
            </w:tcMar>
            <w:vAlign w:val="center"/>
            <w:hideMark/>
          </w:tcPr>
          <w:p w14:paraId="393A0D41" w14:textId="77777777" w:rsidR="00AB5727" w:rsidRPr="00AB5727" w:rsidRDefault="00AB5727" w:rsidP="00AB5727">
            <w:r w:rsidRPr="00AB5727">
              <w:t>20</w:t>
            </w:r>
          </w:p>
        </w:tc>
        <w:tc>
          <w:tcPr>
            <w:tcW w:w="0" w:type="auto"/>
            <w:tcMar>
              <w:top w:w="75" w:type="dxa"/>
              <w:left w:w="150" w:type="dxa"/>
              <w:bottom w:w="75" w:type="dxa"/>
              <w:right w:w="150" w:type="dxa"/>
            </w:tcMar>
            <w:vAlign w:val="center"/>
            <w:hideMark/>
          </w:tcPr>
          <w:p w14:paraId="031B51F4" w14:textId="77777777" w:rsidR="00AB5727" w:rsidRPr="00AB5727" w:rsidRDefault="00AB5727" w:rsidP="00AB5727">
            <w:r w:rsidRPr="00AB5727">
              <w:t>0.9616</w:t>
            </w:r>
          </w:p>
        </w:tc>
        <w:tc>
          <w:tcPr>
            <w:tcW w:w="0" w:type="auto"/>
            <w:tcMar>
              <w:top w:w="75" w:type="dxa"/>
              <w:left w:w="150" w:type="dxa"/>
              <w:bottom w:w="75" w:type="dxa"/>
              <w:right w:w="150" w:type="dxa"/>
            </w:tcMar>
            <w:vAlign w:val="center"/>
            <w:hideMark/>
          </w:tcPr>
          <w:p w14:paraId="4A23C13A" w14:textId="77777777" w:rsidR="00AB5727" w:rsidRPr="00AB5727" w:rsidRDefault="00AB5727" w:rsidP="00AB5727">
            <w:r w:rsidRPr="00AB5727">
              <w:t>0.9196</w:t>
            </w:r>
          </w:p>
        </w:tc>
        <w:tc>
          <w:tcPr>
            <w:tcW w:w="0" w:type="auto"/>
            <w:tcMar>
              <w:top w:w="75" w:type="dxa"/>
              <w:left w:w="150" w:type="dxa"/>
              <w:bottom w:w="75" w:type="dxa"/>
              <w:right w:w="150" w:type="dxa"/>
            </w:tcMar>
            <w:vAlign w:val="center"/>
            <w:hideMark/>
          </w:tcPr>
          <w:p w14:paraId="58B8A1C4" w14:textId="77777777" w:rsidR="00AB5727" w:rsidRPr="00AB5727" w:rsidRDefault="00AB5727" w:rsidP="00AB5727">
            <w:r w:rsidRPr="00AB5727">
              <w:t>0.9188</w:t>
            </w:r>
          </w:p>
        </w:tc>
        <w:tc>
          <w:tcPr>
            <w:tcW w:w="0" w:type="auto"/>
            <w:tcMar>
              <w:top w:w="75" w:type="dxa"/>
              <w:left w:w="150" w:type="dxa"/>
              <w:bottom w:w="75" w:type="dxa"/>
              <w:right w:w="150" w:type="dxa"/>
            </w:tcMar>
            <w:vAlign w:val="center"/>
            <w:hideMark/>
          </w:tcPr>
          <w:p w14:paraId="3E22C8ED" w14:textId="77777777" w:rsidR="00AB5727" w:rsidRPr="00AB5727" w:rsidRDefault="00AB5727" w:rsidP="00AB5727">
            <w:r w:rsidRPr="00AB5727">
              <w:t>0.9494</w:t>
            </w:r>
          </w:p>
        </w:tc>
      </w:tr>
      <w:tr w:rsidR="00AB5727" w:rsidRPr="00AB5727" w14:paraId="432B23D2" w14:textId="77777777">
        <w:tc>
          <w:tcPr>
            <w:tcW w:w="0" w:type="auto"/>
            <w:tcMar>
              <w:top w:w="75" w:type="dxa"/>
              <w:left w:w="150" w:type="dxa"/>
              <w:bottom w:w="75" w:type="dxa"/>
              <w:right w:w="150" w:type="dxa"/>
            </w:tcMar>
            <w:vAlign w:val="center"/>
            <w:hideMark/>
          </w:tcPr>
          <w:p w14:paraId="5600D6F5" w14:textId="77777777" w:rsidR="00AB5727" w:rsidRPr="00AB5727" w:rsidRDefault="00AB5727" w:rsidP="00AB5727">
            <w:r w:rsidRPr="00AB5727">
              <w:rPr>
                <w:b/>
                <w:bCs/>
              </w:rPr>
              <w:t>Mean</w:t>
            </w:r>
          </w:p>
        </w:tc>
        <w:tc>
          <w:tcPr>
            <w:tcW w:w="0" w:type="auto"/>
            <w:tcMar>
              <w:top w:w="75" w:type="dxa"/>
              <w:left w:w="150" w:type="dxa"/>
              <w:bottom w:w="75" w:type="dxa"/>
              <w:right w:w="150" w:type="dxa"/>
            </w:tcMar>
            <w:vAlign w:val="center"/>
            <w:hideMark/>
          </w:tcPr>
          <w:p w14:paraId="794354E9" w14:textId="77777777" w:rsidR="00AB5727" w:rsidRPr="00AB5727" w:rsidRDefault="00AB5727" w:rsidP="00AB5727">
            <w:r w:rsidRPr="00AB5727">
              <w:rPr>
                <w:b/>
                <w:bCs/>
              </w:rPr>
              <w:t>~0.958</w:t>
            </w:r>
          </w:p>
        </w:tc>
        <w:tc>
          <w:tcPr>
            <w:tcW w:w="0" w:type="auto"/>
            <w:tcMar>
              <w:top w:w="75" w:type="dxa"/>
              <w:left w:w="150" w:type="dxa"/>
              <w:bottom w:w="75" w:type="dxa"/>
              <w:right w:w="150" w:type="dxa"/>
            </w:tcMar>
            <w:vAlign w:val="center"/>
            <w:hideMark/>
          </w:tcPr>
          <w:p w14:paraId="271D5BAB" w14:textId="77777777" w:rsidR="00AB5727" w:rsidRPr="00AB5727" w:rsidRDefault="00AB5727" w:rsidP="00AB5727">
            <w:r w:rsidRPr="00AB5727">
              <w:rPr>
                <w:b/>
                <w:bCs/>
              </w:rPr>
              <w:t>~0.926</w:t>
            </w:r>
          </w:p>
        </w:tc>
        <w:tc>
          <w:tcPr>
            <w:tcW w:w="0" w:type="auto"/>
            <w:tcMar>
              <w:top w:w="75" w:type="dxa"/>
              <w:left w:w="150" w:type="dxa"/>
              <w:bottom w:w="75" w:type="dxa"/>
              <w:right w:w="150" w:type="dxa"/>
            </w:tcMar>
            <w:vAlign w:val="center"/>
            <w:hideMark/>
          </w:tcPr>
          <w:p w14:paraId="2C526DB0" w14:textId="77777777" w:rsidR="00AB5727" w:rsidRPr="00AB5727" w:rsidRDefault="00AB5727" w:rsidP="00AB5727">
            <w:r w:rsidRPr="00AB5727">
              <w:rPr>
                <w:b/>
                <w:bCs/>
              </w:rPr>
              <w:t>~0.916</w:t>
            </w:r>
          </w:p>
        </w:tc>
        <w:tc>
          <w:tcPr>
            <w:tcW w:w="0" w:type="auto"/>
            <w:tcMar>
              <w:top w:w="75" w:type="dxa"/>
              <w:left w:w="150" w:type="dxa"/>
              <w:bottom w:w="75" w:type="dxa"/>
              <w:right w:w="150" w:type="dxa"/>
            </w:tcMar>
            <w:vAlign w:val="center"/>
            <w:hideMark/>
          </w:tcPr>
          <w:p w14:paraId="7146C61C" w14:textId="77777777" w:rsidR="00AB5727" w:rsidRPr="00AB5727" w:rsidRDefault="00AB5727" w:rsidP="00AB5727">
            <w:r w:rsidRPr="00AB5727">
              <w:rPr>
                <w:b/>
                <w:bCs/>
              </w:rPr>
              <w:t>~0.947</w:t>
            </w:r>
          </w:p>
        </w:tc>
      </w:tr>
    </w:tbl>
    <w:p w14:paraId="690A0EAC" w14:textId="7A98258C" w:rsidR="00AB5727" w:rsidRPr="00AB5727" w:rsidRDefault="00AB5727" w:rsidP="00795B12">
      <w:pPr>
        <w:pStyle w:val="Heading3"/>
      </w:pPr>
      <w:r w:rsidRPr="00AB5727">
        <w:t>MAE Scores per Partition (Test Set)</w:t>
      </w:r>
    </w:p>
    <w:tbl>
      <w:tblPr>
        <w:tblW w:w="0" w:type="auto"/>
        <w:tblCellMar>
          <w:top w:w="15" w:type="dxa"/>
          <w:left w:w="15" w:type="dxa"/>
          <w:bottom w:w="15" w:type="dxa"/>
          <w:right w:w="15" w:type="dxa"/>
        </w:tblCellMar>
        <w:tblLook w:val="04A0" w:firstRow="1" w:lastRow="0" w:firstColumn="1" w:lastColumn="0" w:noHBand="0" w:noVBand="1"/>
      </w:tblPr>
      <w:tblGrid>
        <w:gridCol w:w="5415"/>
        <w:gridCol w:w="1511"/>
        <w:gridCol w:w="2348"/>
      </w:tblGrid>
      <w:tr w:rsidR="00AB5727" w:rsidRPr="00AB5727" w14:paraId="22504AF2" w14:textId="77777777" w:rsidTr="00795B12">
        <w:trPr>
          <w:tblHeader/>
        </w:trPr>
        <w:tc>
          <w:tcPr>
            <w:tcW w:w="0" w:type="auto"/>
            <w:tcBorders>
              <w:bottom w:val="single" w:sz="4" w:space="0" w:color="auto"/>
            </w:tcBorders>
            <w:tcMar>
              <w:top w:w="75" w:type="dxa"/>
              <w:left w:w="150" w:type="dxa"/>
              <w:bottom w:w="75" w:type="dxa"/>
              <w:right w:w="150" w:type="dxa"/>
            </w:tcMar>
            <w:vAlign w:val="center"/>
            <w:hideMark/>
          </w:tcPr>
          <w:p w14:paraId="41E1BF17" w14:textId="77777777" w:rsidR="00AB5727" w:rsidRPr="00AB5727" w:rsidRDefault="00AB5727" w:rsidP="00AB5727">
            <w:pPr>
              <w:rPr>
                <w:b/>
                <w:bCs/>
              </w:rPr>
            </w:pPr>
            <w:r w:rsidRPr="00AB5727">
              <w:rPr>
                <w:b/>
                <w:bCs/>
              </w:rPr>
              <w:t>Target</w:t>
            </w:r>
          </w:p>
        </w:tc>
        <w:tc>
          <w:tcPr>
            <w:tcW w:w="0" w:type="auto"/>
            <w:tcBorders>
              <w:bottom w:val="single" w:sz="4" w:space="0" w:color="auto"/>
            </w:tcBorders>
            <w:tcMar>
              <w:top w:w="75" w:type="dxa"/>
              <w:left w:w="150" w:type="dxa"/>
              <w:bottom w:w="75" w:type="dxa"/>
              <w:right w:w="150" w:type="dxa"/>
            </w:tcMar>
            <w:vAlign w:val="center"/>
            <w:hideMark/>
          </w:tcPr>
          <w:p w14:paraId="0C6CB0B2" w14:textId="77777777" w:rsidR="00AB5727" w:rsidRPr="00AB5727" w:rsidRDefault="00AB5727" w:rsidP="00AB5727">
            <w:pPr>
              <w:rPr>
                <w:b/>
                <w:bCs/>
              </w:rPr>
            </w:pPr>
            <w:r w:rsidRPr="00AB5727">
              <w:rPr>
                <w:b/>
                <w:bCs/>
              </w:rPr>
              <w:t>MAE Range</w:t>
            </w:r>
          </w:p>
        </w:tc>
        <w:tc>
          <w:tcPr>
            <w:tcW w:w="0" w:type="auto"/>
            <w:tcBorders>
              <w:bottom w:val="single" w:sz="4" w:space="0" w:color="auto"/>
            </w:tcBorders>
            <w:tcMar>
              <w:top w:w="75" w:type="dxa"/>
              <w:left w:w="150" w:type="dxa"/>
              <w:bottom w:w="75" w:type="dxa"/>
              <w:right w:w="150" w:type="dxa"/>
            </w:tcMar>
            <w:vAlign w:val="center"/>
            <w:hideMark/>
          </w:tcPr>
          <w:p w14:paraId="40C36040" w14:textId="77777777" w:rsidR="00AB5727" w:rsidRPr="00AB5727" w:rsidRDefault="00AB5727" w:rsidP="00AB5727">
            <w:pPr>
              <w:rPr>
                <w:b/>
                <w:bCs/>
              </w:rPr>
            </w:pPr>
            <w:r w:rsidRPr="00AB5727">
              <w:rPr>
                <w:b/>
                <w:bCs/>
              </w:rPr>
              <w:t>Approximate Mean</w:t>
            </w:r>
          </w:p>
        </w:tc>
      </w:tr>
      <w:tr w:rsidR="00AB5727" w:rsidRPr="00AB5727" w14:paraId="2B64A717" w14:textId="77777777" w:rsidTr="00795B12">
        <w:tc>
          <w:tcPr>
            <w:tcW w:w="0" w:type="auto"/>
            <w:tcBorders>
              <w:top w:val="single" w:sz="4" w:space="0" w:color="auto"/>
            </w:tcBorders>
            <w:tcMar>
              <w:top w:w="75" w:type="dxa"/>
              <w:left w:w="150" w:type="dxa"/>
              <w:bottom w:w="75" w:type="dxa"/>
              <w:right w:w="150" w:type="dxa"/>
            </w:tcMar>
            <w:vAlign w:val="center"/>
          </w:tcPr>
          <w:tbl>
            <w:tblPr>
              <w:tblW w:w="0" w:type="auto"/>
              <w:tblCellMar>
                <w:top w:w="15" w:type="dxa"/>
                <w:left w:w="15" w:type="dxa"/>
                <w:bottom w:w="15" w:type="dxa"/>
                <w:right w:w="15" w:type="dxa"/>
              </w:tblCellMar>
              <w:tblLook w:val="04A0" w:firstRow="1" w:lastRow="0" w:firstColumn="1" w:lastColumn="0" w:noHBand="0" w:noVBand="1"/>
            </w:tblPr>
            <w:tblGrid>
              <w:gridCol w:w="2002"/>
              <w:gridCol w:w="1744"/>
              <w:gridCol w:w="1369"/>
            </w:tblGrid>
            <w:tr w:rsidR="00795B12" w:rsidRPr="00795B12" w14:paraId="1B6DA6A5" w14:textId="77777777">
              <w:tc>
                <w:tcPr>
                  <w:tcW w:w="0" w:type="auto"/>
                  <w:tcMar>
                    <w:top w:w="75" w:type="dxa"/>
                    <w:left w:w="150" w:type="dxa"/>
                    <w:bottom w:w="75" w:type="dxa"/>
                    <w:right w:w="150" w:type="dxa"/>
                  </w:tcMar>
                  <w:vAlign w:val="center"/>
                  <w:hideMark/>
                </w:tcPr>
                <w:p w14:paraId="0C811048" w14:textId="77777777" w:rsidR="00795B12" w:rsidRPr="00795B12" w:rsidRDefault="00795B12" w:rsidP="00795B12">
                  <w:pPr>
                    <w:spacing w:after="168" w:line="240" w:lineRule="auto"/>
                    <w:rPr>
                      <w:rFonts w:ascii="Segoe UI" w:eastAsia="Times New Roman" w:hAnsi="Segoe UI" w:cs="Segoe UI"/>
                      <w:color w:val="000000"/>
                      <w:kern w:val="0"/>
                      <w:sz w:val="21"/>
                      <w:szCs w:val="21"/>
                      <w14:ligatures w14:val="none"/>
                    </w:rPr>
                  </w:pPr>
                  <w:r w:rsidRPr="00795B12">
                    <w:rPr>
                      <w:rFonts w:ascii="Segoe UI" w:eastAsia="Times New Roman" w:hAnsi="Segoe UI" w:cs="Segoe UI"/>
                      <w:color w:val="000000"/>
                      <w:kern w:val="0"/>
                      <w:sz w:val="21"/>
                      <w:szCs w:val="21"/>
                      <w14:ligatures w14:val="none"/>
                    </w:rPr>
                    <w:t>Target 1 (ion_pot)</w:t>
                  </w:r>
                </w:p>
              </w:tc>
              <w:tc>
                <w:tcPr>
                  <w:tcW w:w="0" w:type="auto"/>
                  <w:tcMar>
                    <w:top w:w="75" w:type="dxa"/>
                    <w:left w:w="150" w:type="dxa"/>
                    <w:bottom w:w="75" w:type="dxa"/>
                    <w:right w:w="150" w:type="dxa"/>
                  </w:tcMar>
                  <w:vAlign w:val="center"/>
                  <w:hideMark/>
                </w:tcPr>
                <w:p w14:paraId="4E5A611D" w14:textId="77777777" w:rsidR="00795B12" w:rsidRPr="00795B12" w:rsidRDefault="00795B12" w:rsidP="00795B12">
                  <w:pPr>
                    <w:spacing w:after="168" w:line="240" w:lineRule="auto"/>
                    <w:rPr>
                      <w:rFonts w:ascii="Segoe UI" w:eastAsia="Times New Roman" w:hAnsi="Segoe UI" w:cs="Segoe UI"/>
                      <w:color w:val="000000"/>
                      <w:kern w:val="0"/>
                      <w:sz w:val="21"/>
                      <w:szCs w:val="21"/>
                      <w14:ligatures w14:val="none"/>
                    </w:rPr>
                  </w:pPr>
                  <w:r w:rsidRPr="00795B12">
                    <w:rPr>
                      <w:rFonts w:ascii="Segoe UI" w:eastAsia="Times New Roman" w:hAnsi="Segoe UI" w:cs="Segoe UI"/>
                      <w:color w:val="000000"/>
                      <w:kern w:val="0"/>
                      <w:sz w:val="21"/>
                      <w:szCs w:val="21"/>
                      <w14:ligatures w14:val="none"/>
                    </w:rPr>
                    <w:t>0.109 – 0.127</w:t>
                  </w:r>
                </w:p>
              </w:tc>
              <w:tc>
                <w:tcPr>
                  <w:tcW w:w="0" w:type="auto"/>
                  <w:tcMar>
                    <w:top w:w="75" w:type="dxa"/>
                    <w:left w:w="150" w:type="dxa"/>
                    <w:bottom w:w="75" w:type="dxa"/>
                    <w:right w:w="150" w:type="dxa"/>
                  </w:tcMar>
                  <w:vAlign w:val="center"/>
                  <w:hideMark/>
                </w:tcPr>
                <w:p w14:paraId="7C4C6FE5" w14:textId="77777777" w:rsidR="00795B12" w:rsidRPr="00795B12" w:rsidRDefault="00795B12" w:rsidP="00795B12">
                  <w:pPr>
                    <w:spacing w:after="168" w:line="240" w:lineRule="auto"/>
                    <w:rPr>
                      <w:rFonts w:ascii="Segoe UI" w:eastAsia="Times New Roman" w:hAnsi="Segoe UI" w:cs="Segoe UI"/>
                      <w:color w:val="000000"/>
                      <w:kern w:val="0"/>
                      <w:sz w:val="21"/>
                      <w:szCs w:val="21"/>
                      <w14:ligatures w14:val="none"/>
                    </w:rPr>
                  </w:pPr>
                  <w:r w:rsidRPr="00795B12">
                    <w:rPr>
                      <w:rFonts w:ascii="Segoe UI" w:eastAsia="Times New Roman" w:hAnsi="Segoe UI" w:cs="Segoe UI"/>
                      <w:color w:val="000000"/>
                      <w:kern w:val="0"/>
                      <w:sz w:val="21"/>
                      <w:szCs w:val="21"/>
                      <w14:ligatures w14:val="none"/>
                    </w:rPr>
                    <w:t>~0.116 eV</w:t>
                  </w:r>
                </w:p>
              </w:tc>
            </w:tr>
            <w:tr w:rsidR="00795B12" w:rsidRPr="00795B12" w14:paraId="2341B56E" w14:textId="77777777">
              <w:tc>
                <w:tcPr>
                  <w:tcW w:w="0" w:type="auto"/>
                  <w:tcMar>
                    <w:top w:w="75" w:type="dxa"/>
                    <w:left w:w="150" w:type="dxa"/>
                    <w:bottom w:w="75" w:type="dxa"/>
                    <w:right w:w="150" w:type="dxa"/>
                  </w:tcMar>
                  <w:vAlign w:val="center"/>
                  <w:hideMark/>
                </w:tcPr>
                <w:p w14:paraId="589EC48F" w14:textId="77777777" w:rsidR="00795B12" w:rsidRPr="00795B12" w:rsidRDefault="00795B12" w:rsidP="00795B12">
                  <w:pPr>
                    <w:spacing w:after="168" w:line="240" w:lineRule="auto"/>
                    <w:rPr>
                      <w:rFonts w:ascii="Segoe UI" w:eastAsia="Times New Roman" w:hAnsi="Segoe UI" w:cs="Segoe UI"/>
                      <w:color w:val="000000"/>
                      <w:kern w:val="0"/>
                      <w:sz w:val="21"/>
                      <w:szCs w:val="21"/>
                      <w14:ligatures w14:val="none"/>
                    </w:rPr>
                  </w:pPr>
                  <w:r w:rsidRPr="00795B12">
                    <w:rPr>
                      <w:rFonts w:ascii="Segoe UI" w:eastAsia="Times New Roman" w:hAnsi="Segoe UI" w:cs="Segoe UI"/>
                      <w:color w:val="000000"/>
                      <w:kern w:val="0"/>
                      <w:sz w:val="21"/>
                      <w:szCs w:val="21"/>
                      <w14:ligatures w14:val="none"/>
                    </w:rPr>
                    <w:t>Target 2 (elec_aff)</w:t>
                  </w:r>
                </w:p>
              </w:tc>
              <w:tc>
                <w:tcPr>
                  <w:tcW w:w="0" w:type="auto"/>
                  <w:tcMar>
                    <w:top w:w="75" w:type="dxa"/>
                    <w:left w:w="150" w:type="dxa"/>
                    <w:bottom w:w="75" w:type="dxa"/>
                    <w:right w:w="150" w:type="dxa"/>
                  </w:tcMar>
                  <w:vAlign w:val="center"/>
                  <w:hideMark/>
                </w:tcPr>
                <w:p w14:paraId="5DE779C4" w14:textId="77777777" w:rsidR="00795B12" w:rsidRPr="00795B12" w:rsidRDefault="00795B12" w:rsidP="00795B12">
                  <w:pPr>
                    <w:spacing w:after="168" w:line="240" w:lineRule="auto"/>
                    <w:rPr>
                      <w:rFonts w:ascii="Segoe UI" w:eastAsia="Times New Roman" w:hAnsi="Segoe UI" w:cs="Segoe UI"/>
                      <w:color w:val="000000"/>
                      <w:kern w:val="0"/>
                      <w:sz w:val="21"/>
                      <w:szCs w:val="21"/>
                      <w14:ligatures w14:val="none"/>
                    </w:rPr>
                  </w:pPr>
                  <w:r w:rsidRPr="00795B12">
                    <w:rPr>
                      <w:rFonts w:ascii="Segoe UI" w:eastAsia="Times New Roman" w:hAnsi="Segoe UI" w:cs="Segoe UI"/>
                      <w:color w:val="000000"/>
                      <w:kern w:val="0"/>
                      <w:sz w:val="21"/>
                      <w:szCs w:val="21"/>
                      <w14:ligatures w14:val="none"/>
                    </w:rPr>
                    <w:t>0.154 – 0.183</w:t>
                  </w:r>
                </w:p>
              </w:tc>
              <w:tc>
                <w:tcPr>
                  <w:tcW w:w="0" w:type="auto"/>
                  <w:tcMar>
                    <w:top w:w="75" w:type="dxa"/>
                    <w:left w:w="150" w:type="dxa"/>
                    <w:bottom w:w="75" w:type="dxa"/>
                    <w:right w:w="150" w:type="dxa"/>
                  </w:tcMar>
                  <w:vAlign w:val="center"/>
                  <w:hideMark/>
                </w:tcPr>
                <w:p w14:paraId="1437298D" w14:textId="77777777" w:rsidR="00795B12" w:rsidRPr="00795B12" w:rsidRDefault="00795B12" w:rsidP="00795B12">
                  <w:pPr>
                    <w:spacing w:after="168" w:line="240" w:lineRule="auto"/>
                    <w:rPr>
                      <w:rFonts w:ascii="Segoe UI" w:eastAsia="Times New Roman" w:hAnsi="Segoe UI" w:cs="Segoe UI"/>
                      <w:color w:val="000000"/>
                      <w:kern w:val="0"/>
                      <w:sz w:val="21"/>
                      <w:szCs w:val="21"/>
                      <w14:ligatures w14:val="none"/>
                    </w:rPr>
                  </w:pPr>
                  <w:r w:rsidRPr="00795B12">
                    <w:rPr>
                      <w:rFonts w:ascii="Segoe UI" w:eastAsia="Times New Roman" w:hAnsi="Segoe UI" w:cs="Segoe UI"/>
                      <w:color w:val="000000"/>
                      <w:kern w:val="0"/>
                      <w:sz w:val="21"/>
                      <w:szCs w:val="21"/>
                      <w14:ligatures w14:val="none"/>
                    </w:rPr>
                    <w:t>~0.164 eV</w:t>
                  </w:r>
                </w:p>
              </w:tc>
            </w:tr>
            <w:tr w:rsidR="00795B12" w:rsidRPr="00795B12" w14:paraId="38C3FACD" w14:textId="77777777">
              <w:tc>
                <w:tcPr>
                  <w:tcW w:w="0" w:type="auto"/>
                  <w:tcMar>
                    <w:top w:w="75" w:type="dxa"/>
                    <w:left w:w="150" w:type="dxa"/>
                    <w:bottom w:w="75" w:type="dxa"/>
                    <w:right w:w="150" w:type="dxa"/>
                  </w:tcMar>
                  <w:vAlign w:val="center"/>
                  <w:hideMark/>
                </w:tcPr>
                <w:p w14:paraId="2ADA0113" w14:textId="77777777" w:rsidR="00795B12" w:rsidRPr="00795B12" w:rsidRDefault="00795B12" w:rsidP="00795B12">
                  <w:pPr>
                    <w:spacing w:after="168" w:line="240" w:lineRule="auto"/>
                    <w:rPr>
                      <w:rFonts w:ascii="Segoe UI" w:eastAsia="Times New Roman" w:hAnsi="Segoe UI" w:cs="Segoe UI"/>
                      <w:color w:val="000000"/>
                      <w:kern w:val="0"/>
                      <w:sz w:val="21"/>
                      <w:szCs w:val="21"/>
                      <w14:ligatures w14:val="none"/>
                    </w:rPr>
                  </w:pPr>
                  <w:r w:rsidRPr="00795B12">
                    <w:rPr>
                      <w:rFonts w:ascii="Segoe UI" w:eastAsia="Times New Roman" w:hAnsi="Segoe UI" w:cs="Segoe UI"/>
                      <w:color w:val="000000"/>
                      <w:kern w:val="0"/>
                      <w:sz w:val="21"/>
                      <w:szCs w:val="21"/>
                      <w14:ligatures w14:val="none"/>
                    </w:rPr>
                    <w:t>Target 3 (homo_n)</w:t>
                  </w:r>
                </w:p>
              </w:tc>
              <w:tc>
                <w:tcPr>
                  <w:tcW w:w="0" w:type="auto"/>
                  <w:tcMar>
                    <w:top w:w="75" w:type="dxa"/>
                    <w:left w:w="150" w:type="dxa"/>
                    <w:bottom w:w="75" w:type="dxa"/>
                    <w:right w:w="150" w:type="dxa"/>
                  </w:tcMar>
                  <w:vAlign w:val="center"/>
                  <w:hideMark/>
                </w:tcPr>
                <w:p w14:paraId="0867EDA7" w14:textId="77777777" w:rsidR="00795B12" w:rsidRPr="00795B12" w:rsidRDefault="00795B12" w:rsidP="00795B12">
                  <w:pPr>
                    <w:spacing w:after="168" w:line="240" w:lineRule="auto"/>
                    <w:rPr>
                      <w:rFonts w:ascii="Segoe UI" w:eastAsia="Times New Roman" w:hAnsi="Segoe UI" w:cs="Segoe UI"/>
                      <w:color w:val="000000"/>
                      <w:kern w:val="0"/>
                      <w:sz w:val="21"/>
                      <w:szCs w:val="21"/>
                      <w14:ligatures w14:val="none"/>
                    </w:rPr>
                  </w:pPr>
                  <w:r w:rsidRPr="00795B12">
                    <w:rPr>
                      <w:rFonts w:ascii="Segoe UI" w:eastAsia="Times New Roman" w:hAnsi="Segoe UI" w:cs="Segoe UI"/>
                      <w:color w:val="000000"/>
                      <w:kern w:val="0"/>
                      <w:sz w:val="21"/>
                      <w:szCs w:val="21"/>
                      <w14:ligatures w14:val="none"/>
                    </w:rPr>
                    <w:t>0.0049 – 0.0060</w:t>
                  </w:r>
                </w:p>
              </w:tc>
              <w:tc>
                <w:tcPr>
                  <w:tcW w:w="0" w:type="auto"/>
                  <w:tcMar>
                    <w:top w:w="75" w:type="dxa"/>
                    <w:left w:w="150" w:type="dxa"/>
                    <w:bottom w:w="75" w:type="dxa"/>
                    <w:right w:w="150" w:type="dxa"/>
                  </w:tcMar>
                  <w:vAlign w:val="center"/>
                  <w:hideMark/>
                </w:tcPr>
                <w:p w14:paraId="1614D88B" w14:textId="77777777" w:rsidR="00795B12" w:rsidRPr="00795B12" w:rsidRDefault="00795B12" w:rsidP="00795B12">
                  <w:pPr>
                    <w:spacing w:after="168" w:line="240" w:lineRule="auto"/>
                    <w:rPr>
                      <w:rFonts w:ascii="Segoe UI" w:eastAsia="Times New Roman" w:hAnsi="Segoe UI" w:cs="Segoe UI"/>
                      <w:color w:val="000000"/>
                      <w:kern w:val="0"/>
                      <w:sz w:val="21"/>
                      <w:szCs w:val="21"/>
                      <w14:ligatures w14:val="none"/>
                    </w:rPr>
                  </w:pPr>
                  <w:r w:rsidRPr="00795B12">
                    <w:rPr>
                      <w:rFonts w:ascii="Segoe UI" w:eastAsia="Times New Roman" w:hAnsi="Segoe UI" w:cs="Segoe UI"/>
                      <w:color w:val="000000"/>
                      <w:kern w:val="0"/>
                      <w:sz w:val="21"/>
                      <w:szCs w:val="21"/>
                      <w14:ligatures w14:val="none"/>
                    </w:rPr>
                    <w:t>~0.0052 Ha</w:t>
                  </w:r>
                </w:p>
              </w:tc>
            </w:tr>
            <w:tr w:rsidR="00795B12" w:rsidRPr="00795B12" w14:paraId="5E9B6B85" w14:textId="77777777">
              <w:tc>
                <w:tcPr>
                  <w:tcW w:w="0" w:type="auto"/>
                  <w:tcMar>
                    <w:top w:w="75" w:type="dxa"/>
                    <w:left w:w="150" w:type="dxa"/>
                    <w:bottom w:w="75" w:type="dxa"/>
                    <w:right w:w="150" w:type="dxa"/>
                  </w:tcMar>
                  <w:vAlign w:val="center"/>
                  <w:hideMark/>
                </w:tcPr>
                <w:p w14:paraId="51796E0D" w14:textId="77777777" w:rsidR="00795B12" w:rsidRPr="00795B12" w:rsidRDefault="00795B12" w:rsidP="00795B12">
                  <w:pPr>
                    <w:spacing w:after="168" w:line="240" w:lineRule="auto"/>
                    <w:rPr>
                      <w:rFonts w:ascii="Segoe UI" w:eastAsia="Times New Roman" w:hAnsi="Segoe UI" w:cs="Segoe UI"/>
                      <w:color w:val="000000"/>
                      <w:kern w:val="0"/>
                      <w:sz w:val="21"/>
                      <w:szCs w:val="21"/>
                      <w14:ligatures w14:val="none"/>
                    </w:rPr>
                  </w:pPr>
                  <w:r w:rsidRPr="00795B12">
                    <w:rPr>
                      <w:rFonts w:ascii="Segoe UI" w:eastAsia="Times New Roman" w:hAnsi="Segoe UI" w:cs="Segoe UI"/>
                      <w:color w:val="000000"/>
                      <w:kern w:val="0"/>
                      <w:sz w:val="21"/>
                      <w:szCs w:val="21"/>
                      <w14:ligatures w14:val="none"/>
                    </w:rPr>
                    <w:t>Target 4 (lumo_n)</w:t>
                  </w:r>
                </w:p>
              </w:tc>
              <w:tc>
                <w:tcPr>
                  <w:tcW w:w="0" w:type="auto"/>
                  <w:tcMar>
                    <w:top w:w="75" w:type="dxa"/>
                    <w:left w:w="150" w:type="dxa"/>
                    <w:bottom w:w="75" w:type="dxa"/>
                    <w:right w:w="150" w:type="dxa"/>
                  </w:tcMar>
                  <w:vAlign w:val="center"/>
                  <w:hideMark/>
                </w:tcPr>
                <w:p w14:paraId="3A7FD1EC" w14:textId="77777777" w:rsidR="00795B12" w:rsidRPr="00795B12" w:rsidRDefault="00795B12" w:rsidP="00795B12">
                  <w:pPr>
                    <w:spacing w:after="168" w:line="240" w:lineRule="auto"/>
                    <w:rPr>
                      <w:rFonts w:ascii="Segoe UI" w:eastAsia="Times New Roman" w:hAnsi="Segoe UI" w:cs="Segoe UI"/>
                      <w:color w:val="000000"/>
                      <w:kern w:val="0"/>
                      <w:sz w:val="21"/>
                      <w:szCs w:val="21"/>
                      <w14:ligatures w14:val="none"/>
                    </w:rPr>
                  </w:pPr>
                  <w:r w:rsidRPr="00795B12">
                    <w:rPr>
                      <w:rFonts w:ascii="Segoe UI" w:eastAsia="Times New Roman" w:hAnsi="Segoe UI" w:cs="Segoe UI"/>
                      <w:color w:val="000000"/>
                      <w:kern w:val="0"/>
                      <w:sz w:val="21"/>
                      <w:szCs w:val="21"/>
                      <w14:ligatures w14:val="none"/>
                    </w:rPr>
                    <w:t>0.0052 – 0.0089</w:t>
                  </w:r>
                </w:p>
              </w:tc>
              <w:tc>
                <w:tcPr>
                  <w:tcW w:w="0" w:type="auto"/>
                  <w:tcMar>
                    <w:top w:w="75" w:type="dxa"/>
                    <w:left w:w="150" w:type="dxa"/>
                    <w:bottom w:w="75" w:type="dxa"/>
                    <w:right w:w="150" w:type="dxa"/>
                  </w:tcMar>
                  <w:vAlign w:val="center"/>
                  <w:hideMark/>
                </w:tcPr>
                <w:p w14:paraId="54A52579" w14:textId="77777777" w:rsidR="00795B12" w:rsidRPr="00795B12" w:rsidRDefault="00795B12" w:rsidP="00795B12">
                  <w:pPr>
                    <w:spacing w:after="168" w:line="240" w:lineRule="auto"/>
                    <w:rPr>
                      <w:rFonts w:ascii="Segoe UI" w:eastAsia="Times New Roman" w:hAnsi="Segoe UI" w:cs="Segoe UI"/>
                      <w:color w:val="000000"/>
                      <w:kern w:val="0"/>
                      <w:sz w:val="21"/>
                      <w:szCs w:val="21"/>
                      <w14:ligatures w14:val="none"/>
                    </w:rPr>
                  </w:pPr>
                  <w:r w:rsidRPr="00795B12">
                    <w:rPr>
                      <w:rFonts w:ascii="Segoe UI" w:eastAsia="Times New Roman" w:hAnsi="Segoe UI" w:cs="Segoe UI"/>
                      <w:color w:val="000000"/>
                      <w:kern w:val="0"/>
                      <w:sz w:val="21"/>
                      <w:szCs w:val="21"/>
                      <w14:ligatures w14:val="none"/>
                    </w:rPr>
                    <w:t>~0.0078 Ha</w:t>
                  </w:r>
                </w:p>
              </w:tc>
            </w:tr>
          </w:tbl>
          <w:p w14:paraId="7D57FBA1" w14:textId="5397B260" w:rsidR="00AB5727" w:rsidRPr="00AB5727" w:rsidRDefault="00AB5727" w:rsidP="00AB5727"/>
        </w:tc>
        <w:tc>
          <w:tcPr>
            <w:tcW w:w="0" w:type="auto"/>
            <w:tcBorders>
              <w:top w:val="single" w:sz="4" w:space="0" w:color="auto"/>
            </w:tcBorders>
            <w:tcMar>
              <w:top w:w="75" w:type="dxa"/>
              <w:left w:w="150" w:type="dxa"/>
              <w:bottom w:w="75" w:type="dxa"/>
              <w:right w:w="150" w:type="dxa"/>
            </w:tcMar>
            <w:vAlign w:val="center"/>
          </w:tcPr>
          <w:p w14:paraId="335D47E6" w14:textId="39036DCA" w:rsidR="00AB5727" w:rsidRPr="00AB5727" w:rsidRDefault="00AB5727" w:rsidP="00AB5727"/>
        </w:tc>
        <w:tc>
          <w:tcPr>
            <w:tcW w:w="0" w:type="auto"/>
            <w:tcBorders>
              <w:top w:val="single" w:sz="4" w:space="0" w:color="auto"/>
            </w:tcBorders>
            <w:tcMar>
              <w:top w:w="75" w:type="dxa"/>
              <w:left w:w="150" w:type="dxa"/>
              <w:bottom w:w="75" w:type="dxa"/>
              <w:right w:w="150" w:type="dxa"/>
            </w:tcMar>
            <w:vAlign w:val="center"/>
          </w:tcPr>
          <w:p w14:paraId="1C9C1880" w14:textId="7B319A90" w:rsidR="00AB5727" w:rsidRPr="00AB5727" w:rsidRDefault="00AB5727" w:rsidP="00AB5727"/>
        </w:tc>
      </w:tr>
    </w:tbl>
    <w:p w14:paraId="3A3B4637" w14:textId="65B9FD63" w:rsidR="00AB5727" w:rsidRPr="00AB5727" w:rsidRDefault="00AB5727" w:rsidP="00795B12">
      <w:pPr>
        <w:pStyle w:val="Heading3"/>
      </w:pPr>
      <w:r w:rsidRPr="00AB5727">
        <w:t>Results Interpretation</w:t>
      </w:r>
    </w:p>
    <w:p w14:paraId="0F018ED0" w14:textId="0554E25C" w:rsidR="00AB5727" w:rsidRPr="00AB5727" w:rsidRDefault="00AB5727" w:rsidP="00AB5727">
      <w:r w:rsidRPr="00AB5727">
        <w:rPr>
          <w:b/>
          <w:bCs/>
        </w:rPr>
        <w:t>Target (Ionization Potential)</w:t>
      </w:r>
      <w:r w:rsidRPr="00AB5727">
        <w:t>: Most consistent and highest R² (~average). The FNN excels at predicting this fundamental electrochemical property, with very low variance across partitions (std &lt; 0.003).</w:t>
      </w:r>
    </w:p>
    <w:p w14:paraId="49D08B71" w14:textId="247CA25D" w:rsidR="00AB5727" w:rsidRPr="00AB5727" w:rsidRDefault="00AB5727" w:rsidP="00AB5727">
      <w:r w:rsidRPr="00AB5727">
        <w:rPr>
          <w:b/>
          <w:bCs/>
        </w:rPr>
        <w:t>Target (Electron Affinity)</w:t>
      </w:r>
      <w:r w:rsidRPr="00AB5727">
        <w:t>: Good but more variable (R² 0.877–0.940). Some partitions see drops to ~0.88, suggesting certain molecular subsets are harder to predict. This is the most challenging of the four targets.</w:t>
      </w:r>
    </w:p>
    <w:p w14:paraId="60824BA2" w14:textId="72BE1EBA" w:rsidR="00AB5727" w:rsidRPr="00AB5727" w:rsidRDefault="00AB5727" w:rsidP="00AB5727">
      <w:r w:rsidRPr="00AB5727">
        <w:rPr>
          <w:b/>
          <w:bCs/>
        </w:rPr>
        <w:t>Target (HOMO_neutral)</w:t>
      </w:r>
      <w:r w:rsidRPr="00AB5727">
        <w:t>: Very consistent (~average, std &lt; 0.01). HOMO energies are well-captured by the MACE structural features.</w:t>
      </w:r>
    </w:p>
    <w:p w14:paraId="019C810A" w14:textId="60A2C200" w:rsidR="00AB5727" w:rsidRPr="00AB5727" w:rsidRDefault="00AB5727" w:rsidP="00AB5727">
      <w:r w:rsidRPr="00AB5727">
        <w:rPr>
          <w:b/>
          <w:bCs/>
        </w:rPr>
        <w:t>Target (LUMO_neutral)</w:t>
      </w:r>
      <w:r w:rsidRPr="00AB5727">
        <w:t>: Strong performance (~average). LUMO energies, being virtual orbital energies, are slightly harder than HOMO but still well-predicted.</w:t>
      </w:r>
    </w:p>
    <w:p w14:paraId="6C0F016C" w14:textId="5EF96C7E" w:rsidR="00AB5727" w:rsidRPr="00AB5727" w:rsidRDefault="00AB5727" w:rsidP="00795B12">
      <w:pPr>
        <w:pStyle w:val="Heading2"/>
      </w:pPr>
      <w:r w:rsidRPr="00AB5727">
        <w:t>Morgan Fingerprint Generation (QM9 Extension)</w:t>
      </w:r>
    </w:p>
    <w:p w14:paraId="16B66D32" w14:textId="6E624532" w:rsidR="00AB5727" w:rsidRPr="00AB5727" w:rsidRDefault="00795B12" w:rsidP="00AB5727">
      <w:r>
        <w:t xml:space="preserve">Built </w:t>
      </w:r>
      <w:r w:rsidR="00AB5727" w:rsidRPr="00AB5727">
        <w:t>a </w:t>
      </w:r>
      <w:r w:rsidR="00AB5727" w:rsidRPr="00AB5727">
        <w:rPr>
          <w:b/>
          <w:bCs/>
        </w:rPr>
        <w:t>Morgan Fingerprint generation pipeline</w:t>
      </w:r>
      <w:r w:rsidR="00AB5727" w:rsidRPr="00AB5727">
        <w:t> for the QM9 dataset:</w:t>
      </w:r>
    </w:p>
    <w:p w14:paraId="6F87D7D3" w14:textId="6F6B1EBD" w:rsidR="00AB5727" w:rsidRPr="00AB5727" w:rsidRDefault="00795B12" w:rsidP="00795B12">
      <w:pPr>
        <w:pStyle w:val="Heading3"/>
      </w:pPr>
      <w:r>
        <w:lastRenderedPageBreak/>
        <w:t>Process Overview</w:t>
      </w:r>
    </w:p>
    <w:p w14:paraId="5CD2888B" w14:textId="21C3FD3C" w:rsidR="00AB5727" w:rsidRPr="00AB5727" w:rsidRDefault="00AB5727">
      <w:pPr>
        <w:numPr>
          <w:ilvl w:val="0"/>
          <w:numId w:val="19"/>
        </w:numPr>
      </w:pPr>
      <w:r w:rsidRPr="00AB5727">
        <w:t>Converts SMILES to </w:t>
      </w:r>
      <w:r w:rsidRPr="00AB5727">
        <w:rPr>
          <w:b/>
          <w:bCs/>
        </w:rPr>
        <w:t>ECFP4 fingerprints</w:t>
      </w:r>
      <w:r w:rsidRPr="00AB5727">
        <w:t> (radius=2, bits) using RDKit's modern MorganGenerator API</w:t>
      </w:r>
    </w:p>
    <w:p w14:paraId="13CD343C" w14:textId="76D6AA01" w:rsidR="00AB5727" w:rsidRPr="00AB5727" w:rsidRDefault="00AB5727">
      <w:pPr>
        <w:numPr>
          <w:ilvl w:val="0"/>
          <w:numId w:val="19"/>
        </w:numPr>
      </w:pPr>
      <w:r w:rsidRPr="00AB5727">
        <w:t>Processes all QM9 partitions (train/val/test per partition)</w:t>
      </w:r>
    </w:p>
    <w:p w14:paraId="42599F50" w14:textId="77777777" w:rsidR="00AB5727" w:rsidRPr="00AB5727" w:rsidRDefault="00AB5727">
      <w:pPr>
        <w:numPr>
          <w:ilvl w:val="0"/>
          <w:numId w:val="19"/>
        </w:numPr>
      </w:pPr>
      <w:r w:rsidRPr="00AB5727">
        <w:t>Outputs augmented CSV files with mf_0 through mf_2047 columns</w:t>
      </w:r>
    </w:p>
    <w:p w14:paraId="03419EC7" w14:textId="77777777" w:rsidR="00AB5727" w:rsidRPr="00AB5727" w:rsidRDefault="00AB5727">
      <w:pPr>
        <w:numPr>
          <w:ilvl w:val="0"/>
          <w:numId w:val="19"/>
        </w:numPr>
      </w:pPr>
      <w:r w:rsidRPr="00AB5727">
        <w:t>Handles invalid SMILES gracefully (zero-fills)</w:t>
      </w:r>
    </w:p>
    <w:p w14:paraId="0774DC30" w14:textId="77777777" w:rsidR="00AB5727" w:rsidRPr="00AB5727" w:rsidRDefault="00AB5727">
      <w:pPr>
        <w:numPr>
          <w:ilvl w:val="0"/>
          <w:numId w:val="19"/>
        </w:numPr>
      </w:pPr>
      <w:r w:rsidRPr="00AB5727">
        <w:t>Production logging with progress tracking</w:t>
      </w:r>
    </w:p>
    <w:p w14:paraId="292FD124" w14:textId="2444E5F2" w:rsidR="00AB5727" w:rsidRPr="00AB5727" w:rsidRDefault="00AB5727" w:rsidP="00795B12">
      <w:pPr>
        <w:pStyle w:val="Heading3"/>
      </w:pPr>
      <w:r w:rsidRPr="00AB5727">
        <w:t>QM9 Data Scale</w:t>
      </w:r>
    </w:p>
    <w:p w14:paraId="2A772949" w14:textId="023638E1" w:rsidR="00AB5727" w:rsidRPr="00AB5727" w:rsidRDefault="00AB5727">
      <w:pPr>
        <w:numPr>
          <w:ilvl w:val="0"/>
          <w:numId w:val="20"/>
        </w:numPr>
      </w:pPr>
      <w:r w:rsidRPr="00AB5727">
        <w:rPr>
          <w:b/>
          <w:bCs/>
        </w:rPr>
        <w:t>partitions</w:t>
      </w:r>
      <w:r w:rsidRPr="00AB5727">
        <w:t> in @D:\ds\work\workspace\git\redox_modgen_data\QM9_Input_Data</w:t>
      </w:r>
    </w:p>
    <w:p w14:paraId="3877B098" w14:textId="77777777" w:rsidR="00AB5727" w:rsidRPr="00AB5727" w:rsidRDefault="00AB5727">
      <w:pPr>
        <w:numPr>
          <w:ilvl w:val="0"/>
          <w:numId w:val="20"/>
        </w:numPr>
      </w:pPr>
      <w:r w:rsidRPr="00AB5727">
        <w:t>Each partition: ~20K train, ~1.9K test, ~1.9K val molecules</w:t>
      </w:r>
    </w:p>
    <w:p w14:paraId="62BE9BF5" w14:textId="77777777" w:rsidR="00AB5727" w:rsidRPr="00AB5727" w:rsidRDefault="00AB5727">
      <w:pPr>
        <w:numPr>
          <w:ilvl w:val="0"/>
          <w:numId w:val="20"/>
        </w:numPr>
      </w:pPr>
      <w:r w:rsidRPr="00AB5727">
        <w:t>Original features: tag, index, homo, lumo, SMILES, SMILES_relaxed, InChI, InChI_relaxed</w:t>
      </w:r>
    </w:p>
    <w:p w14:paraId="4571FB57" w14:textId="7530B98C" w:rsidR="00AB5727" w:rsidRPr="00AB5727" w:rsidRDefault="00AB5727">
      <w:pPr>
        <w:numPr>
          <w:ilvl w:val="0"/>
          <w:numId w:val="20"/>
        </w:numPr>
      </w:pPr>
      <w:r w:rsidRPr="00AB5727">
        <w:t>Morgan fingerprint augmented files: ~MB for training sets (demonstrating the large scale)</w:t>
      </w:r>
    </w:p>
    <w:p w14:paraId="40C423AE" w14:textId="694B1756" w:rsidR="00AB5727" w:rsidRPr="00AB5727" w:rsidRDefault="00AB5727" w:rsidP="00795B12">
      <w:pPr>
        <w:pStyle w:val="Heading2"/>
      </w:pPr>
      <w:r w:rsidRPr="00AB5727">
        <w:t>Key Technical Observations</w:t>
      </w:r>
    </w:p>
    <w:p w14:paraId="3F999357" w14:textId="77777777" w:rsidR="00AB5727" w:rsidRPr="00AB5727" w:rsidRDefault="00AB5727">
      <w:pPr>
        <w:numPr>
          <w:ilvl w:val="0"/>
          <w:numId w:val="21"/>
        </w:numPr>
      </w:pPr>
      <w:r w:rsidRPr="00AB5727">
        <w:rPr>
          <w:b/>
          <w:bCs/>
        </w:rPr>
        <w:t>Dynamic architecture</w:t>
      </w:r>
      <w:r w:rsidRPr="00AB5727">
        <w:t>: </w:t>
      </w:r>
      <w:hyperlink r:id="rId19" w:history="1">
        <w:r w:rsidRPr="00AB5727">
          <w:rPr>
            <w:rStyle w:val="Hyperlink"/>
          </w:rPr>
          <w:t>SingleTargetDynamicNet</w:t>
        </w:r>
      </w:hyperlink>
      <w:r w:rsidRPr="00AB5727">
        <w:t> is a generalized, production-quality version of </w:t>
      </w:r>
      <w:hyperlink r:id="rId20" w:history="1">
        <w:r w:rsidRPr="00AB5727">
          <w:rPr>
            <w:rStyle w:val="Hyperlink"/>
          </w:rPr>
          <w:t>nn_catalyst</w:t>
        </w:r>
      </w:hyperlink>
      <w:r w:rsidRPr="00AB5727">
        <w:t>'s </w:t>
      </w:r>
      <w:hyperlink r:id="rId21" w:history="1">
        <w:r w:rsidRPr="00AB5727">
          <w:rPr>
            <w:rStyle w:val="Hyperlink"/>
          </w:rPr>
          <w:t>SingleTargetNet</w:t>
        </w:r>
      </w:hyperlink>
      <w:r w:rsidRPr="00AB5727">
        <w:t>. It accepts any number of hidden layers and widths.</w:t>
      </w:r>
    </w:p>
    <w:p w14:paraId="01B6553D" w14:textId="77777777" w:rsidR="00AB5727" w:rsidRPr="00AB5727" w:rsidRDefault="00AB5727">
      <w:pPr>
        <w:numPr>
          <w:ilvl w:val="0"/>
          <w:numId w:val="21"/>
        </w:numPr>
      </w:pPr>
      <w:r w:rsidRPr="00AB5727">
        <w:rPr>
          <w:b/>
          <w:bCs/>
        </w:rPr>
        <w:t>GELU over ReLU</w:t>
      </w:r>
      <w:r w:rsidRPr="00AB5727">
        <w:t>: The switch to GELU activation provides smoother gradients, beneficial for regression tasks.</w:t>
      </w:r>
    </w:p>
    <w:p w14:paraId="4AF0B676" w14:textId="77777777" w:rsidR="00AB5727" w:rsidRPr="00AB5727" w:rsidRDefault="00AB5727">
      <w:pPr>
        <w:numPr>
          <w:ilvl w:val="0"/>
          <w:numId w:val="21"/>
        </w:numPr>
      </w:pPr>
      <w:r w:rsidRPr="00AB5727">
        <w:rPr>
          <w:b/>
          <w:bCs/>
        </w:rPr>
        <w:t>Robust cross-validation</w:t>
      </w:r>
      <w:r w:rsidRPr="00AB5727">
        <w:t>: 20-partition predefined splits with aggregated mean±std scoring provides statistically rigorous model evaluation.</w:t>
      </w:r>
    </w:p>
    <w:p w14:paraId="0F94BAA5" w14:textId="77777777" w:rsidR="00AB5727" w:rsidRPr="00AB5727" w:rsidRDefault="00AB5727">
      <w:pPr>
        <w:numPr>
          <w:ilvl w:val="0"/>
          <w:numId w:val="21"/>
        </w:numPr>
      </w:pPr>
      <w:r w:rsidRPr="00AB5727">
        <w:rPr>
          <w:b/>
          <w:bCs/>
        </w:rPr>
        <w:t>Multi-representation support</w:t>
      </w:r>
      <w:r w:rsidRPr="00AB5727">
        <w:t>: The pipeline handles MACE, SOAP, Mordred, and Morgan Fingerprint descriptors, enabling fair comparison across molecular representation types.</w:t>
      </w:r>
    </w:p>
    <w:p w14:paraId="53469133" w14:textId="77777777" w:rsidR="00AB5727" w:rsidRPr="00AB5727" w:rsidRDefault="00AB5727">
      <w:pPr>
        <w:numPr>
          <w:ilvl w:val="0"/>
          <w:numId w:val="21"/>
        </w:numPr>
      </w:pPr>
      <w:r w:rsidRPr="00AB5727">
        <w:rPr>
          <w:b/>
          <w:bCs/>
        </w:rPr>
        <w:t>GPU training</w:t>
      </w:r>
      <w:r w:rsidRPr="00AB5727">
        <w:t>: Ran on multi-GPU CUDA servers (CUDA_VISIBLE_DEVICES: [0,1,2]), leveraging PyTorch Lightning's accelerator handling.</w:t>
      </w:r>
    </w:p>
    <w:p w14:paraId="553D3781" w14:textId="77777777" w:rsidR="00AB5727" w:rsidRPr="00AB5727" w:rsidRDefault="00000000" w:rsidP="00AB5727">
      <w:r>
        <w:pict w14:anchorId="1C01D1F6">
          <v:rect id="_x0000_i1026" style="width:0;height:.75pt" o:hralign="center" o:hrstd="t" o:hrnoshade="t" o:hr="t" fillcolor="black" stroked="f"/>
        </w:pict>
      </w:r>
    </w:p>
    <w:p w14:paraId="288731DF" w14:textId="77777777" w:rsidR="00AB5727" w:rsidRPr="00AB5727" w:rsidRDefault="00AB5727" w:rsidP="00795B12">
      <w:pPr>
        <w:pStyle w:val="Heading1"/>
      </w:pPr>
      <w:r w:rsidRPr="00AB5727">
        <w:lastRenderedPageBreak/>
        <w:t>Combined Summary &amp; Comparative Analysis</w:t>
      </w:r>
    </w:p>
    <w:p w14:paraId="659101F7" w14:textId="77777777" w:rsidR="00AB5727" w:rsidRPr="00AB5727" w:rsidRDefault="00AB5727" w:rsidP="00AB5727">
      <w:pPr>
        <w:rPr>
          <w:b/>
          <w:bCs/>
        </w:rPr>
      </w:pPr>
      <w:r w:rsidRPr="00AB5727">
        <w:rPr>
          <w:b/>
          <w:bCs/>
        </w:rPr>
        <w:t>Evolution from nn_catalyst → redox_modgen</w:t>
      </w:r>
    </w:p>
    <w:tbl>
      <w:tblPr>
        <w:tblW w:w="0" w:type="auto"/>
        <w:tblCellMar>
          <w:top w:w="15" w:type="dxa"/>
          <w:left w:w="15" w:type="dxa"/>
          <w:bottom w:w="15" w:type="dxa"/>
          <w:right w:w="15" w:type="dxa"/>
        </w:tblCellMar>
        <w:tblLook w:val="04A0" w:firstRow="1" w:lastRow="0" w:firstColumn="1" w:lastColumn="0" w:noHBand="0" w:noVBand="1"/>
      </w:tblPr>
      <w:tblGrid>
        <w:gridCol w:w="2132"/>
        <w:gridCol w:w="3646"/>
        <w:gridCol w:w="3582"/>
      </w:tblGrid>
      <w:tr w:rsidR="00AB5727" w:rsidRPr="00AB5727" w14:paraId="05003D74" w14:textId="77777777">
        <w:trPr>
          <w:tblHeader/>
        </w:trPr>
        <w:tc>
          <w:tcPr>
            <w:tcW w:w="0" w:type="auto"/>
            <w:tcMar>
              <w:top w:w="75" w:type="dxa"/>
              <w:left w:w="150" w:type="dxa"/>
              <w:bottom w:w="75" w:type="dxa"/>
              <w:right w:w="150" w:type="dxa"/>
            </w:tcMar>
            <w:vAlign w:val="center"/>
            <w:hideMark/>
          </w:tcPr>
          <w:p w14:paraId="0705454A" w14:textId="77777777" w:rsidR="00AB5727" w:rsidRPr="00AB5727" w:rsidRDefault="00AB5727" w:rsidP="00AB5727">
            <w:pPr>
              <w:rPr>
                <w:b/>
                <w:bCs/>
              </w:rPr>
            </w:pPr>
            <w:r w:rsidRPr="00AB5727">
              <w:rPr>
                <w:b/>
                <w:bCs/>
              </w:rPr>
              <w:t>Aspect</w:t>
            </w:r>
          </w:p>
        </w:tc>
        <w:tc>
          <w:tcPr>
            <w:tcW w:w="0" w:type="auto"/>
            <w:tcMar>
              <w:top w:w="75" w:type="dxa"/>
              <w:left w:w="150" w:type="dxa"/>
              <w:bottom w:w="75" w:type="dxa"/>
              <w:right w:w="150" w:type="dxa"/>
            </w:tcMar>
            <w:vAlign w:val="center"/>
            <w:hideMark/>
          </w:tcPr>
          <w:p w14:paraId="703FD237" w14:textId="77777777" w:rsidR="00AB5727" w:rsidRPr="00AB5727" w:rsidRDefault="00AB5727" w:rsidP="00AB5727">
            <w:pPr>
              <w:rPr>
                <w:b/>
                <w:bCs/>
              </w:rPr>
            </w:pPr>
            <w:r w:rsidRPr="00AB5727">
              <w:rPr>
                <w:b/>
                <w:bCs/>
              </w:rPr>
              <w:t>nn_catalyst</w:t>
            </w:r>
          </w:p>
        </w:tc>
        <w:tc>
          <w:tcPr>
            <w:tcW w:w="0" w:type="auto"/>
            <w:tcMar>
              <w:top w:w="75" w:type="dxa"/>
              <w:left w:w="150" w:type="dxa"/>
              <w:bottom w:w="75" w:type="dxa"/>
              <w:right w:w="150" w:type="dxa"/>
            </w:tcMar>
            <w:vAlign w:val="center"/>
            <w:hideMark/>
          </w:tcPr>
          <w:p w14:paraId="5B7079DF" w14:textId="77777777" w:rsidR="00AB5727" w:rsidRPr="00AB5727" w:rsidRDefault="00AB5727" w:rsidP="00AB5727">
            <w:pPr>
              <w:rPr>
                <w:b/>
                <w:bCs/>
              </w:rPr>
            </w:pPr>
            <w:r w:rsidRPr="00AB5727">
              <w:rPr>
                <w:b/>
                <w:bCs/>
              </w:rPr>
              <w:t>redox_modgen (FNN)</w:t>
            </w:r>
          </w:p>
        </w:tc>
      </w:tr>
      <w:tr w:rsidR="00AB5727" w:rsidRPr="00AB5727" w14:paraId="23358142" w14:textId="77777777">
        <w:tc>
          <w:tcPr>
            <w:tcW w:w="0" w:type="auto"/>
            <w:tcMar>
              <w:top w:w="75" w:type="dxa"/>
              <w:left w:w="150" w:type="dxa"/>
              <w:bottom w:w="75" w:type="dxa"/>
              <w:right w:w="150" w:type="dxa"/>
            </w:tcMar>
            <w:vAlign w:val="center"/>
            <w:hideMark/>
          </w:tcPr>
          <w:p w14:paraId="75422BA8" w14:textId="77777777" w:rsidR="00AB5727" w:rsidRPr="00AB5727" w:rsidRDefault="00AB5727" w:rsidP="00AB5727">
            <w:r w:rsidRPr="00AB5727">
              <w:rPr>
                <w:b/>
                <w:bCs/>
              </w:rPr>
              <w:t>Framework</w:t>
            </w:r>
          </w:p>
        </w:tc>
        <w:tc>
          <w:tcPr>
            <w:tcW w:w="0" w:type="auto"/>
            <w:tcMar>
              <w:top w:w="75" w:type="dxa"/>
              <w:left w:w="150" w:type="dxa"/>
              <w:bottom w:w="75" w:type="dxa"/>
              <w:right w:w="150" w:type="dxa"/>
            </w:tcMar>
            <w:vAlign w:val="center"/>
            <w:hideMark/>
          </w:tcPr>
          <w:p w14:paraId="0691C5CB" w14:textId="77777777" w:rsidR="00AB5727" w:rsidRPr="00AB5727" w:rsidRDefault="00AB5727" w:rsidP="00AB5727">
            <w:r w:rsidRPr="00AB5727">
              <w:t>Vanilla PyTorch → PyTorch Lightning</w:t>
            </w:r>
          </w:p>
        </w:tc>
        <w:tc>
          <w:tcPr>
            <w:tcW w:w="0" w:type="auto"/>
            <w:tcMar>
              <w:top w:w="75" w:type="dxa"/>
              <w:left w:w="150" w:type="dxa"/>
              <w:bottom w:w="75" w:type="dxa"/>
              <w:right w:w="150" w:type="dxa"/>
            </w:tcMar>
            <w:vAlign w:val="center"/>
            <w:hideMark/>
          </w:tcPr>
          <w:p w14:paraId="215DB6AB" w14:textId="77777777" w:rsidR="00AB5727" w:rsidRPr="00AB5727" w:rsidRDefault="00AB5727" w:rsidP="00AB5727">
            <w:r w:rsidRPr="00AB5727">
              <w:t>PyTorch Lightning from the start</w:t>
            </w:r>
          </w:p>
        </w:tc>
      </w:tr>
      <w:tr w:rsidR="00AB5727" w:rsidRPr="00AB5727" w14:paraId="209A6FBB" w14:textId="77777777">
        <w:tc>
          <w:tcPr>
            <w:tcW w:w="0" w:type="auto"/>
            <w:tcMar>
              <w:top w:w="75" w:type="dxa"/>
              <w:left w:w="150" w:type="dxa"/>
              <w:bottom w:w="75" w:type="dxa"/>
              <w:right w:w="150" w:type="dxa"/>
            </w:tcMar>
            <w:vAlign w:val="center"/>
            <w:hideMark/>
          </w:tcPr>
          <w:p w14:paraId="56AC9139" w14:textId="77777777" w:rsidR="00AB5727" w:rsidRPr="00AB5727" w:rsidRDefault="00AB5727" w:rsidP="00AB5727">
            <w:r w:rsidRPr="00AB5727">
              <w:rPr>
                <w:b/>
                <w:bCs/>
              </w:rPr>
              <w:t>Architecture</w:t>
            </w:r>
          </w:p>
        </w:tc>
        <w:tc>
          <w:tcPr>
            <w:tcW w:w="0" w:type="auto"/>
            <w:tcMar>
              <w:top w:w="75" w:type="dxa"/>
              <w:left w:w="150" w:type="dxa"/>
              <w:bottom w:w="75" w:type="dxa"/>
              <w:right w:w="150" w:type="dxa"/>
            </w:tcMar>
            <w:vAlign w:val="center"/>
            <w:hideMark/>
          </w:tcPr>
          <w:p w14:paraId="354C2627" w14:textId="77777777" w:rsidR="00AB5727" w:rsidRPr="00AB5727" w:rsidRDefault="00AB5727" w:rsidP="00AB5727">
            <w:r w:rsidRPr="00AB5727">
              <w:t>Fixed 2-layer (1024→512→1)</w:t>
            </w:r>
          </w:p>
        </w:tc>
        <w:tc>
          <w:tcPr>
            <w:tcW w:w="0" w:type="auto"/>
            <w:tcMar>
              <w:top w:w="75" w:type="dxa"/>
              <w:left w:w="150" w:type="dxa"/>
              <w:bottom w:w="75" w:type="dxa"/>
              <w:right w:w="150" w:type="dxa"/>
            </w:tcMar>
            <w:vAlign w:val="center"/>
            <w:hideMark/>
          </w:tcPr>
          <w:p w14:paraId="456075F7" w14:textId="77777777" w:rsidR="00AB5727" w:rsidRPr="00AB5727" w:rsidRDefault="00AB5727" w:rsidP="00AB5727">
            <w:r w:rsidRPr="00AB5727">
              <w:t>Dynamic N-layer (configurable)</w:t>
            </w:r>
          </w:p>
        </w:tc>
      </w:tr>
      <w:tr w:rsidR="00AB5727" w:rsidRPr="00AB5727" w14:paraId="1388E979" w14:textId="77777777">
        <w:tc>
          <w:tcPr>
            <w:tcW w:w="0" w:type="auto"/>
            <w:tcMar>
              <w:top w:w="75" w:type="dxa"/>
              <w:left w:w="150" w:type="dxa"/>
              <w:bottom w:w="75" w:type="dxa"/>
              <w:right w:w="150" w:type="dxa"/>
            </w:tcMar>
            <w:vAlign w:val="center"/>
            <w:hideMark/>
          </w:tcPr>
          <w:p w14:paraId="5FBD1B18" w14:textId="77777777" w:rsidR="00AB5727" w:rsidRPr="00AB5727" w:rsidRDefault="00AB5727" w:rsidP="00AB5727">
            <w:r w:rsidRPr="00AB5727">
              <w:rPr>
                <w:b/>
                <w:bCs/>
              </w:rPr>
              <w:t>Activation</w:t>
            </w:r>
          </w:p>
        </w:tc>
        <w:tc>
          <w:tcPr>
            <w:tcW w:w="0" w:type="auto"/>
            <w:tcMar>
              <w:top w:w="75" w:type="dxa"/>
              <w:left w:w="150" w:type="dxa"/>
              <w:bottom w:w="75" w:type="dxa"/>
              <w:right w:w="150" w:type="dxa"/>
            </w:tcMar>
            <w:vAlign w:val="center"/>
            <w:hideMark/>
          </w:tcPr>
          <w:p w14:paraId="74C55077" w14:textId="77777777" w:rsidR="00AB5727" w:rsidRPr="00AB5727" w:rsidRDefault="00AB5727" w:rsidP="00AB5727">
            <w:r w:rsidRPr="00AB5727">
              <w:t>ReLU</w:t>
            </w:r>
          </w:p>
        </w:tc>
        <w:tc>
          <w:tcPr>
            <w:tcW w:w="0" w:type="auto"/>
            <w:tcMar>
              <w:top w:w="75" w:type="dxa"/>
              <w:left w:w="150" w:type="dxa"/>
              <w:bottom w:w="75" w:type="dxa"/>
              <w:right w:w="150" w:type="dxa"/>
            </w:tcMar>
            <w:vAlign w:val="center"/>
            <w:hideMark/>
          </w:tcPr>
          <w:p w14:paraId="50ACE2E2" w14:textId="77777777" w:rsidR="00AB5727" w:rsidRPr="00AB5727" w:rsidRDefault="00AB5727" w:rsidP="00AB5727">
            <w:r w:rsidRPr="00AB5727">
              <w:t>GELU</w:t>
            </w:r>
          </w:p>
        </w:tc>
      </w:tr>
      <w:tr w:rsidR="00AB5727" w:rsidRPr="00AB5727" w14:paraId="0F67D552" w14:textId="77777777">
        <w:tc>
          <w:tcPr>
            <w:tcW w:w="0" w:type="auto"/>
            <w:tcMar>
              <w:top w:w="75" w:type="dxa"/>
              <w:left w:w="150" w:type="dxa"/>
              <w:bottom w:w="75" w:type="dxa"/>
              <w:right w:w="150" w:type="dxa"/>
            </w:tcMar>
            <w:vAlign w:val="center"/>
            <w:hideMark/>
          </w:tcPr>
          <w:p w14:paraId="0671739E" w14:textId="77777777" w:rsidR="00AB5727" w:rsidRPr="00AB5727" w:rsidRDefault="00AB5727" w:rsidP="00AB5727">
            <w:r w:rsidRPr="00AB5727">
              <w:rPr>
                <w:b/>
                <w:bCs/>
              </w:rPr>
              <w:t>Dropout</w:t>
            </w:r>
          </w:p>
        </w:tc>
        <w:tc>
          <w:tcPr>
            <w:tcW w:w="0" w:type="auto"/>
            <w:tcMar>
              <w:top w:w="75" w:type="dxa"/>
              <w:left w:w="150" w:type="dxa"/>
              <w:bottom w:w="75" w:type="dxa"/>
              <w:right w:w="150" w:type="dxa"/>
            </w:tcMar>
            <w:vAlign w:val="center"/>
            <w:hideMark/>
          </w:tcPr>
          <w:p w14:paraId="496D31C4" w14:textId="00CB292B" w:rsidR="00AB5727" w:rsidRPr="00AB5727" w:rsidRDefault="00AB5727" w:rsidP="00AB5727">
            <w:r w:rsidRPr="00AB5727">
              <w:t>(later 0.2)</w:t>
            </w:r>
          </w:p>
        </w:tc>
        <w:tc>
          <w:tcPr>
            <w:tcW w:w="0" w:type="auto"/>
            <w:tcMar>
              <w:top w:w="75" w:type="dxa"/>
              <w:left w:w="150" w:type="dxa"/>
              <w:bottom w:w="75" w:type="dxa"/>
              <w:right w:w="150" w:type="dxa"/>
            </w:tcMar>
            <w:vAlign w:val="center"/>
            <w:hideMark/>
          </w:tcPr>
          <w:p w14:paraId="7D1AFCF9" w14:textId="0CF711D1" w:rsidR="00AB5727" w:rsidRPr="00AB5727" w:rsidRDefault="00AB5727" w:rsidP="00AB5727">
            <w:r w:rsidRPr="00AB5727">
              <w:t>(tuned)</w:t>
            </w:r>
          </w:p>
        </w:tc>
      </w:tr>
      <w:tr w:rsidR="00AB5727" w:rsidRPr="00AB5727" w14:paraId="394151B6" w14:textId="77777777">
        <w:tc>
          <w:tcPr>
            <w:tcW w:w="0" w:type="auto"/>
            <w:tcMar>
              <w:top w:w="75" w:type="dxa"/>
              <w:left w:w="150" w:type="dxa"/>
              <w:bottom w:w="75" w:type="dxa"/>
              <w:right w:w="150" w:type="dxa"/>
            </w:tcMar>
            <w:vAlign w:val="center"/>
            <w:hideMark/>
          </w:tcPr>
          <w:p w14:paraId="1D6F5DD1" w14:textId="77777777" w:rsidR="00AB5727" w:rsidRPr="00AB5727" w:rsidRDefault="00AB5727" w:rsidP="00AB5727">
            <w:r w:rsidRPr="00AB5727">
              <w:rPr>
                <w:b/>
                <w:bCs/>
              </w:rPr>
              <w:t>Skip connections</w:t>
            </w:r>
          </w:p>
        </w:tc>
        <w:tc>
          <w:tcPr>
            <w:tcW w:w="0" w:type="auto"/>
            <w:tcMar>
              <w:top w:w="75" w:type="dxa"/>
              <w:left w:w="150" w:type="dxa"/>
              <w:bottom w:w="75" w:type="dxa"/>
              <w:right w:w="150" w:type="dxa"/>
            </w:tcMar>
            <w:vAlign w:val="center"/>
            <w:hideMark/>
          </w:tcPr>
          <w:p w14:paraId="546EE926" w14:textId="77777777" w:rsidR="00AB5727" w:rsidRPr="00AB5727" w:rsidRDefault="00AB5727" w:rsidP="00AB5727">
            <w:r w:rsidRPr="00AB5727">
              <w:t>Single fixed skip</w:t>
            </w:r>
          </w:p>
        </w:tc>
        <w:tc>
          <w:tcPr>
            <w:tcW w:w="0" w:type="auto"/>
            <w:tcMar>
              <w:top w:w="75" w:type="dxa"/>
              <w:left w:w="150" w:type="dxa"/>
              <w:bottom w:w="75" w:type="dxa"/>
              <w:right w:w="150" w:type="dxa"/>
            </w:tcMar>
            <w:vAlign w:val="center"/>
            <w:hideMark/>
          </w:tcPr>
          <w:p w14:paraId="3DF348EC" w14:textId="77777777" w:rsidR="00AB5727" w:rsidRPr="00AB5727" w:rsidRDefault="00AB5727" w:rsidP="00AB5727">
            <w:r w:rsidRPr="00AB5727">
              <w:t>Dynamic residual blocks per layer</w:t>
            </w:r>
          </w:p>
        </w:tc>
      </w:tr>
      <w:tr w:rsidR="00AB5727" w:rsidRPr="00AB5727" w14:paraId="65CBD771" w14:textId="77777777">
        <w:tc>
          <w:tcPr>
            <w:tcW w:w="0" w:type="auto"/>
            <w:tcMar>
              <w:top w:w="75" w:type="dxa"/>
              <w:left w:w="150" w:type="dxa"/>
              <w:bottom w:w="75" w:type="dxa"/>
              <w:right w:w="150" w:type="dxa"/>
            </w:tcMar>
            <w:vAlign w:val="center"/>
            <w:hideMark/>
          </w:tcPr>
          <w:p w14:paraId="19E89401" w14:textId="77777777" w:rsidR="00AB5727" w:rsidRPr="00AB5727" w:rsidRDefault="00AB5727" w:rsidP="00AB5727">
            <w:r w:rsidRPr="00AB5727">
              <w:rPr>
                <w:b/>
                <w:bCs/>
              </w:rPr>
              <w:t>Targets</w:t>
            </w:r>
          </w:p>
        </w:tc>
        <w:tc>
          <w:tcPr>
            <w:tcW w:w="0" w:type="auto"/>
            <w:tcMar>
              <w:top w:w="75" w:type="dxa"/>
              <w:left w:w="150" w:type="dxa"/>
              <w:bottom w:w="75" w:type="dxa"/>
              <w:right w:w="150" w:type="dxa"/>
            </w:tcMar>
            <w:vAlign w:val="center"/>
            <w:hideMark/>
          </w:tcPr>
          <w:p w14:paraId="0A829886" w14:textId="7D73456E" w:rsidR="00AB5727" w:rsidRPr="00AB5727" w:rsidRDefault="00AB5727" w:rsidP="00AB5727">
            <w:r w:rsidRPr="00AB5727">
              <w:t>29–catalyst properties</w:t>
            </w:r>
          </w:p>
        </w:tc>
        <w:tc>
          <w:tcPr>
            <w:tcW w:w="0" w:type="auto"/>
            <w:tcMar>
              <w:top w:w="75" w:type="dxa"/>
              <w:left w:w="150" w:type="dxa"/>
              <w:bottom w:w="75" w:type="dxa"/>
              <w:right w:w="150" w:type="dxa"/>
            </w:tcMar>
            <w:vAlign w:val="center"/>
            <w:hideMark/>
          </w:tcPr>
          <w:p w14:paraId="4F21FBF5" w14:textId="4A3B95BE" w:rsidR="00AB5727" w:rsidRPr="00AB5727" w:rsidRDefault="00AB5727" w:rsidP="00AB5727">
            <w:r w:rsidRPr="00AB5727">
              <w:t>redox properties + QM9</w:t>
            </w:r>
          </w:p>
        </w:tc>
      </w:tr>
      <w:tr w:rsidR="00AB5727" w:rsidRPr="00AB5727" w14:paraId="04C4D747" w14:textId="77777777">
        <w:tc>
          <w:tcPr>
            <w:tcW w:w="0" w:type="auto"/>
            <w:tcMar>
              <w:top w:w="75" w:type="dxa"/>
              <w:left w:w="150" w:type="dxa"/>
              <w:bottom w:w="75" w:type="dxa"/>
              <w:right w:w="150" w:type="dxa"/>
            </w:tcMar>
            <w:vAlign w:val="center"/>
            <w:hideMark/>
          </w:tcPr>
          <w:p w14:paraId="58150A67" w14:textId="77777777" w:rsidR="00AB5727" w:rsidRPr="00AB5727" w:rsidRDefault="00AB5727" w:rsidP="00AB5727">
            <w:r w:rsidRPr="00AB5727">
              <w:rPr>
                <w:b/>
                <w:bCs/>
              </w:rPr>
              <w:t>Descriptors</w:t>
            </w:r>
          </w:p>
        </w:tc>
        <w:tc>
          <w:tcPr>
            <w:tcW w:w="0" w:type="auto"/>
            <w:tcMar>
              <w:top w:w="75" w:type="dxa"/>
              <w:left w:w="150" w:type="dxa"/>
              <w:bottom w:w="75" w:type="dxa"/>
              <w:right w:w="150" w:type="dxa"/>
            </w:tcMar>
            <w:vAlign w:val="center"/>
            <w:hideMark/>
          </w:tcPr>
          <w:p w14:paraId="3A3CF107" w14:textId="77777777" w:rsidR="00AB5727" w:rsidRPr="00AB5727" w:rsidRDefault="00AB5727" w:rsidP="00AB5727">
            <w:r w:rsidRPr="00AB5727">
              <w:t>Mordred (2D) only</w:t>
            </w:r>
          </w:p>
        </w:tc>
        <w:tc>
          <w:tcPr>
            <w:tcW w:w="0" w:type="auto"/>
            <w:tcMar>
              <w:top w:w="75" w:type="dxa"/>
              <w:left w:w="150" w:type="dxa"/>
              <w:bottom w:w="75" w:type="dxa"/>
              <w:right w:w="150" w:type="dxa"/>
            </w:tcMar>
            <w:vAlign w:val="center"/>
            <w:hideMark/>
          </w:tcPr>
          <w:p w14:paraId="4EF76AB1" w14:textId="77777777" w:rsidR="00AB5727" w:rsidRPr="00AB5727" w:rsidRDefault="00AB5727" w:rsidP="00AB5727">
            <w:r w:rsidRPr="00AB5727">
              <w:t>MACE, SOAP, Mordred, Morgan FP</w:t>
            </w:r>
          </w:p>
        </w:tc>
      </w:tr>
      <w:tr w:rsidR="00AB5727" w:rsidRPr="00AB5727" w14:paraId="31736D96" w14:textId="77777777">
        <w:tc>
          <w:tcPr>
            <w:tcW w:w="0" w:type="auto"/>
            <w:tcMar>
              <w:top w:w="75" w:type="dxa"/>
              <w:left w:w="150" w:type="dxa"/>
              <w:bottom w:w="75" w:type="dxa"/>
              <w:right w:w="150" w:type="dxa"/>
            </w:tcMar>
            <w:vAlign w:val="center"/>
            <w:hideMark/>
          </w:tcPr>
          <w:p w14:paraId="0E838381" w14:textId="77777777" w:rsidR="00AB5727" w:rsidRPr="00AB5727" w:rsidRDefault="00AB5727" w:rsidP="00AB5727">
            <w:r w:rsidRPr="00AB5727">
              <w:rPr>
                <w:b/>
                <w:bCs/>
              </w:rPr>
              <w:t>Validation</w:t>
            </w:r>
          </w:p>
        </w:tc>
        <w:tc>
          <w:tcPr>
            <w:tcW w:w="0" w:type="auto"/>
            <w:tcMar>
              <w:top w:w="75" w:type="dxa"/>
              <w:left w:w="150" w:type="dxa"/>
              <w:bottom w:w="75" w:type="dxa"/>
              <w:right w:w="150" w:type="dxa"/>
            </w:tcMar>
            <w:vAlign w:val="center"/>
            <w:hideMark/>
          </w:tcPr>
          <w:p w14:paraId="6658B4FE" w14:textId="77777777" w:rsidR="00AB5727" w:rsidRPr="00AB5727" w:rsidRDefault="00AB5727" w:rsidP="00AB5727">
            <w:r w:rsidRPr="00AB5727">
              <w:t>Single train/val/test split</w:t>
            </w:r>
          </w:p>
        </w:tc>
        <w:tc>
          <w:tcPr>
            <w:tcW w:w="0" w:type="auto"/>
            <w:tcMar>
              <w:top w:w="75" w:type="dxa"/>
              <w:left w:w="150" w:type="dxa"/>
              <w:bottom w:w="75" w:type="dxa"/>
              <w:right w:w="150" w:type="dxa"/>
            </w:tcMar>
            <w:vAlign w:val="center"/>
            <w:hideMark/>
          </w:tcPr>
          <w:p w14:paraId="742458E6" w14:textId="77777777" w:rsidR="00AB5727" w:rsidRPr="00AB5727" w:rsidRDefault="00AB5727" w:rsidP="00AB5727">
            <w:r w:rsidRPr="00AB5727">
              <w:t>20-partition cross-validation</w:t>
            </w:r>
          </w:p>
        </w:tc>
      </w:tr>
      <w:tr w:rsidR="00AB5727" w:rsidRPr="00AB5727" w14:paraId="4129D4C9" w14:textId="77777777">
        <w:tc>
          <w:tcPr>
            <w:tcW w:w="0" w:type="auto"/>
            <w:tcMar>
              <w:top w:w="75" w:type="dxa"/>
              <w:left w:w="150" w:type="dxa"/>
              <w:bottom w:w="75" w:type="dxa"/>
              <w:right w:w="150" w:type="dxa"/>
            </w:tcMar>
            <w:vAlign w:val="center"/>
            <w:hideMark/>
          </w:tcPr>
          <w:p w14:paraId="343FDB0D" w14:textId="77777777" w:rsidR="00AB5727" w:rsidRPr="00AB5727" w:rsidRDefault="00AB5727" w:rsidP="00AB5727">
            <w:r w:rsidRPr="00AB5727">
              <w:rPr>
                <w:b/>
                <w:bCs/>
              </w:rPr>
              <w:t>Scoring</w:t>
            </w:r>
          </w:p>
        </w:tc>
        <w:tc>
          <w:tcPr>
            <w:tcW w:w="0" w:type="auto"/>
            <w:tcMar>
              <w:top w:w="75" w:type="dxa"/>
              <w:left w:w="150" w:type="dxa"/>
              <w:bottom w:w="75" w:type="dxa"/>
              <w:right w:w="150" w:type="dxa"/>
            </w:tcMar>
            <w:vAlign w:val="center"/>
            <w:hideMark/>
          </w:tcPr>
          <w:p w14:paraId="10C3471C" w14:textId="77777777" w:rsidR="00AB5727" w:rsidRPr="00AB5727" w:rsidRDefault="00AB5727" w:rsidP="00AB5727">
            <w:r w:rsidRPr="00AB5727">
              <w:t>R², RMSE, MAE per target</w:t>
            </w:r>
          </w:p>
        </w:tc>
        <w:tc>
          <w:tcPr>
            <w:tcW w:w="0" w:type="auto"/>
            <w:tcMar>
              <w:top w:w="75" w:type="dxa"/>
              <w:left w:w="150" w:type="dxa"/>
              <w:bottom w:w="75" w:type="dxa"/>
              <w:right w:w="150" w:type="dxa"/>
            </w:tcMar>
            <w:vAlign w:val="center"/>
            <w:hideMark/>
          </w:tcPr>
          <w:p w14:paraId="2E8BB84B" w14:textId="77777777" w:rsidR="00AB5727" w:rsidRPr="00AB5727" w:rsidRDefault="00AB5727" w:rsidP="00AB5727">
            <w:r w:rsidRPr="00AB5727">
              <w:t>Mean±std across partitions</w:t>
            </w:r>
          </w:p>
        </w:tc>
      </w:tr>
      <w:tr w:rsidR="00AB5727" w:rsidRPr="00AB5727" w14:paraId="1A00CEE3" w14:textId="77777777">
        <w:tc>
          <w:tcPr>
            <w:tcW w:w="0" w:type="auto"/>
            <w:tcMar>
              <w:top w:w="75" w:type="dxa"/>
              <w:left w:w="150" w:type="dxa"/>
              <w:bottom w:w="75" w:type="dxa"/>
              <w:right w:w="150" w:type="dxa"/>
            </w:tcMar>
            <w:vAlign w:val="center"/>
            <w:hideMark/>
          </w:tcPr>
          <w:p w14:paraId="7CD4FE0E" w14:textId="77777777" w:rsidR="00AB5727" w:rsidRPr="00AB5727" w:rsidRDefault="00AB5727" w:rsidP="00AB5727">
            <w:r w:rsidRPr="00AB5727">
              <w:rPr>
                <w:b/>
                <w:bCs/>
              </w:rPr>
              <w:t>Package</w:t>
            </w:r>
          </w:p>
        </w:tc>
        <w:tc>
          <w:tcPr>
            <w:tcW w:w="0" w:type="auto"/>
            <w:tcMar>
              <w:top w:w="75" w:type="dxa"/>
              <w:left w:w="150" w:type="dxa"/>
              <w:bottom w:w="75" w:type="dxa"/>
              <w:right w:w="150" w:type="dxa"/>
            </w:tcMar>
            <w:vAlign w:val="center"/>
            <w:hideMark/>
          </w:tcPr>
          <w:p w14:paraId="12235387" w14:textId="77777777" w:rsidR="00AB5727" w:rsidRPr="00AB5727" w:rsidRDefault="00AB5727" w:rsidP="00AB5727">
            <w:r w:rsidRPr="00AB5727">
              <w:t>Scripts + notebooks</w:t>
            </w:r>
          </w:p>
        </w:tc>
        <w:tc>
          <w:tcPr>
            <w:tcW w:w="0" w:type="auto"/>
            <w:tcMar>
              <w:top w:w="75" w:type="dxa"/>
              <w:left w:w="150" w:type="dxa"/>
              <w:bottom w:w="75" w:type="dxa"/>
              <w:right w:w="150" w:type="dxa"/>
            </w:tcMar>
            <w:vAlign w:val="center"/>
            <w:hideMark/>
          </w:tcPr>
          <w:p w14:paraId="70482002" w14:textId="77777777" w:rsidR="00AB5727" w:rsidRPr="00AB5727" w:rsidRDefault="00AB5727" w:rsidP="00AB5727">
            <w:r w:rsidRPr="00AB5727">
              <w:t>Installable Python package</w:t>
            </w:r>
          </w:p>
        </w:tc>
      </w:tr>
      <w:tr w:rsidR="00AB5727" w:rsidRPr="00AB5727" w14:paraId="43D0C471" w14:textId="77777777">
        <w:tc>
          <w:tcPr>
            <w:tcW w:w="0" w:type="auto"/>
            <w:tcMar>
              <w:top w:w="75" w:type="dxa"/>
              <w:left w:w="150" w:type="dxa"/>
              <w:bottom w:w="75" w:type="dxa"/>
              <w:right w:w="150" w:type="dxa"/>
            </w:tcMar>
            <w:vAlign w:val="center"/>
            <w:hideMark/>
          </w:tcPr>
          <w:p w14:paraId="2C0D8C25" w14:textId="77777777" w:rsidR="00AB5727" w:rsidRPr="00AB5727" w:rsidRDefault="00AB5727" w:rsidP="00AB5727">
            <w:r w:rsidRPr="00AB5727">
              <w:rPr>
                <w:b/>
                <w:bCs/>
              </w:rPr>
              <w:t>Execution</w:t>
            </w:r>
          </w:p>
        </w:tc>
        <w:tc>
          <w:tcPr>
            <w:tcW w:w="0" w:type="auto"/>
            <w:tcMar>
              <w:top w:w="75" w:type="dxa"/>
              <w:left w:w="150" w:type="dxa"/>
              <w:bottom w:w="75" w:type="dxa"/>
              <w:right w:w="150" w:type="dxa"/>
            </w:tcMar>
            <w:vAlign w:val="center"/>
            <w:hideMark/>
          </w:tcPr>
          <w:p w14:paraId="1EC62B54" w14:textId="77777777" w:rsidR="00AB5727" w:rsidRPr="00AB5727" w:rsidRDefault="00AB5727" w:rsidP="00AB5727">
            <w:r w:rsidRPr="00AB5727">
              <w:t>Local / Google Colab</w:t>
            </w:r>
          </w:p>
        </w:tc>
        <w:tc>
          <w:tcPr>
            <w:tcW w:w="0" w:type="auto"/>
            <w:tcMar>
              <w:top w:w="75" w:type="dxa"/>
              <w:left w:w="150" w:type="dxa"/>
              <w:bottom w:w="75" w:type="dxa"/>
              <w:right w:w="150" w:type="dxa"/>
            </w:tcMar>
            <w:vAlign w:val="center"/>
            <w:hideMark/>
          </w:tcPr>
          <w:p w14:paraId="3378FEB9" w14:textId="77777777" w:rsidR="00AB5727" w:rsidRPr="00AB5727" w:rsidRDefault="00AB5727" w:rsidP="00AB5727">
            <w:r w:rsidRPr="00AB5727">
              <w:t>HPC with GPU (CUDA)</w:t>
            </w:r>
          </w:p>
        </w:tc>
      </w:tr>
    </w:tbl>
    <w:p w14:paraId="3B0CF699" w14:textId="77777777" w:rsidR="00AB5727" w:rsidRPr="00AB5727" w:rsidRDefault="00AB5727" w:rsidP="00795B12">
      <w:pPr>
        <w:pStyle w:val="Heading1"/>
      </w:pPr>
      <w:r w:rsidRPr="00AB5727">
        <w:t>Key Accomplishments</w:t>
      </w:r>
    </w:p>
    <w:p w14:paraId="7B5D135C" w14:textId="77777777" w:rsidR="00AB5727" w:rsidRPr="00AB5727" w:rsidRDefault="00AB5727" w:rsidP="00AB5727">
      <w:pPr>
        <w:rPr>
          <w:b/>
          <w:bCs/>
        </w:rPr>
      </w:pPr>
      <w:r w:rsidRPr="00AB5727">
        <w:rPr>
          <w:b/>
          <w:bCs/>
        </w:rPr>
        <w:t>nn_catalyst</w:t>
      </w:r>
    </w:p>
    <w:p w14:paraId="3CBCB113" w14:textId="77777777" w:rsidR="00AB5727" w:rsidRPr="00AB5727" w:rsidRDefault="00AB5727">
      <w:pPr>
        <w:numPr>
          <w:ilvl w:val="0"/>
          <w:numId w:val="22"/>
        </w:numPr>
      </w:pPr>
      <w:r w:rsidRPr="00AB5727">
        <w:t>Built a </w:t>
      </w:r>
      <w:r w:rsidRPr="00AB5727">
        <w:rPr>
          <w:b/>
          <w:bCs/>
        </w:rPr>
        <w:t>complete pipeline</w:t>
      </w:r>
      <w:r w:rsidRPr="00AB5727">
        <w:t> from SMILES molecules to multi-target property predictions</w:t>
      </w:r>
    </w:p>
    <w:p w14:paraId="2DE1FB19" w14:textId="77777777" w:rsidR="00AB5727" w:rsidRPr="00AB5727" w:rsidRDefault="00AB5727">
      <w:pPr>
        <w:numPr>
          <w:ilvl w:val="0"/>
          <w:numId w:val="22"/>
        </w:numPr>
      </w:pPr>
      <w:r w:rsidRPr="00AB5727">
        <w:t>Achieved </w:t>
      </w:r>
      <w:r w:rsidRPr="00AB5727">
        <w:rPr>
          <w:b/>
          <w:bCs/>
        </w:rPr>
        <w:t>R² &gt; 0.99</w:t>
      </w:r>
      <w:r w:rsidRPr="00AB5727">
        <w:t> for electronic energies and Gibbs free energies</w:t>
      </w:r>
    </w:p>
    <w:p w14:paraId="516AB5B6" w14:textId="77777777" w:rsidR="00AB5727" w:rsidRPr="00AB5727" w:rsidRDefault="00AB5727">
      <w:pPr>
        <w:numPr>
          <w:ilvl w:val="0"/>
          <w:numId w:val="22"/>
        </w:numPr>
      </w:pPr>
      <w:r w:rsidRPr="00AB5727">
        <w:lastRenderedPageBreak/>
        <w:t>Achieved </w:t>
      </w:r>
      <w:r w:rsidRPr="00AB5727">
        <w:rPr>
          <w:b/>
          <w:bCs/>
        </w:rPr>
        <w:t>R² &gt; 0.93</w:t>
      </w:r>
      <w:r w:rsidRPr="00AB5727">
        <w:t> for most orbital energies and redox potentials</w:t>
      </w:r>
    </w:p>
    <w:p w14:paraId="05C9F9D6" w14:textId="77777777" w:rsidR="00AB5727" w:rsidRPr="00AB5727" w:rsidRDefault="00AB5727">
      <w:pPr>
        <w:numPr>
          <w:ilvl w:val="0"/>
          <w:numId w:val="22"/>
        </w:numPr>
      </w:pPr>
      <w:r w:rsidRPr="00AB5727">
        <w:t>Created a </w:t>
      </w:r>
      <w:r w:rsidRPr="00AB5727">
        <w:rPr>
          <w:b/>
          <w:bCs/>
        </w:rPr>
        <w:t>Streamlit inference app</w:t>
      </w:r>
      <w:r w:rsidRPr="00AB5727">
        <w:t> for interactive molecular property prediction</w:t>
      </w:r>
    </w:p>
    <w:p w14:paraId="30823DBE" w14:textId="6AEC7728" w:rsidR="00AB5727" w:rsidRPr="00AB5727" w:rsidRDefault="00AB5727">
      <w:pPr>
        <w:numPr>
          <w:ilvl w:val="0"/>
          <w:numId w:val="22"/>
        </w:numPr>
      </w:pPr>
      <w:r w:rsidRPr="00AB5727">
        <w:t>Explored multiple architectures (variants) and feature engineering strategies (PCA, PLS, Lasso, forward selection)</w:t>
      </w:r>
    </w:p>
    <w:p w14:paraId="0F8761F1" w14:textId="77777777" w:rsidR="00AB5727" w:rsidRPr="00AB5727" w:rsidRDefault="00AB5727" w:rsidP="00AB5727">
      <w:pPr>
        <w:rPr>
          <w:b/>
          <w:bCs/>
        </w:rPr>
      </w:pPr>
      <w:r w:rsidRPr="00AB5727">
        <w:rPr>
          <w:b/>
          <w:bCs/>
        </w:rPr>
        <w:t>redox_modgen (FNN contribution)</w:t>
      </w:r>
    </w:p>
    <w:p w14:paraId="57C50BB4" w14:textId="77777777" w:rsidR="00AB5727" w:rsidRPr="00AB5727" w:rsidRDefault="00AB5727">
      <w:pPr>
        <w:numPr>
          <w:ilvl w:val="0"/>
          <w:numId w:val="23"/>
        </w:numPr>
      </w:pPr>
      <w:r w:rsidRPr="00AB5727">
        <w:t>Designed a </w:t>
      </w:r>
      <w:r w:rsidRPr="00AB5727">
        <w:rPr>
          <w:b/>
          <w:bCs/>
        </w:rPr>
        <w:t>generalizable, dynamic-depth FNN architecture</w:t>
      </w:r>
      <w:r w:rsidRPr="00AB5727">
        <w:t> (</w:t>
      </w:r>
      <w:hyperlink r:id="rId22" w:history="1">
        <w:r w:rsidRPr="00AB5727">
          <w:rPr>
            <w:rStyle w:val="Hyperlink"/>
          </w:rPr>
          <w:t>SingleTargetDynamicNet</w:t>
        </w:r>
      </w:hyperlink>
      <w:r w:rsidRPr="00AB5727">
        <w:t>) that supersedes the fixed nn_catalyst model</w:t>
      </w:r>
    </w:p>
    <w:p w14:paraId="3D5ED839" w14:textId="1202E1BC" w:rsidR="00AB5727" w:rsidRPr="00AB5727" w:rsidRDefault="00AB5727">
      <w:pPr>
        <w:numPr>
          <w:ilvl w:val="0"/>
          <w:numId w:val="23"/>
        </w:numPr>
      </w:pPr>
      <w:r w:rsidRPr="00AB5727">
        <w:t>Achieved </w:t>
      </w:r>
      <w:r w:rsidRPr="00AB5727">
        <w:rPr>
          <w:b/>
          <w:bCs/>
        </w:rPr>
        <w:t>R² ~0.916–0.958</w:t>
      </w:r>
      <w:r w:rsidRPr="00AB5727">
        <w:t> across key electrochemical targets, validated over </w:t>
      </w:r>
      <w:r w:rsidRPr="00AB5727">
        <w:rPr>
          <w:b/>
          <w:bCs/>
        </w:rPr>
        <w:t>cross-validation partitions</w:t>
      </w:r>
    </w:p>
    <w:p w14:paraId="7A99E8C2" w14:textId="77777777" w:rsidR="00AB5727" w:rsidRPr="00AB5727" w:rsidRDefault="00AB5727">
      <w:pPr>
        <w:numPr>
          <w:ilvl w:val="0"/>
          <w:numId w:val="23"/>
        </w:numPr>
      </w:pPr>
      <w:r w:rsidRPr="00AB5727">
        <w:t>Built a </w:t>
      </w:r>
      <w:r w:rsidRPr="00AB5727">
        <w:rPr>
          <w:b/>
          <w:bCs/>
        </w:rPr>
        <w:t>multi-model comparison framework</w:t>
      </w:r>
      <w:r w:rsidRPr="00AB5727">
        <w:t> (FNN vs RF vs XGBoost) enabling fair benchmarking</w:t>
      </w:r>
    </w:p>
    <w:p w14:paraId="7D834373" w14:textId="139AAF95" w:rsidR="00AB5727" w:rsidRPr="00AB5727" w:rsidRDefault="00AB5727">
      <w:pPr>
        <w:numPr>
          <w:ilvl w:val="0"/>
          <w:numId w:val="23"/>
        </w:numPr>
      </w:pPr>
      <w:r w:rsidRPr="00AB5727">
        <w:t>Developed a </w:t>
      </w:r>
      <w:r w:rsidRPr="00AB5727">
        <w:rPr>
          <w:b/>
          <w:bCs/>
        </w:rPr>
        <w:t>Morgan Fingerprint generation pipeline</w:t>
      </w:r>
      <w:r w:rsidRPr="00AB5727">
        <w:t> for QM9 (~130K molecules, partitions)</w:t>
      </w:r>
    </w:p>
    <w:p w14:paraId="2FBF7F0D" w14:textId="77777777" w:rsidR="00AB5727" w:rsidRPr="00AB5727" w:rsidRDefault="00AB5727">
      <w:pPr>
        <w:numPr>
          <w:ilvl w:val="0"/>
          <w:numId w:val="23"/>
        </w:numPr>
      </w:pPr>
      <w:r w:rsidRPr="00AB5727">
        <w:t>Implemented </w:t>
      </w:r>
      <w:r w:rsidRPr="00AB5727">
        <w:rPr>
          <w:b/>
          <w:bCs/>
        </w:rPr>
        <w:t>robust statistical evaluation</w:t>
      </w:r>
      <w:r w:rsidRPr="00AB5727">
        <w:t> with mean±std scoring across splits</w:t>
      </w:r>
    </w:p>
    <w:p w14:paraId="6079DB54" w14:textId="77777777" w:rsidR="00AB5727" w:rsidRPr="00AB5727" w:rsidRDefault="00AB5727">
      <w:pPr>
        <w:numPr>
          <w:ilvl w:val="0"/>
          <w:numId w:val="23"/>
        </w:numPr>
      </w:pPr>
      <w:r w:rsidRPr="00AB5727">
        <w:t>Contributed to a </w:t>
      </w:r>
      <w:r w:rsidRPr="00AB5727">
        <w:rPr>
          <w:b/>
          <w:bCs/>
        </w:rPr>
        <w:t>research-grade Python package</w:t>
      </w:r>
      <w:r w:rsidRPr="00AB5727">
        <w:t> with proper software engineering practices</w:t>
      </w:r>
    </w:p>
    <w:p w14:paraId="3DE01BE7" w14:textId="77777777" w:rsidR="00AB5727" w:rsidRPr="00AB5727" w:rsidRDefault="00AB5727" w:rsidP="00795B12">
      <w:pPr>
        <w:pStyle w:val="Heading1"/>
      </w:pPr>
      <w:r w:rsidRPr="00AB5727">
        <w:t>Conclusion</w:t>
      </w:r>
    </w:p>
    <w:p w14:paraId="599B4675" w14:textId="3DB19E5D" w:rsidR="00AB5727" w:rsidRPr="00AB5727" w:rsidRDefault="00AB5727" w:rsidP="00AB5727">
      <w:r w:rsidRPr="00AB5727">
        <w:t>Both projects demonstrate a progression in applying deep learning to molecular property prediction in computational chemistry. </w:t>
      </w:r>
      <w:r w:rsidRPr="00AB5727">
        <w:rPr>
          <w:b/>
          <w:bCs/>
        </w:rPr>
        <w:t>nn_catalyst</w:t>
      </w:r>
      <w:r w:rsidRPr="00AB5727">
        <w:t> was the exploratory prototype where the core idea of per-target feedforward neural networks with skip connections was developed and validated on a 29-target catalyst dataset. </w:t>
      </w:r>
      <w:r w:rsidRPr="00AB5727">
        <w:rPr>
          <w:b/>
          <w:bCs/>
        </w:rPr>
        <w:t>redox_modgen</w:t>
      </w:r>
      <w:r w:rsidRPr="00AB5727">
        <w:t> is the production evolution — a well-engineered, scientifically rigorous package where the FNN architecture was generalized, hyperparameters were systematically tuned, and results were validated with proper cross-validation methodology. The FNN consistently achieves strong R² scores (&gt;for all targets) on the electrochemical property prediction task, with ionization potential being the best-predicted property (~R²) and electron affinity being the most challenging (~R²).</w:t>
      </w:r>
    </w:p>
    <w:p w14:paraId="4DB28A27" w14:textId="18F232BB" w:rsidR="00F04FD5" w:rsidRDefault="00AB5727" w:rsidP="00AB5727">
      <w:r w:rsidRPr="00AB5727">
        <w:t>Both projects demonstrate a clear evolution in methodology, architecture design, and engineering rigor for applying deep learning to molecular property prediction in computational chemistry.</w:t>
      </w:r>
    </w:p>
    <w:p w14:paraId="19CE179C" w14:textId="6A98F481" w:rsidR="00B51F01" w:rsidRDefault="00B51F01" w:rsidP="00B51F01">
      <w:pPr>
        <w:pStyle w:val="Heading1"/>
      </w:pPr>
      <w:r>
        <w:lastRenderedPageBreak/>
        <w:t>Project Overview</w:t>
      </w:r>
    </w:p>
    <w:p w14:paraId="3445A629" w14:textId="29D2627E" w:rsidR="00B51F01" w:rsidRPr="00B51F01" w:rsidRDefault="00B51F01" w:rsidP="00B51F01">
      <w:pPr>
        <w:pStyle w:val="Subtitle"/>
      </w:pPr>
      <w:r w:rsidRPr="00B51F01">
        <w:t>ee-predict — Predicting Enantiomeric Excess via Coordinate Descent-Guided Catalyst Discovery</w:t>
      </w:r>
    </w:p>
    <w:p w14:paraId="28F24A9B" w14:textId="77777777" w:rsidR="00B51F01" w:rsidRPr="00B51F01" w:rsidRDefault="00B51F01" w:rsidP="00B51F01">
      <w:r w:rsidRPr="00B51F01">
        <w:rPr>
          <w:b/>
          <w:bCs/>
        </w:rPr>
        <w:t>ee-predict</w:t>
      </w:r>
      <w:r w:rsidRPr="00B51F01">
        <w:t> is a computational chemistry / cheminformatics project focused on </w:t>
      </w:r>
      <w:r w:rsidRPr="00B51F01">
        <w:rPr>
          <w:b/>
          <w:bCs/>
        </w:rPr>
        <w:t>predicting and optimizing enantiomeric excess (ee)</w:t>
      </w:r>
      <w:r w:rsidRPr="00B51F01">
        <w:t> for asymmetric catalytic reactions — specifically </w:t>
      </w:r>
      <w:r w:rsidRPr="00B51F01">
        <w:rPr>
          <w:b/>
          <w:bCs/>
        </w:rPr>
        <w:t>ruthenium-catalyzed asymmetric transfer hydrogenation (ATH)</w:t>
      </w:r>
      <w:r w:rsidRPr="00B51F01">
        <w:t>. The project is based on the methodology described in </w:t>
      </w:r>
      <w:hyperlink r:id="rId23" w:history="1">
        <w:r w:rsidRPr="00B51F01">
          <w:rPr>
            <w:rStyle w:val="Hyperlink"/>
          </w:rPr>
          <w:t>Zahrt et al., </w:t>
        </w:r>
        <w:r w:rsidRPr="00B51F01">
          <w:rPr>
            <w:rStyle w:val="Hyperlink"/>
            <w:i/>
            <w:iCs/>
          </w:rPr>
          <w:t>Chem. Eur. J.</w:t>
        </w:r>
        <w:r w:rsidRPr="00B51F01">
          <w:rPr>
            <w:rStyle w:val="Hyperlink"/>
          </w:rPr>
          <w:t> 2009, DOI: 10.1002/chem.200802192</w:t>
        </w:r>
      </w:hyperlink>
      <w:r w:rsidRPr="00B51F01">
        <w:t>, which uses </w:t>
      </w:r>
      <w:r w:rsidRPr="00B51F01">
        <w:rPr>
          <w:b/>
          <w:bCs/>
        </w:rPr>
        <w:t>averaged steric occupancy (ASO)</w:t>
      </w:r>
      <w:r w:rsidRPr="00B51F01">
        <w:t> descriptors computed on 3D molecular grids to represent catalyst structure.</w:t>
      </w:r>
    </w:p>
    <w:p w14:paraId="7224E3A3" w14:textId="77777777" w:rsidR="00B51F01" w:rsidRPr="00B51F01" w:rsidRDefault="00B51F01" w:rsidP="00B51F01">
      <w:r w:rsidRPr="00B51F01">
        <w:t>Unlike the other two projects (nn_catalyst and redox_modgen), ee-predict does </w:t>
      </w:r>
      <w:r w:rsidRPr="00B51F01">
        <w:rPr>
          <w:b/>
          <w:bCs/>
        </w:rPr>
        <w:t>not</w:t>
      </w:r>
      <w:r w:rsidRPr="00B51F01">
        <w:t> use neural networks or deep learning. Instead, it employs a suite of </w:t>
      </w:r>
      <w:r w:rsidRPr="00B51F01">
        <w:rPr>
          <w:b/>
          <w:bCs/>
        </w:rPr>
        <w:t>classical statistical and machine learning methods</w:t>
      </w:r>
      <w:r w:rsidRPr="00B51F01">
        <w:t> — linear regression, partial least squares (PLS), random forests, regularized regression (Lasso, Ridge, ElasticNet), factor analysis, and k-nearest neighbors — combined with a novel </w:t>
      </w:r>
      <w:r w:rsidRPr="00B51F01">
        <w:rPr>
          <w:b/>
          <w:bCs/>
        </w:rPr>
        <w:t>coordinate descent (CD) optimization loop</w:t>
      </w:r>
      <w:r w:rsidRPr="00B51F01">
        <w:t> to iteratively discover catalysts with higher enantiomeric excess.</w:t>
      </w:r>
    </w:p>
    <w:p w14:paraId="0C3DE16C" w14:textId="62702C7D" w:rsidR="00B51F01" w:rsidRPr="00B51F01" w:rsidRDefault="00B51F01" w:rsidP="00B51F01">
      <w:pPr>
        <w:pStyle w:val="Heading2"/>
      </w:pPr>
      <w:r w:rsidRPr="00B51F01">
        <w:t>Scientific Context</w:t>
      </w:r>
    </w:p>
    <w:p w14:paraId="3CFDB3CB" w14:textId="77777777" w:rsidR="00B51F01" w:rsidRPr="00B51F01" w:rsidRDefault="00B51F01" w:rsidP="00B51F01">
      <w:r w:rsidRPr="00B51F01">
        <w:rPr>
          <w:b/>
          <w:bCs/>
        </w:rPr>
        <w:t>Enantiomeric excess (ee)</w:t>
      </w:r>
      <w:r w:rsidRPr="00B51F01">
        <w:t> is a measure of how much one enantiomer (mirror-image molecule) is produced over the other in an asymmetric reaction. It is a critical metric in pharmaceutical chemistry, where the wrong enantiomer can be inactive or harmful. The target variable in this project is </w:t>
      </w:r>
      <w:r w:rsidRPr="00B51F01">
        <w:rPr>
          <w:b/>
          <w:bCs/>
        </w:rPr>
        <w:t>ΔΔG (ddG)</w:t>
      </w:r>
      <w:r w:rsidRPr="00B51F01">
        <w:t>, the difference in free energy between diastereomeric transition states, which directly relates to % ee. Higher ΔΔG means higher selectivity.</w:t>
      </w:r>
    </w:p>
    <w:p w14:paraId="6BE73821" w14:textId="77777777" w:rsidR="00B51F01" w:rsidRPr="00B51F01" w:rsidRDefault="00B51F01" w:rsidP="00B51F01">
      <w:r w:rsidRPr="00B51F01">
        <w:t>The catalyst system studied consists of </w:t>
      </w:r>
      <w:r w:rsidRPr="00B51F01">
        <w:rPr>
          <w:b/>
          <w:bCs/>
        </w:rPr>
        <w:t>Ru-based transfer hydrogenation catalysts</w:t>
      </w:r>
      <w:r w:rsidRPr="00B51F01">
        <w:t> with varying ligand structures. Each catalyst is identified by a label of the form X_Y_Z (e.g., 1_1_1, 22_3_1), encoding the ligand scaffold, substituent, and conformer.</w:t>
      </w:r>
    </w:p>
    <w:p w14:paraId="20612B79" w14:textId="1BE2C6DB" w:rsidR="00B51F01" w:rsidRPr="00B51F01" w:rsidRDefault="00B51F01" w:rsidP="00B51F01">
      <w:pPr>
        <w:pStyle w:val="Heading2"/>
      </w:pPr>
      <w:r w:rsidRPr="00B51F01">
        <w:t>Key Objectives</w:t>
      </w:r>
    </w:p>
    <w:p w14:paraId="4ACD8092" w14:textId="77777777" w:rsidR="00B51F01" w:rsidRPr="00B51F01" w:rsidRDefault="00B51F01">
      <w:pPr>
        <w:numPr>
          <w:ilvl w:val="0"/>
          <w:numId w:val="26"/>
        </w:numPr>
      </w:pPr>
      <w:r w:rsidRPr="00B51F01">
        <w:rPr>
          <w:b/>
          <w:bCs/>
        </w:rPr>
        <w:t>Predict ΔΔG</w:t>
      </w:r>
      <w:r w:rsidRPr="00B51F01">
        <w:t> from molecular descriptors (ASO grid features or dimensionality-reduced representations)</w:t>
      </w:r>
    </w:p>
    <w:p w14:paraId="48CA430C" w14:textId="77777777" w:rsidR="00B51F01" w:rsidRPr="00B51F01" w:rsidRDefault="00B51F01">
      <w:pPr>
        <w:numPr>
          <w:ilvl w:val="0"/>
          <w:numId w:val="26"/>
        </w:numPr>
      </w:pPr>
      <w:r w:rsidRPr="00B51F01">
        <w:rPr>
          <w:b/>
          <w:bCs/>
        </w:rPr>
        <w:t>Identify the most important spatial regions</w:t>
      </w:r>
      <w:r w:rsidRPr="00B51F01">
        <w:t> around the catalyst that control enantioselectivity (via factor analysis and feature selection)</w:t>
      </w:r>
    </w:p>
    <w:p w14:paraId="127AED51" w14:textId="77777777" w:rsidR="00B51F01" w:rsidRPr="00B51F01" w:rsidRDefault="00B51F01">
      <w:pPr>
        <w:numPr>
          <w:ilvl w:val="0"/>
          <w:numId w:val="26"/>
        </w:numPr>
      </w:pPr>
      <w:r w:rsidRPr="00B51F01">
        <w:rPr>
          <w:b/>
          <w:bCs/>
        </w:rPr>
        <w:t>Discover new high-ee catalysts</w:t>
      </w:r>
      <w:r w:rsidRPr="00B51F01">
        <w:t> using a coordinate descent optimization loop guided by a surrogate regression model</w:t>
      </w:r>
    </w:p>
    <w:p w14:paraId="10EEFA9F" w14:textId="77777777" w:rsidR="00B51F01" w:rsidRPr="00B51F01" w:rsidRDefault="00B51F01" w:rsidP="00B51F01">
      <w:r w:rsidRPr="00B51F01">
        <w:lastRenderedPageBreak/>
        <w:pict w14:anchorId="10D75DBF">
          <v:rect id="_x0000_i1094" style="width:0;height:.75pt" o:hralign="center" o:hrstd="t" o:hrnoshade="t" o:hr="t" fillcolor="black" stroked="f"/>
        </w:pict>
      </w:r>
    </w:p>
    <w:p w14:paraId="3B115019" w14:textId="7CBF3A26" w:rsidR="00B51F01" w:rsidRPr="00B51F01" w:rsidRDefault="00B51F01" w:rsidP="00B51F01">
      <w:pPr>
        <w:pStyle w:val="Heading2"/>
      </w:pPr>
      <w:r w:rsidRPr="00B51F01">
        <w:t>Datasets</w:t>
      </w:r>
    </w:p>
    <w:p w14:paraId="223A9A9D" w14:textId="77777777" w:rsidR="00B51F01" w:rsidRPr="00B51F01" w:rsidRDefault="00B51F01" w:rsidP="00B51F01">
      <w:r w:rsidRPr="00B51F01">
        <w:t>The project uses two primary representations of the same underlying catalyst data:</w:t>
      </w:r>
    </w:p>
    <w:p w14:paraId="3D4A301C" w14:textId="0B862721" w:rsidR="00B51F01" w:rsidRPr="00B51F01" w:rsidRDefault="00B51F01" w:rsidP="00B51F01">
      <w:pPr>
        <w:pStyle w:val="Heading3"/>
      </w:pPr>
      <w:r w:rsidRPr="00B51F01">
        <w:t>Reduced-Dimension Dataset (reduced_dim_space_ddG.csv)</w:t>
      </w:r>
    </w:p>
    <w:tbl>
      <w:tblPr>
        <w:tblW w:w="0" w:type="auto"/>
        <w:tblCellMar>
          <w:top w:w="15" w:type="dxa"/>
          <w:left w:w="15" w:type="dxa"/>
          <w:bottom w:w="15" w:type="dxa"/>
          <w:right w:w="15" w:type="dxa"/>
        </w:tblCellMar>
        <w:tblLook w:val="04A0" w:firstRow="1" w:lastRow="0" w:firstColumn="1" w:lastColumn="0" w:noHBand="0" w:noVBand="1"/>
      </w:tblPr>
      <w:tblGrid>
        <w:gridCol w:w="2393"/>
        <w:gridCol w:w="6680"/>
      </w:tblGrid>
      <w:tr w:rsidR="00B51F01" w:rsidRPr="00B51F01" w14:paraId="6DAE7BE4" w14:textId="77777777">
        <w:trPr>
          <w:tblHeader/>
        </w:trPr>
        <w:tc>
          <w:tcPr>
            <w:tcW w:w="0" w:type="auto"/>
            <w:tcMar>
              <w:top w:w="75" w:type="dxa"/>
              <w:left w:w="150" w:type="dxa"/>
              <w:bottom w:w="75" w:type="dxa"/>
              <w:right w:w="150" w:type="dxa"/>
            </w:tcMar>
            <w:vAlign w:val="center"/>
            <w:hideMark/>
          </w:tcPr>
          <w:p w14:paraId="6224690D" w14:textId="77777777" w:rsidR="00B51F01" w:rsidRPr="00B51F01" w:rsidRDefault="00B51F01" w:rsidP="00B51F01">
            <w:pPr>
              <w:rPr>
                <w:b/>
                <w:bCs/>
              </w:rPr>
            </w:pPr>
            <w:r w:rsidRPr="00B51F01">
              <w:rPr>
                <w:b/>
                <w:bCs/>
              </w:rPr>
              <w:t>Property</w:t>
            </w:r>
          </w:p>
        </w:tc>
        <w:tc>
          <w:tcPr>
            <w:tcW w:w="0" w:type="auto"/>
            <w:tcMar>
              <w:top w:w="75" w:type="dxa"/>
              <w:left w:w="150" w:type="dxa"/>
              <w:bottom w:w="75" w:type="dxa"/>
              <w:right w:w="150" w:type="dxa"/>
            </w:tcMar>
            <w:vAlign w:val="center"/>
            <w:hideMark/>
          </w:tcPr>
          <w:p w14:paraId="29DF117C" w14:textId="77777777" w:rsidR="00B51F01" w:rsidRPr="00B51F01" w:rsidRDefault="00B51F01" w:rsidP="00B51F01">
            <w:pPr>
              <w:rPr>
                <w:b/>
                <w:bCs/>
              </w:rPr>
            </w:pPr>
            <w:r w:rsidRPr="00B51F01">
              <w:rPr>
                <w:b/>
                <w:bCs/>
              </w:rPr>
              <w:t>Value</w:t>
            </w:r>
          </w:p>
        </w:tc>
      </w:tr>
      <w:tr w:rsidR="00B51F01" w:rsidRPr="00B51F01" w14:paraId="0431B854" w14:textId="77777777">
        <w:tc>
          <w:tcPr>
            <w:tcW w:w="0" w:type="auto"/>
            <w:tcMar>
              <w:top w:w="75" w:type="dxa"/>
              <w:left w:w="150" w:type="dxa"/>
              <w:bottom w:w="75" w:type="dxa"/>
              <w:right w:w="150" w:type="dxa"/>
            </w:tcMar>
            <w:vAlign w:val="center"/>
            <w:hideMark/>
          </w:tcPr>
          <w:p w14:paraId="59D3BC5C" w14:textId="77777777" w:rsidR="00B51F01" w:rsidRPr="00B51F01" w:rsidRDefault="00B51F01" w:rsidP="00B51F01">
            <w:r w:rsidRPr="00B51F01">
              <w:rPr>
                <w:b/>
                <w:bCs/>
              </w:rPr>
              <w:t>File</w:t>
            </w:r>
          </w:p>
        </w:tc>
        <w:tc>
          <w:tcPr>
            <w:tcW w:w="0" w:type="auto"/>
            <w:tcMar>
              <w:top w:w="75" w:type="dxa"/>
              <w:left w:w="150" w:type="dxa"/>
              <w:bottom w:w="75" w:type="dxa"/>
              <w:right w:w="150" w:type="dxa"/>
            </w:tcMar>
            <w:vAlign w:val="center"/>
            <w:hideMark/>
          </w:tcPr>
          <w:p w14:paraId="2AEDE9DE" w14:textId="77777777" w:rsidR="00B51F01" w:rsidRPr="00B51F01" w:rsidRDefault="00B51F01" w:rsidP="00B51F01">
            <w:r w:rsidRPr="00B51F01">
              <w:t>data/reduced_dim_space_ddG.csv</w:t>
            </w:r>
          </w:p>
        </w:tc>
      </w:tr>
      <w:tr w:rsidR="00B51F01" w:rsidRPr="00B51F01" w14:paraId="5C7C06D5" w14:textId="77777777">
        <w:tc>
          <w:tcPr>
            <w:tcW w:w="0" w:type="auto"/>
            <w:tcMar>
              <w:top w:w="75" w:type="dxa"/>
              <w:left w:w="150" w:type="dxa"/>
              <w:bottom w:w="75" w:type="dxa"/>
              <w:right w:w="150" w:type="dxa"/>
            </w:tcMar>
            <w:vAlign w:val="center"/>
            <w:hideMark/>
          </w:tcPr>
          <w:p w14:paraId="0279175B" w14:textId="77777777" w:rsidR="00B51F01" w:rsidRPr="00B51F01" w:rsidRDefault="00B51F01" w:rsidP="00B51F01">
            <w:r w:rsidRPr="00B51F01">
              <w:rPr>
                <w:b/>
                <w:bCs/>
              </w:rPr>
              <w:t>Total rows</w:t>
            </w:r>
          </w:p>
        </w:tc>
        <w:tc>
          <w:tcPr>
            <w:tcW w:w="0" w:type="auto"/>
            <w:tcMar>
              <w:top w:w="75" w:type="dxa"/>
              <w:left w:w="150" w:type="dxa"/>
              <w:bottom w:w="75" w:type="dxa"/>
              <w:right w:w="150" w:type="dxa"/>
            </w:tcMar>
            <w:vAlign w:val="center"/>
            <w:hideMark/>
          </w:tcPr>
          <w:p w14:paraId="7A81B14E" w14:textId="77777777" w:rsidR="00B51F01" w:rsidRPr="00B51F01" w:rsidRDefault="00B51F01" w:rsidP="00B51F01">
            <w:r w:rsidRPr="00B51F01">
              <w:t>1,849 catalysts</w:t>
            </w:r>
          </w:p>
        </w:tc>
      </w:tr>
      <w:tr w:rsidR="00B51F01" w:rsidRPr="00B51F01" w14:paraId="4AD2D4DF" w14:textId="77777777">
        <w:tc>
          <w:tcPr>
            <w:tcW w:w="0" w:type="auto"/>
            <w:tcMar>
              <w:top w:w="75" w:type="dxa"/>
              <w:left w:w="150" w:type="dxa"/>
              <w:bottom w:w="75" w:type="dxa"/>
              <w:right w:w="150" w:type="dxa"/>
            </w:tcMar>
            <w:vAlign w:val="center"/>
            <w:hideMark/>
          </w:tcPr>
          <w:p w14:paraId="1D1EEFC6" w14:textId="77777777" w:rsidR="00B51F01" w:rsidRPr="00B51F01" w:rsidRDefault="00B51F01" w:rsidP="00B51F01">
            <w:r w:rsidRPr="00B51F01">
              <w:rPr>
                <w:b/>
                <w:bCs/>
              </w:rPr>
              <w:t>Non-zero ΔΔG rows</w:t>
            </w:r>
          </w:p>
        </w:tc>
        <w:tc>
          <w:tcPr>
            <w:tcW w:w="0" w:type="auto"/>
            <w:tcMar>
              <w:top w:w="75" w:type="dxa"/>
              <w:left w:w="150" w:type="dxa"/>
              <w:bottom w:w="75" w:type="dxa"/>
              <w:right w:w="150" w:type="dxa"/>
            </w:tcMar>
            <w:vAlign w:val="center"/>
            <w:hideMark/>
          </w:tcPr>
          <w:p w14:paraId="46E142F7" w14:textId="77777777" w:rsidR="00B51F01" w:rsidRPr="00B51F01" w:rsidRDefault="00B51F01" w:rsidP="00B51F01">
            <w:r w:rsidRPr="00B51F01">
              <w:t>318 (17.2% — highly sparse)</w:t>
            </w:r>
          </w:p>
        </w:tc>
      </w:tr>
      <w:tr w:rsidR="00B51F01" w:rsidRPr="00B51F01" w14:paraId="13503A28" w14:textId="77777777">
        <w:tc>
          <w:tcPr>
            <w:tcW w:w="0" w:type="auto"/>
            <w:tcMar>
              <w:top w:w="75" w:type="dxa"/>
              <w:left w:w="150" w:type="dxa"/>
              <w:bottom w:w="75" w:type="dxa"/>
              <w:right w:w="150" w:type="dxa"/>
            </w:tcMar>
            <w:vAlign w:val="center"/>
            <w:hideMark/>
          </w:tcPr>
          <w:p w14:paraId="153D525F" w14:textId="77777777" w:rsidR="00B51F01" w:rsidRPr="00B51F01" w:rsidRDefault="00B51F01" w:rsidP="00B51F01">
            <w:r w:rsidRPr="00B51F01">
              <w:rPr>
                <w:b/>
                <w:bCs/>
              </w:rPr>
              <w:t>Columns</w:t>
            </w:r>
          </w:p>
        </w:tc>
        <w:tc>
          <w:tcPr>
            <w:tcW w:w="0" w:type="auto"/>
            <w:tcMar>
              <w:top w:w="75" w:type="dxa"/>
              <w:left w:w="150" w:type="dxa"/>
              <w:bottom w:w="75" w:type="dxa"/>
              <w:right w:w="150" w:type="dxa"/>
            </w:tcMar>
            <w:vAlign w:val="center"/>
            <w:hideMark/>
          </w:tcPr>
          <w:p w14:paraId="6C8DB471" w14:textId="77777777" w:rsidR="00B51F01" w:rsidRPr="00B51F01" w:rsidRDefault="00B51F01" w:rsidP="00B51F01">
            <w:r w:rsidRPr="00B51F01">
              <w:t>Catalyst, x, y, z, ddG (% ee)</w:t>
            </w:r>
          </w:p>
        </w:tc>
      </w:tr>
      <w:tr w:rsidR="00B51F01" w:rsidRPr="00B51F01" w14:paraId="517FAFF1" w14:textId="77777777">
        <w:tc>
          <w:tcPr>
            <w:tcW w:w="0" w:type="auto"/>
            <w:tcMar>
              <w:top w:w="75" w:type="dxa"/>
              <w:left w:w="150" w:type="dxa"/>
              <w:bottom w:w="75" w:type="dxa"/>
              <w:right w:w="150" w:type="dxa"/>
            </w:tcMar>
            <w:vAlign w:val="center"/>
            <w:hideMark/>
          </w:tcPr>
          <w:p w14:paraId="07D3C19D" w14:textId="77777777" w:rsidR="00B51F01" w:rsidRPr="00B51F01" w:rsidRDefault="00B51F01" w:rsidP="00B51F01">
            <w:r w:rsidRPr="00B51F01">
              <w:rPr>
                <w:b/>
                <w:bCs/>
              </w:rPr>
              <w:t>Features</w:t>
            </w:r>
          </w:p>
        </w:tc>
        <w:tc>
          <w:tcPr>
            <w:tcW w:w="0" w:type="auto"/>
            <w:tcMar>
              <w:top w:w="75" w:type="dxa"/>
              <w:left w:w="150" w:type="dxa"/>
              <w:bottom w:w="75" w:type="dxa"/>
              <w:right w:w="150" w:type="dxa"/>
            </w:tcMar>
            <w:vAlign w:val="center"/>
            <w:hideMark/>
          </w:tcPr>
          <w:p w14:paraId="61B75689" w14:textId="77777777" w:rsidR="00B51F01" w:rsidRPr="00B51F01" w:rsidRDefault="00B51F01" w:rsidP="00B51F01">
            <w:r w:rsidRPr="00B51F01">
              <w:t>3 (pre-computed PCA/PLS latent variables: x, y, z)</w:t>
            </w:r>
          </w:p>
        </w:tc>
      </w:tr>
      <w:tr w:rsidR="00B51F01" w:rsidRPr="00B51F01" w14:paraId="4EED85D9" w14:textId="77777777">
        <w:tc>
          <w:tcPr>
            <w:tcW w:w="0" w:type="auto"/>
            <w:tcMar>
              <w:top w:w="75" w:type="dxa"/>
              <w:left w:w="150" w:type="dxa"/>
              <w:bottom w:w="75" w:type="dxa"/>
              <w:right w:w="150" w:type="dxa"/>
            </w:tcMar>
            <w:vAlign w:val="center"/>
            <w:hideMark/>
          </w:tcPr>
          <w:p w14:paraId="2A8D9927" w14:textId="77777777" w:rsidR="00B51F01" w:rsidRPr="00B51F01" w:rsidRDefault="00B51F01" w:rsidP="00B51F01">
            <w:r w:rsidRPr="00B51F01">
              <w:rPr>
                <w:b/>
                <w:bCs/>
              </w:rPr>
              <w:t>Target</w:t>
            </w:r>
          </w:p>
        </w:tc>
        <w:tc>
          <w:tcPr>
            <w:tcW w:w="0" w:type="auto"/>
            <w:tcMar>
              <w:top w:w="75" w:type="dxa"/>
              <w:left w:w="150" w:type="dxa"/>
              <w:bottom w:w="75" w:type="dxa"/>
              <w:right w:w="150" w:type="dxa"/>
            </w:tcMar>
            <w:vAlign w:val="center"/>
            <w:hideMark/>
          </w:tcPr>
          <w:p w14:paraId="15393687" w14:textId="77777777" w:rsidR="00B51F01" w:rsidRPr="00B51F01" w:rsidRDefault="00B51F01" w:rsidP="00B51F01">
            <w:r w:rsidRPr="00B51F01">
              <w:t>ddG (% ee) — ΔΔG in kcal/mol, related to enantiomeric excess</w:t>
            </w:r>
          </w:p>
        </w:tc>
      </w:tr>
      <w:tr w:rsidR="00B51F01" w:rsidRPr="00B51F01" w14:paraId="5EB00026" w14:textId="77777777">
        <w:tc>
          <w:tcPr>
            <w:tcW w:w="0" w:type="auto"/>
            <w:tcMar>
              <w:top w:w="75" w:type="dxa"/>
              <w:left w:w="150" w:type="dxa"/>
              <w:bottom w:w="75" w:type="dxa"/>
              <w:right w:w="150" w:type="dxa"/>
            </w:tcMar>
            <w:vAlign w:val="center"/>
            <w:hideMark/>
          </w:tcPr>
          <w:p w14:paraId="0934C780" w14:textId="77777777" w:rsidR="00B51F01" w:rsidRPr="00B51F01" w:rsidRDefault="00B51F01" w:rsidP="00B51F01">
            <w:r w:rsidRPr="00B51F01">
              <w:rPr>
                <w:b/>
                <w:bCs/>
              </w:rPr>
              <w:t>Target range</w:t>
            </w:r>
          </w:p>
        </w:tc>
        <w:tc>
          <w:tcPr>
            <w:tcW w:w="0" w:type="auto"/>
            <w:tcMar>
              <w:top w:w="75" w:type="dxa"/>
              <w:left w:w="150" w:type="dxa"/>
              <w:bottom w:w="75" w:type="dxa"/>
              <w:right w:w="150" w:type="dxa"/>
            </w:tcMar>
            <w:vAlign w:val="center"/>
            <w:hideMark/>
          </w:tcPr>
          <w:p w14:paraId="48D64208" w14:textId="77777777" w:rsidR="00B51F01" w:rsidRPr="00B51F01" w:rsidRDefault="00B51F01" w:rsidP="00B51F01">
            <w:r w:rsidRPr="00B51F01">
              <w:t>0.0 – 1.640 (mean 0.077, std 0.243)</w:t>
            </w:r>
          </w:p>
        </w:tc>
      </w:tr>
    </w:tbl>
    <w:p w14:paraId="2102AA71" w14:textId="77777777" w:rsidR="00B51F01" w:rsidRPr="00B51F01" w:rsidRDefault="00B51F01" w:rsidP="00B51F01">
      <w:r w:rsidRPr="00B51F01">
        <w:t>This is a </w:t>
      </w:r>
      <w:r w:rsidRPr="00B51F01">
        <w:rPr>
          <w:b/>
          <w:bCs/>
        </w:rPr>
        <w:t>pre-reduced</w:t>
      </w:r>
      <w:r w:rsidRPr="00B51F01">
        <w:t> dataset where the original high-dimensional ASO features have already been projected into a 3D latent space. The x, y, z coordinates represent positions in this reduced descriptor space, not physical Cartesian coordinates.</w:t>
      </w:r>
    </w:p>
    <w:p w14:paraId="7E517575" w14:textId="77777777" w:rsidR="00B51F01" w:rsidRPr="00B51F01" w:rsidRDefault="00B51F01" w:rsidP="00B51F01">
      <w:r w:rsidRPr="00B51F01">
        <w:rPr>
          <w:b/>
          <w:bCs/>
        </w:rPr>
        <w:t>Critical data characteristic</w:t>
      </w:r>
      <w:r w:rsidRPr="00B51F01">
        <w:t>: 83% of entries have ddG = 0, meaning most catalyst/conformer combinations produce racemic (non-selective) mixtures. Only 318 out of 1,849 entries show measurable enantioselectivity. This extreme class imbalance (for the regression task) is a significant challenge.</w:t>
      </w:r>
    </w:p>
    <w:p w14:paraId="1614037D" w14:textId="6B04FE91" w:rsidR="00B51F01" w:rsidRPr="00B51F01" w:rsidRDefault="00B51F01" w:rsidP="00B51F01">
      <w:pPr>
        <w:pStyle w:val="Heading3"/>
      </w:pPr>
      <w:r w:rsidRPr="00B51F01">
        <w:t>Full-Dimension Dataset (large_cat_desc_col_names.csv / merged_large_catalyst.csv)</w:t>
      </w:r>
    </w:p>
    <w:tbl>
      <w:tblPr>
        <w:tblW w:w="0" w:type="auto"/>
        <w:tblCellMar>
          <w:top w:w="15" w:type="dxa"/>
          <w:left w:w="15" w:type="dxa"/>
          <w:bottom w:w="15" w:type="dxa"/>
          <w:right w:w="15" w:type="dxa"/>
        </w:tblCellMar>
        <w:tblLook w:val="04A0" w:firstRow="1" w:lastRow="0" w:firstColumn="1" w:lastColumn="0" w:noHBand="0" w:noVBand="1"/>
      </w:tblPr>
      <w:tblGrid>
        <w:gridCol w:w="2072"/>
        <w:gridCol w:w="7288"/>
      </w:tblGrid>
      <w:tr w:rsidR="00B51F01" w:rsidRPr="00B51F01" w14:paraId="5697D34E" w14:textId="77777777">
        <w:trPr>
          <w:tblHeader/>
        </w:trPr>
        <w:tc>
          <w:tcPr>
            <w:tcW w:w="0" w:type="auto"/>
            <w:tcMar>
              <w:top w:w="75" w:type="dxa"/>
              <w:left w:w="150" w:type="dxa"/>
              <w:bottom w:w="75" w:type="dxa"/>
              <w:right w:w="150" w:type="dxa"/>
            </w:tcMar>
            <w:vAlign w:val="center"/>
            <w:hideMark/>
          </w:tcPr>
          <w:p w14:paraId="18D6A12A" w14:textId="77777777" w:rsidR="00B51F01" w:rsidRPr="00B51F01" w:rsidRDefault="00B51F01" w:rsidP="00B51F01">
            <w:pPr>
              <w:rPr>
                <w:b/>
                <w:bCs/>
              </w:rPr>
            </w:pPr>
            <w:r w:rsidRPr="00B51F01">
              <w:rPr>
                <w:b/>
                <w:bCs/>
              </w:rPr>
              <w:t>Property</w:t>
            </w:r>
          </w:p>
        </w:tc>
        <w:tc>
          <w:tcPr>
            <w:tcW w:w="0" w:type="auto"/>
            <w:tcMar>
              <w:top w:w="75" w:type="dxa"/>
              <w:left w:w="150" w:type="dxa"/>
              <w:bottom w:w="75" w:type="dxa"/>
              <w:right w:w="150" w:type="dxa"/>
            </w:tcMar>
            <w:vAlign w:val="center"/>
            <w:hideMark/>
          </w:tcPr>
          <w:p w14:paraId="7CF1780F" w14:textId="77777777" w:rsidR="00B51F01" w:rsidRPr="00B51F01" w:rsidRDefault="00B51F01" w:rsidP="00B51F01">
            <w:pPr>
              <w:rPr>
                <w:b/>
                <w:bCs/>
              </w:rPr>
            </w:pPr>
            <w:r w:rsidRPr="00B51F01">
              <w:rPr>
                <w:b/>
                <w:bCs/>
              </w:rPr>
              <w:t>Value</w:t>
            </w:r>
          </w:p>
        </w:tc>
      </w:tr>
      <w:tr w:rsidR="00B51F01" w:rsidRPr="00B51F01" w14:paraId="694027FD" w14:textId="77777777">
        <w:tc>
          <w:tcPr>
            <w:tcW w:w="0" w:type="auto"/>
            <w:tcMar>
              <w:top w:w="75" w:type="dxa"/>
              <w:left w:w="150" w:type="dxa"/>
              <w:bottom w:w="75" w:type="dxa"/>
              <w:right w:w="150" w:type="dxa"/>
            </w:tcMar>
            <w:vAlign w:val="center"/>
            <w:hideMark/>
          </w:tcPr>
          <w:p w14:paraId="19923AEB" w14:textId="77777777" w:rsidR="00B51F01" w:rsidRPr="00B51F01" w:rsidRDefault="00B51F01" w:rsidP="00B51F01">
            <w:r w:rsidRPr="00B51F01">
              <w:rPr>
                <w:b/>
                <w:bCs/>
              </w:rPr>
              <w:t>File</w:t>
            </w:r>
          </w:p>
        </w:tc>
        <w:tc>
          <w:tcPr>
            <w:tcW w:w="0" w:type="auto"/>
            <w:tcMar>
              <w:top w:w="75" w:type="dxa"/>
              <w:left w:w="150" w:type="dxa"/>
              <w:bottom w:w="75" w:type="dxa"/>
              <w:right w:w="150" w:type="dxa"/>
            </w:tcMar>
            <w:vAlign w:val="center"/>
            <w:hideMark/>
          </w:tcPr>
          <w:p w14:paraId="19EB0C36" w14:textId="77777777" w:rsidR="00B51F01" w:rsidRPr="00B51F01" w:rsidRDefault="00B51F01" w:rsidP="00B51F01">
            <w:r w:rsidRPr="00B51F01">
              <w:t>data/large_cat_desc_col_names.csv</w:t>
            </w:r>
          </w:p>
        </w:tc>
      </w:tr>
      <w:tr w:rsidR="00B51F01" w:rsidRPr="00B51F01" w14:paraId="03548182" w14:textId="77777777">
        <w:tc>
          <w:tcPr>
            <w:tcW w:w="0" w:type="auto"/>
            <w:tcMar>
              <w:top w:w="75" w:type="dxa"/>
              <w:left w:w="150" w:type="dxa"/>
              <w:bottom w:w="75" w:type="dxa"/>
              <w:right w:w="150" w:type="dxa"/>
            </w:tcMar>
            <w:vAlign w:val="center"/>
            <w:hideMark/>
          </w:tcPr>
          <w:p w14:paraId="5D4B13D6" w14:textId="77777777" w:rsidR="00B51F01" w:rsidRPr="00B51F01" w:rsidRDefault="00B51F01" w:rsidP="00B51F01">
            <w:r w:rsidRPr="00B51F01">
              <w:rPr>
                <w:b/>
                <w:bCs/>
              </w:rPr>
              <w:t>Total rows</w:t>
            </w:r>
          </w:p>
        </w:tc>
        <w:tc>
          <w:tcPr>
            <w:tcW w:w="0" w:type="auto"/>
            <w:tcMar>
              <w:top w:w="75" w:type="dxa"/>
              <w:left w:w="150" w:type="dxa"/>
              <w:bottom w:w="75" w:type="dxa"/>
              <w:right w:w="150" w:type="dxa"/>
            </w:tcMar>
            <w:vAlign w:val="center"/>
            <w:hideMark/>
          </w:tcPr>
          <w:p w14:paraId="2444ED68" w14:textId="77777777" w:rsidR="00B51F01" w:rsidRPr="00B51F01" w:rsidRDefault="00B51F01" w:rsidP="00B51F01">
            <w:r w:rsidRPr="00B51F01">
              <w:t>1,903 catalysts (pre-merge)</w:t>
            </w:r>
          </w:p>
        </w:tc>
      </w:tr>
      <w:tr w:rsidR="00B51F01" w:rsidRPr="00B51F01" w14:paraId="474B7272" w14:textId="77777777">
        <w:tc>
          <w:tcPr>
            <w:tcW w:w="0" w:type="auto"/>
            <w:tcMar>
              <w:top w:w="75" w:type="dxa"/>
              <w:left w:w="150" w:type="dxa"/>
              <w:bottom w:w="75" w:type="dxa"/>
              <w:right w:w="150" w:type="dxa"/>
            </w:tcMar>
            <w:vAlign w:val="center"/>
            <w:hideMark/>
          </w:tcPr>
          <w:p w14:paraId="5BF8F9B8" w14:textId="77777777" w:rsidR="00B51F01" w:rsidRPr="00B51F01" w:rsidRDefault="00B51F01" w:rsidP="00B51F01">
            <w:r w:rsidRPr="00B51F01">
              <w:rPr>
                <w:b/>
                <w:bCs/>
              </w:rPr>
              <w:lastRenderedPageBreak/>
              <w:t>Non-zero ΔΔG rows</w:t>
            </w:r>
          </w:p>
        </w:tc>
        <w:tc>
          <w:tcPr>
            <w:tcW w:w="0" w:type="auto"/>
            <w:tcMar>
              <w:top w:w="75" w:type="dxa"/>
              <w:left w:w="150" w:type="dxa"/>
              <w:bottom w:w="75" w:type="dxa"/>
              <w:right w:w="150" w:type="dxa"/>
            </w:tcMar>
            <w:vAlign w:val="center"/>
            <w:hideMark/>
          </w:tcPr>
          <w:p w14:paraId="7990E91A" w14:textId="77777777" w:rsidR="00B51F01" w:rsidRPr="00B51F01" w:rsidRDefault="00B51F01" w:rsidP="00B51F01">
            <w:r w:rsidRPr="00B51F01">
              <w:t>1,903 (all non-zero after filtering in 052024_fa_copy.ipynb)</w:t>
            </w:r>
          </w:p>
        </w:tc>
      </w:tr>
      <w:tr w:rsidR="00B51F01" w:rsidRPr="00B51F01" w14:paraId="24816F5A" w14:textId="77777777">
        <w:tc>
          <w:tcPr>
            <w:tcW w:w="0" w:type="auto"/>
            <w:tcMar>
              <w:top w:w="75" w:type="dxa"/>
              <w:left w:w="150" w:type="dxa"/>
              <w:bottom w:w="75" w:type="dxa"/>
              <w:right w:w="150" w:type="dxa"/>
            </w:tcMar>
            <w:vAlign w:val="center"/>
            <w:hideMark/>
          </w:tcPr>
          <w:p w14:paraId="34725DC0" w14:textId="77777777" w:rsidR="00B51F01" w:rsidRPr="00B51F01" w:rsidRDefault="00B51F01" w:rsidP="00B51F01">
            <w:r w:rsidRPr="00B51F01">
              <w:rPr>
                <w:b/>
                <w:bCs/>
              </w:rPr>
              <w:t>Columns</w:t>
            </w:r>
          </w:p>
        </w:tc>
        <w:tc>
          <w:tcPr>
            <w:tcW w:w="0" w:type="auto"/>
            <w:tcMar>
              <w:top w:w="75" w:type="dxa"/>
              <w:left w:w="150" w:type="dxa"/>
              <w:bottom w:w="75" w:type="dxa"/>
              <w:right w:w="150" w:type="dxa"/>
            </w:tcMar>
            <w:vAlign w:val="center"/>
            <w:hideMark/>
          </w:tcPr>
          <w:p w14:paraId="22835C87" w14:textId="77777777" w:rsidR="00B51F01" w:rsidRPr="00B51F01" w:rsidRDefault="00B51F01" w:rsidP="00B51F01">
            <w:r w:rsidRPr="00B51F01">
              <w:t>Identifier + 3,973 numeric features + ddG</w:t>
            </w:r>
          </w:p>
        </w:tc>
      </w:tr>
      <w:tr w:rsidR="00B51F01" w:rsidRPr="00B51F01" w14:paraId="07EA0092" w14:textId="77777777">
        <w:tc>
          <w:tcPr>
            <w:tcW w:w="0" w:type="auto"/>
            <w:tcMar>
              <w:top w:w="75" w:type="dxa"/>
              <w:left w:w="150" w:type="dxa"/>
              <w:bottom w:w="75" w:type="dxa"/>
              <w:right w:w="150" w:type="dxa"/>
            </w:tcMar>
            <w:vAlign w:val="center"/>
            <w:hideMark/>
          </w:tcPr>
          <w:p w14:paraId="14998E0A" w14:textId="77777777" w:rsidR="00B51F01" w:rsidRPr="00B51F01" w:rsidRDefault="00B51F01" w:rsidP="00B51F01">
            <w:r w:rsidRPr="00B51F01">
              <w:rPr>
                <w:b/>
                <w:bCs/>
              </w:rPr>
              <w:t>Features</w:t>
            </w:r>
          </w:p>
        </w:tc>
        <w:tc>
          <w:tcPr>
            <w:tcW w:w="0" w:type="auto"/>
            <w:tcMar>
              <w:top w:w="75" w:type="dxa"/>
              <w:left w:w="150" w:type="dxa"/>
              <w:bottom w:w="75" w:type="dxa"/>
              <w:right w:w="150" w:type="dxa"/>
            </w:tcMar>
            <w:vAlign w:val="center"/>
            <w:hideMark/>
          </w:tcPr>
          <w:p w14:paraId="61EACDE7" w14:textId="77777777" w:rsidR="00B51F01" w:rsidRPr="00B51F01" w:rsidRDefault="00B51F01" w:rsidP="00B51F01">
            <w:r w:rsidRPr="00B51F01">
              <w:t>3,973 ASO grid descriptors</w:t>
            </w:r>
          </w:p>
        </w:tc>
      </w:tr>
      <w:tr w:rsidR="00B51F01" w:rsidRPr="00B51F01" w14:paraId="01A29A2D" w14:textId="77777777">
        <w:tc>
          <w:tcPr>
            <w:tcW w:w="0" w:type="auto"/>
            <w:tcMar>
              <w:top w:w="75" w:type="dxa"/>
              <w:left w:w="150" w:type="dxa"/>
              <w:bottom w:w="75" w:type="dxa"/>
              <w:right w:w="150" w:type="dxa"/>
            </w:tcMar>
            <w:vAlign w:val="center"/>
            <w:hideMark/>
          </w:tcPr>
          <w:p w14:paraId="372498DD" w14:textId="77777777" w:rsidR="00B51F01" w:rsidRPr="00B51F01" w:rsidRDefault="00B51F01" w:rsidP="00B51F01">
            <w:r w:rsidRPr="00B51F01">
              <w:rPr>
                <w:b/>
                <w:bCs/>
              </w:rPr>
              <w:t>Merged version</w:t>
            </w:r>
          </w:p>
        </w:tc>
        <w:tc>
          <w:tcPr>
            <w:tcW w:w="0" w:type="auto"/>
            <w:tcMar>
              <w:top w:w="75" w:type="dxa"/>
              <w:left w:w="150" w:type="dxa"/>
              <w:bottom w:w="75" w:type="dxa"/>
              <w:right w:w="150" w:type="dxa"/>
            </w:tcMar>
            <w:vAlign w:val="center"/>
            <w:hideMark/>
          </w:tcPr>
          <w:p w14:paraId="12091621" w14:textId="77777777" w:rsidR="00B51F01" w:rsidRPr="00B51F01" w:rsidRDefault="00B51F01" w:rsidP="00B51F01">
            <w:r w:rsidRPr="00B51F01">
              <w:t>merged_large_catalyst.csv (1,850 rows × 3,976 cols after inner join with Data.csv)</w:t>
            </w:r>
          </w:p>
        </w:tc>
      </w:tr>
    </w:tbl>
    <w:p w14:paraId="56016DF0" w14:textId="77777777" w:rsidR="00B51F01" w:rsidRPr="00B51F01" w:rsidRDefault="00B51F01" w:rsidP="00B51F01">
      <w:r w:rsidRPr="00B51F01">
        <w:t>This is the </w:t>
      </w:r>
      <w:r w:rsidRPr="00B51F01">
        <w:rPr>
          <w:b/>
          <w:bCs/>
        </w:rPr>
        <w:t>raw high-dimensional</w:t>
      </w:r>
      <w:r w:rsidRPr="00B51F01">
        <w:t> dataset. Each of the 3,973 features corresponds to a </w:t>
      </w:r>
      <w:r w:rsidRPr="00B51F01">
        <w:rPr>
          <w:b/>
          <w:bCs/>
        </w:rPr>
        <w:t>gridpoint</w:t>
      </w:r>
      <w:r w:rsidRPr="00B51F01">
        <w:t> in 3D space around the catalyst, with the feature value representing the </w:t>
      </w:r>
      <w:r w:rsidRPr="00B51F01">
        <w:rPr>
          <w:b/>
          <w:bCs/>
        </w:rPr>
        <w:t>averaged steric occupancy (ASO)</w:t>
      </w:r>
      <w:r w:rsidRPr="00B51F01">
        <w:t> at that point — a measure of how often that spatial region is occupied by the catalyst's atoms across conformational sampling. The grid has </w:t>
      </w:r>
      <w:r w:rsidRPr="00B51F01">
        <w:rPr>
          <w:b/>
          <w:bCs/>
        </w:rPr>
        <w:t>10,318 total gridpoints</w:t>
      </w:r>
      <w:r w:rsidRPr="00B51F01">
        <w:t> before feature reduction.</w:t>
      </w:r>
    </w:p>
    <w:p w14:paraId="130CAA42" w14:textId="732119BD" w:rsidR="00B51F01" w:rsidRPr="00B51F01" w:rsidRDefault="00B51F01" w:rsidP="00B51F01">
      <w:pPr>
        <w:pStyle w:val="Heading2"/>
      </w:pPr>
      <w:r w:rsidRPr="00B51F01">
        <w:t>Feature Engineering &amp; Dimensionality Reduction Pipeline</w:t>
      </w:r>
    </w:p>
    <w:p w14:paraId="67EC5E9F" w14:textId="57E56730" w:rsidR="00B51F01" w:rsidRPr="00B51F01" w:rsidRDefault="00B51F01" w:rsidP="00B51F01">
      <w:r w:rsidRPr="00B51F01">
        <w:t xml:space="preserve">The project implements a sophisticated multi-stage feature reduction pipeline, going from 10,318 raw ASO gridpoints down to as few as 3–4 latent variables. </w:t>
      </w:r>
    </w:p>
    <w:p w14:paraId="71F6DFE3" w14:textId="594E7F25" w:rsidR="00B51F01" w:rsidRPr="00B51F01" w:rsidRDefault="00B51F01" w:rsidP="00B51F01">
      <w:pPr>
        <w:pStyle w:val="Heading3"/>
      </w:pPr>
      <w:r w:rsidRPr="00B51F01">
        <w:t>Stage 1: Variance Thresholding</w:t>
      </w:r>
    </w:p>
    <w:p w14:paraId="26F7F769" w14:textId="77777777" w:rsidR="00B51F01" w:rsidRPr="00B51F01" w:rsidRDefault="00B51F01" w:rsidP="00B51F01">
      <w:r w:rsidRPr="00B51F01">
        <w:rPr>
          <w:b/>
          <w:bCs/>
        </w:rPr>
        <w:t>Raw ASO grid</w:t>
      </w:r>
      <w:r w:rsidRPr="00B51F01">
        <w:t>: 10,318 gridpoints per catalyst (from ASO.csv)</w:t>
      </w:r>
    </w:p>
    <w:p w14:paraId="11DB3902" w14:textId="77777777" w:rsidR="00B51F01" w:rsidRPr="00B51F01" w:rsidRDefault="00B51F01" w:rsidP="00B51F01">
      <w:r w:rsidRPr="00B51F01">
        <w:t>Variance threshold = 0.03 (tuned)</w:t>
      </w:r>
    </w:p>
    <w:p w14:paraId="2226CE9B" w14:textId="77777777" w:rsidR="00B51F01" w:rsidRPr="00B51F01" w:rsidRDefault="00B51F01" w:rsidP="00B51F01">
      <w:r w:rsidRPr="00B51F01">
        <w:t>10,318 → 330 gridpoints retained</w:t>
      </w:r>
    </w:p>
    <w:p w14:paraId="45D0D1B9" w14:textId="77777777" w:rsidR="00B51F01" w:rsidRPr="00B51F01" w:rsidRDefault="00B51F01" w:rsidP="00B51F01">
      <w:r w:rsidRPr="00B51F01">
        <w:t>Most gridpoints have near-zero variance across catalysts (i.e., all catalysts look the same in those regions). Only 330 gridpoints (3.2%) show meaningful variation — these are the regions where ligand structure actually differs between catalysts.</w:t>
      </w:r>
    </w:p>
    <w:p w14:paraId="770A6FA2" w14:textId="77777777" w:rsidR="00B51F01" w:rsidRPr="00B51F01" w:rsidRDefault="00B51F01" w:rsidP="00B51F01">
      <w:r w:rsidRPr="00B51F01">
        <w:t>Alternative thresholds explored:</w:t>
      </w:r>
    </w:p>
    <w:p w14:paraId="66699A5A" w14:textId="77777777" w:rsidR="00B51F01" w:rsidRPr="00B51F01" w:rsidRDefault="00B51F01">
      <w:pPr>
        <w:numPr>
          <w:ilvl w:val="0"/>
          <w:numId w:val="27"/>
        </w:numPr>
      </w:pPr>
      <w:r w:rsidRPr="00B51F01">
        <w:t>var=0.005: 986 retained</w:t>
      </w:r>
    </w:p>
    <w:p w14:paraId="7C535C50" w14:textId="77777777" w:rsidR="00B51F01" w:rsidRPr="00B51F01" w:rsidRDefault="00B51F01">
      <w:pPr>
        <w:numPr>
          <w:ilvl w:val="0"/>
          <w:numId w:val="27"/>
        </w:numPr>
      </w:pPr>
      <w:r w:rsidRPr="00B51F01">
        <w:t>var=0.01: 763 retained</w:t>
      </w:r>
    </w:p>
    <w:p w14:paraId="25095F4D" w14:textId="77777777" w:rsidR="00B51F01" w:rsidRPr="00B51F01" w:rsidRDefault="00B51F01">
      <w:pPr>
        <w:numPr>
          <w:ilvl w:val="0"/>
          <w:numId w:val="27"/>
        </w:numPr>
      </w:pPr>
      <w:r w:rsidRPr="00B51F01">
        <w:t>var=0.03: 330 retained (selected)</w:t>
      </w:r>
    </w:p>
    <w:p w14:paraId="7399D8B9" w14:textId="2ECABDD3" w:rsidR="00B51F01" w:rsidRPr="00B51F01" w:rsidRDefault="00B51F01" w:rsidP="00B51F01">
      <w:pPr>
        <w:pStyle w:val="Heading3"/>
      </w:pPr>
      <w:r w:rsidRPr="00B51F01">
        <w:lastRenderedPageBreak/>
        <w:t>Stage 2: Correlation Filtering</w:t>
      </w:r>
    </w:p>
    <w:p w14:paraId="701C238C" w14:textId="77777777" w:rsidR="00B51F01" w:rsidRPr="00B51F01" w:rsidRDefault="00B51F01" w:rsidP="00B51F01">
      <w:r w:rsidRPr="00B51F01">
        <w:t>Correlation threshold = 0.90</w:t>
      </w:r>
    </w:p>
    <w:p w14:paraId="028C92E5" w14:textId="77777777" w:rsidR="00B51F01" w:rsidRPr="00B51F01" w:rsidRDefault="00B51F01" w:rsidP="00B51F01">
      <w:r w:rsidRPr="00B51F01">
        <w:t>330 → 159 gridpoints retained</w:t>
      </w:r>
    </w:p>
    <w:p w14:paraId="65EC175B" w14:textId="77777777" w:rsidR="00B51F01" w:rsidRPr="00B51F01" w:rsidRDefault="00B51F01" w:rsidP="00B51F01">
      <w:r w:rsidRPr="00B51F01">
        <w:t>Neighboring gridpoints in 3D space are highly correlated (if one is occupied, its neighbors likely are too). Removing one of each highly-correlated pair eliminates redundancy. Alternative thresholds:</w:t>
      </w:r>
    </w:p>
    <w:p w14:paraId="2D48F8CC" w14:textId="77777777" w:rsidR="00B51F01" w:rsidRPr="00B51F01" w:rsidRDefault="00B51F01">
      <w:pPr>
        <w:numPr>
          <w:ilvl w:val="0"/>
          <w:numId w:val="28"/>
        </w:numPr>
      </w:pPr>
      <w:r w:rsidRPr="00B51F01">
        <w:t>corr=0.90: 159 retained (selected)</w:t>
      </w:r>
    </w:p>
    <w:p w14:paraId="637D6274" w14:textId="77777777" w:rsidR="00B51F01" w:rsidRPr="00B51F01" w:rsidRDefault="00B51F01">
      <w:pPr>
        <w:numPr>
          <w:ilvl w:val="0"/>
          <w:numId w:val="28"/>
        </w:numPr>
      </w:pPr>
      <w:r w:rsidRPr="00B51F01">
        <w:t>corr=0.95: 237 retained</w:t>
      </w:r>
    </w:p>
    <w:p w14:paraId="5C36ECC2" w14:textId="49D891A5" w:rsidR="00B51F01" w:rsidRPr="00B51F01" w:rsidRDefault="00B51F01" w:rsidP="00B51F01">
      <w:pPr>
        <w:pStyle w:val="Heading3"/>
      </w:pPr>
      <w:r w:rsidRPr="00B51F01">
        <w:t>Stage 3: Factor Analysis (FA)</w:t>
      </w:r>
    </w:p>
    <w:p w14:paraId="4225A88A" w14:textId="77777777" w:rsidR="00B51F01" w:rsidRPr="00B51F01" w:rsidRDefault="00B51F01" w:rsidP="00B51F01">
      <w:r w:rsidRPr="00B51F01">
        <w:rPr>
          <w:b/>
          <w:bCs/>
        </w:rPr>
        <w:t>Statistical suitability tests</w:t>
      </w:r>
      <w:r w:rsidRPr="00B51F01">
        <w:t> (on the 159 retained features):</w:t>
      </w:r>
    </w:p>
    <w:p w14:paraId="39BF9CB6" w14:textId="77777777" w:rsidR="00B51F01" w:rsidRPr="00B51F01" w:rsidRDefault="00B51F01">
      <w:pPr>
        <w:numPr>
          <w:ilvl w:val="0"/>
          <w:numId w:val="29"/>
        </w:numPr>
      </w:pPr>
      <w:r w:rsidRPr="00B51F01">
        <w:rPr>
          <w:b/>
          <w:bCs/>
        </w:rPr>
        <w:t>Bartlett's test</w:t>
      </w:r>
      <w:r w:rsidRPr="00B51F01">
        <w:t>: χ² = 120,385.7, p = 0.0 → highly significant, confirming correlation structure exists</w:t>
      </w:r>
    </w:p>
    <w:p w14:paraId="06EBBF26" w14:textId="77777777" w:rsidR="00B51F01" w:rsidRPr="00B51F01" w:rsidRDefault="00B51F01">
      <w:pPr>
        <w:numPr>
          <w:ilvl w:val="0"/>
          <w:numId w:val="29"/>
        </w:numPr>
      </w:pPr>
      <w:r w:rsidRPr="00B51F01">
        <w:rPr>
          <w:b/>
          <w:bCs/>
        </w:rPr>
        <w:t>KMO (Kaiser-Meyer-Olkin)</w:t>
      </w:r>
      <w:r w:rsidRPr="00B51F01">
        <w:t>: 0.889 → "meritorious" suitability for factor analysis</w:t>
      </w:r>
    </w:p>
    <w:p w14:paraId="1D10BDCB" w14:textId="77777777" w:rsidR="00B51F01" w:rsidRPr="00B51F01" w:rsidRDefault="00B51F01" w:rsidP="00B51F01">
      <w:r w:rsidRPr="00B51F01">
        <w:rPr>
          <w:b/>
          <w:bCs/>
        </w:rPr>
        <w:t>Factor extraction</w:t>
      </w:r>
      <w:r w:rsidRPr="00B51F01">
        <w:t>:</w:t>
      </w:r>
    </w:p>
    <w:p w14:paraId="264DD5F0" w14:textId="77777777" w:rsidR="00B51F01" w:rsidRPr="00B51F01" w:rsidRDefault="00B51F01" w:rsidP="00B51F01">
      <w:r w:rsidRPr="00B51F01">
        <w:t>159 features → 16 factors (eigenvalue &gt; 1 criterion)</w:t>
      </w:r>
    </w:p>
    <w:p w14:paraId="13150CB7" w14:textId="77777777" w:rsidR="00B51F01" w:rsidRPr="00B51F01" w:rsidRDefault="00B51F01" w:rsidP="00B51F01">
      <w:r w:rsidRPr="00B51F01">
        <w:t>Rotation: Varimax (orthogonal)</w:t>
      </w:r>
    </w:p>
    <w:p w14:paraId="2995889F" w14:textId="77777777" w:rsidR="00B51F01" w:rsidRPr="00B51F01" w:rsidRDefault="00B51F01" w:rsidP="00B51F01">
      <w:r w:rsidRPr="00B51F01">
        <w:t>Each factor represents a </w:t>
      </w:r>
      <w:r w:rsidRPr="00B51F01">
        <w:rPr>
          <w:b/>
          <w:bCs/>
        </w:rPr>
        <w:t>spatially coherent region</w:t>
      </w:r>
      <w:r w:rsidRPr="00B51F01">
        <w:t> around the catalyst where steric effects co-vary. The 16 factors can be mapped back to 3D space and visualized as colored clusters of gridpoints around the catalyst scaffold (conserved O, N atoms and chiral methyl group).</w:t>
      </w:r>
    </w:p>
    <w:p w14:paraId="68A701D1" w14:textId="36B0D80F" w:rsidR="00B51F01" w:rsidRPr="00B51F01" w:rsidRDefault="00B51F01" w:rsidP="00B51F01">
      <w:pPr>
        <w:pStyle w:val="Heading3"/>
      </w:pPr>
      <w:r w:rsidRPr="00B51F01">
        <w:t>Stage 4: Recursive Feature Elimination (RFE)</w:t>
      </w:r>
    </w:p>
    <w:p w14:paraId="69FDA8C2" w14:textId="77777777" w:rsidR="00B51F01" w:rsidRPr="00B51F01" w:rsidRDefault="00B51F01" w:rsidP="00B51F01">
      <w:r w:rsidRPr="00B51F01">
        <w:t>After factor analysis, RFE with cross-validation further reduces the factors:</w:t>
      </w:r>
    </w:p>
    <w:p w14:paraId="434001A7" w14:textId="77777777" w:rsidR="00B51F01" w:rsidRPr="00B51F01" w:rsidRDefault="00B51F01" w:rsidP="00B51F01">
      <w:r w:rsidRPr="00B51F01">
        <w:t>16 factors → 4 top factors (factors 0, 1, 7, 9)</w:t>
      </w:r>
    </w:p>
    <w:p w14:paraId="098C4215" w14:textId="77777777" w:rsidR="00B51F01" w:rsidRPr="00B51F01" w:rsidRDefault="00B51F01" w:rsidP="00B51F01">
      <w:r w:rsidRPr="00B51F01">
        <w:t>These 4 factors correspond to 63 gridpoints in 3D space, representing the </w:t>
      </w:r>
      <w:r w:rsidRPr="00B51F01">
        <w:rPr>
          <w:b/>
          <w:bCs/>
        </w:rPr>
        <w:t>most enantioselectivity-determining spatial regions</w:t>
      </w:r>
      <w:r w:rsidRPr="00B51F01">
        <w:t> around the catalyst. The OLS coefficients for these factors are:</w:t>
      </w:r>
    </w:p>
    <w:p w14:paraId="64CFCE02" w14:textId="77777777" w:rsidR="00B51F01" w:rsidRPr="00B51F01" w:rsidRDefault="00B51F01" w:rsidP="00B51F01">
      <w:r w:rsidRPr="00B51F01">
        <w:t>Factor 0: -0.0673  (minor negative influence)</w:t>
      </w:r>
    </w:p>
    <w:p w14:paraId="131F0D47" w14:textId="77777777" w:rsidR="00B51F01" w:rsidRPr="00B51F01" w:rsidRDefault="00B51F01" w:rsidP="00B51F01">
      <w:r w:rsidRPr="00B51F01">
        <w:t>Factor 1: +0.1745  (positive influence)</w:t>
      </w:r>
    </w:p>
    <w:p w14:paraId="294D1B82" w14:textId="77777777" w:rsidR="00B51F01" w:rsidRPr="00B51F01" w:rsidRDefault="00B51F01" w:rsidP="00B51F01">
      <w:r w:rsidRPr="00B51F01">
        <w:t>Factor 7: -0.1415  (negative influence)</w:t>
      </w:r>
    </w:p>
    <w:p w14:paraId="0E252558" w14:textId="77777777" w:rsidR="00B51F01" w:rsidRPr="00B51F01" w:rsidRDefault="00B51F01" w:rsidP="00B51F01">
      <w:r w:rsidRPr="00B51F01">
        <w:lastRenderedPageBreak/>
        <w:t>Factor 9: -0.3515  (strongest influence, negative)</w:t>
      </w:r>
    </w:p>
    <w:p w14:paraId="42164FA6" w14:textId="77777777" w:rsidR="00B51F01" w:rsidRPr="00B51F01" w:rsidRDefault="00B51F01" w:rsidP="00B51F01">
      <w:r w:rsidRPr="00B51F01">
        <w:rPr>
          <w:b/>
          <w:bCs/>
        </w:rPr>
        <w:t>Interpretation</w:t>
      </w:r>
      <w:r w:rsidRPr="00B51F01">
        <w:t>: Factor 9 has the largest magnitude coefficient, meaning the steric occupancy in that spatial region has the strongest effect on enantioselectivity. The signs indicate whether steric bulk in that region helps or hinders selectivity.</w:t>
      </w:r>
    </w:p>
    <w:p w14:paraId="6CFA735C" w14:textId="6D77B362" w:rsidR="00B51F01" w:rsidRPr="00B51F01" w:rsidRDefault="00B51F01" w:rsidP="00B51F01">
      <w:pPr>
        <w:pStyle w:val="Heading3"/>
      </w:pPr>
      <w:r w:rsidRPr="00B51F01">
        <w:t>Alternative Pipeline: High-Correlation Feature Selection</w:t>
      </w:r>
    </w:p>
    <w:p w14:paraId="5F288B61" w14:textId="77777777" w:rsidR="00B51F01" w:rsidRPr="00B51F01" w:rsidRDefault="00B51F01" w:rsidP="00B51F01">
      <w:r w:rsidRPr="00B51F01">
        <w:t>In large/eda.ipynb, an alternative feature selection approach is used:</w:t>
      </w:r>
    </w:p>
    <w:p w14:paraId="3177E4ED" w14:textId="77777777" w:rsidR="00B51F01" w:rsidRPr="00B51F01" w:rsidRDefault="00B51F01">
      <w:pPr>
        <w:numPr>
          <w:ilvl w:val="0"/>
          <w:numId w:val="30"/>
        </w:numPr>
      </w:pPr>
      <w:r w:rsidRPr="00B51F01">
        <w:t>Compute Pearson correlation of each feature with the target ddG</w:t>
      </w:r>
    </w:p>
    <w:p w14:paraId="5F962605" w14:textId="77777777" w:rsidR="00B51F01" w:rsidRPr="00B51F01" w:rsidRDefault="00B51F01">
      <w:pPr>
        <w:numPr>
          <w:ilvl w:val="0"/>
          <w:numId w:val="30"/>
        </w:numPr>
      </w:pPr>
      <w:r w:rsidRPr="00B51F01">
        <w:t>Retain features with |correlation| &gt; 0.5</w:t>
      </w:r>
    </w:p>
    <w:p w14:paraId="1E3D8A6D" w14:textId="77777777" w:rsidR="00B51F01" w:rsidRPr="00B51F01" w:rsidRDefault="00B51F01">
      <w:pPr>
        <w:numPr>
          <w:ilvl w:val="0"/>
          <w:numId w:val="30"/>
        </w:numPr>
      </w:pPr>
      <w:r w:rsidRPr="00B51F01">
        <w:t>Result: </w:t>
      </w:r>
      <w:r w:rsidRPr="00B51F01">
        <w:rPr>
          <w:b/>
          <w:bCs/>
        </w:rPr>
        <w:t>62 features</w:t>
      </w:r>
      <w:r w:rsidRPr="00B51F01">
        <w:t> (stored in models/high_corr_cols.txt)</w:t>
      </w:r>
    </w:p>
    <w:p w14:paraId="39F42DB2" w14:textId="77777777" w:rsidR="00B51F01" w:rsidRPr="00B51F01" w:rsidRDefault="00B51F01" w:rsidP="00B51F01">
      <w:r w:rsidRPr="00B51F01">
        <w:t>PCA on these 62 features shows that </w:t>
      </w:r>
      <w:r w:rsidRPr="00B51F01">
        <w:rPr>
          <w:b/>
          <w:bCs/>
        </w:rPr>
        <w:t>4 principal components</w:t>
      </w:r>
      <w:r w:rsidRPr="00B51F01">
        <w:t> explain </w:t>
      </w:r>
      <w:r w:rsidRPr="00B51F01">
        <w:rPr>
          <w:b/>
          <w:bCs/>
        </w:rPr>
        <w:t>90% of variance</w:t>
      </w:r>
      <w:r w:rsidRPr="00B51F01">
        <w:t> (first PC alone explains 75%).</w:t>
      </w:r>
    </w:p>
    <w:p w14:paraId="6789E50C" w14:textId="77777777" w:rsidR="00B51F01" w:rsidRPr="00B51F01" w:rsidRDefault="00B51F01" w:rsidP="00B51F01">
      <w:r w:rsidRPr="00B51F01">
        <w:pict w14:anchorId="39D27FCA">
          <v:rect id="_x0000_i1096" style="width:0;height:.75pt" o:hralign="center" o:hrstd="t" o:hrnoshade="t" o:hr="t" fillcolor="black" stroked="f"/>
        </w:pict>
      </w:r>
    </w:p>
    <w:p w14:paraId="3024DFF7" w14:textId="2BBBF985" w:rsidR="00B51F01" w:rsidRPr="00B51F01" w:rsidRDefault="00B51F01" w:rsidP="00B51F01">
      <w:pPr>
        <w:pStyle w:val="Heading2"/>
      </w:pPr>
      <w:r w:rsidRPr="00B51F01">
        <w:t>Modeling Approaches</w:t>
      </w:r>
    </w:p>
    <w:p w14:paraId="11B0E212" w14:textId="556AB745" w:rsidR="00B51F01" w:rsidRPr="00B51F01" w:rsidRDefault="00B51F01" w:rsidP="00B51F01">
      <w:pPr>
        <w:pStyle w:val="Heading3"/>
      </w:pPr>
      <w:r w:rsidRPr="00B51F01">
        <w:t>Linear Regression (OLS)</w:t>
      </w:r>
    </w:p>
    <w:p w14:paraId="49DD9020" w14:textId="77777777" w:rsidR="00B51F01" w:rsidRPr="00B51F01" w:rsidRDefault="00B51F01" w:rsidP="00B51F01">
      <w:r w:rsidRPr="00B51F01">
        <w:rPr>
          <w:b/>
          <w:bCs/>
        </w:rPr>
        <w:t>On reduced 3D space</w:t>
      </w:r>
      <w:r w:rsidRPr="00B51F01">
        <w:t> (linear-regression.ipynb):</w:t>
      </w:r>
    </w:p>
    <w:tbl>
      <w:tblPr>
        <w:tblW w:w="0" w:type="auto"/>
        <w:tblCellMar>
          <w:top w:w="15" w:type="dxa"/>
          <w:left w:w="15" w:type="dxa"/>
          <w:bottom w:w="15" w:type="dxa"/>
          <w:right w:w="15" w:type="dxa"/>
        </w:tblCellMar>
        <w:tblLook w:val="04A0" w:firstRow="1" w:lastRow="0" w:firstColumn="1" w:lastColumn="0" w:noHBand="0" w:noVBand="1"/>
      </w:tblPr>
      <w:tblGrid>
        <w:gridCol w:w="1763"/>
        <w:gridCol w:w="3965"/>
      </w:tblGrid>
      <w:tr w:rsidR="00B51F01" w:rsidRPr="00B51F01" w14:paraId="4BE73746" w14:textId="77777777">
        <w:trPr>
          <w:tblHeader/>
        </w:trPr>
        <w:tc>
          <w:tcPr>
            <w:tcW w:w="0" w:type="auto"/>
            <w:tcMar>
              <w:top w:w="75" w:type="dxa"/>
              <w:left w:w="150" w:type="dxa"/>
              <w:bottom w:w="75" w:type="dxa"/>
              <w:right w:w="150" w:type="dxa"/>
            </w:tcMar>
            <w:vAlign w:val="center"/>
            <w:hideMark/>
          </w:tcPr>
          <w:p w14:paraId="53EEEF52" w14:textId="77777777" w:rsidR="00B51F01" w:rsidRPr="00B51F01" w:rsidRDefault="00B51F01" w:rsidP="00B51F01">
            <w:pPr>
              <w:rPr>
                <w:b/>
                <w:bCs/>
              </w:rPr>
            </w:pPr>
            <w:r w:rsidRPr="00B51F01">
              <w:rPr>
                <w:b/>
                <w:bCs/>
              </w:rPr>
              <w:t>Metric</w:t>
            </w:r>
          </w:p>
        </w:tc>
        <w:tc>
          <w:tcPr>
            <w:tcW w:w="0" w:type="auto"/>
            <w:tcMar>
              <w:top w:w="75" w:type="dxa"/>
              <w:left w:w="150" w:type="dxa"/>
              <w:bottom w:w="75" w:type="dxa"/>
              <w:right w:w="150" w:type="dxa"/>
            </w:tcMar>
            <w:vAlign w:val="center"/>
            <w:hideMark/>
          </w:tcPr>
          <w:p w14:paraId="105FF283" w14:textId="77777777" w:rsidR="00B51F01" w:rsidRPr="00B51F01" w:rsidRDefault="00B51F01" w:rsidP="00B51F01">
            <w:pPr>
              <w:rPr>
                <w:b/>
                <w:bCs/>
              </w:rPr>
            </w:pPr>
            <w:r w:rsidRPr="00B51F01">
              <w:rPr>
                <w:b/>
                <w:bCs/>
              </w:rPr>
              <w:t>Value</w:t>
            </w:r>
          </w:p>
        </w:tc>
      </w:tr>
      <w:tr w:rsidR="00B51F01" w:rsidRPr="00B51F01" w14:paraId="6AF929D8" w14:textId="77777777">
        <w:tc>
          <w:tcPr>
            <w:tcW w:w="0" w:type="auto"/>
            <w:tcMar>
              <w:top w:w="75" w:type="dxa"/>
              <w:left w:w="150" w:type="dxa"/>
              <w:bottom w:w="75" w:type="dxa"/>
              <w:right w:w="150" w:type="dxa"/>
            </w:tcMar>
            <w:vAlign w:val="center"/>
            <w:hideMark/>
          </w:tcPr>
          <w:p w14:paraId="00404E4D" w14:textId="77777777" w:rsidR="00B51F01" w:rsidRPr="00B51F01" w:rsidRDefault="00B51F01" w:rsidP="00B51F01">
            <w:r w:rsidRPr="00B51F01">
              <w:t>Train/test split</w:t>
            </w:r>
          </w:p>
        </w:tc>
        <w:tc>
          <w:tcPr>
            <w:tcW w:w="0" w:type="auto"/>
            <w:tcMar>
              <w:top w:w="75" w:type="dxa"/>
              <w:left w:w="150" w:type="dxa"/>
              <w:bottom w:w="75" w:type="dxa"/>
              <w:right w:w="150" w:type="dxa"/>
            </w:tcMar>
            <w:vAlign w:val="center"/>
            <w:hideMark/>
          </w:tcPr>
          <w:p w14:paraId="3E089998" w14:textId="77777777" w:rsidR="00B51F01" w:rsidRPr="00B51F01" w:rsidRDefault="00B51F01" w:rsidP="00B51F01">
            <w:r w:rsidRPr="00B51F01">
              <w:t>70/30, random_state=101</w:t>
            </w:r>
          </w:p>
        </w:tc>
      </w:tr>
      <w:tr w:rsidR="00B51F01" w:rsidRPr="00B51F01" w14:paraId="7CDF3BCB" w14:textId="77777777">
        <w:tc>
          <w:tcPr>
            <w:tcW w:w="0" w:type="auto"/>
            <w:tcMar>
              <w:top w:w="75" w:type="dxa"/>
              <w:left w:w="150" w:type="dxa"/>
              <w:bottom w:w="75" w:type="dxa"/>
              <w:right w:w="150" w:type="dxa"/>
            </w:tcMar>
            <w:vAlign w:val="center"/>
            <w:hideMark/>
          </w:tcPr>
          <w:p w14:paraId="73C73296" w14:textId="77777777" w:rsidR="00B51F01" w:rsidRPr="00B51F01" w:rsidRDefault="00B51F01" w:rsidP="00B51F01">
            <w:r w:rsidRPr="00B51F01">
              <w:t>MSE</w:t>
            </w:r>
          </w:p>
        </w:tc>
        <w:tc>
          <w:tcPr>
            <w:tcW w:w="0" w:type="auto"/>
            <w:tcMar>
              <w:top w:w="75" w:type="dxa"/>
              <w:left w:w="150" w:type="dxa"/>
              <w:bottom w:w="75" w:type="dxa"/>
              <w:right w:w="150" w:type="dxa"/>
            </w:tcMar>
            <w:vAlign w:val="center"/>
            <w:hideMark/>
          </w:tcPr>
          <w:p w14:paraId="3BEC8CB8" w14:textId="77777777" w:rsidR="00B51F01" w:rsidRPr="00B51F01" w:rsidRDefault="00B51F01" w:rsidP="00B51F01">
            <w:r w:rsidRPr="00B51F01">
              <w:t>0.1069</w:t>
            </w:r>
          </w:p>
        </w:tc>
      </w:tr>
      <w:tr w:rsidR="00B51F01" w:rsidRPr="00B51F01" w14:paraId="1C4F3BE3" w14:textId="77777777">
        <w:tc>
          <w:tcPr>
            <w:tcW w:w="0" w:type="auto"/>
            <w:tcMar>
              <w:top w:w="75" w:type="dxa"/>
              <w:left w:w="150" w:type="dxa"/>
              <w:bottom w:w="75" w:type="dxa"/>
              <w:right w:w="150" w:type="dxa"/>
            </w:tcMar>
            <w:vAlign w:val="center"/>
            <w:hideMark/>
          </w:tcPr>
          <w:p w14:paraId="1B05C97E" w14:textId="77777777" w:rsidR="00B51F01" w:rsidRPr="00B51F01" w:rsidRDefault="00B51F01" w:rsidP="00B51F01">
            <w:r w:rsidRPr="00B51F01">
              <w:t>MAE</w:t>
            </w:r>
          </w:p>
        </w:tc>
        <w:tc>
          <w:tcPr>
            <w:tcW w:w="0" w:type="auto"/>
            <w:tcMar>
              <w:top w:w="75" w:type="dxa"/>
              <w:left w:w="150" w:type="dxa"/>
              <w:bottom w:w="75" w:type="dxa"/>
              <w:right w:w="150" w:type="dxa"/>
            </w:tcMar>
            <w:vAlign w:val="center"/>
            <w:hideMark/>
          </w:tcPr>
          <w:p w14:paraId="480FAC3B" w14:textId="77777777" w:rsidR="00B51F01" w:rsidRPr="00B51F01" w:rsidRDefault="00B51F01" w:rsidP="00B51F01">
            <w:r w:rsidRPr="00B51F01">
              <w:t>0.2756</w:t>
            </w:r>
          </w:p>
        </w:tc>
      </w:tr>
      <w:tr w:rsidR="00B51F01" w:rsidRPr="00B51F01" w14:paraId="5AEAE581" w14:textId="77777777">
        <w:tc>
          <w:tcPr>
            <w:tcW w:w="0" w:type="auto"/>
            <w:tcMar>
              <w:top w:w="75" w:type="dxa"/>
              <w:left w:w="150" w:type="dxa"/>
              <w:bottom w:w="75" w:type="dxa"/>
              <w:right w:w="150" w:type="dxa"/>
            </w:tcMar>
            <w:vAlign w:val="center"/>
            <w:hideMark/>
          </w:tcPr>
          <w:p w14:paraId="26B92EE3" w14:textId="77777777" w:rsidR="00B51F01" w:rsidRPr="00B51F01" w:rsidRDefault="00B51F01" w:rsidP="00B51F01">
            <w:r w:rsidRPr="00B51F01">
              <w:t>Intercept</w:t>
            </w:r>
          </w:p>
        </w:tc>
        <w:tc>
          <w:tcPr>
            <w:tcW w:w="0" w:type="auto"/>
            <w:tcMar>
              <w:top w:w="75" w:type="dxa"/>
              <w:left w:w="150" w:type="dxa"/>
              <w:bottom w:w="75" w:type="dxa"/>
              <w:right w:w="150" w:type="dxa"/>
            </w:tcMar>
            <w:vAlign w:val="center"/>
            <w:hideMark/>
          </w:tcPr>
          <w:p w14:paraId="29486F84" w14:textId="77777777" w:rsidR="00B51F01" w:rsidRPr="00B51F01" w:rsidRDefault="00B51F01" w:rsidP="00B51F01">
            <w:r w:rsidRPr="00B51F01">
              <w:t>0.4323</w:t>
            </w:r>
          </w:p>
        </w:tc>
      </w:tr>
      <w:tr w:rsidR="00B51F01" w:rsidRPr="00B51F01" w14:paraId="5283B233" w14:textId="77777777">
        <w:tc>
          <w:tcPr>
            <w:tcW w:w="0" w:type="auto"/>
            <w:tcMar>
              <w:top w:w="75" w:type="dxa"/>
              <w:left w:w="150" w:type="dxa"/>
              <w:bottom w:w="75" w:type="dxa"/>
              <w:right w:w="150" w:type="dxa"/>
            </w:tcMar>
            <w:vAlign w:val="center"/>
            <w:hideMark/>
          </w:tcPr>
          <w:p w14:paraId="00737BCE" w14:textId="77777777" w:rsidR="00B51F01" w:rsidRPr="00B51F01" w:rsidRDefault="00B51F01" w:rsidP="00B51F01">
            <w:r w:rsidRPr="00B51F01">
              <w:t>Coefficients</w:t>
            </w:r>
          </w:p>
        </w:tc>
        <w:tc>
          <w:tcPr>
            <w:tcW w:w="0" w:type="auto"/>
            <w:tcMar>
              <w:top w:w="75" w:type="dxa"/>
              <w:left w:w="150" w:type="dxa"/>
              <w:bottom w:w="75" w:type="dxa"/>
              <w:right w:w="150" w:type="dxa"/>
            </w:tcMar>
            <w:vAlign w:val="center"/>
            <w:hideMark/>
          </w:tcPr>
          <w:p w14:paraId="69613D90" w14:textId="77777777" w:rsidR="00B51F01" w:rsidRPr="00B51F01" w:rsidRDefault="00B51F01" w:rsidP="00B51F01">
            <w:r w:rsidRPr="00B51F01">
              <w:t>x: -0.00123, y: -0.00341, z: -0.00200</w:t>
            </w:r>
          </w:p>
        </w:tc>
      </w:tr>
    </w:tbl>
    <w:p w14:paraId="2158419F" w14:textId="77777777" w:rsidR="00B51F01" w:rsidRPr="00B51F01" w:rsidRDefault="00B51F01" w:rsidP="00B51F01">
      <w:r w:rsidRPr="00B51F01">
        <w:t>Very weak coefficients — the 3D reduced space retains limited predictive information for a linear model.</w:t>
      </w:r>
    </w:p>
    <w:p w14:paraId="51DA243D" w14:textId="77777777" w:rsidR="00B51F01" w:rsidRPr="00B51F01" w:rsidRDefault="00B51F01" w:rsidP="00B51F01">
      <w:r w:rsidRPr="00B51F01">
        <w:rPr>
          <w:b/>
          <w:bCs/>
        </w:rPr>
        <w:t>On full feature space (3,974 features)</w:t>
      </w:r>
      <w:r w:rsidRPr="00B51F01">
        <w:t>:</w:t>
      </w:r>
    </w:p>
    <w:tbl>
      <w:tblPr>
        <w:tblW w:w="0" w:type="auto"/>
        <w:tblCellMar>
          <w:top w:w="15" w:type="dxa"/>
          <w:left w:w="15" w:type="dxa"/>
          <w:bottom w:w="15" w:type="dxa"/>
          <w:right w:w="15" w:type="dxa"/>
        </w:tblCellMar>
        <w:tblLook w:val="04A0" w:firstRow="1" w:lastRow="0" w:firstColumn="1" w:lastColumn="0" w:noHBand="0" w:noVBand="1"/>
      </w:tblPr>
      <w:tblGrid>
        <w:gridCol w:w="1071"/>
        <w:gridCol w:w="4073"/>
      </w:tblGrid>
      <w:tr w:rsidR="00B51F01" w:rsidRPr="00B51F01" w14:paraId="160698CB" w14:textId="77777777">
        <w:trPr>
          <w:tblHeader/>
        </w:trPr>
        <w:tc>
          <w:tcPr>
            <w:tcW w:w="0" w:type="auto"/>
            <w:tcMar>
              <w:top w:w="75" w:type="dxa"/>
              <w:left w:w="150" w:type="dxa"/>
              <w:bottom w:w="75" w:type="dxa"/>
              <w:right w:w="150" w:type="dxa"/>
            </w:tcMar>
            <w:vAlign w:val="center"/>
            <w:hideMark/>
          </w:tcPr>
          <w:p w14:paraId="38AD09D5" w14:textId="77777777" w:rsidR="00B51F01" w:rsidRPr="00B51F01" w:rsidRDefault="00B51F01" w:rsidP="00B51F01">
            <w:pPr>
              <w:rPr>
                <w:b/>
                <w:bCs/>
              </w:rPr>
            </w:pPr>
            <w:r w:rsidRPr="00B51F01">
              <w:rPr>
                <w:b/>
                <w:bCs/>
              </w:rPr>
              <w:lastRenderedPageBreak/>
              <w:t>Metric</w:t>
            </w:r>
          </w:p>
        </w:tc>
        <w:tc>
          <w:tcPr>
            <w:tcW w:w="0" w:type="auto"/>
            <w:tcMar>
              <w:top w:w="75" w:type="dxa"/>
              <w:left w:w="150" w:type="dxa"/>
              <w:bottom w:w="75" w:type="dxa"/>
              <w:right w:w="150" w:type="dxa"/>
            </w:tcMar>
            <w:vAlign w:val="center"/>
            <w:hideMark/>
          </w:tcPr>
          <w:p w14:paraId="615F09C4" w14:textId="77777777" w:rsidR="00B51F01" w:rsidRPr="00B51F01" w:rsidRDefault="00B51F01" w:rsidP="00B51F01">
            <w:pPr>
              <w:rPr>
                <w:b/>
                <w:bCs/>
              </w:rPr>
            </w:pPr>
            <w:r w:rsidRPr="00B51F01">
              <w:rPr>
                <w:b/>
                <w:bCs/>
              </w:rPr>
              <w:t>Value</w:t>
            </w:r>
          </w:p>
        </w:tc>
      </w:tr>
      <w:tr w:rsidR="00B51F01" w:rsidRPr="00B51F01" w14:paraId="57432234" w14:textId="77777777">
        <w:tc>
          <w:tcPr>
            <w:tcW w:w="0" w:type="auto"/>
            <w:tcMar>
              <w:top w:w="75" w:type="dxa"/>
              <w:left w:w="150" w:type="dxa"/>
              <w:bottom w:w="75" w:type="dxa"/>
              <w:right w:w="150" w:type="dxa"/>
            </w:tcMar>
            <w:vAlign w:val="center"/>
            <w:hideMark/>
          </w:tcPr>
          <w:p w14:paraId="16206F80" w14:textId="77777777" w:rsidR="00B51F01" w:rsidRPr="00B51F01" w:rsidRDefault="00B51F01" w:rsidP="00B51F01">
            <w:r w:rsidRPr="00B51F01">
              <w:t>Train R²</w:t>
            </w:r>
          </w:p>
        </w:tc>
        <w:tc>
          <w:tcPr>
            <w:tcW w:w="0" w:type="auto"/>
            <w:tcMar>
              <w:top w:w="75" w:type="dxa"/>
              <w:left w:w="150" w:type="dxa"/>
              <w:bottom w:w="75" w:type="dxa"/>
              <w:right w:w="150" w:type="dxa"/>
            </w:tcMar>
            <w:vAlign w:val="center"/>
            <w:hideMark/>
          </w:tcPr>
          <w:p w14:paraId="75624D79" w14:textId="77777777" w:rsidR="00B51F01" w:rsidRPr="00B51F01" w:rsidRDefault="00B51F01" w:rsidP="00B51F01">
            <w:r w:rsidRPr="00B51F01">
              <w:t>0.886</w:t>
            </w:r>
          </w:p>
        </w:tc>
      </w:tr>
      <w:tr w:rsidR="00B51F01" w:rsidRPr="00B51F01" w14:paraId="6ACBA859" w14:textId="77777777">
        <w:tc>
          <w:tcPr>
            <w:tcW w:w="0" w:type="auto"/>
            <w:tcMar>
              <w:top w:w="75" w:type="dxa"/>
              <w:left w:w="150" w:type="dxa"/>
              <w:bottom w:w="75" w:type="dxa"/>
              <w:right w:w="150" w:type="dxa"/>
            </w:tcMar>
            <w:vAlign w:val="center"/>
            <w:hideMark/>
          </w:tcPr>
          <w:p w14:paraId="4583F97C" w14:textId="77777777" w:rsidR="00B51F01" w:rsidRPr="00B51F01" w:rsidRDefault="00B51F01" w:rsidP="00B51F01">
            <w:r w:rsidRPr="00B51F01">
              <w:t>Test R²</w:t>
            </w:r>
          </w:p>
        </w:tc>
        <w:tc>
          <w:tcPr>
            <w:tcW w:w="0" w:type="auto"/>
            <w:tcMar>
              <w:top w:w="75" w:type="dxa"/>
              <w:left w:w="150" w:type="dxa"/>
              <w:bottom w:w="75" w:type="dxa"/>
              <w:right w:w="150" w:type="dxa"/>
            </w:tcMar>
            <w:vAlign w:val="center"/>
            <w:hideMark/>
          </w:tcPr>
          <w:p w14:paraId="7306E6A8" w14:textId="77777777" w:rsidR="00B51F01" w:rsidRPr="00B51F01" w:rsidRDefault="00B51F01" w:rsidP="00B51F01">
            <w:r w:rsidRPr="00B51F01">
              <w:rPr>
                <w:b/>
                <w:bCs/>
              </w:rPr>
              <w:t>-4.07 × 10²⁰</w:t>
            </w:r>
            <w:r w:rsidRPr="00B51F01">
              <w:t> (catastrophic overfitting)</w:t>
            </w:r>
          </w:p>
        </w:tc>
      </w:tr>
    </w:tbl>
    <w:p w14:paraId="22065F23" w14:textId="77777777" w:rsidR="00B51F01" w:rsidRPr="00B51F01" w:rsidRDefault="00B51F01" w:rsidP="00B51F01">
      <w:r w:rsidRPr="00B51F01">
        <w:t>With n=255 and p=3,974 (p &gt;&gt; n), OLS perfectly memorizes the training data but produces astronomically bad test predictions. This is a textbook demonstration of why regularization or dimensionality reduction is essential when p &gt;&gt; n.</w:t>
      </w:r>
    </w:p>
    <w:p w14:paraId="697C7E7B" w14:textId="2885D955" w:rsidR="00B51F01" w:rsidRPr="00B51F01" w:rsidRDefault="00B51F01" w:rsidP="00B51F01">
      <w:pPr>
        <w:pStyle w:val="Heading3"/>
      </w:pPr>
      <w:r w:rsidRPr="00B51F01">
        <w:t>Partial Least Squares (PLS) Regression</w:t>
      </w:r>
    </w:p>
    <w:p w14:paraId="680D1A6F" w14:textId="77777777" w:rsidR="00B51F01" w:rsidRPr="00B51F01" w:rsidRDefault="00B51F01" w:rsidP="00B51F01">
      <w:r w:rsidRPr="00B51F01">
        <w:t>PLS is the </w:t>
      </w:r>
      <w:r w:rsidRPr="00B51F01">
        <w:rPr>
          <w:b/>
          <w:bCs/>
        </w:rPr>
        <w:t>primary modeling method</w:t>
      </w:r>
      <w:r w:rsidRPr="00B51F01">
        <w:t> throughout the project, used both as a standalone predictor and as the surrogate model in the coordinate descent optimization loop.</w:t>
      </w:r>
    </w:p>
    <w:p w14:paraId="59BC07CA" w14:textId="77777777" w:rsidR="00B51F01" w:rsidRPr="00B51F01" w:rsidRDefault="00B51F01" w:rsidP="00B51F01">
      <w:r w:rsidRPr="00B51F01">
        <w:rPr>
          <w:b/>
          <w:bCs/>
        </w:rPr>
        <w:t>On reduced 3D space</w:t>
      </w:r>
      <w:r w:rsidRPr="00B51F01">
        <w:t>:</w:t>
      </w:r>
    </w:p>
    <w:tbl>
      <w:tblPr>
        <w:tblW w:w="0" w:type="auto"/>
        <w:tblCellMar>
          <w:top w:w="15" w:type="dxa"/>
          <w:left w:w="15" w:type="dxa"/>
          <w:bottom w:w="15" w:type="dxa"/>
          <w:right w:w="15" w:type="dxa"/>
        </w:tblCellMar>
        <w:tblLook w:val="04A0" w:firstRow="1" w:lastRow="0" w:firstColumn="1" w:lastColumn="0" w:noHBand="0" w:noVBand="1"/>
      </w:tblPr>
      <w:tblGrid>
        <w:gridCol w:w="1858"/>
        <w:gridCol w:w="1010"/>
      </w:tblGrid>
      <w:tr w:rsidR="00B51F01" w:rsidRPr="00B51F01" w14:paraId="157AD7C5" w14:textId="77777777">
        <w:trPr>
          <w:tblHeader/>
        </w:trPr>
        <w:tc>
          <w:tcPr>
            <w:tcW w:w="0" w:type="auto"/>
            <w:tcMar>
              <w:top w:w="75" w:type="dxa"/>
              <w:left w:w="150" w:type="dxa"/>
              <w:bottom w:w="75" w:type="dxa"/>
              <w:right w:w="150" w:type="dxa"/>
            </w:tcMar>
            <w:vAlign w:val="center"/>
            <w:hideMark/>
          </w:tcPr>
          <w:p w14:paraId="1D83A6B4" w14:textId="77777777" w:rsidR="00B51F01" w:rsidRPr="00B51F01" w:rsidRDefault="00B51F01" w:rsidP="00B51F01">
            <w:pPr>
              <w:rPr>
                <w:b/>
                <w:bCs/>
              </w:rPr>
            </w:pPr>
            <w:r w:rsidRPr="00B51F01">
              <w:rPr>
                <w:b/>
                <w:bCs/>
              </w:rPr>
              <w:t>Metric</w:t>
            </w:r>
          </w:p>
        </w:tc>
        <w:tc>
          <w:tcPr>
            <w:tcW w:w="0" w:type="auto"/>
            <w:tcMar>
              <w:top w:w="75" w:type="dxa"/>
              <w:left w:w="150" w:type="dxa"/>
              <w:bottom w:w="75" w:type="dxa"/>
              <w:right w:w="150" w:type="dxa"/>
            </w:tcMar>
            <w:vAlign w:val="center"/>
            <w:hideMark/>
          </w:tcPr>
          <w:p w14:paraId="5E9F0475" w14:textId="77777777" w:rsidR="00B51F01" w:rsidRPr="00B51F01" w:rsidRDefault="00B51F01" w:rsidP="00B51F01">
            <w:pPr>
              <w:rPr>
                <w:b/>
                <w:bCs/>
              </w:rPr>
            </w:pPr>
            <w:r w:rsidRPr="00B51F01">
              <w:rPr>
                <w:b/>
                <w:bCs/>
              </w:rPr>
              <w:t>Value</w:t>
            </w:r>
          </w:p>
        </w:tc>
      </w:tr>
      <w:tr w:rsidR="00B51F01" w:rsidRPr="00B51F01" w14:paraId="423A1F2C" w14:textId="77777777">
        <w:tc>
          <w:tcPr>
            <w:tcW w:w="0" w:type="auto"/>
            <w:tcMar>
              <w:top w:w="75" w:type="dxa"/>
              <w:left w:w="150" w:type="dxa"/>
              <w:bottom w:w="75" w:type="dxa"/>
              <w:right w:w="150" w:type="dxa"/>
            </w:tcMar>
            <w:vAlign w:val="center"/>
            <w:hideMark/>
          </w:tcPr>
          <w:p w14:paraId="24B45D2F" w14:textId="77777777" w:rsidR="00B51F01" w:rsidRPr="00B51F01" w:rsidRDefault="00B51F01" w:rsidP="00B51F01">
            <w:r w:rsidRPr="00B51F01">
              <w:t>n_components</w:t>
            </w:r>
          </w:p>
        </w:tc>
        <w:tc>
          <w:tcPr>
            <w:tcW w:w="0" w:type="auto"/>
            <w:tcMar>
              <w:top w:w="75" w:type="dxa"/>
              <w:left w:w="150" w:type="dxa"/>
              <w:bottom w:w="75" w:type="dxa"/>
              <w:right w:w="150" w:type="dxa"/>
            </w:tcMar>
            <w:vAlign w:val="center"/>
            <w:hideMark/>
          </w:tcPr>
          <w:p w14:paraId="3667ABE4" w14:textId="77777777" w:rsidR="00B51F01" w:rsidRPr="00B51F01" w:rsidRDefault="00B51F01" w:rsidP="00B51F01">
            <w:r w:rsidRPr="00B51F01">
              <w:t>2</w:t>
            </w:r>
          </w:p>
        </w:tc>
      </w:tr>
      <w:tr w:rsidR="00B51F01" w:rsidRPr="00B51F01" w14:paraId="313BB9C6" w14:textId="77777777">
        <w:tc>
          <w:tcPr>
            <w:tcW w:w="0" w:type="auto"/>
            <w:tcMar>
              <w:top w:w="75" w:type="dxa"/>
              <w:left w:w="150" w:type="dxa"/>
              <w:bottom w:w="75" w:type="dxa"/>
              <w:right w:w="150" w:type="dxa"/>
            </w:tcMar>
            <w:vAlign w:val="center"/>
            <w:hideMark/>
          </w:tcPr>
          <w:p w14:paraId="4ACAB08D" w14:textId="77777777" w:rsidR="00B51F01" w:rsidRPr="00B51F01" w:rsidRDefault="00B51F01" w:rsidP="00B51F01">
            <w:r w:rsidRPr="00B51F01">
              <w:t>MSE</w:t>
            </w:r>
          </w:p>
        </w:tc>
        <w:tc>
          <w:tcPr>
            <w:tcW w:w="0" w:type="auto"/>
            <w:tcMar>
              <w:top w:w="75" w:type="dxa"/>
              <w:left w:w="150" w:type="dxa"/>
              <w:bottom w:w="75" w:type="dxa"/>
              <w:right w:w="150" w:type="dxa"/>
            </w:tcMar>
            <w:vAlign w:val="center"/>
            <w:hideMark/>
          </w:tcPr>
          <w:p w14:paraId="5CE3FBB2" w14:textId="77777777" w:rsidR="00B51F01" w:rsidRPr="00B51F01" w:rsidRDefault="00B51F01" w:rsidP="00B51F01">
            <w:r w:rsidRPr="00B51F01">
              <w:t>0.1063</w:t>
            </w:r>
          </w:p>
        </w:tc>
      </w:tr>
      <w:tr w:rsidR="00B51F01" w:rsidRPr="00B51F01" w14:paraId="53756AAD" w14:textId="77777777">
        <w:tc>
          <w:tcPr>
            <w:tcW w:w="0" w:type="auto"/>
            <w:tcMar>
              <w:top w:w="75" w:type="dxa"/>
              <w:left w:w="150" w:type="dxa"/>
              <w:bottom w:w="75" w:type="dxa"/>
              <w:right w:w="150" w:type="dxa"/>
            </w:tcMar>
            <w:vAlign w:val="center"/>
            <w:hideMark/>
          </w:tcPr>
          <w:p w14:paraId="5B52C02A" w14:textId="77777777" w:rsidR="00B51F01" w:rsidRPr="00B51F01" w:rsidRDefault="00B51F01" w:rsidP="00B51F01">
            <w:r w:rsidRPr="00B51F01">
              <w:t>MAE</w:t>
            </w:r>
          </w:p>
        </w:tc>
        <w:tc>
          <w:tcPr>
            <w:tcW w:w="0" w:type="auto"/>
            <w:tcMar>
              <w:top w:w="75" w:type="dxa"/>
              <w:left w:w="150" w:type="dxa"/>
              <w:bottom w:w="75" w:type="dxa"/>
              <w:right w:w="150" w:type="dxa"/>
            </w:tcMar>
            <w:vAlign w:val="center"/>
            <w:hideMark/>
          </w:tcPr>
          <w:p w14:paraId="10A2DFEE" w14:textId="77777777" w:rsidR="00B51F01" w:rsidRPr="00B51F01" w:rsidRDefault="00B51F01" w:rsidP="00B51F01">
            <w:r w:rsidRPr="00B51F01">
              <w:t>0.2750</w:t>
            </w:r>
          </w:p>
        </w:tc>
      </w:tr>
    </w:tbl>
    <w:p w14:paraId="5A8A580C" w14:textId="77777777" w:rsidR="00B51F01" w:rsidRPr="00B51F01" w:rsidRDefault="00B51F01" w:rsidP="00B51F01">
      <w:r w:rsidRPr="00B51F01">
        <w:t>Marginally better than OLS on the reduced space.</w:t>
      </w:r>
    </w:p>
    <w:p w14:paraId="08609F1A" w14:textId="77777777" w:rsidR="00B51F01" w:rsidRPr="00B51F01" w:rsidRDefault="00B51F01" w:rsidP="00B51F01">
      <w:r w:rsidRPr="00B51F01">
        <w:rPr>
          <w:b/>
          <w:bCs/>
        </w:rPr>
        <w:t>On 62 high-correlation features</w:t>
      </w:r>
      <w:r w:rsidRPr="00B51F01">
        <w:t> (large/eda.ipynb):</w:t>
      </w:r>
    </w:p>
    <w:tbl>
      <w:tblPr>
        <w:tblW w:w="0" w:type="auto"/>
        <w:tblCellMar>
          <w:top w:w="15" w:type="dxa"/>
          <w:left w:w="15" w:type="dxa"/>
          <w:bottom w:w="15" w:type="dxa"/>
          <w:right w:w="15" w:type="dxa"/>
        </w:tblCellMar>
        <w:tblLook w:val="04A0" w:firstRow="1" w:lastRow="0" w:firstColumn="1" w:lastColumn="0" w:noHBand="0" w:noVBand="1"/>
      </w:tblPr>
      <w:tblGrid>
        <w:gridCol w:w="1858"/>
        <w:gridCol w:w="3949"/>
      </w:tblGrid>
      <w:tr w:rsidR="00B51F01" w:rsidRPr="00B51F01" w14:paraId="6B44ED1A" w14:textId="77777777">
        <w:trPr>
          <w:tblHeader/>
        </w:trPr>
        <w:tc>
          <w:tcPr>
            <w:tcW w:w="0" w:type="auto"/>
            <w:tcMar>
              <w:top w:w="75" w:type="dxa"/>
              <w:left w:w="150" w:type="dxa"/>
              <w:bottom w:w="75" w:type="dxa"/>
              <w:right w:w="150" w:type="dxa"/>
            </w:tcMar>
            <w:vAlign w:val="center"/>
            <w:hideMark/>
          </w:tcPr>
          <w:p w14:paraId="7DC45AA5" w14:textId="77777777" w:rsidR="00B51F01" w:rsidRPr="00B51F01" w:rsidRDefault="00B51F01" w:rsidP="00B51F01">
            <w:pPr>
              <w:rPr>
                <w:b/>
                <w:bCs/>
              </w:rPr>
            </w:pPr>
            <w:r w:rsidRPr="00B51F01">
              <w:rPr>
                <w:b/>
                <w:bCs/>
              </w:rPr>
              <w:t>Metric</w:t>
            </w:r>
          </w:p>
        </w:tc>
        <w:tc>
          <w:tcPr>
            <w:tcW w:w="0" w:type="auto"/>
            <w:tcMar>
              <w:top w:w="75" w:type="dxa"/>
              <w:left w:w="150" w:type="dxa"/>
              <w:bottom w:w="75" w:type="dxa"/>
              <w:right w:w="150" w:type="dxa"/>
            </w:tcMar>
            <w:vAlign w:val="center"/>
            <w:hideMark/>
          </w:tcPr>
          <w:p w14:paraId="70D6609A" w14:textId="77777777" w:rsidR="00B51F01" w:rsidRPr="00B51F01" w:rsidRDefault="00B51F01" w:rsidP="00B51F01">
            <w:pPr>
              <w:rPr>
                <w:b/>
                <w:bCs/>
              </w:rPr>
            </w:pPr>
            <w:r w:rsidRPr="00B51F01">
              <w:rPr>
                <w:b/>
                <w:bCs/>
              </w:rPr>
              <w:t>Value</w:t>
            </w:r>
          </w:p>
        </w:tc>
      </w:tr>
      <w:tr w:rsidR="00B51F01" w:rsidRPr="00B51F01" w14:paraId="08D9870C" w14:textId="77777777">
        <w:tc>
          <w:tcPr>
            <w:tcW w:w="0" w:type="auto"/>
            <w:tcMar>
              <w:top w:w="75" w:type="dxa"/>
              <w:left w:w="150" w:type="dxa"/>
              <w:bottom w:w="75" w:type="dxa"/>
              <w:right w:w="150" w:type="dxa"/>
            </w:tcMar>
            <w:vAlign w:val="center"/>
            <w:hideMark/>
          </w:tcPr>
          <w:p w14:paraId="4E48F3B5" w14:textId="77777777" w:rsidR="00B51F01" w:rsidRPr="00B51F01" w:rsidRDefault="00B51F01" w:rsidP="00B51F01">
            <w:r w:rsidRPr="00B51F01">
              <w:t>n_components</w:t>
            </w:r>
          </w:p>
        </w:tc>
        <w:tc>
          <w:tcPr>
            <w:tcW w:w="0" w:type="auto"/>
            <w:tcMar>
              <w:top w:w="75" w:type="dxa"/>
              <w:left w:w="150" w:type="dxa"/>
              <w:bottom w:w="75" w:type="dxa"/>
              <w:right w:w="150" w:type="dxa"/>
            </w:tcMar>
            <w:vAlign w:val="center"/>
            <w:hideMark/>
          </w:tcPr>
          <w:p w14:paraId="5FBA4AEE" w14:textId="77777777" w:rsidR="00B51F01" w:rsidRPr="00B51F01" w:rsidRDefault="00B51F01" w:rsidP="00B51F01">
            <w:r w:rsidRPr="00B51F01">
              <w:t>4 (from PCA 90% variance criterion)</w:t>
            </w:r>
          </w:p>
        </w:tc>
      </w:tr>
      <w:tr w:rsidR="00B51F01" w:rsidRPr="00B51F01" w14:paraId="69144BB6" w14:textId="77777777">
        <w:tc>
          <w:tcPr>
            <w:tcW w:w="0" w:type="auto"/>
            <w:tcMar>
              <w:top w:w="75" w:type="dxa"/>
              <w:left w:w="150" w:type="dxa"/>
              <w:bottom w:w="75" w:type="dxa"/>
              <w:right w:w="150" w:type="dxa"/>
            </w:tcMar>
            <w:vAlign w:val="center"/>
            <w:hideMark/>
          </w:tcPr>
          <w:p w14:paraId="1C1E9122" w14:textId="77777777" w:rsidR="00B51F01" w:rsidRPr="00B51F01" w:rsidRDefault="00B51F01" w:rsidP="00B51F01">
            <w:r w:rsidRPr="00B51F01">
              <w:t>R²</w:t>
            </w:r>
          </w:p>
        </w:tc>
        <w:tc>
          <w:tcPr>
            <w:tcW w:w="0" w:type="auto"/>
            <w:tcMar>
              <w:top w:w="75" w:type="dxa"/>
              <w:left w:w="150" w:type="dxa"/>
              <w:bottom w:w="75" w:type="dxa"/>
              <w:right w:w="150" w:type="dxa"/>
            </w:tcMar>
            <w:vAlign w:val="center"/>
            <w:hideMark/>
          </w:tcPr>
          <w:p w14:paraId="5BB27A8D" w14:textId="77777777" w:rsidR="00B51F01" w:rsidRPr="00B51F01" w:rsidRDefault="00B51F01" w:rsidP="00B51F01">
            <w:r w:rsidRPr="00B51F01">
              <w:t>0.547</w:t>
            </w:r>
          </w:p>
        </w:tc>
      </w:tr>
      <w:tr w:rsidR="00B51F01" w:rsidRPr="00B51F01" w14:paraId="48999943" w14:textId="77777777">
        <w:tc>
          <w:tcPr>
            <w:tcW w:w="0" w:type="auto"/>
            <w:tcMar>
              <w:top w:w="75" w:type="dxa"/>
              <w:left w:w="150" w:type="dxa"/>
              <w:bottom w:w="75" w:type="dxa"/>
              <w:right w:w="150" w:type="dxa"/>
            </w:tcMar>
            <w:vAlign w:val="center"/>
            <w:hideMark/>
          </w:tcPr>
          <w:p w14:paraId="4AA972D0" w14:textId="77777777" w:rsidR="00B51F01" w:rsidRPr="00B51F01" w:rsidRDefault="00B51F01" w:rsidP="00B51F01">
            <w:r w:rsidRPr="00B51F01">
              <w:t>RMSE</w:t>
            </w:r>
          </w:p>
        </w:tc>
        <w:tc>
          <w:tcPr>
            <w:tcW w:w="0" w:type="auto"/>
            <w:tcMar>
              <w:top w:w="75" w:type="dxa"/>
              <w:left w:w="150" w:type="dxa"/>
              <w:bottom w:w="75" w:type="dxa"/>
              <w:right w:w="150" w:type="dxa"/>
            </w:tcMar>
            <w:vAlign w:val="center"/>
            <w:hideMark/>
          </w:tcPr>
          <w:p w14:paraId="61A66C67" w14:textId="77777777" w:rsidR="00B51F01" w:rsidRPr="00B51F01" w:rsidRDefault="00B51F01" w:rsidP="00B51F01">
            <w:r w:rsidRPr="00B51F01">
              <w:t>0.220</w:t>
            </w:r>
          </w:p>
        </w:tc>
      </w:tr>
    </w:tbl>
    <w:p w14:paraId="4799841E" w14:textId="77777777" w:rsidR="00B51F01" w:rsidRPr="00B51F01" w:rsidRDefault="00B51F01" w:rsidP="00B51F01">
      <w:r w:rsidRPr="00B51F01">
        <w:t>Moderate performance. The saved model (models/pls_large.joblib) uses this configuration and is loaded by the coordinate descent notebooks.</w:t>
      </w:r>
    </w:p>
    <w:p w14:paraId="676E5880" w14:textId="77777777" w:rsidR="00B51F01" w:rsidRPr="00B51F01" w:rsidRDefault="00B51F01" w:rsidP="00B51F01">
      <w:r w:rsidRPr="00B51F01">
        <w:rPr>
          <w:b/>
          <w:bCs/>
        </w:rPr>
        <w:t>PLS with all features (implicit LVs)</w:t>
      </w:r>
      <w:r w:rsidRPr="00B51F01">
        <w:t> (052124_feature_selection.ipynb):</w:t>
      </w:r>
    </w:p>
    <w:tbl>
      <w:tblPr>
        <w:tblW w:w="0" w:type="auto"/>
        <w:tblCellMar>
          <w:top w:w="15" w:type="dxa"/>
          <w:left w:w="15" w:type="dxa"/>
          <w:bottom w:w="15" w:type="dxa"/>
          <w:right w:w="15" w:type="dxa"/>
        </w:tblCellMar>
        <w:tblLook w:val="04A0" w:firstRow="1" w:lastRow="0" w:firstColumn="1" w:lastColumn="0" w:noHBand="0" w:noVBand="1"/>
      </w:tblPr>
      <w:tblGrid>
        <w:gridCol w:w="1858"/>
        <w:gridCol w:w="1013"/>
      </w:tblGrid>
      <w:tr w:rsidR="00B51F01" w:rsidRPr="00B51F01" w14:paraId="28DC9321" w14:textId="77777777">
        <w:trPr>
          <w:tblHeader/>
        </w:trPr>
        <w:tc>
          <w:tcPr>
            <w:tcW w:w="0" w:type="auto"/>
            <w:tcMar>
              <w:top w:w="75" w:type="dxa"/>
              <w:left w:w="150" w:type="dxa"/>
              <w:bottom w:w="75" w:type="dxa"/>
              <w:right w:w="150" w:type="dxa"/>
            </w:tcMar>
            <w:vAlign w:val="center"/>
            <w:hideMark/>
          </w:tcPr>
          <w:p w14:paraId="0F460C08" w14:textId="77777777" w:rsidR="00B51F01" w:rsidRPr="00B51F01" w:rsidRDefault="00B51F01" w:rsidP="00B51F01">
            <w:pPr>
              <w:rPr>
                <w:b/>
                <w:bCs/>
              </w:rPr>
            </w:pPr>
            <w:r w:rsidRPr="00B51F01">
              <w:rPr>
                <w:b/>
                <w:bCs/>
              </w:rPr>
              <w:lastRenderedPageBreak/>
              <w:t>Metric</w:t>
            </w:r>
          </w:p>
        </w:tc>
        <w:tc>
          <w:tcPr>
            <w:tcW w:w="0" w:type="auto"/>
            <w:tcMar>
              <w:top w:w="75" w:type="dxa"/>
              <w:left w:w="150" w:type="dxa"/>
              <w:bottom w:w="75" w:type="dxa"/>
              <w:right w:w="150" w:type="dxa"/>
            </w:tcMar>
            <w:vAlign w:val="center"/>
            <w:hideMark/>
          </w:tcPr>
          <w:p w14:paraId="0D48471B" w14:textId="77777777" w:rsidR="00B51F01" w:rsidRPr="00B51F01" w:rsidRDefault="00B51F01" w:rsidP="00B51F01">
            <w:pPr>
              <w:rPr>
                <w:b/>
                <w:bCs/>
              </w:rPr>
            </w:pPr>
            <w:r w:rsidRPr="00B51F01">
              <w:rPr>
                <w:b/>
                <w:bCs/>
              </w:rPr>
              <w:t>Value</w:t>
            </w:r>
          </w:p>
        </w:tc>
      </w:tr>
      <w:tr w:rsidR="00B51F01" w:rsidRPr="00B51F01" w14:paraId="59DCEEF3" w14:textId="77777777">
        <w:tc>
          <w:tcPr>
            <w:tcW w:w="0" w:type="auto"/>
            <w:tcMar>
              <w:top w:w="75" w:type="dxa"/>
              <w:left w:w="150" w:type="dxa"/>
              <w:bottom w:w="75" w:type="dxa"/>
              <w:right w:w="150" w:type="dxa"/>
            </w:tcMar>
            <w:vAlign w:val="center"/>
            <w:hideMark/>
          </w:tcPr>
          <w:p w14:paraId="310514EF" w14:textId="77777777" w:rsidR="00B51F01" w:rsidRPr="00B51F01" w:rsidRDefault="00B51F01" w:rsidP="00B51F01">
            <w:r w:rsidRPr="00B51F01">
              <w:t>n_components</w:t>
            </w:r>
          </w:p>
        </w:tc>
        <w:tc>
          <w:tcPr>
            <w:tcW w:w="0" w:type="auto"/>
            <w:tcMar>
              <w:top w:w="75" w:type="dxa"/>
              <w:left w:w="150" w:type="dxa"/>
              <w:bottom w:w="75" w:type="dxa"/>
              <w:right w:w="150" w:type="dxa"/>
            </w:tcMar>
            <w:vAlign w:val="center"/>
            <w:hideMark/>
          </w:tcPr>
          <w:p w14:paraId="2B00D44A" w14:textId="77777777" w:rsidR="00B51F01" w:rsidRPr="00B51F01" w:rsidRDefault="00B51F01" w:rsidP="00B51F01">
            <w:r w:rsidRPr="00B51F01">
              <w:t>18</w:t>
            </w:r>
          </w:p>
        </w:tc>
      </w:tr>
      <w:tr w:rsidR="00B51F01" w:rsidRPr="00B51F01" w14:paraId="19356B9A" w14:textId="77777777">
        <w:tc>
          <w:tcPr>
            <w:tcW w:w="0" w:type="auto"/>
            <w:tcMar>
              <w:top w:w="75" w:type="dxa"/>
              <w:left w:w="150" w:type="dxa"/>
              <w:bottom w:w="75" w:type="dxa"/>
              <w:right w:w="150" w:type="dxa"/>
            </w:tcMar>
            <w:vAlign w:val="center"/>
            <w:hideMark/>
          </w:tcPr>
          <w:p w14:paraId="0BC7D8D7" w14:textId="77777777" w:rsidR="00B51F01" w:rsidRPr="00B51F01" w:rsidRDefault="00B51F01" w:rsidP="00B51F01">
            <w:r w:rsidRPr="00B51F01">
              <w:t>4-fold CV R²</w:t>
            </w:r>
          </w:p>
        </w:tc>
        <w:tc>
          <w:tcPr>
            <w:tcW w:w="0" w:type="auto"/>
            <w:tcMar>
              <w:top w:w="75" w:type="dxa"/>
              <w:left w:w="150" w:type="dxa"/>
              <w:bottom w:w="75" w:type="dxa"/>
              <w:right w:w="150" w:type="dxa"/>
            </w:tcMar>
            <w:vAlign w:val="center"/>
            <w:hideMark/>
          </w:tcPr>
          <w:p w14:paraId="0CD66D8D" w14:textId="77777777" w:rsidR="00B51F01" w:rsidRPr="00B51F01" w:rsidRDefault="00B51F01" w:rsidP="00B51F01">
            <w:r w:rsidRPr="00B51F01">
              <w:rPr>
                <w:b/>
                <w:bCs/>
              </w:rPr>
              <w:t>0.9998</w:t>
            </w:r>
          </w:p>
        </w:tc>
      </w:tr>
    </w:tbl>
    <w:p w14:paraId="316DC152" w14:textId="77777777" w:rsidR="00B51F01" w:rsidRPr="00B51F01" w:rsidRDefault="00B51F01" w:rsidP="00B51F01">
      <w:r w:rsidRPr="00B51F01">
        <w:t>This suspiciously high score (near-perfect) suggests </w:t>
      </w:r>
      <w:r w:rsidRPr="00B51F01">
        <w:rPr>
          <w:b/>
          <w:bCs/>
        </w:rPr>
        <w:t>data leakage</w:t>
      </w:r>
      <w:r w:rsidRPr="00B51F01">
        <w:t> or severe overfitting in the PLS with 18 components on the full feature set. This is further confirmed when PLS-RF achieves 0.9896 on the same setup.</w:t>
      </w:r>
    </w:p>
    <w:p w14:paraId="5A9E407A" w14:textId="3273EB02" w:rsidR="00B51F01" w:rsidRPr="00B51F01" w:rsidRDefault="00B51F01" w:rsidP="00B51F01">
      <w:pPr>
        <w:pStyle w:val="Heading3"/>
      </w:pPr>
      <w:r w:rsidRPr="00B51F01">
        <w:t>Random Forest</w:t>
      </w:r>
    </w:p>
    <w:p w14:paraId="041C726C" w14:textId="77777777" w:rsidR="00B51F01" w:rsidRPr="00B51F01" w:rsidRDefault="00B51F01" w:rsidP="00B51F01">
      <w:r w:rsidRPr="00B51F01">
        <w:t>Random Forest consistently achieves the </w:t>
      </w:r>
      <w:r w:rsidRPr="00B51F01">
        <w:rPr>
          <w:b/>
          <w:bCs/>
        </w:rPr>
        <w:t>best predictive performance</w:t>
      </w:r>
      <w:r w:rsidRPr="00B51F01">
        <w:t> across all feature representations:</w:t>
      </w:r>
    </w:p>
    <w:tbl>
      <w:tblPr>
        <w:tblW w:w="0" w:type="auto"/>
        <w:tblCellMar>
          <w:top w:w="15" w:type="dxa"/>
          <w:left w:w="15" w:type="dxa"/>
          <w:bottom w:w="15" w:type="dxa"/>
          <w:right w:w="15" w:type="dxa"/>
        </w:tblCellMar>
        <w:tblLook w:val="04A0" w:firstRow="1" w:lastRow="0" w:firstColumn="1" w:lastColumn="0" w:noHBand="0" w:noVBand="1"/>
      </w:tblPr>
      <w:tblGrid>
        <w:gridCol w:w="2637"/>
        <w:gridCol w:w="4507"/>
      </w:tblGrid>
      <w:tr w:rsidR="00B51F01" w:rsidRPr="00B51F01" w14:paraId="36E62A67" w14:textId="77777777">
        <w:trPr>
          <w:tblHeader/>
        </w:trPr>
        <w:tc>
          <w:tcPr>
            <w:tcW w:w="0" w:type="auto"/>
            <w:tcMar>
              <w:top w:w="75" w:type="dxa"/>
              <w:left w:w="150" w:type="dxa"/>
              <w:bottom w:w="75" w:type="dxa"/>
              <w:right w:w="150" w:type="dxa"/>
            </w:tcMar>
            <w:vAlign w:val="center"/>
            <w:hideMark/>
          </w:tcPr>
          <w:p w14:paraId="525E5480" w14:textId="77777777" w:rsidR="00B51F01" w:rsidRPr="00B51F01" w:rsidRDefault="00B51F01" w:rsidP="00B51F01">
            <w:pPr>
              <w:rPr>
                <w:b/>
                <w:bCs/>
              </w:rPr>
            </w:pPr>
            <w:r w:rsidRPr="00B51F01">
              <w:rPr>
                <w:b/>
                <w:bCs/>
              </w:rPr>
              <w:t>Feature Space</w:t>
            </w:r>
          </w:p>
        </w:tc>
        <w:tc>
          <w:tcPr>
            <w:tcW w:w="0" w:type="auto"/>
            <w:tcMar>
              <w:top w:w="75" w:type="dxa"/>
              <w:left w:w="150" w:type="dxa"/>
              <w:bottom w:w="75" w:type="dxa"/>
              <w:right w:w="150" w:type="dxa"/>
            </w:tcMar>
            <w:vAlign w:val="center"/>
            <w:hideMark/>
          </w:tcPr>
          <w:p w14:paraId="07DCA658" w14:textId="77777777" w:rsidR="00B51F01" w:rsidRPr="00B51F01" w:rsidRDefault="00B51F01" w:rsidP="00B51F01">
            <w:pPr>
              <w:rPr>
                <w:b/>
                <w:bCs/>
              </w:rPr>
            </w:pPr>
            <w:r w:rsidRPr="00B51F01">
              <w:rPr>
                <w:b/>
                <w:bCs/>
              </w:rPr>
              <w:t>4-fold CV R²</w:t>
            </w:r>
          </w:p>
        </w:tc>
      </w:tr>
      <w:tr w:rsidR="00B51F01" w:rsidRPr="00B51F01" w14:paraId="223DCFC5" w14:textId="77777777">
        <w:tc>
          <w:tcPr>
            <w:tcW w:w="0" w:type="auto"/>
            <w:tcMar>
              <w:top w:w="75" w:type="dxa"/>
              <w:left w:w="150" w:type="dxa"/>
              <w:bottom w:w="75" w:type="dxa"/>
              <w:right w:w="150" w:type="dxa"/>
            </w:tcMar>
            <w:vAlign w:val="center"/>
            <w:hideMark/>
          </w:tcPr>
          <w:p w14:paraId="36F5803E" w14:textId="77777777" w:rsidR="00B51F01" w:rsidRPr="00B51F01" w:rsidRDefault="00B51F01" w:rsidP="00B51F01">
            <w:r w:rsidRPr="00B51F01">
              <w:t>Raw 159 features</w:t>
            </w:r>
          </w:p>
        </w:tc>
        <w:tc>
          <w:tcPr>
            <w:tcW w:w="0" w:type="auto"/>
            <w:tcMar>
              <w:top w:w="75" w:type="dxa"/>
              <w:left w:w="150" w:type="dxa"/>
              <w:bottom w:w="75" w:type="dxa"/>
              <w:right w:w="150" w:type="dxa"/>
            </w:tcMar>
            <w:vAlign w:val="center"/>
            <w:hideMark/>
          </w:tcPr>
          <w:p w14:paraId="0345A7AA" w14:textId="77777777" w:rsidR="00B51F01" w:rsidRPr="00B51F01" w:rsidRDefault="00B51F01" w:rsidP="00B51F01">
            <w:r w:rsidRPr="00B51F01">
              <w:t>0.8644</w:t>
            </w:r>
          </w:p>
        </w:tc>
      </w:tr>
      <w:tr w:rsidR="00B51F01" w:rsidRPr="00B51F01" w14:paraId="6A886627" w14:textId="77777777">
        <w:tc>
          <w:tcPr>
            <w:tcW w:w="0" w:type="auto"/>
            <w:tcMar>
              <w:top w:w="75" w:type="dxa"/>
              <w:left w:w="150" w:type="dxa"/>
              <w:bottom w:w="75" w:type="dxa"/>
              <w:right w:w="150" w:type="dxa"/>
            </w:tcMar>
            <w:vAlign w:val="center"/>
            <w:hideMark/>
          </w:tcPr>
          <w:p w14:paraId="38587616" w14:textId="77777777" w:rsidR="00B51F01" w:rsidRPr="00B51F01" w:rsidRDefault="00B51F01" w:rsidP="00B51F01">
            <w:r w:rsidRPr="00B51F01">
              <w:t>FA 16 latent variables</w:t>
            </w:r>
          </w:p>
        </w:tc>
        <w:tc>
          <w:tcPr>
            <w:tcW w:w="0" w:type="auto"/>
            <w:tcMar>
              <w:top w:w="75" w:type="dxa"/>
              <w:left w:w="150" w:type="dxa"/>
              <w:bottom w:w="75" w:type="dxa"/>
              <w:right w:w="150" w:type="dxa"/>
            </w:tcMar>
            <w:vAlign w:val="center"/>
            <w:hideMark/>
          </w:tcPr>
          <w:p w14:paraId="34B6F958" w14:textId="77777777" w:rsidR="00B51F01" w:rsidRPr="00B51F01" w:rsidRDefault="00B51F01" w:rsidP="00B51F01">
            <w:r w:rsidRPr="00B51F01">
              <w:t>0.7924 (ASO grid) / 0.8704 (large dataset)</w:t>
            </w:r>
          </w:p>
        </w:tc>
      </w:tr>
      <w:tr w:rsidR="00B51F01" w:rsidRPr="00B51F01" w14:paraId="09735AF0" w14:textId="77777777">
        <w:tc>
          <w:tcPr>
            <w:tcW w:w="0" w:type="auto"/>
            <w:tcMar>
              <w:top w:w="75" w:type="dxa"/>
              <w:left w:w="150" w:type="dxa"/>
              <w:bottom w:w="75" w:type="dxa"/>
              <w:right w:w="150" w:type="dxa"/>
            </w:tcMar>
            <w:vAlign w:val="center"/>
            <w:hideMark/>
          </w:tcPr>
          <w:p w14:paraId="0DC3E76C" w14:textId="77777777" w:rsidR="00B51F01" w:rsidRPr="00B51F01" w:rsidRDefault="00B51F01" w:rsidP="00B51F01">
            <w:r w:rsidRPr="00B51F01">
              <w:t>FA-RFE 4 factors</w:t>
            </w:r>
          </w:p>
        </w:tc>
        <w:tc>
          <w:tcPr>
            <w:tcW w:w="0" w:type="auto"/>
            <w:tcMar>
              <w:top w:w="75" w:type="dxa"/>
              <w:left w:w="150" w:type="dxa"/>
              <w:bottom w:w="75" w:type="dxa"/>
              <w:right w:w="150" w:type="dxa"/>
            </w:tcMar>
            <w:vAlign w:val="center"/>
            <w:hideMark/>
          </w:tcPr>
          <w:p w14:paraId="2F91DA60" w14:textId="77777777" w:rsidR="00B51F01" w:rsidRPr="00B51F01" w:rsidRDefault="00B51F01" w:rsidP="00B51F01">
            <w:r w:rsidRPr="00B51F01">
              <w:t>0.9193 (large dataset) / 0.7980 (ASO grid)</w:t>
            </w:r>
          </w:p>
        </w:tc>
      </w:tr>
      <w:tr w:rsidR="00B51F01" w:rsidRPr="00B51F01" w14:paraId="220FA7A5" w14:textId="77777777">
        <w:tc>
          <w:tcPr>
            <w:tcW w:w="0" w:type="auto"/>
            <w:tcMar>
              <w:top w:w="75" w:type="dxa"/>
              <w:left w:w="150" w:type="dxa"/>
              <w:bottom w:w="75" w:type="dxa"/>
              <w:right w:w="150" w:type="dxa"/>
            </w:tcMar>
            <w:vAlign w:val="center"/>
            <w:hideMark/>
          </w:tcPr>
          <w:p w14:paraId="2974564C" w14:textId="77777777" w:rsidR="00B51F01" w:rsidRPr="00B51F01" w:rsidRDefault="00B51F01" w:rsidP="00B51F01">
            <w:r w:rsidRPr="00B51F01">
              <w:t>PLS 16 latent variables</w:t>
            </w:r>
          </w:p>
        </w:tc>
        <w:tc>
          <w:tcPr>
            <w:tcW w:w="0" w:type="auto"/>
            <w:tcMar>
              <w:top w:w="75" w:type="dxa"/>
              <w:left w:w="150" w:type="dxa"/>
              <w:bottom w:w="75" w:type="dxa"/>
              <w:right w:w="150" w:type="dxa"/>
            </w:tcMar>
            <w:vAlign w:val="center"/>
            <w:hideMark/>
          </w:tcPr>
          <w:p w14:paraId="6F1F626B" w14:textId="77777777" w:rsidR="00B51F01" w:rsidRPr="00B51F01" w:rsidRDefault="00B51F01" w:rsidP="00B51F01">
            <w:r w:rsidRPr="00B51F01">
              <w:t>0.8646</w:t>
            </w:r>
          </w:p>
        </w:tc>
      </w:tr>
    </w:tbl>
    <w:p w14:paraId="4D9F39AF" w14:textId="77777777" w:rsidR="00B51F01" w:rsidRPr="00B51F01" w:rsidRDefault="00B51F01" w:rsidP="00B51F01">
      <w:r w:rsidRPr="00B51F01">
        <w:rPr>
          <w:b/>
          <w:bCs/>
        </w:rPr>
        <w:t>Key finding</w:t>
      </w:r>
      <w:r w:rsidRPr="00B51F01">
        <w:t>: RF on FA-RFE features (4 factors from the large dataset) achieves </w:t>
      </w:r>
      <w:r w:rsidRPr="00B51F01">
        <w:rPr>
          <w:b/>
          <w:bCs/>
        </w:rPr>
        <w:t>0.9193 R²</w:t>
      </w:r>
      <w:r w:rsidRPr="00B51F01">
        <w:t> — the best reliable cross-validated score in the project.</w:t>
      </w:r>
    </w:p>
    <w:p w14:paraId="7074D91F" w14:textId="55DD0A57" w:rsidR="00B51F01" w:rsidRPr="00B51F01" w:rsidRDefault="00B51F01" w:rsidP="00B51F01">
      <w:pPr>
        <w:pStyle w:val="Heading3"/>
      </w:pPr>
      <w:r w:rsidRPr="00B51F01">
        <w:t>Regularized Linear Models</w:t>
      </w:r>
    </w:p>
    <w:p w14:paraId="4DBA5F57" w14:textId="77777777" w:rsidR="00B51F01" w:rsidRPr="00B51F01" w:rsidRDefault="00B51F01" w:rsidP="00B51F01">
      <w:r w:rsidRPr="00B51F01">
        <w:t>On FA-derived 16 latent variables (052024_fa_copy.ipynb, ASO grid data):</w:t>
      </w:r>
    </w:p>
    <w:tbl>
      <w:tblPr>
        <w:tblW w:w="0" w:type="auto"/>
        <w:tblCellMar>
          <w:top w:w="15" w:type="dxa"/>
          <w:left w:w="15" w:type="dxa"/>
          <w:bottom w:w="15" w:type="dxa"/>
          <w:right w:w="15" w:type="dxa"/>
        </w:tblCellMar>
        <w:tblLook w:val="04A0" w:firstRow="1" w:lastRow="0" w:firstColumn="1" w:lastColumn="0" w:noHBand="0" w:noVBand="1"/>
      </w:tblPr>
      <w:tblGrid>
        <w:gridCol w:w="1878"/>
        <w:gridCol w:w="1589"/>
      </w:tblGrid>
      <w:tr w:rsidR="00B51F01" w:rsidRPr="00B51F01" w14:paraId="52F0986A" w14:textId="77777777">
        <w:trPr>
          <w:tblHeader/>
        </w:trPr>
        <w:tc>
          <w:tcPr>
            <w:tcW w:w="0" w:type="auto"/>
            <w:tcMar>
              <w:top w:w="75" w:type="dxa"/>
              <w:left w:w="150" w:type="dxa"/>
              <w:bottom w:w="75" w:type="dxa"/>
              <w:right w:w="150" w:type="dxa"/>
            </w:tcMar>
            <w:vAlign w:val="center"/>
            <w:hideMark/>
          </w:tcPr>
          <w:p w14:paraId="01E867CC" w14:textId="77777777" w:rsidR="00B51F01" w:rsidRPr="00B51F01" w:rsidRDefault="00B51F01" w:rsidP="00B51F01">
            <w:pPr>
              <w:rPr>
                <w:b/>
                <w:bCs/>
              </w:rPr>
            </w:pPr>
            <w:r w:rsidRPr="00B51F01">
              <w:rPr>
                <w:b/>
                <w:bCs/>
              </w:rPr>
              <w:t>Model</w:t>
            </w:r>
          </w:p>
        </w:tc>
        <w:tc>
          <w:tcPr>
            <w:tcW w:w="0" w:type="auto"/>
            <w:tcMar>
              <w:top w:w="75" w:type="dxa"/>
              <w:left w:w="150" w:type="dxa"/>
              <w:bottom w:w="75" w:type="dxa"/>
              <w:right w:w="150" w:type="dxa"/>
            </w:tcMar>
            <w:vAlign w:val="center"/>
            <w:hideMark/>
          </w:tcPr>
          <w:p w14:paraId="4BE2B2C2" w14:textId="77777777" w:rsidR="00B51F01" w:rsidRPr="00B51F01" w:rsidRDefault="00B51F01" w:rsidP="00B51F01">
            <w:pPr>
              <w:rPr>
                <w:b/>
                <w:bCs/>
              </w:rPr>
            </w:pPr>
            <w:r w:rsidRPr="00B51F01">
              <w:rPr>
                <w:b/>
                <w:bCs/>
              </w:rPr>
              <w:t>4-fold CV R²</w:t>
            </w:r>
          </w:p>
        </w:tc>
      </w:tr>
      <w:tr w:rsidR="00B51F01" w:rsidRPr="00B51F01" w14:paraId="35DC354B" w14:textId="77777777">
        <w:tc>
          <w:tcPr>
            <w:tcW w:w="0" w:type="auto"/>
            <w:tcMar>
              <w:top w:w="75" w:type="dxa"/>
              <w:left w:w="150" w:type="dxa"/>
              <w:bottom w:w="75" w:type="dxa"/>
              <w:right w:w="150" w:type="dxa"/>
            </w:tcMar>
            <w:vAlign w:val="center"/>
            <w:hideMark/>
          </w:tcPr>
          <w:p w14:paraId="7314067A" w14:textId="77777777" w:rsidR="00B51F01" w:rsidRPr="00B51F01" w:rsidRDefault="00B51F01" w:rsidP="00B51F01">
            <w:r w:rsidRPr="00B51F01">
              <w:t>OLS</w:t>
            </w:r>
          </w:p>
        </w:tc>
        <w:tc>
          <w:tcPr>
            <w:tcW w:w="0" w:type="auto"/>
            <w:tcMar>
              <w:top w:w="75" w:type="dxa"/>
              <w:left w:w="150" w:type="dxa"/>
              <w:bottom w:w="75" w:type="dxa"/>
              <w:right w:w="150" w:type="dxa"/>
            </w:tcMar>
            <w:vAlign w:val="center"/>
            <w:hideMark/>
          </w:tcPr>
          <w:p w14:paraId="62496CB5" w14:textId="77777777" w:rsidR="00B51F01" w:rsidRPr="00B51F01" w:rsidRDefault="00B51F01" w:rsidP="00B51F01">
            <w:r w:rsidRPr="00B51F01">
              <w:t>0.7441</w:t>
            </w:r>
          </w:p>
        </w:tc>
      </w:tr>
      <w:tr w:rsidR="00B51F01" w:rsidRPr="00B51F01" w14:paraId="2C6FC6C2" w14:textId="77777777">
        <w:tc>
          <w:tcPr>
            <w:tcW w:w="0" w:type="auto"/>
            <w:tcMar>
              <w:top w:w="75" w:type="dxa"/>
              <w:left w:w="150" w:type="dxa"/>
              <w:bottom w:w="75" w:type="dxa"/>
              <w:right w:w="150" w:type="dxa"/>
            </w:tcMar>
            <w:vAlign w:val="center"/>
            <w:hideMark/>
          </w:tcPr>
          <w:p w14:paraId="5BF55A68" w14:textId="77777777" w:rsidR="00B51F01" w:rsidRPr="00B51F01" w:rsidRDefault="00B51F01" w:rsidP="00B51F01">
            <w:r w:rsidRPr="00B51F01">
              <w:t>LassoCV</w:t>
            </w:r>
          </w:p>
        </w:tc>
        <w:tc>
          <w:tcPr>
            <w:tcW w:w="0" w:type="auto"/>
            <w:tcMar>
              <w:top w:w="75" w:type="dxa"/>
              <w:left w:w="150" w:type="dxa"/>
              <w:bottom w:w="75" w:type="dxa"/>
              <w:right w:w="150" w:type="dxa"/>
            </w:tcMar>
            <w:vAlign w:val="center"/>
            <w:hideMark/>
          </w:tcPr>
          <w:p w14:paraId="6E9A31A7" w14:textId="77777777" w:rsidR="00B51F01" w:rsidRPr="00B51F01" w:rsidRDefault="00B51F01" w:rsidP="00B51F01">
            <w:r w:rsidRPr="00B51F01">
              <w:t>0.7966</w:t>
            </w:r>
          </w:p>
        </w:tc>
      </w:tr>
      <w:tr w:rsidR="00B51F01" w:rsidRPr="00B51F01" w14:paraId="6584C378" w14:textId="77777777">
        <w:tc>
          <w:tcPr>
            <w:tcW w:w="0" w:type="auto"/>
            <w:tcMar>
              <w:top w:w="75" w:type="dxa"/>
              <w:left w:w="150" w:type="dxa"/>
              <w:bottom w:w="75" w:type="dxa"/>
              <w:right w:w="150" w:type="dxa"/>
            </w:tcMar>
            <w:vAlign w:val="center"/>
            <w:hideMark/>
          </w:tcPr>
          <w:p w14:paraId="5728DA51" w14:textId="77777777" w:rsidR="00B51F01" w:rsidRPr="00B51F01" w:rsidRDefault="00B51F01" w:rsidP="00B51F01">
            <w:r w:rsidRPr="00B51F01">
              <w:t>RidgeCV</w:t>
            </w:r>
          </w:p>
        </w:tc>
        <w:tc>
          <w:tcPr>
            <w:tcW w:w="0" w:type="auto"/>
            <w:tcMar>
              <w:top w:w="75" w:type="dxa"/>
              <w:left w:w="150" w:type="dxa"/>
              <w:bottom w:w="75" w:type="dxa"/>
              <w:right w:w="150" w:type="dxa"/>
            </w:tcMar>
            <w:vAlign w:val="center"/>
            <w:hideMark/>
          </w:tcPr>
          <w:p w14:paraId="554C2719" w14:textId="77777777" w:rsidR="00B51F01" w:rsidRPr="00B51F01" w:rsidRDefault="00B51F01" w:rsidP="00B51F01">
            <w:r w:rsidRPr="00B51F01">
              <w:t>0.7568</w:t>
            </w:r>
          </w:p>
        </w:tc>
      </w:tr>
      <w:tr w:rsidR="00B51F01" w:rsidRPr="00B51F01" w14:paraId="028F8DFF" w14:textId="77777777">
        <w:tc>
          <w:tcPr>
            <w:tcW w:w="0" w:type="auto"/>
            <w:tcMar>
              <w:top w:w="75" w:type="dxa"/>
              <w:left w:w="150" w:type="dxa"/>
              <w:bottom w:w="75" w:type="dxa"/>
              <w:right w:w="150" w:type="dxa"/>
            </w:tcMar>
            <w:vAlign w:val="center"/>
            <w:hideMark/>
          </w:tcPr>
          <w:p w14:paraId="314BC72F" w14:textId="77777777" w:rsidR="00B51F01" w:rsidRPr="00B51F01" w:rsidRDefault="00B51F01" w:rsidP="00B51F01">
            <w:r w:rsidRPr="00B51F01">
              <w:t>ElasticNetCV</w:t>
            </w:r>
          </w:p>
        </w:tc>
        <w:tc>
          <w:tcPr>
            <w:tcW w:w="0" w:type="auto"/>
            <w:tcMar>
              <w:top w:w="75" w:type="dxa"/>
              <w:left w:w="150" w:type="dxa"/>
              <w:bottom w:w="75" w:type="dxa"/>
              <w:right w:w="150" w:type="dxa"/>
            </w:tcMar>
            <w:vAlign w:val="center"/>
            <w:hideMark/>
          </w:tcPr>
          <w:p w14:paraId="432521D4" w14:textId="77777777" w:rsidR="00B51F01" w:rsidRPr="00B51F01" w:rsidRDefault="00B51F01" w:rsidP="00B51F01">
            <w:r w:rsidRPr="00B51F01">
              <w:t>0.7888</w:t>
            </w:r>
          </w:p>
        </w:tc>
      </w:tr>
      <w:tr w:rsidR="00B51F01" w:rsidRPr="00B51F01" w14:paraId="6C19805E" w14:textId="77777777">
        <w:tc>
          <w:tcPr>
            <w:tcW w:w="0" w:type="auto"/>
            <w:tcMar>
              <w:top w:w="75" w:type="dxa"/>
              <w:left w:w="150" w:type="dxa"/>
              <w:bottom w:w="75" w:type="dxa"/>
              <w:right w:w="150" w:type="dxa"/>
            </w:tcMar>
            <w:vAlign w:val="center"/>
            <w:hideMark/>
          </w:tcPr>
          <w:p w14:paraId="58472A28" w14:textId="77777777" w:rsidR="00B51F01" w:rsidRPr="00B51F01" w:rsidRDefault="00B51F01" w:rsidP="00B51F01">
            <w:r w:rsidRPr="00B51F01">
              <w:lastRenderedPageBreak/>
              <w:t>Random Forest</w:t>
            </w:r>
          </w:p>
        </w:tc>
        <w:tc>
          <w:tcPr>
            <w:tcW w:w="0" w:type="auto"/>
            <w:tcMar>
              <w:top w:w="75" w:type="dxa"/>
              <w:left w:w="150" w:type="dxa"/>
              <w:bottom w:w="75" w:type="dxa"/>
              <w:right w:w="150" w:type="dxa"/>
            </w:tcMar>
            <w:vAlign w:val="center"/>
            <w:hideMark/>
          </w:tcPr>
          <w:p w14:paraId="3D29150E" w14:textId="77777777" w:rsidR="00B51F01" w:rsidRPr="00B51F01" w:rsidRDefault="00B51F01" w:rsidP="00B51F01">
            <w:r w:rsidRPr="00B51F01">
              <w:t>0.7924</w:t>
            </w:r>
          </w:p>
        </w:tc>
      </w:tr>
    </w:tbl>
    <w:p w14:paraId="295E7E86" w14:textId="77777777" w:rsidR="00B51F01" w:rsidRPr="00B51F01" w:rsidRDefault="00B51F01" w:rsidP="00B51F01">
      <w:r w:rsidRPr="00B51F01">
        <w:t>After RFE (4 factors):</w:t>
      </w:r>
    </w:p>
    <w:tbl>
      <w:tblPr>
        <w:tblW w:w="0" w:type="auto"/>
        <w:tblCellMar>
          <w:top w:w="15" w:type="dxa"/>
          <w:left w:w="15" w:type="dxa"/>
          <w:bottom w:w="15" w:type="dxa"/>
          <w:right w:w="15" w:type="dxa"/>
        </w:tblCellMar>
        <w:tblLook w:val="04A0" w:firstRow="1" w:lastRow="0" w:firstColumn="1" w:lastColumn="0" w:noHBand="0" w:noVBand="1"/>
      </w:tblPr>
      <w:tblGrid>
        <w:gridCol w:w="1878"/>
        <w:gridCol w:w="1589"/>
      </w:tblGrid>
      <w:tr w:rsidR="00B51F01" w:rsidRPr="00B51F01" w14:paraId="042544C6" w14:textId="77777777">
        <w:trPr>
          <w:tblHeader/>
        </w:trPr>
        <w:tc>
          <w:tcPr>
            <w:tcW w:w="0" w:type="auto"/>
            <w:tcMar>
              <w:top w:w="75" w:type="dxa"/>
              <w:left w:w="150" w:type="dxa"/>
              <w:bottom w:w="75" w:type="dxa"/>
              <w:right w:w="150" w:type="dxa"/>
            </w:tcMar>
            <w:vAlign w:val="center"/>
            <w:hideMark/>
          </w:tcPr>
          <w:p w14:paraId="2928B592" w14:textId="77777777" w:rsidR="00B51F01" w:rsidRPr="00B51F01" w:rsidRDefault="00B51F01" w:rsidP="00B51F01">
            <w:pPr>
              <w:rPr>
                <w:b/>
                <w:bCs/>
              </w:rPr>
            </w:pPr>
            <w:r w:rsidRPr="00B51F01">
              <w:rPr>
                <w:b/>
                <w:bCs/>
              </w:rPr>
              <w:t>Model</w:t>
            </w:r>
          </w:p>
        </w:tc>
        <w:tc>
          <w:tcPr>
            <w:tcW w:w="0" w:type="auto"/>
            <w:tcMar>
              <w:top w:w="75" w:type="dxa"/>
              <w:left w:w="150" w:type="dxa"/>
              <w:bottom w:w="75" w:type="dxa"/>
              <w:right w:w="150" w:type="dxa"/>
            </w:tcMar>
            <w:vAlign w:val="center"/>
            <w:hideMark/>
          </w:tcPr>
          <w:p w14:paraId="19CA622E" w14:textId="77777777" w:rsidR="00B51F01" w:rsidRPr="00B51F01" w:rsidRDefault="00B51F01" w:rsidP="00B51F01">
            <w:pPr>
              <w:rPr>
                <w:b/>
                <w:bCs/>
              </w:rPr>
            </w:pPr>
            <w:r w:rsidRPr="00B51F01">
              <w:rPr>
                <w:b/>
                <w:bCs/>
              </w:rPr>
              <w:t>4-fold CV R²</w:t>
            </w:r>
          </w:p>
        </w:tc>
      </w:tr>
      <w:tr w:rsidR="00B51F01" w:rsidRPr="00B51F01" w14:paraId="499A68D3" w14:textId="77777777">
        <w:tc>
          <w:tcPr>
            <w:tcW w:w="0" w:type="auto"/>
            <w:tcMar>
              <w:top w:w="75" w:type="dxa"/>
              <w:left w:w="150" w:type="dxa"/>
              <w:bottom w:w="75" w:type="dxa"/>
              <w:right w:w="150" w:type="dxa"/>
            </w:tcMar>
            <w:vAlign w:val="center"/>
            <w:hideMark/>
          </w:tcPr>
          <w:p w14:paraId="24CC0D0A" w14:textId="77777777" w:rsidR="00B51F01" w:rsidRPr="00B51F01" w:rsidRDefault="00B51F01" w:rsidP="00B51F01">
            <w:r w:rsidRPr="00B51F01">
              <w:t>OLS</w:t>
            </w:r>
          </w:p>
        </w:tc>
        <w:tc>
          <w:tcPr>
            <w:tcW w:w="0" w:type="auto"/>
            <w:tcMar>
              <w:top w:w="75" w:type="dxa"/>
              <w:left w:w="150" w:type="dxa"/>
              <w:bottom w:w="75" w:type="dxa"/>
              <w:right w:w="150" w:type="dxa"/>
            </w:tcMar>
            <w:vAlign w:val="center"/>
            <w:hideMark/>
          </w:tcPr>
          <w:p w14:paraId="431CF972" w14:textId="77777777" w:rsidR="00B51F01" w:rsidRPr="00B51F01" w:rsidRDefault="00B51F01" w:rsidP="00B51F01">
            <w:r w:rsidRPr="00B51F01">
              <w:t>0.8131</w:t>
            </w:r>
          </w:p>
        </w:tc>
      </w:tr>
      <w:tr w:rsidR="00B51F01" w:rsidRPr="00B51F01" w14:paraId="5B46153D" w14:textId="77777777">
        <w:tc>
          <w:tcPr>
            <w:tcW w:w="0" w:type="auto"/>
            <w:tcMar>
              <w:top w:w="75" w:type="dxa"/>
              <w:left w:w="150" w:type="dxa"/>
              <w:bottom w:w="75" w:type="dxa"/>
              <w:right w:w="150" w:type="dxa"/>
            </w:tcMar>
            <w:vAlign w:val="center"/>
            <w:hideMark/>
          </w:tcPr>
          <w:p w14:paraId="43B43B65" w14:textId="77777777" w:rsidR="00B51F01" w:rsidRPr="00B51F01" w:rsidRDefault="00B51F01" w:rsidP="00B51F01">
            <w:r w:rsidRPr="00B51F01">
              <w:t>LassoCV</w:t>
            </w:r>
          </w:p>
        </w:tc>
        <w:tc>
          <w:tcPr>
            <w:tcW w:w="0" w:type="auto"/>
            <w:tcMar>
              <w:top w:w="75" w:type="dxa"/>
              <w:left w:w="150" w:type="dxa"/>
              <w:bottom w:w="75" w:type="dxa"/>
              <w:right w:w="150" w:type="dxa"/>
            </w:tcMar>
            <w:vAlign w:val="center"/>
            <w:hideMark/>
          </w:tcPr>
          <w:p w14:paraId="74577C3D" w14:textId="77777777" w:rsidR="00B51F01" w:rsidRPr="00B51F01" w:rsidRDefault="00B51F01" w:rsidP="00B51F01">
            <w:r w:rsidRPr="00B51F01">
              <w:t>0.8133</w:t>
            </w:r>
          </w:p>
        </w:tc>
      </w:tr>
      <w:tr w:rsidR="00B51F01" w:rsidRPr="00B51F01" w14:paraId="7158D5E7" w14:textId="77777777">
        <w:tc>
          <w:tcPr>
            <w:tcW w:w="0" w:type="auto"/>
            <w:tcMar>
              <w:top w:w="75" w:type="dxa"/>
              <w:left w:w="150" w:type="dxa"/>
              <w:bottom w:w="75" w:type="dxa"/>
              <w:right w:w="150" w:type="dxa"/>
            </w:tcMar>
            <w:vAlign w:val="center"/>
            <w:hideMark/>
          </w:tcPr>
          <w:p w14:paraId="2AA9A059" w14:textId="77777777" w:rsidR="00B51F01" w:rsidRPr="00B51F01" w:rsidRDefault="00B51F01" w:rsidP="00B51F01">
            <w:r w:rsidRPr="00B51F01">
              <w:t>Random Forest</w:t>
            </w:r>
          </w:p>
        </w:tc>
        <w:tc>
          <w:tcPr>
            <w:tcW w:w="0" w:type="auto"/>
            <w:tcMar>
              <w:top w:w="75" w:type="dxa"/>
              <w:left w:w="150" w:type="dxa"/>
              <w:bottom w:w="75" w:type="dxa"/>
              <w:right w:w="150" w:type="dxa"/>
            </w:tcMar>
            <w:vAlign w:val="center"/>
            <w:hideMark/>
          </w:tcPr>
          <w:p w14:paraId="48795258" w14:textId="77777777" w:rsidR="00B51F01" w:rsidRPr="00B51F01" w:rsidRDefault="00B51F01" w:rsidP="00B51F01">
            <w:r w:rsidRPr="00B51F01">
              <w:t>0.7980</w:t>
            </w:r>
          </w:p>
        </w:tc>
      </w:tr>
    </w:tbl>
    <w:p w14:paraId="7812FA3F" w14:textId="77777777" w:rsidR="00B51F01" w:rsidRPr="00B51F01" w:rsidRDefault="00B51F01" w:rsidP="00B51F01">
      <w:r w:rsidRPr="00B51F01">
        <w:rPr>
          <w:b/>
          <w:bCs/>
        </w:rPr>
        <w:t>Notable</w:t>
      </w:r>
      <w:r w:rsidRPr="00B51F01">
        <w:t>: After RFE, OLS and Lasso perform </w:t>
      </w:r>
      <w:r w:rsidRPr="00B51F01">
        <w:rPr>
          <w:b/>
          <w:bCs/>
        </w:rPr>
        <w:t>better</w:t>
      </w:r>
      <w:r w:rsidRPr="00B51F01">
        <w:t> than RF, and nearly as well as RF on the full factor set. This suggests the 4-factor representation captures the essential linear structure of the problem.</w:t>
      </w:r>
    </w:p>
    <w:p w14:paraId="0B17427E" w14:textId="77777777" w:rsidR="00B51F01" w:rsidRPr="00B51F01" w:rsidRDefault="00B51F01" w:rsidP="00B51F01">
      <w:r w:rsidRPr="00B51F01">
        <w:t>On FA-derived 18 latent variables (052124_feature_selection.ipynb, large dataset):</w:t>
      </w:r>
    </w:p>
    <w:tbl>
      <w:tblPr>
        <w:tblW w:w="0" w:type="auto"/>
        <w:tblCellMar>
          <w:top w:w="15" w:type="dxa"/>
          <w:left w:w="15" w:type="dxa"/>
          <w:bottom w:w="15" w:type="dxa"/>
          <w:right w:w="15" w:type="dxa"/>
        </w:tblCellMar>
        <w:tblLook w:val="04A0" w:firstRow="1" w:lastRow="0" w:firstColumn="1" w:lastColumn="0" w:noHBand="0" w:noVBand="1"/>
      </w:tblPr>
      <w:tblGrid>
        <w:gridCol w:w="1878"/>
        <w:gridCol w:w="1589"/>
      </w:tblGrid>
      <w:tr w:rsidR="00B51F01" w:rsidRPr="00B51F01" w14:paraId="6DE46B51" w14:textId="77777777">
        <w:trPr>
          <w:tblHeader/>
        </w:trPr>
        <w:tc>
          <w:tcPr>
            <w:tcW w:w="0" w:type="auto"/>
            <w:tcMar>
              <w:top w:w="75" w:type="dxa"/>
              <w:left w:w="150" w:type="dxa"/>
              <w:bottom w:w="75" w:type="dxa"/>
              <w:right w:w="150" w:type="dxa"/>
            </w:tcMar>
            <w:vAlign w:val="center"/>
            <w:hideMark/>
          </w:tcPr>
          <w:p w14:paraId="165E9C24" w14:textId="77777777" w:rsidR="00B51F01" w:rsidRPr="00B51F01" w:rsidRDefault="00B51F01" w:rsidP="00B51F01">
            <w:pPr>
              <w:rPr>
                <w:b/>
                <w:bCs/>
              </w:rPr>
            </w:pPr>
            <w:r w:rsidRPr="00B51F01">
              <w:rPr>
                <w:b/>
                <w:bCs/>
              </w:rPr>
              <w:t>Model</w:t>
            </w:r>
          </w:p>
        </w:tc>
        <w:tc>
          <w:tcPr>
            <w:tcW w:w="0" w:type="auto"/>
            <w:tcMar>
              <w:top w:w="75" w:type="dxa"/>
              <w:left w:w="150" w:type="dxa"/>
              <w:bottom w:w="75" w:type="dxa"/>
              <w:right w:w="150" w:type="dxa"/>
            </w:tcMar>
            <w:vAlign w:val="center"/>
            <w:hideMark/>
          </w:tcPr>
          <w:p w14:paraId="4698C5AD" w14:textId="77777777" w:rsidR="00B51F01" w:rsidRPr="00B51F01" w:rsidRDefault="00B51F01" w:rsidP="00B51F01">
            <w:pPr>
              <w:rPr>
                <w:b/>
                <w:bCs/>
              </w:rPr>
            </w:pPr>
            <w:r w:rsidRPr="00B51F01">
              <w:rPr>
                <w:b/>
                <w:bCs/>
              </w:rPr>
              <w:t>4-fold CV R²</w:t>
            </w:r>
          </w:p>
        </w:tc>
      </w:tr>
      <w:tr w:rsidR="00B51F01" w:rsidRPr="00B51F01" w14:paraId="464E873D" w14:textId="77777777">
        <w:tc>
          <w:tcPr>
            <w:tcW w:w="0" w:type="auto"/>
            <w:tcMar>
              <w:top w:w="75" w:type="dxa"/>
              <w:left w:w="150" w:type="dxa"/>
              <w:bottom w:w="75" w:type="dxa"/>
              <w:right w:w="150" w:type="dxa"/>
            </w:tcMar>
            <w:vAlign w:val="center"/>
            <w:hideMark/>
          </w:tcPr>
          <w:p w14:paraId="6EF5EAB9" w14:textId="77777777" w:rsidR="00B51F01" w:rsidRPr="00B51F01" w:rsidRDefault="00B51F01" w:rsidP="00B51F01">
            <w:r w:rsidRPr="00B51F01">
              <w:t>OLS</w:t>
            </w:r>
          </w:p>
        </w:tc>
        <w:tc>
          <w:tcPr>
            <w:tcW w:w="0" w:type="auto"/>
            <w:tcMar>
              <w:top w:w="75" w:type="dxa"/>
              <w:left w:w="150" w:type="dxa"/>
              <w:bottom w:w="75" w:type="dxa"/>
              <w:right w:w="150" w:type="dxa"/>
            </w:tcMar>
            <w:vAlign w:val="center"/>
            <w:hideMark/>
          </w:tcPr>
          <w:p w14:paraId="6B3AB56A" w14:textId="77777777" w:rsidR="00B51F01" w:rsidRPr="00B51F01" w:rsidRDefault="00B51F01" w:rsidP="00B51F01">
            <w:r w:rsidRPr="00B51F01">
              <w:t>0.6224</w:t>
            </w:r>
          </w:p>
        </w:tc>
      </w:tr>
      <w:tr w:rsidR="00B51F01" w:rsidRPr="00B51F01" w14:paraId="259DFAFF" w14:textId="77777777">
        <w:tc>
          <w:tcPr>
            <w:tcW w:w="0" w:type="auto"/>
            <w:tcMar>
              <w:top w:w="75" w:type="dxa"/>
              <w:left w:w="150" w:type="dxa"/>
              <w:bottom w:w="75" w:type="dxa"/>
              <w:right w:w="150" w:type="dxa"/>
            </w:tcMar>
            <w:vAlign w:val="center"/>
            <w:hideMark/>
          </w:tcPr>
          <w:p w14:paraId="4DA70002" w14:textId="77777777" w:rsidR="00B51F01" w:rsidRPr="00B51F01" w:rsidRDefault="00B51F01" w:rsidP="00B51F01">
            <w:r w:rsidRPr="00B51F01">
              <w:t>LassoCV</w:t>
            </w:r>
          </w:p>
        </w:tc>
        <w:tc>
          <w:tcPr>
            <w:tcW w:w="0" w:type="auto"/>
            <w:tcMar>
              <w:top w:w="75" w:type="dxa"/>
              <w:left w:w="150" w:type="dxa"/>
              <w:bottom w:w="75" w:type="dxa"/>
              <w:right w:w="150" w:type="dxa"/>
            </w:tcMar>
            <w:vAlign w:val="center"/>
            <w:hideMark/>
          </w:tcPr>
          <w:p w14:paraId="1AB82632" w14:textId="77777777" w:rsidR="00B51F01" w:rsidRPr="00B51F01" w:rsidRDefault="00B51F01" w:rsidP="00B51F01">
            <w:r w:rsidRPr="00B51F01">
              <w:t>0.6270</w:t>
            </w:r>
          </w:p>
        </w:tc>
      </w:tr>
      <w:tr w:rsidR="00B51F01" w:rsidRPr="00B51F01" w14:paraId="19ABED3C" w14:textId="77777777">
        <w:tc>
          <w:tcPr>
            <w:tcW w:w="0" w:type="auto"/>
            <w:tcMar>
              <w:top w:w="75" w:type="dxa"/>
              <w:left w:w="150" w:type="dxa"/>
              <w:bottom w:w="75" w:type="dxa"/>
              <w:right w:w="150" w:type="dxa"/>
            </w:tcMar>
            <w:vAlign w:val="center"/>
            <w:hideMark/>
          </w:tcPr>
          <w:p w14:paraId="38B2D045" w14:textId="77777777" w:rsidR="00B51F01" w:rsidRPr="00B51F01" w:rsidRDefault="00B51F01" w:rsidP="00B51F01">
            <w:r w:rsidRPr="00B51F01">
              <w:t>RidgeCV</w:t>
            </w:r>
          </w:p>
        </w:tc>
        <w:tc>
          <w:tcPr>
            <w:tcW w:w="0" w:type="auto"/>
            <w:tcMar>
              <w:top w:w="75" w:type="dxa"/>
              <w:left w:w="150" w:type="dxa"/>
              <w:bottom w:w="75" w:type="dxa"/>
              <w:right w:w="150" w:type="dxa"/>
            </w:tcMar>
            <w:vAlign w:val="center"/>
            <w:hideMark/>
          </w:tcPr>
          <w:p w14:paraId="3EECB36B" w14:textId="77777777" w:rsidR="00B51F01" w:rsidRPr="00B51F01" w:rsidRDefault="00B51F01" w:rsidP="00B51F01">
            <w:r w:rsidRPr="00B51F01">
              <w:t>0.6224</w:t>
            </w:r>
          </w:p>
        </w:tc>
      </w:tr>
      <w:tr w:rsidR="00B51F01" w:rsidRPr="00B51F01" w14:paraId="6923B5AF" w14:textId="77777777">
        <w:tc>
          <w:tcPr>
            <w:tcW w:w="0" w:type="auto"/>
            <w:tcMar>
              <w:top w:w="75" w:type="dxa"/>
              <w:left w:w="150" w:type="dxa"/>
              <w:bottom w:w="75" w:type="dxa"/>
              <w:right w:w="150" w:type="dxa"/>
            </w:tcMar>
            <w:vAlign w:val="center"/>
            <w:hideMark/>
          </w:tcPr>
          <w:p w14:paraId="73B8D6B5" w14:textId="77777777" w:rsidR="00B51F01" w:rsidRPr="00B51F01" w:rsidRDefault="00B51F01" w:rsidP="00B51F01">
            <w:r w:rsidRPr="00B51F01">
              <w:t>ElasticNetCV</w:t>
            </w:r>
          </w:p>
        </w:tc>
        <w:tc>
          <w:tcPr>
            <w:tcW w:w="0" w:type="auto"/>
            <w:tcMar>
              <w:top w:w="75" w:type="dxa"/>
              <w:left w:w="150" w:type="dxa"/>
              <w:bottom w:w="75" w:type="dxa"/>
              <w:right w:w="150" w:type="dxa"/>
            </w:tcMar>
            <w:vAlign w:val="center"/>
            <w:hideMark/>
          </w:tcPr>
          <w:p w14:paraId="1511DBA3" w14:textId="77777777" w:rsidR="00B51F01" w:rsidRPr="00B51F01" w:rsidRDefault="00B51F01" w:rsidP="00B51F01">
            <w:r w:rsidRPr="00B51F01">
              <w:t>0.6242</w:t>
            </w:r>
          </w:p>
        </w:tc>
      </w:tr>
      <w:tr w:rsidR="00B51F01" w:rsidRPr="00B51F01" w14:paraId="67DE0247" w14:textId="77777777">
        <w:tc>
          <w:tcPr>
            <w:tcW w:w="0" w:type="auto"/>
            <w:tcMar>
              <w:top w:w="75" w:type="dxa"/>
              <w:left w:w="150" w:type="dxa"/>
              <w:bottom w:w="75" w:type="dxa"/>
              <w:right w:w="150" w:type="dxa"/>
            </w:tcMar>
            <w:vAlign w:val="center"/>
            <w:hideMark/>
          </w:tcPr>
          <w:p w14:paraId="19FDE0A1" w14:textId="77777777" w:rsidR="00B51F01" w:rsidRPr="00B51F01" w:rsidRDefault="00B51F01" w:rsidP="00B51F01">
            <w:r w:rsidRPr="00B51F01">
              <w:t>Random Forest</w:t>
            </w:r>
          </w:p>
        </w:tc>
        <w:tc>
          <w:tcPr>
            <w:tcW w:w="0" w:type="auto"/>
            <w:tcMar>
              <w:top w:w="75" w:type="dxa"/>
              <w:left w:w="150" w:type="dxa"/>
              <w:bottom w:w="75" w:type="dxa"/>
              <w:right w:w="150" w:type="dxa"/>
            </w:tcMar>
            <w:vAlign w:val="center"/>
            <w:hideMark/>
          </w:tcPr>
          <w:p w14:paraId="3B9F431A" w14:textId="77777777" w:rsidR="00B51F01" w:rsidRPr="00B51F01" w:rsidRDefault="00B51F01" w:rsidP="00B51F01">
            <w:r w:rsidRPr="00B51F01">
              <w:rPr>
                <w:b/>
                <w:bCs/>
              </w:rPr>
              <w:t>0.8704</w:t>
            </w:r>
          </w:p>
        </w:tc>
      </w:tr>
    </w:tbl>
    <w:p w14:paraId="4B0A42B9" w14:textId="77777777" w:rsidR="00B51F01" w:rsidRPr="00B51F01" w:rsidRDefault="00B51F01" w:rsidP="00B51F01">
      <w:r w:rsidRPr="00B51F01">
        <w:t>After RFE (3 factors):</w:t>
      </w:r>
    </w:p>
    <w:tbl>
      <w:tblPr>
        <w:tblW w:w="0" w:type="auto"/>
        <w:tblCellMar>
          <w:top w:w="15" w:type="dxa"/>
          <w:left w:w="15" w:type="dxa"/>
          <w:bottom w:w="15" w:type="dxa"/>
          <w:right w:w="15" w:type="dxa"/>
        </w:tblCellMar>
        <w:tblLook w:val="04A0" w:firstRow="1" w:lastRow="0" w:firstColumn="1" w:lastColumn="0" w:noHBand="0" w:noVBand="1"/>
      </w:tblPr>
      <w:tblGrid>
        <w:gridCol w:w="1878"/>
        <w:gridCol w:w="1589"/>
      </w:tblGrid>
      <w:tr w:rsidR="00B51F01" w:rsidRPr="00B51F01" w14:paraId="237B3FC7" w14:textId="77777777">
        <w:trPr>
          <w:tblHeader/>
        </w:trPr>
        <w:tc>
          <w:tcPr>
            <w:tcW w:w="0" w:type="auto"/>
            <w:tcMar>
              <w:top w:w="75" w:type="dxa"/>
              <w:left w:w="150" w:type="dxa"/>
              <w:bottom w:w="75" w:type="dxa"/>
              <w:right w:w="150" w:type="dxa"/>
            </w:tcMar>
            <w:vAlign w:val="center"/>
            <w:hideMark/>
          </w:tcPr>
          <w:p w14:paraId="63AE8062" w14:textId="77777777" w:rsidR="00B51F01" w:rsidRPr="00B51F01" w:rsidRDefault="00B51F01" w:rsidP="00B51F01">
            <w:pPr>
              <w:rPr>
                <w:b/>
                <w:bCs/>
              </w:rPr>
            </w:pPr>
            <w:r w:rsidRPr="00B51F01">
              <w:rPr>
                <w:b/>
                <w:bCs/>
              </w:rPr>
              <w:t>Model</w:t>
            </w:r>
          </w:p>
        </w:tc>
        <w:tc>
          <w:tcPr>
            <w:tcW w:w="0" w:type="auto"/>
            <w:tcMar>
              <w:top w:w="75" w:type="dxa"/>
              <w:left w:w="150" w:type="dxa"/>
              <w:bottom w:w="75" w:type="dxa"/>
              <w:right w:w="150" w:type="dxa"/>
            </w:tcMar>
            <w:vAlign w:val="center"/>
            <w:hideMark/>
          </w:tcPr>
          <w:p w14:paraId="38800CE3" w14:textId="77777777" w:rsidR="00B51F01" w:rsidRPr="00B51F01" w:rsidRDefault="00B51F01" w:rsidP="00B51F01">
            <w:pPr>
              <w:rPr>
                <w:b/>
                <w:bCs/>
              </w:rPr>
            </w:pPr>
            <w:r w:rsidRPr="00B51F01">
              <w:rPr>
                <w:b/>
                <w:bCs/>
              </w:rPr>
              <w:t>4-fold CV R²</w:t>
            </w:r>
          </w:p>
        </w:tc>
      </w:tr>
      <w:tr w:rsidR="00B51F01" w:rsidRPr="00B51F01" w14:paraId="742F2DEC" w14:textId="77777777">
        <w:tc>
          <w:tcPr>
            <w:tcW w:w="0" w:type="auto"/>
            <w:tcMar>
              <w:top w:w="75" w:type="dxa"/>
              <w:left w:w="150" w:type="dxa"/>
              <w:bottom w:w="75" w:type="dxa"/>
              <w:right w:w="150" w:type="dxa"/>
            </w:tcMar>
            <w:vAlign w:val="center"/>
            <w:hideMark/>
          </w:tcPr>
          <w:p w14:paraId="4A4A6A91" w14:textId="77777777" w:rsidR="00B51F01" w:rsidRPr="00B51F01" w:rsidRDefault="00B51F01" w:rsidP="00B51F01">
            <w:r w:rsidRPr="00B51F01">
              <w:t>OLS</w:t>
            </w:r>
          </w:p>
        </w:tc>
        <w:tc>
          <w:tcPr>
            <w:tcW w:w="0" w:type="auto"/>
            <w:tcMar>
              <w:top w:w="75" w:type="dxa"/>
              <w:left w:w="150" w:type="dxa"/>
              <w:bottom w:w="75" w:type="dxa"/>
              <w:right w:w="150" w:type="dxa"/>
            </w:tcMar>
            <w:vAlign w:val="center"/>
            <w:hideMark/>
          </w:tcPr>
          <w:p w14:paraId="23E71C23" w14:textId="77777777" w:rsidR="00B51F01" w:rsidRPr="00B51F01" w:rsidRDefault="00B51F01" w:rsidP="00B51F01">
            <w:r w:rsidRPr="00B51F01">
              <w:t>0.6341</w:t>
            </w:r>
          </w:p>
        </w:tc>
      </w:tr>
      <w:tr w:rsidR="00B51F01" w:rsidRPr="00B51F01" w14:paraId="4DABE523" w14:textId="77777777">
        <w:tc>
          <w:tcPr>
            <w:tcW w:w="0" w:type="auto"/>
            <w:tcMar>
              <w:top w:w="75" w:type="dxa"/>
              <w:left w:w="150" w:type="dxa"/>
              <w:bottom w:w="75" w:type="dxa"/>
              <w:right w:w="150" w:type="dxa"/>
            </w:tcMar>
            <w:vAlign w:val="center"/>
            <w:hideMark/>
          </w:tcPr>
          <w:p w14:paraId="5101B450" w14:textId="77777777" w:rsidR="00B51F01" w:rsidRPr="00B51F01" w:rsidRDefault="00B51F01" w:rsidP="00B51F01">
            <w:r w:rsidRPr="00B51F01">
              <w:t>Random Forest</w:t>
            </w:r>
          </w:p>
        </w:tc>
        <w:tc>
          <w:tcPr>
            <w:tcW w:w="0" w:type="auto"/>
            <w:tcMar>
              <w:top w:w="75" w:type="dxa"/>
              <w:left w:w="150" w:type="dxa"/>
              <w:bottom w:w="75" w:type="dxa"/>
              <w:right w:w="150" w:type="dxa"/>
            </w:tcMar>
            <w:vAlign w:val="center"/>
            <w:hideMark/>
          </w:tcPr>
          <w:p w14:paraId="496F4B63" w14:textId="77777777" w:rsidR="00B51F01" w:rsidRPr="00B51F01" w:rsidRDefault="00B51F01" w:rsidP="00B51F01">
            <w:r w:rsidRPr="00B51F01">
              <w:rPr>
                <w:b/>
                <w:bCs/>
              </w:rPr>
              <w:t>0.9193</w:t>
            </w:r>
          </w:p>
        </w:tc>
      </w:tr>
      <w:tr w:rsidR="00B51F01" w:rsidRPr="00B51F01" w14:paraId="7F6F6B77" w14:textId="77777777">
        <w:tc>
          <w:tcPr>
            <w:tcW w:w="0" w:type="auto"/>
            <w:tcMar>
              <w:top w:w="75" w:type="dxa"/>
              <w:left w:w="150" w:type="dxa"/>
              <w:bottom w:w="75" w:type="dxa"/>
              <w:right w:w="150" w:type="dxa"/>
            </w:tcMar>
            <w:vAlign w:val="center"/>
            <w:hideMark/>
          </w:tcPr>
          <w:p w14:paraId="56825731" w14:textId="77777777" w:rsidR="00B51F01" w:rsidRPr="00B51F01" w:rsidRDefault="00B51F01" w:rsidP="00B51F01">
            <w:r w:rsidRPr="00B51F01">
              <w:lastRenderedPageBreak/>
              <w:t>LassoCV</w:t>
            </w:r>
          </w:p>
        </w:tc>
        <w:tc>
          <w:tcPr>
            <w:tcW w:w="0" w:type="auto"/>
            <w:tcMar>
              <w:top w:w="75" w:type="dxa"/>
              <w:left w:w="150" w:type="dxa"/>
              <w:bottom w:w="75" w:type="dxa"/>
              <w:right w:w="150" w:type="dxa"/>
            </w:tcMar>
            <w:vAlign w:val="center"/>
            <w:hideMark/>
          </w:tcPr>
          <w:p w14:paraId="6157C6B8" w14:textId="77777777" w:rsidR="00B51F01" w:rsidRPr="00B51F01" w:rsidRDefault="00B51F01" w:rsidP="00B51F01">
            <w:r w:rsidRPr="00B51F01">
              <w:t>0.6341</w:t>
            </w:r>
          </w:p>
        </w:tc>
      </w:tr>
    </w:tbl>
    <w:p w14:paraId="707AA046" w14:textId="77777777" w:rsidR="00B51F01" w:rsidRPr="00B51F01" w:rsidRDefault="00B51F01" w:rsidP="00B51F01">
      <w:r w:rsidRPr="00B51F01">
        <w:t>Here RF dramatically outperforms linear models, suggesting the relationship in the large-dataset representation is more non-linear.</w:t>
      </w:r>
    </w:p>
    <w:p w14:paraId="2B639AF0" w14:textId="3D13CF0B" w:rsidR="00B51F01" w:rsidRPr="00B51F01" w:rsidRDefault="00B51F01" w:rsidP="00B51F01">
      <w:pPr>
        <w:pStyle w:val="Heading3"/>
      </w:pPr>
      <w:r w:rsidRPr="00B51F01">
        <w:t>Lasso Regression (Full Feature Space)</w:t>
      </w:r>
    </w:p>
    <w:tbl>
      <w:tblPr>
        <w:tblW w:w="0" w:type="auto"/>
        <w:tblCellMar>
          <w:top w:w="15" w:type="dxa"/>
          <w:left w:w="15" w:type="dxa"/>
          <w:bottom w:w="15" w:type="dxa"/>
          <w:right w:w="15" w:type="dxa"/>
        </w:tblCellMar>
        <w:tblLook w:val="04A0" w:firstRow="1" w:lastRow="0" w:firstColumn="1" w:lastColumn="0" w:noHBand="0" w:noVBand="1"/>
      </w:tblPr>
      <w:tblGrid>
        <w:gridCol w:w="1206"/>
        <w:gridCol w:w="1321"/>
      </w:tblGrid>
      <w:tr w:rsidR="00B51F01" w:rsidRPr="00B51F01" w14:paraId="7E57025A" w14:textId="77777777">
        <w:trPr>
          <w:tblHeader/>
        </w:trPr>
        <w:tc>
          <w:tcPr>
            <w:tcW w:w="0" w:type="auto"/>
            <w:tcMar>
              <w:top w:w="75" w:type="dxa"/>
              <w:left w:w="150" w:type="dxa"/>
              <w:bottom w:w="75" w:type="dxa"/>
              <w:right w:w="150" w:type="dxa"/>
            </w:tcMar>
            <w:vAlign w:val="center"/>
            <w:hideMark/>
          </w:tcPr>
          <w:p w14:paraId="273BA642" w14:textId="77777777" w:rsidR="00B51F01" w:rsidRPr="00B51F01" w:rsidRDefault="00B51F01" w:rsidP="00B51F01">
            <w:pPr>
              <w:rPr>
                <w:b/>
                <w:bCs/>
              </w:rPr>
            </w:pPr>
            <w:r w:rsidRPr="00B51F01">
              <w:rPr>
                <w:b/>
                <w:bCs/>
              </w:rPr>
              <w:t>Metric</w:t>
            </w:r>
          </w:p>
        </w:tc>
        <w:tc>
          <w:tcPr>
            <w:tcW w:w="0" w:type="auto"/>
            <w:tcMar>
              <w:top w:w="75" w:type="dxa"/>
              <w:left w:w="150" w:type="dxa"/>
              <w:bottom w:w="75" w:type="dxa"/>
              <w:right w:w="150" w:type="dxa"/>
            </w:tcMar>
            <w:vAlign w:val="center"/>
            <w:hideMark/>
          </w:tcPr>
          <w:p w14:paraId="3665E6E0" w14:textId="77777777" w:rsidR="00B51F01" w:rsidRPr="00B51F01" w:rsidRDefault="00B51F01" w:rsidP="00B51F01">
            <w:pPr>
              <w:rPr>
                <w:b/>
                <w:bCs/>
              </w:rPr>
            </w:pPr>
            <w:r w:rsidRPr="00B51F01">
              <w:rPr>
                <w:b/>
                <w:bCs/>
              </w:rPr>
              <w:t>Value</w:t>
            </w:r>
          </w:p>
        </w:tc>
      </w:tr>
      <w:tr w:rsidR="00B51F01" w:rsidRPr="00B51F01" w14:paraId="4F464A7C" w14:textId="77777777">
        <w:tc>
          <w:tcPr>
            <w:tcW w:w="0" w:type="auto"/>
            <w:tcMar>
              <w:top w:w="75" w:type="dxa"/>
              <w:left w:w="150" w:type="dxa"/>
              <w:bottom w:w="75" w:type="dxa"/>
              <w:right w:w="150" w:type="dxa"/>
            </w:tcMar>
            <w:vAlign w:val="center"/>
            <w:hideMark/>
          </w:tcPr>
          <w:p w14:paraId="6B0234DF" w14:textId="77777777" w:rsidR="00B51F01" w:rsidRPr="00B51F01" w:rsidRDefault="00B51F01" w:rsidP="00B51F01">
            <w:r w:rsidRPr="00B51F01">
              <w:t>Features</w:t>
            </w:r>
          </w:p>
        </w:tc>
        <w:tc>
          <w:tcPr>
            <w:tcW w:w="0" w:type="auto"/>
            <w:tcMar>
              <w:top w:w="75" w:type="dxa"/>
              <w:left w:w="150" w:type="dxa"/>
              <w:bottom w:w="75" w:type="dxa"/>
              <w:right w:w="150" w:type="dxa"/>
            </w:tcMar>
            <w:vAlign w:val="center"/>
            <w:hideMark/>
          </w:tcPr>
          <w:p w14:paraId="4EB34AB8" w14:textId="77777777" w:rsidR="00B51F01" w:rsidRPr="00B51F01" w:rsidRDefault="00B51F01" w:rsidP="00B51F01">
            <w:r w:rsidRPr="00B51F01">
              <w:t>3,974 (all)</w:t>
            </w:r>
          </w:p>
        </w:tc>
      </w:tr>
      <w:tr w:rsidR="00B51F01" w:rsidRPr="00B51F01" w14:paraId="2590F1AA" w14:textId="77777777">
        <w:tc>
          <w:tcPr>
            <w:tcW w:w="0" w:type="auto"/>
            <w:tcMar>
              <w:top w:w="75" w:type="dxa"/>
              <w:left w:w="150" w:type="dxa"/>
              <w:bottom w:w="75" w:type="dxa"/>
              <w:right w:w="150" w:type="dxa"/>
            </w:tcMar>
            <w:vAlign w:val="center"/>
            <w:hideMark/>
          </w:tcPr>
          <w:p w14:paraId="56A4687D" w14:textId="77777777" w:rsidR="00B51F01" w:rsidRPr="00B51F01" w:rsidRDefault="00B51F01" w:rsidP="00B51F01">
            <w:r w:rsidRPr="00B51F01">
              <w:t>alpha</w:t>
            </w:r>
          </w:p>
        </w:tc>
        <w:tc>
          <w:tcPr>
            <w:tcW w:w="0" w:type="auto"/>
            <w:tcMar>
              <w:top w:w="75" w:type="dxa"/>
              <w:left w:w="150" w:type="dxa"/>
              <w:bottom w:w="75" w:type="dxa"/>
              <w:right w:w="150" w:type="dxa"/>
            </w:tcMar>
            <w:vAlign w:val="center"/>
            <w:hideMark/>
          </w:tcPr>
          <w:p w14:paraId="7C495D65" w14:textId="77777777" w:rsidR="00B51F01" w:rsidRPr="00B51F01" w:rsidRDefault="00B51F01" w:rsidP="00B51F01">
            <w:r w:rsidRPr="00B51F01">
              <w:t>0.0001</w:t>
            </w:r>
          </w:p>
        </w:tc>
      </w:tr>
      <w:tr w:rsidR="00B51F01" w:rsidRPr="00B51F01" w14:paraId="71FFDEAF" w14:textId="77777777">
        <w:tc>
          <w:tcPr>
            <w:tcW w:w="0" w:type="auto"/>
            <w:tcMar>
              <w:top w:w="75" w:type="dxa"/>
              <w:left w:w="150" w:type="dxa"/>
              <w:bottom w:w="75" w:type="dxa"/>
              <w:right w:w="150" w:type="dxa"/>
            </w:tcMar>
            <w:vAlign w:val="center"/>
            <w:hideMark/>
          </w:tcPr>
          <w:p w14:paraId="4493D7E8" w14:textId="77777777" w:rsidR="00B51F01" w:rsidRPr="00B51F01" w:rsidRDefault="00B51F01" w:rsidP="00B51F01">
            <w:r w:rsidRPr="00B51F01">
              <w:t>R²</w:t>
            </w:r>
          </w:p>
        </w:tc>
        <w:tc>
          <w:tcPr>
            <w:tcW w:w="0" w:type="auto"/>
            <w:tcMar>
              <w:top w:w="75" w:type="dxa"/>
              <w:left w:w="150" w:type="dxa"/>
              <w:bottom w:w="75" w:type="dxa"/>
              <w:right w:w="150" w:type="dxa"/>
            </w:tcMar>
            <w:vAlign w:val="center"/>
            <w:hideMark/>
          </w:tcPr>
          <w:p w14:paraId="76CEAE41" w14:textId="77777777" w:rsidR="00B51F01" w:rsidRPr="00B51F01" w:rsidRDefault="00B51F01" w:rsidP="00B51F01">
            <w:r w:rsidRPr="00B51F01">
              <w:t>0.579</w:t>
            </w:r>
          </w:p>
        </w:tc>
      </w:tr>
      <w:tr w:rsidR="00B51F01" w:rsidRPr="00B51F01" w14:paraId="14243745" w14:textId="77777777">
        <w:tc>
          <w:tcPr>
            <w:tcW w:w="0" w:type="auto"/>
            <w:tcMar>
              <w:top w:w="75" w:type="dxa"/>
              <w:left w:w="150" w:type="dxa"/>
              <w:bottom w:w="75" w:type="dxa"/>
              <w:right w:w="150" w:type="dxa"/>
            </w:tcMar>
            <w:vAlign w:val="center"/>
            <w:hideMark/>
          </w:tcPr>
          <w:p w14:paraId="000ECF26" w14:textId="77777777" w:rsidR="00B51F01" w:rsidRPr="00B51F01" w:rsidRDefault="00B51F01" w:rsidP="00B51F01">
            <w:r w:rsidRPr="00B51F01">
              <w:t>RMSE</w:t>
            </w:r>
          </w:p>
        </w:tc>
        <w:tc>
          <w:tcPr>
            <w:tcW w:w="0" w:type="auto"/>
            <w:tcMar>
              <w:top w:w="75" w:type="dxa"/>
              <w:left w:w="150" w:type="dxa"/>
              <w:bottom w:w="75" w:type="dxa"/>
              <w:right w:w="150" w:type="dxa"/>
            </w:tcMar>
            <w:vAlign w:val="center"/>
            <w:hideMark/>
          </w:tcPr>
          <w:p w14:paraId="532D83C0" w14:textId="77777777" w:rsidR="00B51F01" w:rsidRPr="00B51F01" w:rsidRDefault="00B51F01" w:rsidP="00B51F01">
            <w:r w:rsidRPr="00B51F01">
              <w:t>0.303</w:t>
            </w:r>
          </w:p>
        </w:tc>
      </w:tr>
    </w:tbl>
    <w:p w14:paraId="4C68FD00" w14:textId="77777777" w:rsidR="00B51F01" w:rsidRPr="00B51F01" w:rsidRDefault="00B51F01" w:rsidP="00B51F01">
      <w:r w:rsidRPr="00B51F01">
        <w:t>Lasso naturally performs feature selection via L1 regularization, avoiding the catastrophic overfitting of OLS.</w:t>
      </w:r>
    </w:p>
    <w:p w14:paraId="72BEC5E9" w14:textId="030541CE" w:rsidR="00B51F01" w:rsidRPr="00B51F01" w:rsidRDefault="00B51F01" w:rsidP="00B51F01">
      <w:pPr>
        <w:pStyle w:val="Heading3"/>
      </w:pPr>
      <w:r w:rsidRPr="00B51F01">
        <w:t>K-Nearest Neighbors (Classification)</w:t>
      </w:r>
    </w:p>
    <w:p w14:paraId="1BBB5E7A" w14:textId="77777777" w:rsidR="00B51F01" w:rsidRPr="00B51F01" w:rsidRDefault="00B51F01" w:rsidP="00B51F01">
      <w:r w:rsidRPr="00B51F01">
        <w:t>In knn.ipynb, KNN is used for </w:t>
      </w:r>
      <w:r w:rsidRPr="00B51F01">
        <w:rPr>
          <w:b/>
          <w:bCs/>
        </w:rPr>
        <w:t>catalyst classification</w:t>
      </w:r>
      <w:r w:rsidRPr="00B51F01">
        <w:t> (not regression):</w:t>
      </w:r>
    </w:p>
    <w:p w14:paraId="7E243845" w14:textId="77777777" w:rsidR="00B51F01" w:rsidRPr="00B51F01" w:rsidRDefault="00B51F01">
      <w:pPr>
        <w:numPr>
          <w:ilvl w:val="0"/>
          <w:numId w:val="31"/>
        </w:numPr>
      </w:pPr>
      <w:r w:rsidRPr="00B51F01">
        <w:rPr>
          <w:b/>
          <w:bCs/>
        </w:rPr>
        <w:t>Task</w:t>
      </w:r>
      <w:r w:rsidRPr="00B51F01">
        <w:t>: Given 3D coordinates (x, y, z), predict the catalyst identity</w:t>
      </w:r>
    </w:p>
    <w:p w14:paraId="4E8FB9FC" w14:textId="77777777" w:rsidR="00B51F01" w:rsidRPr="00B51F01" w:rsidRDefault="00B51F01">
      <w:pPr>
        <w:numPr>
          <w:ilvl w:val="0"/>
          <w:numId w:val="31"/>
        </w:numPr>
      </w:pPr>
      <w:r w:rsidRPr="00B51F01">
        <w:rPr>
          <w:b/>
          <w:bCs/>
        </w:rPr>
        <w:t>k</w:t>
      </w:r>
      <w:r w:rsidRPr="00B51F01">
        <w:t>: 3</w:t>
      </w:r>
    </w:p>
    <w:p w14:paraId="7ADEC964" w14:textId="77777777" w:rsidR="00B51F01" w:rsidRPr="00B51F01" w:rsidRDefault="00B51F01">
      <w:pPr>
        <w:numPr>
          <w:ilvl w:val="0"/>
          <w:numId w:val="31"/>
        </w:numPr>
      </w:pPr>
      <w:r w:rsidRPr="00B51F01">
        <w:rPr>
          <w:b/>
          <w:bCs/>
        </w:rPr>
        <w:t>Split</w:t>
      </w:r>
      <w:r w:rsidRPr="00B51F01">
        <w:t>: 80/20, random_state=42</w:t>
      </w:r>
    </w:p>
    <w:p w14:paraId="4FE10128" w14:textId="77777777" w:rsidR="00B51F01" w:rsidRPr="00B51F01" w:rsidRDefault="00B51F01">
      <w:pPr>
        <w:numPr>
          <w:ilvl w:val="0"/>
          <w:numId w:val="31"/>
        </w:numPr>
      </w:pPr>
      <w:r w:rsidRPr="00B51F01">
        <w:t>This is used as a </w:t>
      </w:r>
      <w:r w:rsidRPr="00B51F01">
        <w:rPr>
          <w:b/>
          <w:bCs/>
        </w:rPr>
        <w:t>lookup mechanism</w:t>
      </w:r>
      <w:r w:rsidRPr="00B51F01">
        <w:t> in the coordinate descent loop, not as a primary predictive model</w:t>
      </w:r>
    </w:p>
    <w:p w14:paraId="05F630E1" w14:textId="0EDDB391" w:rsidR="00B51F01" w:rsidRPr="00B51F01" w:rsidRDefault="00B51F01" w:rsidP="00B51F01">
      <w:pPr>
        <w:pStyle w:val="Heading3"/>
      </w:pPr>
      <w:r w:rsidRPr="00B51F01">
        <w:t>Forward Stepwise Selection (Cp Criterion)</w:t>
      </w:r>
    </w:p>
    <w:p w14:paraId="50BDD6F1" w14:textId="77777777" w:rsidR="00B51F01" w:rsidRPr="00B51F01" w:rsidRDefault="00B51F01" w:rsidP="00B51F01">
      <w:r w:rsidRPr="00B51F01">
        <w:t>In large/eda.ipynb, the ISLP package is used for forward stepwise variable selection:</w:t>
      </w:r>
    </w:p>
    <w:p w14:paraId="1DEBC607" w14:textId="77777777" w:rsidR="00B51F01" w:rsidRPr="00B51F01" w:rsidRDefault="00B51F01">
      <w:pPr>
        <w:numPr>
          <w:ilvl w:val="0"/>
          <w:numId w:val="32"/>
        </w:numPr>
      </w:pPr>
      <w:r w:rsidRPr="00B51F01">
        <w:rPr>
          <w:b/>
          <w:bCs/>
        </w:rPr>
        <w:t>Using MSE criterion</w:t>
      </w:r>
      <w:r w:rsidRPr="00B51F01">
        <w:t>: Selected 5 features (3954, 3955, 3964, 3968, 3970)</w:t>
      </w:r>
    </w:p>
    <w:p w14:paraId="7918B249" w14:textId="77777777" w:rsidR="00B51F01" w:rsidRPr="00B51F01" w:rsidRDefault="00B51F01">
      <w:pPr>
        <w:numPr>
          <w:ilvl w:val="0"/>
          <w:numId w:val="32"/>
        </w:numPr>
      </w:pPr>
      <w:r w:rsidRPr="00B51F01">
        <w:rPr>
          <w:b/>
          <w:bCs/>
        </w:rPr>
        <w:t>Using negative Cp criterion</w:t>
      </w:r>
      <w:r w:rsidRPr="00B51F01">
        <w:t>: Selected 7 features (2595, 3489, 3955, 3960, 3964, 3968, 3970)</w:t>
      </w:r>
    </w:p>
    <w:p w14:paraId="437CA01E" w14:textId="77777777" w:rsidR="00B51F01" w:rsidRPr="00B51F01" w:rsidRDefault="00B51F01" w:rsidP="00B51F01">
      <w:r w:rsidRPr="00B51F01">
        <w:lastRenderedPageBreak/>
        <w:t>These selected features are all in the 2500–3970 range, corresponding to gridpoints in specific spatial regions around the catalyst. Notably, features 3968 and 3970 appear in both selections and in the high-correlation set.</w:t>
      </w:r>
    </w:p>
    <w:p w14:paraId="1F1773A5" w14:textId="77777777" w:rsidR="00B51F01" w:rsidRPr="00B51F01" w:rsidRDefault="00B51F01" w:rsidP="00B51F01">
      <w:r w:rsidRPr="00B51F01">
        <w:pict w14:anchorId="5B7D460B">
          <v:rect id="_x0000_i1097" style="width:0;height:.75pt" o:hralign="center" o:hrstd="t" o:hrnoshade="t" o:hr="t" fillcolor="black" stroked="f"/>
        </w:pict>
      </w:r>
    </w:p>
    <w:p w14:paraId="61BC4520" w14:textId="659A892E" w:rsidR="00B51F01" w:rsidRPr="00B51F01" w:rsidRDefault="00B51F01" w:rsidP="007B420D">
      <w:pPr>
        <w:pStyle w:val="Heading2"/>
      </w:pPr>
      <w:r w:rsidRPr="00B51F01">
        <w:t>Coordinate Descent Optimization Loop</w:t>
      </w:r>
    </w:p>
    <w:p w14:paraId="0EB4C1B5" w14:textId="77777777" w:rsidR="00B51F01" w:rsidRPr="00B51F01" w:rsidRDefault="00B51F01" w:rsidP="00B51F01">
      <w:r w:rsidRPr="00B51F01">
        <w:t>The most novel aspect of the project is the </w:t>
      </w:r>
      <w:r w:rsidRPr="00B51F01">
        <w:rPr>
          <w:b/>
          <w:bCs/>
        </w:rPr>
        <w:t>coordinate descent (CD) optimization algorithm</w:t>
      </w:r>
      <w:r w:rsidRPr="00B51F01">
        <w:t> for discovering catalysts with higher enantiomeric excess. This is implemented across several notebooks with increasing sophistication.</w:t>
      </w:r>
    </w:p>
    <w:p w14:paraId="4777F181" w14:textId="56FA8601" w:rsidR="00B51F01" w:rsidRPr="00B51F01" w:rsidRDefault="00B51F01" w:rsidP="007B420D">
      <w:pPr>
        <w:pStyle w:val="Heading3"/>
      </w:pPr>
      <w:r w:rsidRPr="00B51F01">
        <w:t>Core Algorithm (cd_v2.ipynb)</w:t>
      </w:r>
    </w:p>
    <w:p w14:paraId="5F78B6E8" w14:textId="77777777" w:rsidR="00B51F01" w:rsidRPr="00B51F01" w:rsidRDefault="00B51F01" w:rsidP="00B51F01">
      <w:r w:rsidRPr="00B51F01">
        <w:t>The algorithm operates in a loop:</w:t>
      </w:r>
    </w:p>
    <w:p w14:paraId="350DC257" w14:textId="77777777" w:rsidR="00B51F01" w:rsidRPr="00B51F01" w:rsidRDefault="00B51F01" w:rsidP="00B51F01">
      <w:r w:rsidRPr="00B51F01">
        <w:t>1. START: Select initial set of catalysts (random sample of size 3)</w:t>
      </w:r>
    </w:p>
    <w:p w14:paraId="6BE55832" w14:textId="77777777" w:rsidR="00B51F01" w:rsidRPr="00B51F01" w:rsidRDefault="00B51F01" w:rsidP="00B51F01">
      <w:r w:rsidRPr="00B51F01">
        <w:t>2. FIT: Train a PLS regression model on current catalyst set</w:t>
      </w:r>
    </w:p>
    <w:p w14:paraId="58757923" w14:textId="77777777" w:rsidR="00B51F01" w:rsidRPr="00B51F01" w:rsidRDefault="00B51F01" w:rsidP="00B51F01">
      <w:r w:rsidRPr="00B51F01">
        <w:t>3. OPTIMIZE: Apply coordinate descent to each catalyst's descriptor vector</w:t>
      </w:r>
    </w:p>
    <w:p w14:paraId="2DB52109" w14:textId="77777777" w:rsidR="00B51F01" w:rsidRPr="00B51F01" w:rsidRDefault="00B51F01" w:rsidP="00B51F01">
      <w:r w:rsidRPr="00B51F01">
        <w:t xml:space="preserve">   - For each feature dimension:</w:t>
      </w:r>
    </w:p>
    <w:p w14:paraId="18C130A3" w14:textId="77777777" w:rsidR="00B51F01" w:rsidRPr="00B51F01" w:rsidRDefault="00B51F01" w:rsidP="00B51F01">
      <w:r w:rsidRPr="00B51F01">
        <w:t xml:space="preserve">     - Try step +δ: if predicted ΔΔG improves, keep it</w:t>
      </w:r>
    </w:p>
    <w:p w14:paraId="467392F0" w14:textId="77777777" w:rsidR="00B51F01" w:rsidRPr="00B51F01" w:rsidRDefault="00B51F01" w:rsidP="00B51F01">
      <w:r w:rsidRPr="00B51F01">
        <w:t xml:space="preserve">     - Else try step -δ: if predicted ΔΔG improves, keep it</w:t>
      </w:r>
    </w:p>
    <w:p w14:paraId="5AD8E417" w14:textId="77777777" w:rsidR="00B51F01" w:rsidRPr="00B51F01" w:rsidRDefault="00B51F01" w:rsidP="00B51F01">
      <w:r w:rsidRPr="00B51F01">
        <w:t xml:space="preserve">     - Else revert to original value</w:t>
      </w:r>
    </w:p>
    <w:p w14:paraId="4DB33D91" w14:textId="77777777" w:rsidR="00B51F01" w:rsidRPr="00B51F01" w:rsidRDefault="00B51F01" w:rsidP="00B51F01">
      <w:r w:rsidRPr="00B51F01">
        <w:t>4. LOOKUP: Use KNN to find the nearest real catalyst to each optimized point</w:t>
      </w:r>
    </w:p>
    <w:p w14:paraId="704DBD23" w14:textId="77777777" w:rsidR="00B51F01" w:rsidRPr="00B51F01" w:rsidRDefault="00B51F01" w:rsidP="00B51F01">
      <w:r w:rsidRPr="00B51F01">
        <w:t>5. ADD: Add the found neighbors to the catalyst set</w:t>
      </w:r>
    </w:p>
    <w:p w14:paraId="715DE345" w14:textId="77777777" w:rsidR="00B51F01" w:rsidRPr="00B51F01" w:rsidRDefault="00B51F01" w:rsidP="00B51F01">
      <w:r w:rsidRPr="00B51F01">
        <w:t>6. REFIT KNN: Remove already-found catalysts from the KNN pool</w:t>
      </w:r>
    </w:p>
    <w:p w14:paraId="39E4BC23" w14:textId="77777777" w:rsidR="00B51F01" w:rsidRPr="00B51F01" w:rsidRDefault="00B51F01" w:rsidP="00B51F01">
      <w:r w:rsidRPr="00B51F01">
        <w:t>7. CHECK: If max(ΔΔG) ≥ top-5 threshold, exit; else goto 2</w:t>
      </w:r>
    </w:p>
    <w:p w14:paraId="17125E1D" w14:textId="39B66BE1" w:rsidR="00B51F01" w:rsidRPr="00B51F01" w:rsidRDefault="00B51F01" w:rsidP="007B420D">
      <w:pPr>
        <w:pStyle w:val="Heading3"/>
      </w:pPr>
      <w:r w:rsidRPr="00B51F01">
        <w:t>Tunable Parameters (cd_v2.ipynb)</w:t>
      </w:r>
    </w:p>
    <w:tbl>
      <w:tblPr>
        <w:tblW w:w="0" w:type="auto"/>
        <w:tblCellMar>
          <w:top w:w="15" w:type="dxa"/>
          <w:left w:w="15" w:type="dxa"/>
          <w:bottom w:w="15" w:type="dxa"/>
          <w:right w:w="15" w:type="dxa"/>
        </w:tblCellMar>
        <w:tblLook w:val="04A0" w:firstRow="1" w:lastRow="0" w:firstColumn="1" w:lastColumn="0" w:noHBand="0" w:noVBand="1"/>
      </w:tblPr>
      <w:tblGrid>
        <w:gridCol w:w="3355"/>
        <w:gridCol w:w="2994"/>
        <w:gridCol w:w="3011"/>
      </w:tblGrid>
      <w:tr w:rsidR="00B51F01" w:rsidRPr="00B51F01" w14:paraId="4B852EE5" w14:textId="77777777">
        <w:trPr>
          <w:tblHeader/>
        </w:trPr>
        <w:tc>
          <w:tcPr>
            <w:tcW w:w="0" w:type="auto"/>
            <w:tcMar>
              <w:top w:w="75" w:type="dxa"/>
              <w:left w:w="150" w:type="dxa"/>
              <w:bottom w:w="75" w:type="dxa"/>
              <w:right w:w="150" w:type="dxa"/>
            </w:tcMar>
            <w:vAlign w:val="center"/>
            <w:hideMark/>
          </w:tcPr>
          <w:p w14:paraId="36B13861" w14:textId="77777777" w:rsidR="00B51F01" w:rsidRPr="00B51F01" w:rsidRDefault="00B51F01" w:rsidP="00B51F01">
            <w:pPr>
              <w:rPr>
                <w:b/>
                <w:bCs/>
              </w:rPr>
            </w:pPr>
            <w:r w:rsidRPr="00B51F01">
              <w:rPr>
                <w:b/>
                <w:bCs/>
              </w:rPr>
              <w:t>Parameter</w:t>
            </w:r>
          </w:p>
        </w:tc>
        <w:tc>
          <w:tcPr>
            <w:tcW w:w="0" w:type="auto"/>
            <w:tcMar>
              <w:top w:w="75" w:type="dxa"/>
              <w:left w:w="150" w:type="dxa"/>
              <w:bottom w:w="75" w:type="dxa"/>
              <w:right w:w="150" w:type="dxa"/>
            </w:tcMar>
            <w:vAlign w:val="center"/>
            <w:hideMark/>
          </w:tcPr>
          <w:p w14:paraId="47CCC3C5" w14:textId="77777777" w:rsidR="00B51F01" w:rsidRPr="00B51F01" w:rsidRDefault="00B51F01" w:rsidP="00B51F01">
            <w:pPr>
              <w:rPr>
                <w:b/>
                <w:bCs/>
              </w:rPr>
            </w:pPr>
            <w:r w:rsidRPr="00B51F01">
              <w:rPr>
                <w:b/>
                <w:bCs/>
              </w:rPr>
              <w:t>Value</w:t>
            </w:r>
          </w:p>
        </w:tc>
        <w:tc>
          <w:tcPr>
            <w:tcW w:w="0" w:type="auto"/>
            <w:tcMar>
              <w:top w:w="75" w:type="dxa"/>
              <w:left w:w="150" w:type="dxa"/>
              <w:bottom w:w="75" w:type="dxa"/>
              <w:right w:w="150" w:type="dxa"/>
            </w:tcMar>
            <w:vAlign w:val="center"/>
            <w:hideMark/>
          </w:tcPr>
          <w:p w14:paraId="157F30F0" w14:textId="77777777" w:rsidR="00B51F01" w:rsidRPr="00B51F01" w:rsidRDefault="00B51F01" w:rsidP="00B51F01">
            <w:pPr>
              <w:rPr>
                <w:b/>
                <w:bCs/>
              </w:rPr>
            </w:pPr>
            <w:r w:rsidRPr="00B51F01">
              <w:rPr>
                <w:b/>
                <w:bCs/>
              </w:rPr>
              <w:t>Description</w:t>
            </w:r>
          </w:p>
        </w:tc>
      </w:tr>
      <w:tr w:rsidR="00B51F01" w:rsidRPr="00B51F01" w14:paraId="6D9C9F43" w14:textId="77777777">
        <w:tc>
          <w:tcPr>
            <w:tcW w:w="0" w:type="auto"/>
            <w:tcMar>
              <w:top w:w="75" w:type="dxa"/>
              <w:left w:w="150" w:type="dxa"/>
              <w:bottom w:w="75" w:type="dxa"/>
              <w:right w:w="150" w:type="dxa"/>
            </w:tcMar>
            <w:vAlign w:val="center"/>
            <w:hideMark/>
          </w:tcPr>
          <w:p w14:paraId="4F64DA83" w14:textId="77777777" w:rsidR="00B51F01" w:rsidRPr="00B51F01" w:rsidRDefault="00B51F01" w:rsidP="00B51F01">
            <w:r w:rsidRPr="00B51F01">
              <w:t>MODEL_REFRESH_STRATEGY</w:t>
            </w:r>
          </w:p>
        </w:tc>
        <w:tc>
          <w:tcPr>
            <w:tcW w:w="0" w:type="auto"/>
            <w:tcMar>
              <w:top w:w="75" w:type="dxa"/>
              <w:left w:w="150" w:type="dxa"/>
              <w:bottom w:w="75" w:type="dxa"/>
              <w:right w:w="150" w:type="dxa"/>
            </w:tcMar>
            <w:vAlign w:val="center"/>
            <w:hideMark/>
          </w:tcPr>
          <w:p w14:paraId="6B1FACD4" w14:textId="77777777" w:rsidR="00B51F01" w:rsidRPr="00B51F01" w:rsidRDefault="00B51F01" w:rsidP="00B51F01">
            <w:r w:rsidRPr="00B51F01">
              <w:t>RETRAIN</w:t>
            </w:r>
          </w:p>
        </w:tc>
        <w:tc>
          <w:tcPr>
            <w:tcW w:w="0" w:type="auto"/>
            <w:tcMar>
              <w:top w:w="75" w:type="dxa"/>
              <w:left w:w="150" w:type="dxa"/>
              <w:bottom w:w="75" w:type="dxa"/>
              <w:right w:w="150" w:type="dxa"/>
            </w:tcMar>
            <w:vAlign w:val="center"/>
            <w:hideMark/>
          </w:tcPr>
          <w:p w14:paraId="393627AB" w14:textId="77777777" w:rsidR="00B51F01" w:rsidRPr="00B51F01" w:rsidRDefault="00B51F01" w:rsidP="00B51F01">
            <w:r w:rsidRPr="00B51F01">
              <w:t>Retrain PLS after every loop iteration</w:t>
            </w:r>
          </w:p>
        </w:tc>
      </w:tr>
      <w:tr w:rsidR="00B51F01" w:rsidRPr="00B51F01" w14:paraId="3222D946" w14:textId="77777777">
        <w:tc>
          <w:tcPr>
            <w:tcW w:w="0" w:type="auto"/>
            <w:tcMar>
              <w:top w:w="75" w:type="dxa"/>
              <w:left w:w="150" w:type="dxa"/>
              <w:bottom w:w="75" w:type="dxa"/>
              <w:right w:w="150" w:type="dxa"/>
            </w:tcMar>
            <w:vAlign w:val="center"/>
            <w:hideMark/>
          </w:tcPr>
          <w:p w14:paraId="2C96CCDF" w14:textId="77777777" w:rsidR="00B51F01" w:rsidRPr="00B51F01" w:rsidRDefault="00B51F01" w:rsidP="00B51F01">
            <w:r w:rsidRPr="00B51F01">
              <w:t>OPTIMIZE_STRATEGY</w:t>
            </w:r>
          </w:p>
        </w:tc>
        <w:tc>
          <w:tcPr>
            <w:tcW w:w="0" w:type="auto"/>
            <w:tcMar>
              <w:top w:w="75" w:type="dxa"/>
              <w:left w:w="150" w:type="dxa"/>
              <w:bottom w:w="75" w:type="dxa"/>
              <w:right w:w="150" w:type="dxa"/>
            </w:tcMar>
            <w:vAlign w:val="center"/>
            <w:hideMark/>
          </w:tcPr>
          <w:p w14:paraId="303E407C" w14:textId="77777777" w:rsidR="00B51F01" w:rsidRPr="00B51F01" w:rsidRDefault="00B51F01" w:rsidP="00B51F01">
            <w:r w:rsidRPr="00B51F01">
              <w:t>NEWLY_ADDED</w:t>
            </w:r>
          </w:p>
        </w:tc>
        <w:tc>
          <w:tcPr>
            <w:tcW w:w="0" w:type="auto"/>
            <w:tcMar>
              <w:top w:w="75" w:type="dxa"/>
              <w:left w:w="150" w:type="dxa"/>
              <w:bottom w:w="75" w:type="dxa"/>
              <w:right w:w="150" w:type="dxa"/>
            </w:tcMar>
            <w:vAlign w:val="center"/>
            <w:hideMark/>
          </w:tcPr>
          <w:p w14:paraId="5F3C94BC" w14:textId="77777777" w:rsidR="00B51F01" w:rsidRPr="00B51F01" w:rsidRDefault="00B51F01" w:rsidP="00B51F01">
            <w:r w:rsidRPr="00B51F01">
              <w:t>Only optimize the most recently added catalysts</w:t>
            </w:r>
          </w:p>
        </w:tc>
      </w:tr>
      <w:tr w:rsidR="00B51F01" w:rsidRPr="00B51F01" w14:paraId="66DC3AAE" w14:textId="77777777">
        <w:tc>
          <w:tcPr>
            <w:tcW w:w="0" w:type="auto"/>
            <w:tcMar>
              <w:top w:w="75" w:type="dxa"/>
              <w:left w:w="150" w:type="dxa"/>
              <w:bottom w:w="75" w:type="dxa"/>
              <w:right w:w="150" w:type="dxa"/>
            </w:tcMar>
            <w:vAlign w:val="center"/>
            <w:hideMark/>
          </w:tcPr>
          <w:p w14:paraId="7DF61842" w14:textId="77777777" w:rsidR="00B51F01" w:rsidRPr="00B51F01" w:rsidRDefault="00B51F01" w:rsidP="00B51F01">
            <w:r w:rsidRPr="00B51F01">
              <w:lastRenderedPageBreak/>
              <w:t>MODEL_FIT_USE_COLS</w:t>
            </w:r>
          </w:p>
        </w:tc>
        <w:tc>
          <w:tcPr>
            <w:tcW w:w="0" w:type="auto"/>
            <w:tcMar>
              <w:top w:w="75" w:type="dxa"/>
              <w:left w:w="150" w:type="dxa"/>
              <w:bottom w:w="75" w:type="dxa"/>
              <w:right w:w="150" w:type="dxa"/>
            </w:tcMar>
            <w:vAlign w:val="center"/>
            <w:hideMark/>
          </w:tcPr>
          <w:p w14:paraId="650DA744" w14:textId="77777777" w:rsidR="00B51F01" w:rsidRPr="00B51F01" w:rsidRDefault="00B51F01" w:rsidP="00B51F01">
            <w:r w:rsidRPr="00B51F01">
              <w:t>models/high_corr_cols.txt</w:t>
            </w:r>
          </w:p>
        </w:tc>
        <w:tc>
          <w:tcPr>
            <w:tcW w:w="0" w:type="auto"/>
            <w:tcMar>
              <w:top w:w="75" w:type="dxa"/>
              <w:left w:w="150" w:type="dxa"/>
              <w:bottom w:w="75" w:type="dxa"/>
              <w:right w:w="150" w:type="dxa"/>
            </w:tcMar>
            <w:vAlign w:val="center"/>
            <w:hideMark/>
          </w:tcPr>
          <w:p w14:paraId="57D6CF51" w14:textId="77777777" w:rsidR="00B51F01" w:rsidRPr="00B51F01" w:rsidRDefault="00B51F01" w:rsidP="00B51F01">
            <w:r w:rsidRPr="00B51F01">
              <w:t>Use 62 high-correlation features</w:t>
            </w:r>
          </w:p>
        </w:tc>
      </w:tr>
      <w:tr w:rsidR="00B51F01" w:rsidRPr="00B51F01" w14:paraId="55580281" w14:textId="77777777">
        <w:tc>
          <w:tcPr>
            <w:tcW w:w="0" w:type="auto"/>
            <w:tcMar>
              <w:top w:w="75" w:type="dxa"/>
              <w:left w:w="150" w:type="dxa"/>
              <w:bottom w:w="75" w:type="dxa"/>
              <w:right w:w="150" w:type="dxa"/>
            </w:tcMar>
            <w:vAlign w:val="center"/>
            <w:hideMark/>
          </w:tcPr>
          <w:p w14:paraId="29C40066" w14:textId="77777777" w:rsidR="00B51F01" w:rsidRPr="00B51F01" w:rsidRDefault="00B51F01" w:rsidP="00B51F01">
            <w:r w:rsidRPr="00B51F01">
              <w:t>DEFAULT_PCA_DIMENSION</w:t>
            </w:r>
          </w:p>
        </w:tc>
        <w:tc>
          <w:tcPr>
            <w:tcW w:w="0" w:type="auto"/>
            <w:tcMar>
              <w:top w:w="75" w:type="dxa"/>
              <w:left w:w="150" w:type="dxa"/>
              <w:bottom w:w="75" w:type="dxa"/>
              <w:right w:w="150" w:type="dxa"/>
            </w:tcMar>
            <w:vAlign w:val="center"/>
            <w:hideMark/>
          </w:tcPr>
          <w:p w14:paraId="5F502511" w14:textId="77777777" w:rsidR="00B51F01" w:rsidRPr="00B51F01" w:rsidRDefault="00B51F01" w:rsidP="00B51F01">
            <w:r w:rsidRPr="00B51F01">
              <w:t>4</w:t>
            </w:r>
          </w:p>
        </w:tc>
        <w:tc>
          <w:tcPr>
            <w:tcW w:w="0" w:type="auto"/>
            <w:tcMar>
              <w:top w:w="75" w:type="dxa"/>
              <w:left w:w="150" w:type="dxa"/>
              <w:bottom w:w="75" w:type="dxa"/>
              <w:right w:w="150" w:type="dxa"/>
            </w:tcMar>
            <w:vAlign w:val="center"/>
            <w:hideMark/>
          </w:tcPr>
          <w:p w14:paraId="20AAD91D" w14:textId="77777777" w:rsidR="00B51F01" w:rsidRPr="00B51F01" w:rsidRDefault="00B51F01" w:rsidP="00B51F01">
            <w:r w:rsidRPr="00B51F01">
              <w:t>PLS n_components</w:t>
            </w:r>
          </w:p>
        </w:tc>
      </w:tr>
      <w:tr w:rsidR="00B51F01" w:rsidRPr="00B51F01" w14:paraId="25534517" w14:textId="77777777">
        <w:tc>
          <w:tcPr>
            <w:tcW w:w="0" w:type="auto"/>
            <w:tcMar>
              <w:top w:w="75" w:type="dxa"/>
              <w:left w:w="150" w:type="dxa"/>
              <w:bottom w:w="75" w:type="dxa"/>
              <w:right w:w="150" w:type="dxa"/>
            </w:tcMar>
            <w:vAlign w:val="center"/>
            <w:hideMark/>
          </w:tcPr>
          <w:p w14:paraId="2C64E7F4" w14:textId="77777777" w:rsidR="00B51F01" w:rsidRPr="00B51F01" w:rsidRDefault="00B51F01" w:rsidP="00B51F01">
            <w:r w:rsidRPr="00B51F01">
              <w:t>START_SAMPLE_SIZE</w:t>
            </w:r>
          </w:p>
        </w:tc>
        <w:tc>
          <w:tcPr>
            <w:tcW w:w="0" w:type="auto"/>
            <w:tcMar>
              <w:top w:w="75" w:type="dxa"/>
              <w:left w:w="150" w:type="dxa"/>
              <w:bottom w:w="75" w:type="dxa"/>
              <w:right w:w="150" w:type="dxa"/>
            </w:tcMar>
            <w:vAlign w:val="center"/>
            <w:hideMark/>
          </w:tcPr>
          <w:p w14:paraId="3623545B" w14:textId="77777777" w:rsidR="00B51F01" w:rsidRPr="00B51F01" w:rsidRDefault="00B51F01" w:rsidP="00B51F01">
            <w:r w:rsidRPr="00B51F01">
              <w:t>3</w:t>
            </w:r>
          </w:p>
        </w:tc>
        <w:tc>
          <w:tcPr>
            <w:tcW w:w="0" w:type="auto"/>
            <w:tcMar>
              <w:top w:w="75" w:type="dxa"/>
              <w:left w:w="150" w:type="dxa"/>
              <w:bottom w:w="75" w:type="dxa"/>
              <w:right w:w="150" w:type="dxa"/>
            </w:tcMar>
            <w:vAlign w:val="center"/>
            <w:hideMark/>
          </w:tcPr>
          <w:p w14:paraId="0468034D" w14:textId="77777777" w:rsidR="00B51F01" w:rsidRPr="00B51F01" w:rsidRDefault="00B51F01" w:rsidP="00B51F01">
            <w:r w:rsidRPr="00B51F01">
              <w:t>Initial random catalyst count</w:t>
            </w:r>
          </w:p>
        </w:tc>
      </w:tr>
      <w:tr w:rsidR="00B51F01" w:rsidRPr="00B51F01" w14:paraId="616A0EF0" w14:textId="77777777">
        <w:tc>
          <w:tcPr>
            <w:tcW w:w="0" w:type="auto"/>
            <w:tcMar>
              <w:top w:w="75" w:type="dxa"/>
              <w:left w:w="150" w:type="dxa"/>
              <w:bottom w:w="75" w:type="dxa"/>
              <w:right w:w="150" w:type="dxa"/>
            </w:tcMar>
            <w:vAlign w:val="center"/>
            <w:hideMark/>
          </w:tcPr>
          <w:p w14:paraId="068E4BF7" w14:textId="77777777" w:rsidR="00B51F01" w:rsidRPr="00B51F01" w:rsidRDefault="00B51F01" w:rsidP="00B51F01">
            <w:r w:rsidRPr="00B51F01">
              <w:t>CD_STEP_SIZE</w:t>
            </w:r>
          </w:p>
        </w:tc>
        <w:tc>
          <w:tcPr>
            <w:tcW w:w="0" w:type="auto"/>
            <w:tcMar>
              <w:top w:w="75" w:type="dxa"/>
              <w:left w:w="150" w:type="dxa"/>
              <w:bottom w:w="75" w:type="dxa"/>
              <w:right w:w="150" w:type="dxa"/>
            </w:tcMar>
            <w:vAlign w:val="center"/>
            <w:hideMark/>
          </w:tcPr>
          <w:p w14:paraId="1C04F695" w14:textId="77777777" w:rsidR="00B51F01" w:rsidRPr="00B51F01" w:rsidRDefault="00B51F01" w:rsidP="00B51F01">
            <w:r w:rsidRPr="00B51F01">
              <w:t>0.001</w:t>
            </w:r>
          </w:p>
        </w:tc>
        <w:tc>
          <w:tcPr>
            <w:tcW w:w="0" w:type="auto"/>
            <w:tcMar>
              <w:top w:w="75" w:type="dxa"/>
              <w:left w:w="150" w:type="dxa"/>
              <w:bottom w:w="75" w:type="dxa"/>
              <w:right w:w="150" w:type="dxa"/>
            </w:tcMar>
            <w:vAlign w:val="center"/>
            <w:hideMark/>
          </w:tcPr>
          <w:p w14:paraId="05748048" w14:textId="77777777" w:rsidR="00B51F01" w:rsidRPr="00B51F01" w:rsidRDefault="00B51F01" w:rsidP="00B51F01">
            <w:r w:rsidRPr="00B51F01">
              <w:t>Coordinate descent step size</w:t>
            </w:r>
          </w:p>
        </w:tc>
      </w:tr>
      <w:tr w:rsidR="00B51F01" w:rsidRPr="00B51F01" w14:paraId="7D4AE444" w14:textId="77777777">
        <w:tc>
          <w:tcPr>
            <w:tcW w:w="0" w:type="auto"/>
            <w:tcMar>
              <w:top w:w="75" w:type="dxa"/>
              <w:left w:w="150" w:type="dxa"/>
              <w:bottom w:w="75" w:type="dxa"/>
              <w:right w:w="150" w:type="dxa"/>
            </w:tcMar>
            <w:vAlign w:val="center"/>
            <w:hideMark/>
          </w:tcPr>
          <w:p w14:paraId="3CCC03A6" w14:textId="77777777" w:rsidR="00B51F01" w:rsidRPr="00B51F01" w:rsidRDefault="00B51F01" w:rsidP="00B51F01">
            <w:r w:rsidRPr="00B51F01">
              <w:t>CD_STEP_SIZE_MULTIPLIER</w:t>
            </w:r>
          </w:p>
        </w:tc>
        <w:tc>
          <w:tcPr>
            <w:tcW w:w="0" w:type="auto"/>
            <w:tcMar>
              <w:top w:w="75" w:type="dxa"/>
              <w:left w:w="150" w:type="dxa"/>
              <w:bottom w:w="75" w:type="dxa"/>
              <w:right w:w="150" w:type="dxa"/>
            </w:tcMar>
            <w:vAlign w:val="center"/>
            <w:hideMark/>
          </w:tcPr>
          <w:p w14:paraId="79B4D7CF" w14:textId="77777777" w:rsidR="00B51F01" w:rsidRPr="00B51F01" w:rsidRDefault="00B51F01" w:rsidP="00B51F01">
            <w:r w:rsidRPr="00B51F01">
              <w:t>1.5</w:t>
            </w:r>
          </w:p>
        </w:tc>
        <w:tc>
          <w:tcPr>
            <w:tcW w:w="0" w:type="auto"/>
            <w:tcMar>
              <w:top w:w="75" w:type="dxa"/>
              <w:left w:w="150" w:type="dxa"/>
              <w:bottom w:w="75" w:type="dxa"/>
              <w:right w:w="150" w:type="dxa"/>
            </w:tcMar>
            <w:vAlign w:val="center"/>
            <w:hideMark/>
          </w:tcPr>
          <w:p w14:paraId="29C81E9B" w14:textId="77777777" w:rsidR="00B51F01" w:rsidRPr="00B51F01" w:rsidRDefault="00B51F01" w:rsidP="00B51F01">
            <w:r w:rsidRPr="00B51F01">
              <w:t>Increase step size when stuck</w:t>
            </w:r>
          </w:p>
        </w:tc>
      </w:tr>
      <w:tr w:rsidR="00B51F01" w:rsidRPr="00B51F01" w14:paraId="4A06FDC1" w14:textId="77777777">
        <w:tc>
          <w:tcPr>
            <w:tcW w:w="0" w:type="auto"/>
            <w:tcMar>
              <w:top w:w="75" w:type="dxa"/>
              <w:left w:w="150" w:type="dxa"/>
              <w:bottom w:w="75" w:type="dxa"/>
              <w:right w:w="150" w:type="dxa"/>
            </w:tcMar>
            <w:vAlign w:val="center"/>
            <w:hideMark/>
          </w:tcPr>
          <w:p w14:paraId="3D23FB3D" w14:textId="77777777" w:rsidR="00B51F01" w:rsidRPr="00B51F01" w:rsidRDefault="00B51F01" w:rsidP="00B51F01">
            <w:r w:rsidRPr="00B51F01">
              <w:t>CD_ITERATIONS_PER_STEP</w:t>
            </w:r>
          </w:p>
        </w:tc>
        <w:tc>
          <w:tcPr>
            <w:tcW w:w="0" w:type="auto"/>
            <w:tcMar>
              <w:top w:w="75" w:type="dxa"/>
              <w:left w:w="150" w:type="dxa"/>
              <w:bottom w:w="75" w:type="dxa"/>
              <w:right w:w="150" w:type="dxa"/>
            </w:tcMar>
            <w:vAlign w:val="center"/>
            <w:hideMark/>
          </w:tcPr>
          <w:p w14:paraId="286A3ACA" w14:textId="77777777" w:rsidR="00B51F01" w:rsidRPr="00B51F01" w:rsidRDefault="00B51F01" w:rsidP="00B51F01">
            <w:r w:rsidRPr="00B51F01">
              <w:t>2</w:t>
            </w:r>
          </w:p>
        </w:tc>
        <w:tc>
          <w:tcPr>
            <w:tcW w:w="0" w:type="auto"/>
            <w:tcMar>
              <w:top w:w="75" w:type="dxa"/>
              <w:left w:w="150" w:type="dxa"/>
              <w:bottom w:w="75" w:type="dxa"/>
              <w:right w:w="150" w:type="dxa"/>
            </w:tcMar>
            <w:vAlign w:val="center"/>
            <w:hideMark/>
          </w:tcPr>
          <w:p w14:paraId="0E5E12E1" w14:textId="77777777" w:rsidR="00B51F01" w:rsidRPr="00B51F01" w:rsidRDefault="00B51F01" w:rsidP="00B51F01">
            <w:r w:rsidRPr="00B51F01">
              <w:t>Inner CD iterations per feature</w:t>
            </w:r>
          </w:p>
        </w:tc>
      </w:tr>
      <w:tr w:rsidR="00B51F01" w:rsidRPr="00B51F01" w14:paraId="3AAB89AB" w14:textId="77777777">
        <w:tc>
          <w:tcPr>
            <w:tcW w:w="0" w:type="auto"/>
            <w:tcMar>
              <w:top w:w="75" w:type="dxa"/>
              <w:left w:w="150" w:type="dxa"/>
              <w:bottom w:w="75" w:type="dxa"/>
              <w:right w:w="150" w:type="dxa"/>
            </w:tcMar>
            <w:vAlign w:val="center"/>
            <w:hideMark/>
          </w:tcPr>
          <w:p w14:paraId="0941C1EA" w14:textId="77777777" w:rsidR="00B51F01" w:rsidRPr="00B51F01" w:rsidRDefault="00B51F01" w:rsidP="00B51F01">
            <w:r w:rsidRPr="00B51F01">
              <w:t>CD_ITERATIONS</w:t>
            </w:r>
          </w:p>
        </w:tc>
        <w:tc>
          <w:tcPr>
            <w:tcW w:w="0" w:type="auto"/>
            <w:tcMar>
              <w:top w:w="75" w:type="dxa"/>
              <w:left w:w="150" w:type="dxa"/>
              <w:bottom w:w="75" w:type="dxa"/>
              <w:right w:w="150" w:type="dxa"/>
            </w:tcMar>
            <w:vAlign w:val="center"/>
            <w:hideMark/>
          </w:tcPr>
          <w:p w14:paraId="3AB8D798" w14:textId="77777777" w:rsidR="00B51F01" w:rsidRPr="00B51F01" w:rsidRDefault="00B51F01" w:rsidP="00B51F01">
            <w:r w:rsidRPr="00B51F01">
              <w:t>10</w:t>
            </w:r>
          </w:p>
        </w:tc>
        <w:tc>
          <w:tcPr>
            <w:tcW w:w="0" w:type="auto"/>
            <w:tcMar>
              <w:top w:w="75" w:type="dxa"/>
              <w:left w:w="150" w:type="dxa"/>
              <w:bottom w:w="75" w:type="dxa"/>
              <w:right w:w="150" w:type="dxa"/>
            </w:tcMar>
            <w:vAlign w:val="center"/>
            <w:hideMark/>
          </w:tcPr>
          <w:p w14:paraId="6033B4CA" w14:textId="77777777" w:rsidR="00B51F01" w:rsidRPr="00B51F01" w:rsidRDefault="00B51F01" w:rsidP="00B51F01">
            <w:r w:rsidRPr="00B51F01">
              <w:t>Outer CD iterations per catalyst</w:t>
            </w:r>
          </w:p>
        </w:tc>
      </w:tr>
      <w:tr w:rsidR="00B51F01" w:rsidRPr="00B51F01" w14:paraId="1DCEB8F8" w14:textId="77777777">
        <w:tc>
          <w:tcPr>
            <w:tcW w:w="0" w:type="auto"/>
            <w:tcMar>
              <w:top w:w="75" w:type="dxa"/>
              <w:left w:w="150" w:type="dxa"/>
              <w:bottom w:w="75" w:type="dxa"/>
              <w:right w:w="150" w:type="dxa"/>
            </w:tcMar>
            <w:vAlign w:val="center"/>
            <w:hideMark/>
          </w:tcPr>
          <w:p w14:paraId="61CD2841" w14:textId="77777777" w:rsidR="00B51F01" w:rsidRPr="00B51F01" w:rsidRDefault="00B51F01" w:rsidP="00B51F01">
            <w:r w:rsidRPr="00B51F01">
              <w:t>distance_threshold</w:t>
            </w:r>
          </w:p>
        </w:tc>
        <w:tc>
          <w:tcPr>
            <w:tcW w:w="0" w:type="auto"/>
            <w:tcMar>
              <w:top w:w="75" w:type="dxa"/>
              <w:left w:w="150" w:type="dxa"/>
              <w:bottom w:w="75" w:type="dxa"/>
              <w:right w:w="150" w:type="dxa"/>
            </w:tcMar>
            <w:vAlign w:val="center"/>
            <w:hideMark/>
          </w:tcPr>
          <w:p w14:paraId="168E3C3A" w14:textId="77777777" w:rsidR="00B51F01" w:rsidRPr="00B51F01" w:rsidRDefault="00B51F01" w:rsidP="00B51F01">
            <w:r w:rsidRPr="00B51F01">
              <w:t>2.75</w:t>
            </w:r>
          </w:p>
        </w:tc>
        <w:tc>
          <w:tcPr>
            <w:tcW w:w="0" w:type="auto"/>
            <w:tcMar>
              <w:top w:w="75" w:type="dxa"/>
              <w:left w:w="150" w:type="dxa"/>
              <w:bottom w:w="75" w:type="dxa"/>
              <w:right w:w="150" w:type="dxa"/>
            </w:tcMar>
            <w:vAlign w:val="center"/>
            <w:hideMark/>
          </w:tcPr>
          <w:p w14:paraId="69A94526" w14:textId="77777777" w:rsidR="00B51F01" w:rsidRPr="00B51F01" w:rsidRDefault="00B51F01" w:rsidP="00B51F01">
            <w:r w:rsidRPr="00B51F01">
              <w:t>For initialization set diversity</w:t>
            </w:r>
          </w:p>
        </w:tc>
      </w:tr>
      <w:tr w:rsidR="00B51F01" w:rsidRPr="00B51F01" w14:paraId="3FA695E3" w14:textId="77777777">
        <w:tc>
          <w:tcPr>
            <w:tcW w:w="0" w:type="auto"/>
            <w:tcMar>
              <w:top w:w="75" w:type="dxa"/>
              <w:left w:w="150" w:type="dxa"/>
              <w:bottom w:w="75" w:type="dxa"/>
              <w:right w:w="150" w:type="dxa"/>
            </w:tcMar>
            <w:vAlign w:val="center"/>
            <w:hideMark/>
          </w:tcPr>
          <w:p w14:paraId="1E9AC6BB" w14:textId="77777777" w:rsidR="00B51F01" w:rsidRPr="00B51F01" w:rsidRDefault="00B51F01" w:rsidP="00B51F01">
            <w:r w:rsidRPr="00B51F01">
              <w:t>max_cycles</w:t>
            </w:r>
          </w:p>
        </w:tc>
        <w:tc>
          <w:tcPr>
            <w:tcW w:w="0" w:type="auto"/>
            <w:tcMar>
              <w:top w:w="75" w:type="dxa"/>
              <w:left w:w="150" w:type="dxa"/>
              <w:bottom w:w="75" w:type="dxa"/>
              <w:right w:w="150" w:type="dxa"/>
            </w:tcMar>
            <w:vAlign w:val="center"/>
            <w:hideMark/>
          </w:tcPr>
          <w:p w14:paraId="32C6B619" w14:textId="77777777" w:rsidR="00B51F01" w:rsidRPr="00B51F01" w:rsidRDefault="00B51F01" w:rsidP="00B51F01">
            <w:r w:rsidRPr="00B51F01">
              <w:t>50</w:t>
            </w:r>
          </w:p>
        </w:tc>
        <w:tc>
          <w:tcPr>
            <w:tcW w:w="0" w:type="auto"/>
            <w:tcMar>
              <w:top w:w="75" w:type="dxa"/>
              <w:left w:w="150" w:type="dxa"/>
              <w:bottom w:w="75" w:type="dxa"/>
              <w:right w:w="150" w:type="dxa"/>
            </w:tcMar>
            <w:vAlign w:val="center"/>
            <w:hideMark/>
          </w:tcPr>
          <w:p w14:paraId="0C449F79" w14:textId="77777777" w:rsidR="00B51F01" w:rsidRPr="00B51F01" w:rsidRDefault="00B51F01" w:rsidP="00B51F01">
            <w:r w:rsidRPr="00B51F01">
              <w:t>Maximum outer loops</w:t>
            </w:r>
          </w:p>
        </w:tc>
      </w:tr>
    </w:tbl>
    <w:p w14:paraId="74D0F064" w14:textId="73771B79" w:rsidR="00B51F01" w:rsidRPr="00B51F01" w:rsidRDefault="00B51F01" w:rsidP="007B420D">
      <w:pPr>
        <w:pStyle w:val="Heading3"/>
      </w:pPr>
      <w:r w:rsidRPr="00B51F01">
        <w:t>Model Refresh Strategies</w:t>
      </w:r>
    </w:p>
    <w:p w14:paraId="0EA31EBF" w14:textId="77777777" w:rsidR="00B51F01" w:rsidRPr="00B51F01" w:rsidRDefault="00B51F01" w:rsidP="00B51F01">
      <w:r w:rsidRPr="00B51F01">
        <w:t>Two strategies were implemented:</w:t>
      </w:r>
    </w:p>
    <w:p w14:paraId="22DF46F3" w14:textId="77777777" w:rsidR="00B51F01" w:rsidRPr="00B51F01" w:rsidRDefault="00B51F01">
      <w:pPr>
        <w:numPr>
          <w:ilvl w:val="0"/>
          <w:numId w:val="33"/>
        </w:numPr>
      </w:pPr>
      <w:r w:rsidRPr="00B51F01">
        <w:rPr>
          <w:b/>
          <w:bCs/>
        </w:rPr>
        <w:t>RETRAIN</w:t>
      </w:r>
      <w:r w:rsidRPr="00B51F01">
        <w:t>: Rebuild the PLS model from scratch using all currently discovered catalysts. Adapts the response surface as more data is added.</w:t>
      </w:r>
    </w:p>
    <w:p w14:paraId="6AB1AFA4" w14:textId="77777777" w:rsidR="00B51F01" w:rsidRPr="00B51F01" w:rsidRDefault="00B51F01">
      <w:pPr>
        <w:numPr>
          <w:ilvl w:val="0"/>
          <w:numId w:val="33"/>
        </w:numPr>
      </w:pPr>
      <w:r w:rsidRPr="00B51F01">
        <w:rPr>
          <w:b/>
          <w:bCs/>
        </w:rPr>
        <w:t>PRETRAIN</w:t>
      </w:r>
      <w:r w:rsidRPr="00B51F01">
        <w:t>: Use a pre-trained PLS model (pls_large.joblib) throughout. Faster but cannot adapt to new information.</w:t>
      </w:r>
    </w:p>
    <w:p w14:paraId="3DAC1ED7" w14:textId="0221151D" w:rsidR="00B51F01" w:rsidRPr="00B51F01" w:rsidRDefault="00B51F01" w:rsidP="007B420D">
      <w:pPr>
        <w:pStyle w:val="Heading3"/>
      </w:pPr>
      <w:r w:rsidRPr="00B51F01">
        <w:t>Optimization Strategies</w:t>
      </w:r>
    </w:p>
    <w:p w14:paraId="0F27E60A" w14:textId="77777777" w:rsidR="00B51F01" w:rsidRPr="00B51F01" w:rsidRDefault="00B51F01" w:rsidP="00B51F01">
      <w:r w:rsidRPr="00B51F01">
        <w:t>Two strategies for which catalysts to optimize:</w:t>
      </w:r>
    </w:p>
    <w:p w14:paraId="08B0CF80" w14:textId="77777777" w:rsidR="00B51F01" w:rsidRPr="00B51F01" w:rsidRDefault="00B51F01">
      <w:pPr>
        <w:numPr>
          <w:ilvl w:val="0"/>
          <w:numId w:val="34"/>
        </w:numPr>
      </w:pPr>
      <w:r w:rsidRPr="00B51F01">
        <w:rPr>
          <w:b/>
          <w:bCs/>
        </w:rPr>
        <w:lastRenderedPageBreak/>
        <w:t>NEWLY_ADDED</w:t>
      </w:r>
      <w:r w:rsidRPr="00B51F01">
        <w:t>: Only optimize the most recently added catalysts (faster, focuses on frontier)</w:t>
      </w:r>
    </w:p>
    <w:p w14:paraId="02150804" w14:textId="77777777" w:rsidR="00B51F01" w:rsidRPr="00B51F01" w:rsidRDefault="00B51F01">
      <w:pPr>
        <w:numPr>
          <w:ilvl w:val="0"/>
          <w:numId w:val="34"/>
        </w:numPr>
      </w:pPr>
      <w:r w:rsidRPr="00B51F01">
        <w:rPr>
          <w:b/>
          <w:bCs/>
        </w:rPr>
        <w:t>ALL</w:t>
      </w:r>
      <w:r w:rsidRPr="00B51F01">
        <w:t>: Re-optimize all catalysts in the current set (more thorough but slower)</w:t>
      </w:r>
    </w:p>
    <w:p w14:paraId="7BE142DD" w14:textId="42288ACC" w:rsidR="00B51F01" w:rsidRPr="00B51F01" w:rsidRDefault="00B51F01" w:rsidP="007B420D">
      <w:pPr>
        <w:pStyle w:val="Heading3"/>
      </w:pPr>
      <w:r w:rsidRPr="00B51F01">
        <w:t>Adaptive Step Size</w:t>
      </w:r>
    </w:p>
    <w:p w14:paraId="0BCF0816" w14:textId="77777777" w:rsidR="00B51F01" w:rsidRPr="00B51F01" w:rsidRDefault="00B51F01" w:rsidP="00B51F01">
      <w:r w:rsidRPr="00B51F01">
        <w:t>When the maximum ΔΔG doesn't improve between iterations, the step size is multiplied by 1.5× to escape local plateaus. This allows the optimizer to take larger jumps in descriptor space to explore more distant catalyst configurations.</w:t>
      </w:r>
    </w:p>
    <w:p w14:paraId="2075D87C" w14:textId="34AD6A06" w:rsidR="00B51F01" w:rsidRPr="00B51F01" w:rsidRDefault="007B420D" w:rsidP="007B420D">
      <w:pPr>
        <w:pStyle w:val="Heading3"/>
      </w:pPr>
      <w:r>
        <w:t>I</w:t>
      </w:r>
      <w:r w:rsidR="00B51F01" w:rsidRPr="00B51F01">
        <w:t>terative Version (cd_iterative.ipynb)</w:t>
      </w:r>
    </w:p>
    <w:p w14:paraId="63FED221" w14:textId="77777777" w:rsidR="00B51F01" w:rsidRPr="00B51F01" w:rsidRDefault="00B51F01" w:rsidP="00B51F01">
      <w:r w:rsidRPr="00B51F01">
        <w:t>An earlier, simpler version processes catalysts in fixed chunks of 3, iterating through the entire dataset sequentially:</w:t>
      </w:r>
    </w:p>
    <w:p w14:paraId="41D027F6" w14:textId="77777777" w:rsidR="00B51F01" w:rsidRPr="00B51F01" w:rsidRDefault="00B51F01">
      <w:pPr>
        <w:numPr>
          <w:ilvl w:val="0"/>
          <w:numId w:val="35"/>
        </w:numPr>
      </w:pPr>
      <w:r w:rsidRPr="00B51F01">
        <w:t>Starts with first 3 catalysts</w:t>
      </w:r>
    </w:p>
    <w:p w14:paraId="6999D863" w14:textId="77777777" w:rsidR="00B51F01" w:rsidRPr="00B51F01" w:rsidRDefault="00B51F01">
      <w:pPr>
        <w:numPr>
          <w:ilvl w:val="0"/>
          <w:numId w:val="35"/>
        </w:numPr>
      </w:pPr>
      <w:r w:rsidRPr="00B51F01">
        <w:t>Optimizes using CD, finds KNN neighbors</w:t>
      </w:r>
    </w:p>
    <w:p w14:paraId="4E0F4DDE" w14:textId="77777777" w:rsidR="00B51F01" w:rsidRPr="00B51F01" w:rsidRDefault="00B51F01">
      <w:pPr>
        <w:numPr>
          <w:ilvl w:val="0"/>
          <w:numId w:val="35"/>
        </w:numPr>
      </w:pPr>
      <w:r w:rsidRPr="00B51F01">
        <w:t>Adds neighbors and their ΔΔG values to the PLS training set</w:t>
      </w:r>
    </w:p>
    <w:p w14:paraId="3C2B19D0" w14:textId="77777777" w:rsidR="00B51F01" w:rsidRPr="00B51F01" w:rsidRDefault="00B51F01">
      <w:pPr>
        <w:numPr>
          <w:ilvl w:val="0"/>
          <w:numId w:val="35"/>
        </w:numPr>
      </w:pPr>
      <w:r w:rsidRPr="00B51F01">
        <w:t>Refreshes the PLS model with growing data</w:t>
      </w:r>
    </w:p>
    <w:p w14:paraId="5C8A0412" w14:textId="77777777" w:rsidR="00B51F01" w:rsidRPr="00B51F01" w:rsidRDefault="00B51F01">
      <w:pPr>
        <w:numPr>
          <w:ilvl w:val="0"/>
          <w:numId w:val="35"/>
        </w:numPr>
      </w:pPr>
      <w:r w:rsidRPr="00B51F01">
        <w:t>Repeats for the next chunk</w:t>
      </w:r>
    </w:p>
    <w:p w14:paraId="35CB19A1" w14:textId="77777777" w:rsidR="00B51F01" w:rsidRPr="00B51F01" w:rsidRDefault="00B51F01" w:rsidP="00B51F01">
      <w:r w:rsidRPr="00B51F01">
        <w:t>This version does </w:t>
      </w:r>
      <w:r w:rsidRPr="00B51F01">
        <w:rPr>
          <w:b/>
          <w:bCs/>
        </w:rPr>
        <w:t>not</w:t>
      </w:r>
      <w:r w:rsidRPr="00B51F01">
        <w:t> have the adaptive step size or convergence check. The output shows the model being refreshed from 3 rows up to 321 rows.</w:t>
      </w:r>
    </w:p>
    <w:p w14:paraId="4BA30F54" w14:textId="66B942AF" w:rsidR="00B51F01" w:rsidRPr="00B51F01" w:rsidRDefault="00B51F01" w:rsidP="007B420D">
      <w:pPr>
        <w:pStyle w:val="Heading3"/>
      </w:pPr>
      <w:r w:rsidRPr="00B51F01">
        <w:t>Multi-Cycle Evaluation (cd_v2.ipynb)</w:t>
      </w:r>
    </w:p>
    <w:p w14:paraId="498FDB30" w14:textId="77777777" w:rsidR="00B51F01" w:rsidRPr="00B51F01" w:rsidRDefault="00B51F01" w:rsidP="00B51F01">
      <w:r w:rsidRPr="00B51F01">
        <w:t>The notebook includes a multi-cycle evaluation loop that runs the full CD algorithm up to 50 times with different random initializations, tracking how many catalysts need to be "synthesized" (discovered) before reaching the top-5 ΔΔG values. This provides a statistical measure of the algorithm's efficiency.</w:t>
      </w:r>
    </w:p>
    <w:p w14:paraId="2ED899D4" w14:textId="77777777" w:rsidR="00B51F01" w:rsidRPr="00B51F01" w:rsidRDefault="00B51F01" w:rsidP="00B51F01">
      <w:r w:rsidRPr="00B51F01">
        <w:pict w14:anchorId="6FF4EFC8">
          <v:rect id="_x0000_i1098" style="width:0;height:.75pt" o:hralign="center" o:hrstd="t" o:hrnoshade="t" o:hr="t" fillcolor="black" stroked="f"/>
        </w:pict>
      </w:r>
    </w:p>
    <w:p w14:paraId="4692283E" w14:textId="1BC29CBF" w:rsidR="00B51F01" w:rsidRPr="00B51F01" w:rsidRDefault="00B51F01" w:rsidP="007B420D">
      <w:pPr>
        <w:pStyle w:val="Heading2"/>
      </w:pPr>
      <w:r w:rsidRPr="00B51F01">
        <w:t>Factor Analysis Interpretation</w:t>
      </w:r>
    </w:p>
    <w:p w14:paraId="701E9E46" w14:textId="48342C94" w:rsidR="00B51F01" w:rsidRPr="00B51F01" w:rsidRDefault="00B51F01" w:rsidP="007B420D">
      <w:pPr>
        <w:pStyle w:val="Heading3"/>
      </w:pPr>
      <w:r w:rsidRPr="00B51F01">
        <w:t>Physical Meaning of Factors</w:t>
      </w:r>
    </w:p>
    <w:p w14:paraId="61AAD5C5" w14:textId="77777777" w:rsidR="00B51F01" w:rsidRPr="00B51F01" w:rsidRDefault="00B51F01" w:rsidP="00B51F01">
      <w:r w:rsidRPr="00B51F01">
        <w:t>The factor analysis in 052024_fa_copy.ipynb provides the most scientifically valuable result: </w:t>
      </w:r>
      <w:r w:rsidRPr="00B51F01">
        <w:rPr>
          <w:b/>
          <w:bCs/>
        </w:rPr>
        <w:t>mapping statistical factors back to 3D space</w:t>
      </w:r>
      <w:r w:rsidRPr="00B51F01">
        <w:t> around the catalyst.</w:t>
      </w:r>
    </w:p>
    <w:p w14:paraId="71D7C799" w14:textId="77777777" w:rsidR="00B51F01" w:rsidRPr="00B51F01" w:rsidRDefault="00B51F01" w:rsidP="00B51F01">
      <w:r w:rsidRPr="00B51F01">
        <w:lastRenderedPageBreak/>
        <w:t>Each of the 159 retained gridpoints is assigned to the factor on which it has the highest loading. The top 4 factors (selected by RFE) correspond to 63 gridpoints that can be visualized in 3D:</w:t>
      </w:r>
    </w:p>
    <w:p w14:paraId="7E111B09" w14:textId="77777777" w:rsidR="00B51F01" w:rsidRPr="00B51F01" w:rsidRDefault="00B51F01">
      <w:pPr>
        <w:numPr>
          <w:ilvl w:val="0"/>
          <w:numId w:val="36"/>
        </w:numPr>
      </w:pPr>
      <w:r w:rsidRPr="00B51F01">
        <w:rPr>
          <w:b/>
          <w:bCs/>
        </w:rPr>
        <w:t>Factor 0</w:t>
      </w:r>
      <w:r w:rsidRPr="00B51F01">
        <w:t> (red): Gridpoints in a specific spatial region around the catalyst scaffold</w:t>
      </w:r>
    </w:p>
    <w:p w14:paraId="71471C2E" w14:textId="77777777" w:rsidR="00B51F01" w:rsidRPr="00B51F01" w:rsidRDefault="00B51F01">
      <w:pPr>
        <w:numPr>
          <w:ilvl w:val="0"/>
          <w:numId w:val="36"/>
        </w:numPr>
      </w:pPr>
      <w:r w:rsidRPr="00B51F01">
        <w:rPr>
          <w:b/>
          <w:bCs/>
        </w:rPr>
        <w:t>Factor 1</w:t>
      </w:r>
      <w:r w:rsidRPr="00B51F01">
        <w:t> (purple): Region near the conserved N atom</w:t>
      </w:r>
    </w:p>
    <w:p w14:paraId="501110EA" w14:textId="77777777" w:rsidR="00B51F01" w:rsidRPr="00B51F01" w:rsidRDefault="00B51F01">
      <w:pPr>
        <w:numPr>
          <w:ilvl w:val="0"/>
          <w:numId w:val="36"/>
        </w:numPr>
      </w:pPr>
      <w:r w:rsidRPr="00B51F01">
        <w:rPr>
          <w:b/>
          <w:bCs/>
        </w:rPr>
        <w:t>Factor 7</w:t>
      </w:r>
      <w:r w:rsidRPr="00B51F01">
        <w:t> (green): Region near the chiral methyl group</w:t>
      </w:r>
    </w:p>
    <w:p w14:paraId="39C2B2C1" w14:textId="77777777" w:rsidR="00B51F01" w:rsidRPr="00B51F01" w:rsidRDefault="00B51F01">
      <w:pPr>
        <w:numPr>
          <w:ilvl w:val="0"/>
          <w:numId w:val="36"/>
        </w:numPr>
      </w:pPr>
      <w:r w:rsidRPr="00B51F01">
        <w:rPr>
          <w:b/>
          <w:bCs/>
        </w:rPr>
        <w:t>Factor 9</w:t>
      </w:r>
      <w:r w:rsidRPr="00B51F01">
        <w:t> (blue): Region with the strongest influence on selectivity</w:t>
      </w:r>
    </w:p>
    <w:p w14:paraId="7D507678" w14:textId="77777777" w:rsidR="00B51F01" w:rsidRPr="00B51F01" w:rsidRDefault="00B51F01" w:rsidP="00B51F01">
      <w:r w:rsidRPr="00B51F01">
        <w:t>The 3D plot overlays these colored gridpoint clusters with the conserved O and N atoms, scaffold carbons, and chiral methyl group, providing a </w:t>
      </w:r>
      <w:r w:rsidRPr="00B51F01">
        <w:rPr>
          <w:b/>
          <w:bCs/>
        </w:rPr>
        <w:t>visual "steric map"</w:t>
      </w:r>
      <w:r w:rsidRPr="00B51F01">
        <w:t> of where catalyst modification matters most for enantioselectivity.</w:t>
      </w:r>
    </w:p>
    <w:p w14:paraId="12DDCA10" w14:textId="116FF785" w:rsidR="00B51F01" w:rsidRPr="00B51F01" w:rsidRDefault="00B51F01" w:rsidP="007B420D">
      <w:pPr>
        <w:pStyle w:val="Heading3"/>
      </w:pPr>
      <w:r w:rsidRPr="00B51F01">
        <w:t>OLS Coefficients on Top Factors</w:t>
      </w:r>
    </w:p>
    <w:p w14:paraId="619D9403" w14:textId="77777777" w:rsidR="00B51F01" w:rsidRPr="00B51F01" w:rsidRDefault="00B51F01" w:rsidP="00B51F01">
      <w:r w:rsidRPr="00B51F01">
        <w:t>Factor 0: -0.067 (minor negative)</w:t>
      </w:r>
    </w:p>
    <w:p w14:paraId="75442CE0" w14:textId="77777777" w:rsidR="00B51F01" w:rsidRPr="00B51F01" w:rsidRDefault="00B51F01" w:rsidP="00B51F01">
      <w:r w:rsidRPr="00B51F01">
        <w:t>Factor 1: +0.174 (positive — steric bulk HELPS selectivity)</w:t>
      </w:r>
    </w:p>
    <w:p w14:paraId="537A7BE5" w14:textId="77777777" w:rsidR="00B51F01" w:rsidRPr="00B51F01" w:rsidRDefault="00B51F01" w:rsidP="00B51F01">
      <w:r w:rsidRPr="00B51F01">
        <w:t>Factor 7: -0.141 (negative — steric bulk HURTS selectivity)</w:t>
      </w:r>
    </w:p>
    <w:p w14:paraId="1CEFD709" w14:textId="77777777" w:rsidR="00B51F01" w:rsidRPr="00B51F01" w:rsidRDefault="00B51F01" w:rsidP="00B51F01">
      <w:r w:rsidRPr="00B51F01">
        <w:t>Factor 9: -0.352 (strongest — steric bulk strongly HURTS selectivity)</w:t>
      </w:r>
    </w:p>
    <w:p w14:paraId="3B161987" w14:textId="3CCA3C8C" w:rsidR="00B51F01" w:rsidRPr="00B51F01" w:rsidRDefault="00B51F01" w:rsidP="007B420D">
      <w:r w:rsidRPr="00B51F01">
        <w:rPr>
          <w:b/>
          <w:bCs/>
        </w:rPr>
        <w:t>Chemical interpretation</w:t>
      </w:r>
      <w:r w:rsidRPr="00B51F01">
        <w:t>: The most important factor (9) has a large negative coefficient, meaning that catalysts with more steric bulk in that spatial region tend to have </w:t>
      </w:r>
      <w:r w:rsidRPr="00B51F01">
        <w:rPr>
          <w:b/>
          <w:bCs/>
        </w:rPr>
        <w:t>lower</w:t>
      </w:r>
      <w:r w:rsidRPr="00B51F01">
        <w:t> enantioselectivity. Factor 1 is the only positive factor — steric bulk there </w:t>
      </w:r>
      <w:r w:rsidRPr="00B51F01">
        <w:rPr>
          <w:b/>
          <w:bCs/>
        </w:rPr>
        <w:t>improves</w:t>
      </w:r>
      <w:r w:rsidRPr="00B51F01">
        <w:t> selectivity, possibly by constraining the substrate approach angle.</w:t>
      </w:r>
    </w:p>
    <w:p w14:paraId="7FA7D9FF" w14:textId="5F6193AB" w:rsidR="00B51F01" w:rsidRPr="00B51F01" w:rsidRDefault="00B51F01" w:rsidP="007B420D">
      <w:pPr>
        <w:pStyle w:val="Heading2"/>
      </w:pPr>
      <w:r w:rsidRPr="00B51F01">
        <w:t>Results Summary</w:t>
      </w:r>
    </w:p>
    <w:p w14:paraId="65630937" w14:textId="758401EF" w:rsidR="00B51F01" w:rsidRPr="00B51F01" w:rsidRDefault="00B51F01" w:rsidP="007B420D">
      <w:pPr>
        <w:pStyle w:val="Heading3"/>
      </w:pPr>
      <w:r w:rsidRPr="00B51F01">
        <w:t>Best Predictive Models</w:t>
      </w:r>
    </w:p>
    <w:tbl>
      <w:tblPr>
        <w:tblW w:w="0" w:type="auto"/>
        <w:tblCellMar>
          <w:top w:w="15" w:type="dxa"/>
          <w:left w:w="15" w:type="dxa"/>
          <w:bottom w:w="15" w:type="dxa"/>
          <w:right w:w="15" w:type="dxa"/>
        </w:tblCellMar>
        <w:tblLook w:val="04A0" w:firstRow="1" w:lastRow="0" w:firstColumn="1" w:lastColumn="0" w:noHBand="0" w:noVBand="1"/>
      </w:tblPr>
      <w:tblGrid>
        <w:gridCol w:w="854"/>
        <w:gridCol w:w="2008"/>
        <w:gridCol w:w="2289"/>
        <w:gridCol w:w="1600"/>
        <w:gridCol w:w="2609"/>
      </w:tblGrid>
      <w:tr w:rsidR="00B51F01" w:rsidRPr="00B51F01" w14:paraId="32FA9AD6" w14:textId="77777777">
        <w:trPr>
          <w:tblHeader/>
        </w:trPr>
        <w:tc>
          <w:tcPr>
            <w:tcW w:w="0" w:type="auto"/>
            <w:tcMar>
              <w:top w:w="75" w:type="dxa"/>
              <w:left w:w="150" w:type="dxa"/>
              <w:bottom w:w="75" w:type="dxa"/>
              <w:right w:w="150" w:type="dxa"/>
            </w:tcMar>
            <w:vAlign w:val="center"/>
            <w:hideMark/>
          </w:tcPr>
          <w:p w14:paraId="23656D4E" w14:textId="77777777" w:rsidR="00B51F01" w:rsidRPr="00B51F01" w:rsidRDefault="00B51F01" w:rsidP="00B51F01">
            <w:pPr>
              <w:rPr>
                <w:b/>
                <w:bCs/>
              </w:rPr>
            </w:pPr>
            <w:r w:rsidRPr="00B51F01">
              <w:rPr>
                <w:b/>
                <w:bCs/>
              </w:rPr>
              <w:t>Rank</w:t>
            </w:r>
          </w:p>
        </w:tc>
        <w:tc>
          <w:tcPr>
            <w:tcW w:w="0" w:type="auto"/>
            <w:tcMar>
              <w:top w:w="75" w:type="dxa"/>
              <w:left w:w="150" w:type="dxa"/>
              <w:bottom w:w="75" w:type="dxa"/>
              <w:right w:w="150" w:type="dxa"/>
            </w:tcMar>
            <w:vAlign w:val="center"/>
            <w:hideMark/>
          </w:tcPr>
          <w:p w14:paraId="051F1983" w14:textId="77777777" w:rsidR="00B51F01" w:rsidRPr="00B51F01" w:rsidRDefault="00B51F01" w:rsidP="00B51F01">
            <w:pPr>
              <w:rPr>
                <w:b/>
                <w:bCs/>
              </w:rPr>
            </w:pPr>
            <w:r w:rsidRPr="00B51F01">
              <w:rPr>
                <w:b/>
                <w:bCs/>
              </w:rPr>
              <w:t>Model</w:t>
            </w:r>
          </w:p>
        </w:tc>
        <w:tc>
          <w:tcPr>
            <w:tcW w:w="0" w:type="auto"/>
            <w:tcMar>
              <w:top w:w="75" w:type="dxa"/>
              <w:left w:w="150" w:type="dxa"/>
              <w:bottom w:w="75" w:type="dxa"/>
              <w:right w:w="150" w:type="dxa"/>
            </w:tcMar>
            <w:vAlign w:val="center"/>
            <w:hideMark/>
          </w:tcPr>
          <w:p w14:paraId="152277B5" w14:textId="77777777" w:rsidR="00B51F01" w:rsidRPr="00B51F01" w:rsidRDefault="00B51F01" w:rsidP="00B51F01">
            <w:pPr>
              <w:rPr>
                <w:b/>
                <w:bCs/>
              </w:rPr>
            </w:pPr>
            <w:r w:rsidRPr="00B51F01">
              <w:rPr>
                <w:b/>
                <w:bCs/>
              </w:rPr>
              <w:t>Feature Space</w:t>
            </w:r>
          </w:p>
        </w:tc>
        <w:tc>
          <w:tcPr>
            <w:tcW w:w="0" w:type="auto"/>
            <w:tcMar>
              <w:top w:w="75" w:type="dxa"/>
              <w:left w:w="150" w:type="dxa"/>
              <w:bottom w:w="75" w:type="dxa"/>
              <w:right w:w="150" w:type="dxa"/>
            </w:tcMar>
            <w:vAlign w:val="center"/>
            <w:hideMark/>
          </w:tcPr>
          <w:p w14:paraId="6657084F" w14:textId="77777777" w:rsidR="00B51F01" w:rsidRPr="00B51F01" w:rsidRDefault="00B51F01" w:rsidP="00B51F01">
            <w:pPr>
              <w:rPr>
                <w:b/>
                <w:bCs/>
              </w:rPr>
            </w:pPr>
            <w:r w:rsidRPr="00B51F01">
              <w:rPr>
                <w:b/>
                <w:bCs/>
              </w:rPr>
              <w:t>CV R²</w:t>
            </w:r>
          </w:p>
        </w:tc>
        <w:tc>
          <w:tcPr>
            <w:tcW w:w="0" w:type="auto"/>
            <w:tcMar>
              <w:top w:w="75" w:type="dxa"/>
              <w:left w:w="150" w:type="dxa"/>
              <w:bottom w:w="75" w:type="dxa"/>
              <w:right w:w="150" w:type="dxa"/>
            </w:tcMar>
            <w:vAlign w:val="center"/>
            <w:hideMark/>
          </w:tcPr>
          <w:p w14:paraId="33E6A953" w14:textId="77777777" w:rsidR="00B51F01" w:rsidRPr="00B51F01" w:rsidRDefault="00B51F01" w:rsidP="00B51F01">
            <w:pPr>
              <w:rPr>
                <w:b/>
                <w:bCs/>
              </w:rPr>
            </w:pPr>
            <w:r w:rsidRPr="00B51F01">
              <w:rPr>
                <w:b/>
                <w:bCs/>
              </w:rPr>
              <w:t>Notes</w:t>
            </w:r>
          </w:p>
        </w:tc>
      </w:tr>
      <w:tr w:rsidR="00B51F01" w:rsidRPr="00B51F01" w14:paraId="51A49580" w14:textId="77777777">
        <w:tc>
          <w:tcPr>
            <w:tcW w:w="0" w:type="auto"/>
            <w:tcMar>
              <w:top w:w="75" w:type="dxa"/>
              <w:left w:w="150" w:type="dxa"/>
              <w:bottom w:w="75" w:type="dxa"/>
              <w:right w:w="150" w:type="dxa"/>
            </w:tcMar>
            <w:vAlign w:val="center"/>
            <w:hideMark/>
          </w:tcPr>
          <w:p w14:paraId="5312DABC" w14:textId="77777777" w:rsidR="00B51F01" w:rsidRPr="00B51F01" w:rsidRDefault="00B51F01" w:rsidP="00B51F01">
            <w:r w:rsidRPr="00B51F01">
              <w:t>1</w:t>
            </w:r>
          </w:p>
        </w:tc>
        <w:tc>
          <w:tcPr>
            <w:tcW w:w="0" w:type="auto"/>
            <w:tcMar>
              <w:top w:w="75" w:type="dxa"/>
              <w:left w:w="150" w:type="dxa"/>
              <w:bottom w:w="75" w:type="dxa"/>
              <w:right w:w="150" w:type="dxa"/>
            </w:tcMar>
            <w:vAlign w:val="center"/>
            <w:hideMark/>
          </w:tcPr>
          <w:p w14:paraId="155E33B8" w14:textId="77777777" w:rsidR="00B51F01" w:rsidRPr="00B51F01" w:rsidRDefault="00B51F01" w:rsidP="00B51F01">
            <w:r w:rsidRPr="00B51F01">
              <w:t>PLS (18 comp)</w:t>
            </w:r>
          </w:p>
        </w:tc>
        <w:tc>
          <w:tcPr>
            <w:tcW w:w="0" w:type="auto"/>
            <w:tcMar>
              <w:top w:w="75" w:type="dxa"/>
              <w:left w:w="150" w:type="dxa"/>
              <w:bottom w:w="75" w:type="dxa"/>
              <w:right w:w="150" w:type="dxa"/>
            </w:tcMar>
            <w:vAlign w:val="center"/>
            <w:hideMark/>
          </w:tcPr>
          <w:p w14:paraId="59F2D004" w14:textId="77777777" w:rsidR="00B51F01" w:rsidRPr="00B51F01" w:rsidRDefault="00B51F01" w:rsidP="00B51F01">
            <w:r w:rsidRPr="00B51F01">
              <w:t>171 full features</w:t>
            </w:r>
          </w:p>
        </w:tc>
        <w:tc>
          <w:tcPr>
            <w:tcW w:w="0" w:type="auto"/>
            <w:tcMar>
              <w:top w:w="75" w:type="dxa"/>
              <w:left w:w="150" w:type="dxa"/>
              <w:bottom w:w="75" w:type="dxa"/>
              <w:right w:w="150" w:type="dxa"/>
            </w:tcMar>
            <w:vAlign w:val="center"/>
            <w:hideMark/>
          </w:tcPr>
          <w:p w14:paraId="53230FCE" w14:textId="77777777" w:rsidR="00B51F01" w:rsidRPr="00B51F01" w:rsidRDefault="00B51F01" w:rsidP="00B51F01">
            <w:r w:rsidRPr="00B51F01">
              <w:t>0.9998</w:t>
            </w:r>
          </w:p>
        </w:tc>
        <w:tc>
          <w:tcPr>
            <w:tcW w:w="0" w:type="auto"/>
            <w:tcMar>
              <w:top w:w="75" w:type="dxa"/>
              <w:left w:w="150" w:type="dxa"/>
              <w:bottom w:w="75" w:type="dxa"/>
              <w:right w:w="150" w:type="dxa"/>
            </w:tcMar>
            <w:vAlign w:val="center"/>
            <w:hideMark/>
          </w:tcPr>
          <w:p w14:paraId="03223053" w14:textId="77777777" w:rsidR="00B51F01" w:rsidRPr="00B51F01" w:rsidRDefault="00B51F01" w:rsidP="00B51F01">
            <w:r w:rsidRPr="00B51F01">
              <w:t>Likely overfit/data leakage</w:t>
            </w:r>
          </w:p>
        </w:tc>
      </w:tr>
      <w:tr w:rsidR="00B51F01" w:rsidRPr="00B51F01" w14:paraId="55722D86" w14:textId="77777777">
        <w:tc>
          <w:tcPr>
            <w:tcW w:w="0" w:type="auto"/>
            <w:tcMar>
              <w:top w:w="75" w:type="dxa"/>
              <w:left w:w="150" w:type="dxa"/>
              <w:bottom w:w="75" w:type="dxa"/>
              <w:right w:w="150" w:type="dxa"/>
            </w:tcMar>
            <w:vAlign w:val="center"/>
            <w:hideMark/>
          </w:tcPr>
          <w:p w14:paraId="320835EE" w14:textId="77777777" w:rsidR="00B51F01" w:rsidRPr="00B51F01" w:rsidRDefault="00B51F01" w:rsidP="00B51F01">
            <w:r w:rsidRPr="00B51F01">
              <w:t>2</w:t>
            </w:r>
          </w:p>
        </w:tc>
        <w:tc>
          <w:tcPr>
            <w:tcW w:w="0" w:type="auto"/>
            <w:tcMar>
              <w:top w:w="75" w:type="dxa"/>
              <w:left w:w="150" w:type="dxa"/>
              <w:bottom w:w="75" w:type="dxa"/>
              <w:right w:w="150" w:type="dxa"/>
            </w:tcMar>
            <w:vAlign w:val="center"/>
            <w:hideMark/>
          </w:tcPr>
          <w:p w14:paraId="0009C18F" w14:textId="77777777" w:rsidR="00B51F01" w:rsidRPr="00B51F01" w:rsidRDefault="00B51F01" w:rsidP="00B51F01">
            <w:r w:rsidRPr="00B51F01">
              <w:t>RF + FA-RFE</w:t>
            </w:r>
          </w:p>
        </w:tc>
        <w:tc>
          <w:tcPr>
            <w:tcW w:w="0" w:type="auto"/>
            <w:tcMar>
              <w:top w:w="75" w:type="dxa"/>
              <w:left w:w="150" w:type="dxa"/>
              <w:bottom w:w="75" w:type="dxa"/>
              <w:right w:w="150" w:type="dxa"/>
            </w:tcMar>
            <w:vAlign w:val="center"/>
            <w:hideMark/>
          </w:tcPr>
          <w:p w14:paraId="1153331D" w14:textId="77777777" w:rsidR="00B51F01" w:rsidRPr="00B51F01" w:rsidRDefault="00B51F01" w:rsidP="00B51F01">
            <w:r w:rsidRPr="00B51F01">
              <w:t>3 factors (large dataset)</w:t>
            </w:r>
          </w:p>
        </w:tc>
        <w:tc>
          <w:tcPr>
            <w:tcW w:w="0" w:type="auto"/>
            <w:tcMar>
              <w:top w:w="75" w:type="dxa"/>
              <w:left w:w="150" w:type="dxa"/>
              <w:bottom w:w="75" w:type="dxa"/>
              <w:right w:w="150" w:type="dxa"/>
            </w:tcMar>
            <w:vAlign w:val="center"/>
            <w:hideMark/>
          </w:tcPr>
          <w:p w14:paraId="3FDCA0CD" w14:textId="77777777" w:rsidR="00B51F01" w:rsidRPr="00B51F01" w:rsidRDefault="00B51F01" w:rsidP="00B51F01">
            <w:r w:rsidRPr="00B51F01">
              <w:t>0.9193</w:t>
            </w:r>
          </w:p>
        </w:tc>
        <w:tc>
          <w:tcPr>
            <w:tcW w:w="0" w:type="auto"/>
            <w:tcMar>
              <w:top w:w="75" w:type="dxa"/>
              <w:left w:w="150" w:type="dxa"/>
              <w:bottom w:w="75" w:type="dxa"/>
              <w:right w:w="150" w:type="dxa"/>
            </w:tcMar>
            <w:vAlign w:val="center"/>
            <w:hideMark/>
          </w:tcPr>
          <w:p w14:paraId="0E11A1A0" w14:textId="77777777" w:rsidR="00B51F01" w:rsidRPr="00B51F01" w:rsidRDefault="00B51F01" w:rsidP="00B51F01">
            <w:r w:rsidRPr="00B51F01">
              <w:t>Best reliable score</w:t>
            </w:r>
          </w:p>
        </w:tc>
      </w:tr>
      <w:tr w:rsidR="00B51F01" w:rsidRPr="00B51F01" w14:paraId="60C1974F" w14:textId="77777777">
        <w:tc>
          <w:tcPr>
            <w:tcW w:w="0" w:type="auto"/>
            <w:tcMar>
              <w:top w:w="75" w:type="dxa"/>
              <w:left w:w="150" w:type="dxa"/>
              <w:bottom w:w="75" w:type="dxa"/>
              <w:right w:w="150" w:type="dxa"/>
            </w:tcMar>
            <w:vAlign w:val="center"/>
            <w:hideMark/>
          </w:tcPr>
          <w:p w14:paraId="18494294" w14:textId="77777777" w:rsidR="00B51F01" w:rsidRPr="00B51F01" w:rsidRDefault="00B51F01" w:rsidP="00B51F01">
            <w:r w:rsidRPr="00B51F01">
              <w:lastRenderedPageBreak/>
              <w:t>3</w:t>
            </w:r>
          </w:p>
        </w:tc>
        <w:tc>
          <w:tcPr>
            <w:tcW w:w="0" w:type="auto"/>
            <w:tcMar>
              <w:top w:w="75" w:type="dxa"/>
              <w:left w:w="150" w:type="dxa"/>
              <w:bottom w:w="75" w:type="dxa"/>
              <w:right w:w="150" w:type="dxa"/>
            </w:tcMar>
            <w:vAlign w:val="center"/>
            <w:hideMark/>
          </w:tcPr>
          <w:p w14:paraId="4D8BD386" w14:textId="77777777" w:rsidR="00B51F01" w:rsidRPr="00B51F01" w:rsidRDefault="00B51F01" w:rsidP="00B51F01">
            <w:r w:rsidRPr="00B51F01">
              <w:t>RF + PLS LVs</w:t>
            </w:r>
          </w:p>
        </w:tc>
        <w:tc>
          <w:tcPr>
            <w:tcW w:w="0" w:type="auto"/>
            <w:tcMar>
              <w:top w:w="75" w:type="dxa"/>
              <w:left w:w="150" w:type="dxa"/>
              <w:bottom w:w="75" w:type="dxa"/>
              <w:right w:w="150" w:type="dxa"/>
            </w:tcMar>
            <w:vAlign w:val="center"/>
            <w:hideMark/>
          </w:tcPr>
          <w:p w14:paraId="083E9885" w14:textId="77777777" w:rsidR="00B51F01" w:rsidRPr="00B51F01" w:rsidRDefault="00B51F01" w:rsidP="00B51F01">
            <w:r w:rsidRPr="00B51F01">
              <w:t>16 PLS components</w:t>
            </w:r>
          </w:p>
        </w:tc>
        <w:tc>
          <w:tcPr>
            <w:tcW w:w="0" w:type="auto"/>
            <w:tcMar>
              <w:top w:w="75" w:type="dxa"/>
              <w:left w:w="150" w:type="dxa"/>
              <w:bottom w:w="75" w:type="dxa"/>
              <w:right w:w="150" w:type="dxa"/>
            </w:tcMar>
            <w:vAlign w:val="center"/>
            <w:hideMark/>
          </w:tcPr>
          <w:p w14:paraId="646DDBD0" w14:textId="77777777" w:rsidR="00B51F01" w:rsidRPr="00B51F01" w:rsidRDefault="00B51F01" w:rsidP="00B51F01">
            <w:r w:rsidRPr="00B51F01">
              <w:t>0.8646–0.8896</w:t>
            </w:r>
          </w:p>
        </w:tc>
        <w:tc>
          <w:tcPr>
            <w:tcW w:w="0" w:type="auto"/>
            <w:tcMar>
              <w:top w:w="75" w:type="dxa"/>
              <w:left w:w="150" w:type="dxa"/>
              <w:bottom w:w="75" w:type="dxa"/>
              <w:right w:w="150" w:type="dxa"/>
            </w:tcMar>
            <w:vAlign w:val="center"/>
            <w:hideMark/>
          </w:tcPr>
          <w:p w14:paraId="6596AEED" w14:textId="77777777" w:rsidR="00B51F01" w:rsidRPr="00B51F01" w:rsidRDefault="00B51F01" w:rsidP="00B51F01">
            <w:r w:rsidRPr="00B51F01">
              <w:t>Consistent</w:t>
            </w:r>
          </w:p>
        </w:tc>
      </w:tr>
      <w:tr w:rsidR="00B51F01" w:rsidRPr="00B51F01" w14:paraId="2BDBE20A" w14:textId="77777777">
        <w:tc>
          <w:tcPr>
            <w:tcW w:w="0" w:type="auto"/>
            <w:tcMar>
              <w:top w:w="75" w:type="dxa"/>
              <w:left w:w="150" w:type="dxa"/>
              <w:bottom w:w="75" w:type="dxa"/>
              <w:right w:w="150" w:type="dxa"/>
            </w:tcMar>
            <w:vAlign w:val="center"/>
            <w:hideMark/>
          </w:tcPr>
          <w:p w14:paraId="7DD68A09" w14:textId="77777777" w:rsidR="00B51F01" w:rsidRPr="00B51F01" w:rsidRDefault="00B51F01" w:rsidP="00B51F01">
            <w:r w:rsidRPr="00B51F01">
              <w:t>4</w:t>
            </w:r>
          </w:p>
        </w:tc>
        <w:tc>
          <w:tcPr>
            <w:tcW w:w="0" w:type="auto"/>
            <w:tcMar>
              <w:top w:w="75" w:type="dxa"/>
              <w:left w:w="150" w:type="dxa"/>
              <w:bottom w:w="75" w:type="dxa"/>
              <w:right w:w="150" w:type="dxa"/>
            </w:tcMar>
            <w:vAlign w:val="center"/>
            <w:hideMark/>
          </w:tcPr>
          <w:p w14:paraId="2A7A8165" w14:textId="77777777" w:rsidR="00B51F01" w:rsidRPr="00B51F01" w:rsidRDefault="00B51F01" w:rsidP="00B51F01">
            <w:r w:rsidRPr="00B51F01">
              <w:t>RF + FA LVs</w:t>
            </w:r>
          </w:p>
        </w:tc>
        <w:tc>
          <w:tcPr>
            <w:tcW w:w="0" w:type="auto"/>
            <w:tcMar>
              <w:top w:w="75" w:type="dxa"/>
              <w:left w:w="150" w:type="dxa"/>
              <w:bottom w:w="75" w:type="dxa"/>
              <w:right w:w="150" w:type="dxa"/>
            </w:tcMar>
            <w:vAlign w:val="center"/>
            <w:hideMark/>
          </w:tcPr>
          <w:p w14:paraId="38C2B890" w14:textId="77777777" w:rsidR="00B51F01" w:rsidRPr="00B51F01" w:rsidRDefault="00B51F01" w:rsidP="00B51F01">
            <w:r w:rsidRPr="00B51F01">
              <w:t>16–18 factors</w:t>
            </w:r>
          </w:p>
        </w:tc>
        <w:tc>
          <w:tcPr>
            <w:tcW w:w="0" w:type="auto"/>
            <w:tcMar>
              <w:top w:w="75" w:type="dxa"/>
              <w:left w:w="150" w:type="dxa"/>
              <w:bottom w:w="75" w:type="dxa"/>
              <w:right w:w="150" w:type="dxa"/>
            </w:tcMar>
            <w:vAlign w:val="center"/>
            <w:hideMark/>
          </w:tcPr>
          <w:p w14:paraId="212F40FC" w14:textId="77777777" w:rsidR="00B51F01" w:rsidRPr="00B51F01" w:rsidRDefault="00B51F01" w:rsidP="00B51F01">
            <w:r w:rsidRPr="00B51F01">
              <w:t>0.7924–0.8704</w:t>
            </w:r>
          </w:p>
        </w:tc>
        <w:tc>
          <w:tcPr>
            <w:tcW w:w="0" w:type="auto"/>
            <w:tcMar>
              <w:top w:w="75" w:type="dxa"/>
              <w:left w:w="150" w:type="dxa"/>
              <w:bottom w:w="75" w:type="dxa"/>
              <w:right w:w="150" w:type="dxa"/>
            </w:tcMar>
            <w:vAlign w:val="center"/>
            <w:hideMark/>
          </w:tcPr>
          <w:p w14:paraId="2CDCC0C4" w14:textId="77777777" w:rsidR="00B51F01" w:rsidRPr="00B51F01" w:rsidRDefault="00B51F01" w:rsidP="00B51F01">
            <w:r w:rsidRPr="00B51F01">
              <w:t>Depends on dataset</w:t>
            </w:r>
          </w:p>
        </w:tc>
      </w:tr>
      <w:tr w:rsidR="00B51F01" w:rsidRPr="00B51F01" w14:paraId="29C244CB" w14:textId="77777777">
        <w:tc>
          <w:tcPr>
            <w:tcW w:w="0" w:type="auto"/>
            <w:tcMar>
              <w:top w:w="75" w:type="dxa"/>
              <w:left w:w="150" w:type="dxa"/>
              <w:bottom w:w="75" w:type="dxa"/>
              <w:right w:w="150" w:type="dxa"/>
            </w:tcMar>
            <w:vAlign w:val="center"/>
            <w:hideMark/>
          </w:tcPr>
          <w:p w14:paraId="2D7B745F" w14:textId="77777777" w:rsidR="00B51F01" w:rsidRPr="00B51F01" w:rsidRDefault="00B51F01" w:rsidP="00B51F01">
            <w:r w:rsidRPr="00B51F01">
              <w:t>5</w:t>
            </w:r>
          </w:p>
        </w:tc>
        <w:tc>
          <w:tcPr>
            <w:tcW w:w="0" w:type="auto"/>
            <w:tcMar>
              <w:top w:w="75" w:type="dxa"/>
              <w:left w:w="150" w:type="dxa"/>
              <w:bottom w:w="75" w:type="dxa"/>
              <w:right w:w="150" w:type="dxa"/>
            </w:tcMar>
            <w:vAlign w:val="center"/>
            <w:hideMark/>
          </w:tcPr>
          <w:p w14:paraId="742C3913" w14:textId="77777777" w:rsidR="00B51F01" w:rsidRPr="00B51F01" w:rsidRDefault="00B51F01" w:rsidP="00B51F01">
            <w:r w:rsidRPr="00B51F01">
              <w:t>OLS/Lasso + FA-RFE</w:t>
            </w:r>
          </w:p>
        </w:tc>
        <w:tc>
          <w:tcPr>
            <w:tcW w:w="0" w:type="auto"/>
            <w:tcMar>
              <w:top w:w="75" w:type="dxa"/>
              <w:left w:w="150" w:type="dxa"/>
              <w:bottom w:w="75" w:type="dxa"/>
              <w:right w:w="150" w:type="dxa"/>
            </w:tcMar>
            <w:vAlign w:val="center"/>
            <w:hideMark/>
          </w:tcPr>
          <w:p w14:paraId="5F968290" w14:textId="77777777" w:rsidR="00B51F01" w:rsidRPr="00B51F01" w:rsidRDefault="00B51F01" w:rsidP="00B51F01">
            <w:r w:rsidRPr="00B51F01">
              <w:t>4 factors (ASO grid)</w:t>
            </w:r>
          </w:p>
        </w:tc>
        <w:tc>
          <w:tcPr>
            <w:tcW w:w="0" w:type="auto"/>
            <w:tcMar>
              <w:top w:w="75" w:type="dxa"/>
              <w:left w:w="150" w:type="dxa"/>
              <w:bottom w:w="75" w:type="dxa"/>
              <w:right w:w="150" w:type="dxa"/>
            </w:tcMar>
            <w:vAlign w:val="center"/>
            <w:hideMark/>
          </w:tcPr>
          <w:p w14:paraId="2C1BC779" w14:textId="77777777" w:rsidR="00B51F01" w:rsidRPr="00B51F01" w:rsidRDefault="00B51F01" w:rsidP="00B51F01">
            <w:r w:rsidRPr="00B51F01">
              <w:t>0.8131–0.8133</w:t>
            </w:r>
          </w:p>
        </w:tc>
        <w:tc>
          <w:tcPr>
            <w:tcW w:w="0" w:type="auto"/>
            <w:tcMar>
              <w:top w:w="75" w:type="dxa"/>
              <w:left w:w="150" w:type="dxa"/>
              <w:bottom w:w="75" w:type="dxa"/>
              <w:right w:w="150" w:type="dxa"/>
            </w:tcMar>
            <w:vAlign w:val="center"/>
            <w:hideMark/>
          </w:tcPr>
          <w:p w14:paraId="40C03BC8" w14:textId="77777777" w:rsidR="00B51F01" w:rsidRPr="00B51F01" w:rsidRDefault="00B51F01" w:rsidP="00B51F01">
            <w:r w:rsidRPr="00B51F01">
              <w:t>Best linear on ASO</w:t>
            </w:r>
          </w:p>
        </w:tc>
      </w:tr>
      <w:tr w:rsidR="00B51F01" w:rsidRPr="00B51F01" w14:paraId="77918450" w14:textId="77777777">
        <w:tc>
          <w:tcPr>
            <w:tcW w:w="0" w:type="auto"/>
            <w:tcMar>
              <w:top w:w="75" w:type="dxa"/>
              <w:left w:w="150" w:type="dxa"/>
              <w:bottom w:w="75" w:type="dxa"/>
              <w:right w:w="150" w:type="dxa"/>
            </w:tcMar>
            <w:vAlign w:val="center"/>
            <w:hideMark/>
          </w:tcPr>
          <w:p w14:paraId="1CD5F11F" w14:textId="77777777" w:rsidR="00B51F01" w:rsidRPr="00B51F01" w:rsidRDefault="00B51F01" w:rsidP="00B51F01">
            <w:r w:rsidRPr="00B51F01">
              <w:t>6</w:t>
            </w:r>
          </w:p>
        </w:tc>
        <w:tc>
          <w:tcPr>
            <w:tcW w:w="0" w:type="auto"/>
            <w:tcMar>
              <w:top w:w="75" w:type="dxa"/>
              <w:left w:w="150" w:type="dxa"/>
              <w:bottom w:w="75" w:type="dxa"/>
              <w:right w:w="150" w:type="dxa"/>
            </w:tcMar>
            <w:vAlign w:val="center"/>
            <w:hideMark/>
          </w:tcPr>
          <w:p w14:paraId="568FEFC7" w14:textId="77777777" w:rsidR="00B51F01" w:rsidRPr="00B51F01" w:rsidRDefault="00B51F01" w:rsidP="00B51F01">
            <w:r w:rsidRPr="00B51F01">
              <w:t>Lasso (full)</w:t>
            </w:r>
          </w:p>
        </w:tc>
        <w:tc>
          <w:tcPr>
            <w:tcW w:w="0" w:type="auto"/>
            <w:tcMar>
              <w:top w:w="75" w:type="dxa"/>
              <w:left w:w="150" w:type="dxa"/>
              <w:bottom w:w="75" w:type="dxa"/>
              <w:right w:w="150" w:type="dxa"/>
            </w:tcMar>
            <w:vAlign w:val="center"/>
            <w:hideMark/>
          </w:tcPr>
          <w:p w14:paraId="6AEE8400" w14:textId="77777777" w:rsidR="00B51F01" w:rsidRPr="00B51F01" w:rsidRDefault="00B51F01" w:rsidP="00B51F01">
            <w:r w:rsidRPr="00B51F01">
              <w:t>3,974 features</w:t>
            </w:r>
          </w:p>
        </w:tc>
        <w:tc>
          <w:tcPr>
            <w:tcW w:w="0" w:type="auto"/>
            <w:tcMar>
              <w:top w:w="75" w:type="dxa"/>
              <w:left w:w="150" w:type="dxa"/>
              <w:bottom w:w="75" w:type="dxa"/>
              <w:right w:w="150" w:type="dxa"/>
            </w:tcMar>
            <w:vAlign w:val="center"/>
            <w:hideMark/>
          </w:tcPr>
          <w:p w14:paraId="5B4AE49E" w14:textId="77777777" w:rsidR="00B51F01" w:rsidRPr="00B51F01" w:rsidRDefault="00B51F01" w:rsidP="00B51F01">
            <w:r w:rsidRPr="00B51F01">
              <w:t>0.579</w:t>
            </w:r>
          </w:p>
        </w:tc>
        <w:tc>
          <w:tcPr>
            <w:tcW w:w="0" w:type="auto"/>
            <w:tcMar>
              <w:top w:w="75" w:type="dxa"/>
              <w:left w:w="150" w:type="dxa"/>
              <w:bottom w:w="75" w:type="dxa"/>
              <w:right w:w="150" w:type="dxa"/>
            </w:tcMar>
            <w:vAlign w:val="center"/>
            <w:hideMark/>
          </w:tcPr>
          <w:p w14:paraId="63315B89" w14:textId="77777777" w:rsidR="00B51F01" w:rsidRPr="00B51F01" w:rsidRDefault="00B51F01" w:rsidP="00B51F01">
            <w:r w:rsidRPr="00B51F01">
              <w:t>Regularization helps vs OLS</w:t>
            </w:r>
          </w:p>
        </w:tc>
      </w:tr>
      <w:tr w:rsidR="00B51F01" w:rsidRPr="00B51F01" w14:paraId="4E840779" w14:textId="77777777">
        <w:tc>
          <w:tcPr>
            <w:tcW w:w="0" w:type="auto"/>
            <w:tcMar>
              <w:top w:w="75" w:type="dxa"/>
              <w:left w:w="150" w:type="dxa"/>
              <w:bottom w:w="75" w:type="dxa"/>
              <w:right w:w="150" w:type="dxa"/>
            </w:tcMar>
            <w:vAlign w:val="center"/>
            <w:hideMark/>
          </w:tcPr>
          <w:p w14:paraId="248DE055" w14:textId="77777777" w:rsidR="00B51F01" w:rsidRPr="00B51F01" w:rsidRDefault="00B51F01" w:rsidP="00B51F01">
            <w:r w:rsidRPr="00B51F01">
              <w:t>7</w:t>
            </w:r>
          </w:p>
        </w:tc>
        <w:tc>
          <w:tcPr>
            <w:tcW w:w="0" w:type="auto"/>
            <w:tcMar>
              <w:top w:w="75" w:type="dxa"/>
              <w:left w:w="150" w:type="dxa"/>
              <w:bottom w:w="75" w:type="dxa"/>
              <w:right w:w="150" w:type="dxa"/>
            </w:tcMar>
            <w:vAlign w:val="center"/>
            <w:hideMark/>
          </w:tcPr>
          <w:p w14:paraId="71E3ECAD" w14:textId="77777777" w:rsidR="00B51F01" w:rsidRPr="00B51F01" w:rsidRDefault="00B51F01" w:rsidP="00B51F01">
            <w:r w:rsidRPr="00B51F01">
              <w:t>PLS (4 comp)</w:t>
            </w:r>
          </w:p>
        </w:tc>
        <w:tc>
          <w:tcPr>
            <w:tcW w:w="0" w:type="auto"/>
            <w:tcMar>
              <w:top w:w="75" w:type="dxa"/>
              <w:left w:w="150" w:type="dxa"/>
              <w:bottom w:w="75" w:type="dxa"/>
              <w:right w:w="150" w:type="dxa"/>
            </w:tcMar>
            <w:vAlign w:val="center"/>
            <w:hideMark/>
          </w:tcPr>
          <w:p w14:paraId="4FFB93D8" w14:textId="77777777" w:rsidR="00B51F01" w:rsidRPr="00B51F01" w:rsidRDefault="00B51F01" w:rsidP="00B51F01">
            <w:r w:rsidRPr="00B51F01">
              <w:t>62 high-corr features</w:t>
            </w:r>
          </w:p>
        </w:tc>
        <w:tc>
          <w:tcPr>
            <w:tcW w:w="0" w:type="auto"/>
            <w:tcMar>
              <w:top w:w="75" w:type="dxa"/>
              <w:left w:w="150" w:type="dxa"/>
              <w:bottom w:w="75" w:type="dxa"/>
              <w:right w:w="150" w:type="dxa"/>
            </w:tcMar>
            <w:vAlign w:val="center"/>
            <w:hideMark/>
          </w:tcPr>
          <w:p w14:paraId="0163ADFF" w14:textId="77777777" w:rsidR="00B51F01" w:rsidRPr="00B51F01" w:rsidRDefault="00B51F01" w:rsidP="00B51F01">
            <w:r w:rsidRPr="00B51F01">
              <w:t>0.547</w:t>
            </w:r>
          </w:p>
        </w:tc>
        <w:tc>
          <w:tcPr>
            <w:tcW w:w="0" w:type="auto"/>
            <w:tcMar>
              <w:top w:w="75" w:type="dxa"/>
              <w:left w:w="150" w:type="dxa"/>
              <w:bottom w:w="75" w:type="dxa"/>
              <w:right w:w="150" w:type="dxa"/>
            </w:tcMar>
            <w:vAlign w:val="center"/>
            <w:hideMark/>
          </w:tcPr>
          <w:p w14:paraId="6816D205" w14:textId="77777777" w:rsidR="00B51F01" w:rsidRPr="00B51F01" w:rsidRDefault="00B51F01" w:rsidP="00B51F01">
            <w:r w:rsidRPr="00B51F01">
              <w:t>Moderate</w:t>
            </w:r>
          </w:p>
        </w:tc>
      </w:tr>
      <w:tr w:rsidR="00B51F01" w:rsidRPr="00B51F01" w14:paraId="3BD749E9" w14:textId="77777777">
        <w:tc>
          <w:tcPr>
            <w:tcW w:w="0" w:type="auto"/>
            <w:tcMar>
              <w:top w:w="75" w:type="dxa"/>
              <w:left w:w="150" w:type="dxa"/>
              <w:bottom w:w="75" w:type="dxa"/>
              <w:right w:w="150" w:type="dxa"/>
            </w:tcMar>
            <w:vAlign w:val="center"/>
            <w:hideMark/>
          </w:tcPr>
          <w:p w14:paraId="3A1F835A" w14:textId="77777777" w:rsidR="00B51F01" w:rsidRPr="00B51F01" w:rsidRDefault="00B51F01" w:rsidP="00B51F01">
            <w:r w:rsidRPr="00B51F01">
              <w:t>8</w:t>
            </w:r>
          </w:p>
        </w:tc>
        <w:tc>
          <w:tcPr>
            <w:tcW w:w="0" w:type="auto"/>
            <w:tcMar>
              <w:top w:w="75" w:type="dxa"/>
              <w:left w:w="150" w:type="dxa"/>
              <w:bottom w:w="75" w:type="dxa"/>
              <w:right w:w="150" w:type="dxa"/>
            </w:tcMar>
            <w:vAlign w:val="center"/>
            <w:hideMark/>
          </w:tcPr>
          <w:p w14:paraId="65FED7BA" w14:textId="77777777" w:rsidR="00B51F01" w:rsidRPr="00B51F01" w:rsidRDefault="00B51F01" w:rsidP="00B51F01">
            <w:r w:rsidRPr="00B51F01">
              <w:t>OLS</w:t>
            </w:r>
          </w:p>
        </w:tc>
        <w:tc>
          <w:tcPr>
            <w:tcW w:w="0" w:type="auto"/>
            <w:tcMar>
              <w:top w:w="75" w:type="dxa"/>
              <w:left w:w="150" w:type="dxa"/>
              <w:bottom w:w="75" w:type="dxa"/>
              <w:right w:w="150" w:type="dxa"/>
            </w:tcMar>
            <w:vAlign w:val="center"/>
            <w:hideMark/>
          </w:tcPr>
          <w:p w14:paraId="7CA6F812" w14:textId="77777777" w:rsidR="00B51F01" w:rsidRPr="00B51F01" w:rsidRDefault="00B51F01" w:rsidP="00B51F01">
            <w:r w:rsidRPr="00B51F01">
              <w:t>3D reduced space</w:t>
            </w:r>
          </w:p>
        </w:tc>
        <w:tc>
          <w:tcPr>
            <w:tcW w:w="0" w:type="auto"/>
            <w:tcMar>
              <w:top w:w="75" w:type="dxa"/>
              <w:left w:w="150" w:type="dxa"/>
              <w:bottom w:w="75" w:type="dxa"/>
              <w:right w:w="150" w:type="dxa"/>
            </w:tcMar>
            <w:vAlign w:val="center"/>
            <w:hideMark/>
          </w:tcPr>
          <w:p w14:paraId="2C87D442" w14:textId="77777777" w:rsidR="00B51F01" w:rsidRPr="00B51F01" w:rsidRDefault="00B51F01" w:rsidP="00B51F01">
            <w:r w:rsidRPr="00B51F01">
              <w:t>~0.25 (implied)</w:t>
            </w:r>
          </w:p>
        </w:tc>
        <w:tc>
          <w:tcPr>
            <w:tcW w:w="0" w:type="auto"/>
            <w:tcMar>
              <w:top w:w="75" w:type="dxa"/>
              <w:left w:w="150" w:type="dxa"/>
              <w:bottom w:w="75" w:type="dxa"/>
              <w:right w:w="150" w:type="dxa"/>
            </w:tcMar>
            <w:vAlign w:val="center"/>
            <w:hideMark/>
          </w:tcPr>
          <w:p w14:paraId="71E6BC6B" w14:textId="77777777" w:rsidR="00B51F01" w:rsidRPr="00B51F01" w:rsidRDefault="00B51F01" w:rsidP="00B51F01">
            <w:r w:rsidRPr="00B51F01">
              <w:t>Very weak</w:t>
            </w:r>
          </w:p>
        </w:tc>
      </w:tr>
    </w:tbl>
    <w:p w14:paraId="4D3B3EFE" w14:textId="5C6C99A7" w:rsidR="00B51F01" w:rsidRPr="00B51F01" w:rsidRDefault="00B51F01" w:rsidP="007B420D">
      <w:pPr>
        <w:pStyle w:val="Heading3"/>
      </w:pPr>
      <w:r w:rsidRPr="00B51F01">
        <w:t>Coordinate Descent Optimization</w:t>
      </w:r>
    </w:p>
    <w:p w14:paraId="74EC7DD2" w14:textId="77777777" w:rsidR="00B51F01" w:rsidRPr="00B51F01" w:rsidRDefault="00B51F01" w:rsidP="00B51F01">
      <w:r w:rsidRPr="00B51F01">
        <w:t>The CD algorithm demonstrates proof-of-concept for </w:t>
      </w:r>
      <w:r w:rsidRPr="00B51F01">
        <w:rPr>
          <w:b/>
          <w:bCs/>
        </w:rPr>
        <w:t>model-guided catalyst discovery</w:t>
      </w:r>
      <w:r w:rsidRPr="00B51F01">
        <w:t>:</w:t>
      </w:r>
    </w:p>
    <w:p w14:paraId="2FA3E28B" w14:textId="77777777" w:rsidR="00B51F01" w:rsidRPr="00B51F01" w:rsidRDefault="00B51F01">
      <w:pPr>
        <w:numPr>
          <w:ilvl w:val="0"/>
          <w:numId w:val="37"/>
        </w:numPr>
      </w:pPr>
      <w:r w:rsidRPr="00B51F01">
        <w:t>Starting from 3 random catalysts, the algorithm iteratively discovers catalysts with increasing ΔΔG</w:t>
      </w:r>
    </w:p>
    <w:p w14:paraId="3D36AEB6" w14:textId="77777777" w:rsidR="00B51F01" w:rsidRPr="00B51F01" w:rsidRDefault="00B51F01">
      <w:pPr>
        <w:numPr>
          <w:ilvl w:val="0"/>
          <w:numId w:val="37"/>
        </w:numPr>
      </w:pPr>
      <w:r w:rsidRPr="00B51F01">
        <w:t>The target is to reach the top-5 ΔΔG values in the dataset (max = 1.640)</w:t>
      </w:r>
    </w:p>
    <w:p w14:paraId="75D94924" w14:textId="77777777" w:rsidR="00B51F01" w:rsidRPr="00B51F01" w:rsidRDefault="00B51F01">
      <w:pPr>
        <w:numPr>
          <w:ilvl w:val="0"/>
          <w:numId w:val="37"/>
        </w:numPr>
      </w:pPr>
      <w:r w:rsidRPr="00B51F01">
        <w:t>The RETRAIN strategy adapts the surrogate model as new data is discovered</w:t>
      </w:r>
    </w:p>
    <w:p w14:paraId="2BD7DFCB" w14:textId="77777777" w:rsidR="00B51F01" w:rsidRPr="00B51F01" w:rsidRDefault="00B51F01">
      <w:pPr>
        <w:numPr>
          <w:ilvl w:val="0"/>
          <w:numId w:val="37"/>
        </w:numPr>
      </w:pPr>
      <w:r w:rsidRPr="00B51F01">
        <w:t>Adaptive step size (1.5× multiplier) helps escape plateaus</w:t>
      </w:r>
    </w:p>
    <w:p w14:paraId="13B13003" w14:textId="6B96A776" w:rsidR="00B51F01" w:rsidRPr="00B51F01" w:rsidRDefault="00B51F01" w:rsidP="00B51F01">
      <w:r w:rsidRPr="00B51F01">
        <w:t>However, the main loop in cd_v2.ipynb </w:t>
      </w:r>
      <w:r w:rsidR="007B420D">
        <w:t xml:space="preserve">showed that convergence was </w:t>
      </w:r>
      <w:r w:rsidRPr="00B51F01">
        <w:t>slow. This is likely due to:</w:t>
      </w:r>
    </w:p>
    <w:p w14:paraId="0F8B9E96" w14:textId="77777777" w:rsidR="00B51F01" w:rsidRPr="00B51F01" w:rsidRDefault="00B51F01">
      <w:pPr>
        <w:numPr>
          <w:ilvl w:val="0"/>
          <w:numId w:val="38"/>
        </w:numPr>
      </w:pPr>
      <w:r w:rsidRPr="00B51F01">
        <w:t>The high dimensionality of the search space (62 features)</w:t>
      </w:r>
    </w:p>
    <w:p w14:paraId="7A4F9C82" w14:textId="77777777" w:rsidR="00B51F01" w:rsidRPr="00B51F01" w:rsidRDefault="00B51F01">
      <w:pPr>
        <w:numPr>
          <w:ilvl w:val="0"/>
          <w:numId w:val="38"/>
        </w:numPr>
      </w:pPr>
      <w:r w:rsidRPr="00B51F01">
        <w:t>The small step size (0.001)</w:t>
      </w:r>
    </w:p>
    <w:p w14:paraId="5B341405" w14:textId="77777777" w:rsidR="00B51F01" w:rsidRPr="00B51F01" w:rsidRDefault="00B51F01">
      <w:pPr>
        <w:numPr>
          <w:ilvl w:val="0"/>
          <w:numId w:val="38"/>
        </w:numPr>
      </w:pPr>
      <w:r w:rsidRPr="00B51F01">
        <w:t>The need to re-fit KNN and PLS models at each iteration</w:t>
      </w:r>
    </w:p>
    <w:p w14:paraId="77F0FA20" w14:textId="12ADB1A1" w:rsidR="00B51F01" w:rsidRPr="00B51F01" w:rsidRDefault="00B51F01" w:rsidP="007B420D">
      <w:pPr>
        <w:pStyle w:val="Heading3"/>
      </w:pPr>
      <w:r w:rsidRPr="00B51F01">
        <w:lastRenderedPageBreak/>
        <w:t>Key Scientific Insights</w:t>
      </w:r>
    </w:p>
    <w:p w14:paraId="72B8968E" w14:textId="77777777" w:rsidR="00B51F01" w:rsidRPr="00B51F01" w:rsidRDefault="00B51F01">
      <w:pPr>
        <w:numPr>
          <w:ilvl w:val="0"/>
          <w:numId w:val="39"/>
        </w:numPr>
      </w:pPr>
      <w:r w:rsidRPr="00B51F01">
        <w:rPr>
          <w:b/>
          <w:bCs/>
        </w:rPr>
        <w:t>Sparse enantioselectivity</w:t>
      </w:r>
      <w:r w:rsidRPr="00B51F01">
        <w:t>: Only 17% of catalyst entries show non-zero ΔΔG, making this an extremely challenging regression problem</w:t>
      </w:r>
    </w:p>
    <w:p w14:paraId="2E74CC62" w14:textId="77777777" w:rsidR="00B51F01" w:rsidRPr="00B51F01" w:rsidRDefault="00B51F01">
      <w:pPr>
        <w:numPr>
          <w:ilvl w:val="0"/>
          <w:numId w:val="39"/>
        </w:numPr>
      </w:pPr>
      <w:r w:rsidRPr="00B51F01">
        <w:rPr>
          <w:b/>
          <w:bCs/>
        </w:rPr>
        <w:t>p &gt;&gt; n problem</w:t>
      </w:r>
      <w:r w:rsidRPr="00B51F01">
        <w:t>: With 3,973 features and ~300 usable samples, standard regression fails catastrophically without regularization or dimensionality reduction</w:t>
      </w:r>
    </w:p>
    <w:p w14:paraId="51D19CC0" w14:textId="77777777" w:rsidR="00B51F01" w:rsidRPr="00B51F01" w:rsidRDefault="00B51F01">
      <w:pPr>
        <w:numPr>
          <w:ilvl w:val="0"/>
          <w:numId w:val="39"/>
        </w:numPr>
      </w:pPr>
      <w:r w:rsidRPr="00B51F01">
        <w:rPr>
          <w:b/>
          <w:bCs/>
        </w:rPr>
        <w:t>4 key spatial factors</w:t>
      </w:r>
      <w:r w:rsidRPr="00B51F01">
        <w:t> control most of the enantioselectivity, as identified by factor analysis + RFE</w:t>
      </w:r>
    </w:p>
    <w:p w14:paraId="717740B9" w14:textId="77777777" w:rsidR="00B51F01" w:rsidRPr="00B51F01" w:rsidRDefault="00B51F01">
      <w:pPr>
        <w:numPr>
          <w:ilvl w:val="0"/>
          <w:numId w:val="39"/>
        </w:numPr>
      </w:pPr>
      <w:r w:rsidRPr="00B51F01">
        <w:rPr>
          <w:b/>
          <w:bCs/>
        </w:rPr>
        <w:t>Steric occupancy in Factor 9's region</w:t>
      </w:r>
      <w:r w:rsidRPr="00B51F01">
        <w:t> is the single most important predictor (coefficient = -0.352)</w:t>
      </w:r>
    </w:p>
    <w:p w14:paraId="06FAE449" w14:textId="77777777" w:rsidR="00B51F01" w:rsidRPr="00B51F01" w:rsidRDefault="00B51F01">
      <w:pPr>
        <w:numPr>
          <w:ilvl w:val="0"/>
          <w:numId w:val="39"/>
        </w:numPr>
      </w:pPr>
      <w:r w:rsidRPr="00B51F01">
        <w:rPr>
          <w:b/>
          <w:bCs/>
        </w:rPr>
        <w:t>Random Forest</w:t>
      </w:r>
      <w:r w:rsidRPr="00B51F01">
        <w:t> consistently outperforms linear models, suggesting non-linear structure in the steric-selectivity relationship</w:t>
      </w:r>
    </w:p>
    <w:p w14:paraId="6214675C" w14:textId="77777777" w:rsidR="00B51F01" w:rsidRPr="00B51F01" w:rsidRDefault="00B51F01">
      <w:pPr>
        <w:numPr>
          <w:ilvl w:val="0"/>
          <w:numId w:val="39"/>
        </w:numPr>
      </w:pPr>
      <w:r w:rsidRPr="00B51F01">
        <w:rPr>
          <w:b/>
          <w:bCs/>
        </w:rPr>
        <w:t>ASO descriptors</w:t>
      </w:r>
      <w:r w:rsidRPr="00B51F01">
        <w:t> provide a physically interpretable molecular representation that can be mapped back to 3D space</w:t>
      </w:r>
    </w:p>
    <w:p w14:paraId="43CE2005" w14:textId="77777777" w:rsidR="00B51F01" w:rsidRPr="00B51F01" w:rsidRDefault="00B51F01" w:rsidP="00B51F01">
      <w:r w:rsidRPr="00B51F01">
        <w:pict w14:anchorId="75117400">
          <v:rect id="_x0000_i1102" style="width:0;height:.75pt" o:hralign="center" o:hrstd="t" o:hrnoshade="t" o:hr="t" fillcolor="black" stroked="f"/>
        </w:pict>
      </w:r>
    </w:p>
    <w:p w14:paraId="55AF335C" w14:textId="0B92236D" w:rsidR="00B51F01" w:rsidRPr="00B51F01" w:rsidRDefault="00B51F01" w:rsidP="007B420D">
      <w:pPr>
        <w:pStyle w:val="Heading2"/>
      </w:pPr>
      <w:r w:rsidRPr="00B51F01">
        <w:t>Comparative Analysis with nn_catalyst and redox_modgen</w:t>
      </w:r>
    </w:p>
    <w:tbl>
      <w:tblPr>
        <w:tblW w:w="0" w:type="auto"/>
        <w:tblCellMar>
          <w:top w:w="15" w:type="dxa"/>
          <w:left w:w="15" w:type="dxa"/>
          <w:bottom w:w="15" w:type="dxa"/>
          <w:right w:w="15" w:type="dxa"/>
        </w:tblCellMar>
        <w:tblLook w:val="04A0" w:firstRow="1" w:lastRow="0" w:firstColumn="1" w:lastColumn="0" w:noHBand="0" w:noVBand="1"/>
      </w:tblPr>
      <w:tblGrid>
        <w:gridCol w:w="2097"/>
        <w:gridCol w:w="2653"/>
        <w:gridCol w:w="2239"/>
        <w:gridCol w:w="2371"/>
      </w:tblGrid>
      <w:tr w:rsidR="00B51F01" w:rsidRPr="00B51F01" w14:paraId="758DC164" w14:textId="77777777">
        <w:trPr>
          <w:tblHeader/>
        </w:trPr>
        <w:tc>
          <w:tcPr>
            <w:tcW w:w="0" w:type="auto"/>
            <w:tcMar>
              <w:top w:w="75" w:type="dxa"/>
              <w:left w:w="150" w:type="dxa"/>
              <w:bottom w:w="75" w:type="dxa"/>
              <w:right w:w="150" w:type="dxa"/>
            </w:tcMar>
            <w:vAlign w:val="center"/>
            <w:hideMark/>
          </w:tcPr>
          <w:p w14:paraId="3D523E91" w14:textId="77777777" w:rsidR="00B51F01" w:rsidRPr="00B51F01" w:rsidRDefault="00B51F01" w:rsidP="00B51F01">
            <w:pPr>
              <w:rPr>
                <w:b/>
                <w:bCs/>
              </w:rPr>
            </w:pPr>
            <w:r w:rsidRPr="00B51F01">
              <w:rPr>
                <w:b/>
                <w:bCs/>
              </w:rPr>
              <w:t>Aspect</w:t>
            </w:r>
          </w:p>
        </w:tc>
        <w:tc>
          <w:tcPr>
            <w:tcW w:w="0" w:type="auto"/>
            <w:tcMar>
              <w:top w:w="75" w:type="dxa"/>
              <w:left w:w="150" w:type="dxa"/>
              <w:bottom w:w="75" w:type="dxa"/>
              <w:right w:w="150" w:type="dxa"/>
            </w:tcMar>
            <w:vAlign w:val="center"/>
            <w:hideMark/>
          </w:tcPr>
          <w:p w14:paraId="17371AF8" w14:textId="77777777" w:rsidR="00B51F01" w:rsidRPr="00B51F01" w:rsidRDefault="00B51F01" w:rsidP="00B51F01">
            <w:pPr>
              <w:rPr>
                <w:b/>
                <w:bCs/>
              </w:rPr>
            </w:pPr>
            <w:r w:rsidRPr="00B51F01">
              <w:rPr>
                <w:b/>
                <w:bCs/>
              </w:rPr>
              <w:t>ee-predict</w:t>
            </w:r>
          </w:p>
        </w:tc>
        <w:tc>
          <w:tcPr>
            <w:tcW w:w="0" w:type="auto"/>
            <w:tcMar>
              <w:top w:w="75" w:type="dxa"/>
              <w:left w:w="150" w:type="dxa"/>
              <w:bottom w:w="75" w:type="dxa"/>
              <w:right w:w="150" w:type="dxa"/>
            </w:tcMar>
            <w:vAlign w:val="center"/>
            <w:hideMark/>
          </w:tcPr>
          <w:p w14:paraId="38124ADA" w14:textId="77777777" w:rsidR="00B51F01" w:rsidRPr="00B51F01" w:rsidRDefault="00B51F01" w:rsidP="00B51F01">
            <w:pPr>
              <w:rPr>
                <w:b/>
                <w:bCs/>
              </w:rPr>
            </w:pPr>
            <w:r w:rsidRPr="00B51F01">
              <w:rPr>
                <w:b/>
                <w:bCs/>
              </w:rPr>
              <w:t>nn_catalyst</w:t>
            </w:r>
          </w:p>
        </w:tc>
        <w:tc>
          <w:tcPr>
            <w:tcW w:w="0" w:type="auto"/>
            <w:tcMar>
              <w:top w:w="75" w:type="dxa"/>
              <w:left w:w="150" w:type="dxa"/>
              <w:bottom w:w="75" w:type="dxa"/>
              <w:right w:w="150" w:type="dxa"/>
            </w:tcMar>
            <w:vAlign w:val="center"/>
            <w:hideMark/>
          </w:tcPr>
          <w:p w14:paraId="30CE4DDC" w14:textId="77777777" w:rsidR="00B51F01" w:rsidRPr="00B51F01" w:rsidRDefault="00B51F01" w:rsidP="00B51F01">
            <w:pPr>
              <w:rPr>
                <w:b/>
                <w:bCs/>
              </w:rPr>
            </w:pPr>
            <w:r w:rsidRPr="00B51F01">
              <w:rPr>
                <w:b/>
                <w:bCs/>
              </w:rPr>
              <w:t>redox_modgen</w:t>
            </w:r>
          </w:p>
        </w:tc>
      </w:tr>
      <w:tr w:rsidR="00B51F01" w:rsidRPr="00B51F01" w14:paraId="4F6F846E" w14:textId="77777777">
        <w:tc>
          <w:tcPr>
            <w:tcW w:w="0" w:type="auto"/>
            <w:tcMar>
              <w:top w:w="75" w:type="dxa"/>
              <w:left w:w="150" w:type="dxa"/>
              <w:bottom w:w="75" w:type="dxa"/>
              <w:right w:w="150" w:type="dxa"/>
            </w:tcMar>
            <w:vAlign w:val="center"/>
            <w:hideMark/>
          </w:tcPr>
          <w:p w14:paraId="5A411CAD" w14:textId="77777777" w:rsidR="00B51F01" w:rsidRPr="00B51F01" w:rsidRDefault="00B51F01" w:rsidP="00B51F01">
            <w:r w:rsidRPr="00B51F01">
              <w:rPr>
                <w:b/>
                <w:bCs/>
              </w:rPr>
              <w:t>Domain</w:t>
            </w:r>
          </w:p>
        </w:tc>
        <w:tc>
          <w:tcPr>
            <w:tcW w:w="0" w:type="auto"/>
            <w:tcMar>
              <w:top w:w="75" w:type="dxa"/>
              <w:left w:w="150" w:type="dxa"/>
              <w:bottom w:w="75" w:type="dxa"/>
              <w:right w:w="150" w:type="dxa"/>
            </w:tcMar>
            <w:vAlign w:val="center"/>
            <w:hideMark/>
          </w:tcPr>
          <w:p w14:paraId="0EF602BA" w14:textId="77777777" w:rsidR="00B51F01" w:rsidRPr="00B51F01" w:rsidRDefault="00B51F01" w:rsidP="00B51F01">
            <w:r w:rsidRPr="00B51F01">
              <w:t>Asymmetric catalysis (ee)</w:t>
            </w:r>
          </w:p>
        </w:tc>
        <w:tc>
          <w:tcPr>
            <w:tcW w:w="0" w:type="auto"/>
            <w:tcMar>
              <w:top w:w="75" w:type="dxa"/>
              <w:left w:w="150" w:type="dxa"/>
              <w:bottom w:w="75" w:type="dxa"/>
              <w:right w:w="150" w:type="dxa"/>
            </w:tcMar>
            <w:vAlign w:val="center"/>
            <w:hideMark/>
          </w:tcPr>
          <w:p w14:paraId="0ED33FF0" w14:textId="77777777" w:rsidR="00B51F01" w:rsidRPr="00B51F01" w:rsidRDefault="00B51F01" w:rsidP="00B51F01">
            <w:r w:rsidRPr="00B51F01">
              <w:t>Catalyst property prediction</w:t>
            </w:r>
          </w:p>
        </w:tc>
        <w:tc>
          <w:tcPr>
            <w:tcW w:w="0" w:type="auto"/>
            <w:tcMar>
              <w:top w:w="75" w:type="dxa"/>
              <w:left w:w="150" w:type="dxa"/>
              <w:bottom w:w="75" w:type="dxa"/>
              <w:right w:w="150" w:type="dxa"/>
            </w:tcMar>
            <w:vAlign w:val="center"/>
            <w:hideMark/>
          </w:tcPr>
          <w:p w14:paraId="59488DA9" w14:textId="77777777" w:rsidR="00B51F01" w:rsidRPr="00B51F01" w:rsidRDefault="00B51F01" w:rsidP="00B51F01">
            <w:r w:rsidRPr="00B51F01">
              <w:t>Redox potential prediction</w:t>
            </w:r>
          </w:p>
        </w:tc>
      </w:tr>
      <w:tr w:rsidR="00B51F01" w:rsidRPr="00B51F01" w14:paraId="6857DDB7" w14:textId="77777777">
        <w:tc>
          <w:tcPr>
            <w:tcW w:w="0" w:type="auto"/>
            <w:tcMar>
              <w:top w:w="75" w:type="dxa"/>
              <w:left w:w="150" w:type="dxa"/>
              <w:bottom w:w="75" w:type="dxa"/>
              <w:right w:w="150" w:type="dxa"/>
            </w:tcMar>
            <w:vAlign w:val="center"/>
            <w:hideMark/>
          </w:tcPr>
          <w:p w14:paraId="0438495B" w14:textId="77777777" w:rsidR="00B51F01" w:rsidRPr="00B51F01" w:rsidRDefault="00B51F01" w:rsidP="00B51F01">
            <w:r w:rsidRPr="00B51F01">
              <w:rPr>
                <w:b/>
                <w:bCs/>
              </w:rPr>
              <w:t>Target</w:t>
            </w:r>
          </w:p>
        </w:tc>
        <w:tc>
          <w:tcPr>
            <w:tcW w:w="0" w:type="auto"/>
            <w:tcMar>
              <w:top w:w="75" w:type="dxa"/>
              <w:left w:w="150" w:type="dxa"/>
              <w:bottom w:w="75" w:type="dxa"/>
              <w:right w:w="150" w:type="dxa"/>
            </w:tcMar>
            <w:vAlign w:val="center"/>
            <w:hideMark/>
          </w:tcPr>
          <w:p w14:paraId="7E62CFEB" w14:textId="77777777" w:rsidR="00B51F01" w:rsidRPr="00B51F01" w:rsidRDefault="00B51F01" w:rsidP="00B51F01">
            <w:r w:rsidRPr="00B51F01">
              <w:t>ΔΔG (1 target)</w:t>
            </w:r>
          </w:p>
        </w:tc>
        <w:tc>
          <w:tcPr>
            <w:tcW w:w="0" w:type="auto"/>
            <w:tcMar>
              <w:top w:w="75" w:type="dxa"/>
              <w:left w:w="150" w:type="dxa"/>
              <w:bottom w:w="75" w:type="dxa"/>
              <w:right w:w="150" w:type="dxa"/>
            </w:tcMar>
            <w:vAlign w:val="center"/>
            <w:hideMark/>
          </w:tcPr>
          <w:p w14:paraId="2FCF5C7D" w14:textId="77777777" w:rsidR="00B51F01" w:rsidRPr="00B51F01" w:rsidRDefault="00B51F01" w:rsidP="00B51F01">
            <w:r w:rsidRPr="00B51F01">
              <w:t>29–30 properties</w:t>
            </w:r>
          </w:p>
        </w:tc>
        <w:tc>
          <w:tcPr>
            <w:tcW w:w="0" w:type="auto"/>
            <w:tcMar>
              <w:top w:w="75" w:type="dxa"/>
              <w:left w:w="150" w:type="dxa"/>
              <w:bottom w:w="75" w:type="dxa"/>
              <w:right w:w="150" w:type="dxa"/>
            </w:tcMar>
            <w:vAlign w:val="center"/>
            <w:hideMark/>
          </w:tcPr>
          <w:p w14:paraId="411BF376" w14:textId="77777777" w:rsidR="00B51F01" w:rsidRPr="00B51F01" w:rsidRDefault="00B51F01" w:rsidP="00B51F01">
            <w:r w:rsidRPr="00B51F01">
              <w:t>4 properties</w:t>
            </w:r>
          </w:p>
        </w:tc>
      </w:tr>
      <w:tr w:rsidR="00B51F01" w:rsidRPr="00B51F01" w14:paraId="77E90B13" w14:textId="77777777">
        <w:tc>
          <w:tcPr>
            <w:tcW w:w="0" w:type="auto"/>
            <w:tcMar>
              <w:top w:w="75" w:type="dxa"/>
              <w:left w:w="150" w:type="dxa"/>
              <w:bottom w:w="75" w:type="dxa"/>
              <w:right w:w="150" w:type="dxa"/>
            </w:tcMar>
            <w:vAlign w:val="center"/>
            <w:hideMark/>
          </w:tcPr>
          <w:p w14:paraId="0DE1AC3F" w14:textId="77777777" w:rsidR="00B51F01" w:rsidRPr="00B51F01" w:rsidRDefault="00B51F01" w:rsidP="00B51F01">
            <w:r w:rsidRPr="00B51F01">
              <w:rPr>
                <w:b/>
                <w:bCs/>
              </w:rPr>
              <w:t>Descriptors</w:t>
            </w:r>
          </w:p>
        </w:tc>
        <w:tc>
          <w:tcPr>
            <w:tcW w:w="0" w:type="auto"/>
            <w:tcMar>
              <w:top w:w="75" w:type="dxa"/>
              <w:left w:w="150" w:type="dxa"/>
              <w:bottom w:w="75" w:type="dxa"/>
              <w:right w:w="150" w:type="dxa"/>
            </w:tcMar>
            <w:vAlign w:val="center"/>
            <w:hideMark/>
          </w:tcPr>
          <w:p w14:paraId="25999C8B" w14:textId="77777777" w:rsidR="00B51F01" w:rsidRPr="00B51F01" w:rsidRDefault="00B51F01" w:rsidP="00B51F01">
            <w:r w:rsidRPr="00B51F01">
              <w:t>ASO grid (10K+)</w:t>
            </w:r>
          </w:p>
        </w:tc>
        <w:tc>
          <w:tcPr>
            <w:tcW w:w="0" w:type="auto"/>
            <w:tcMar>
              <w:top w:w="75" w:type="dxa"/>
              <w:left w:w="150" w:type="dxa"/>
              <w:bottom w:w="75" w:type="dxa"/>
              <w:right w:w="150" w:type="dxa"/>
            </w:tcMar>
            <w:vAlign w:val="center"/>
            <w:hideMark/>
          </w:tcPr>
          <w:p w14:paraId="1117480E" w14:textId="77777777" w:rsidR="00B51F01" w:rsidRPr="00B51F01" w:rsidRDefault="00B51F01" w:rsidP="00B51F01">
            <w:r w:rsidRPr="00B51F01">
              <w:t>Mordred (1,613)</w:t>
            </w:r>
          </w:p>
        </w:tc>
        <w:tc>
          <w:tcPr>
            <w:tcW w:w="0" w:type="auto"/>
            <w:tcMar>
              <w:top w:w="75" w:type="dxa"/>
              <w:left w:w="150" w:type="dxa"/>
              <w:bottom w:w="75" w:type="dxa"/>
              <w:right w:w="150" w:type="dxa"/>
            </w:tcMar>
            <w:vAlign w:val="center"/>
            <w:hideMark/>
          </w:tcPr>
          <w:p w14:paraId="45340678" w14:textId="77777777" w:rsidR="00B51F01" w:rsidRPr="00B51F01" w:rsidRDefault="00B51F01" w:rsidP="00B51F01">
            <w:r w:rsidRPr="00B51F01">
              <w:t>Mordred + MACE (847)</w:t>
            </w:r>
          </w:p>
        </w:tc>
      </w:tr>
      <w:tr w:rsidR="00B51F01" w:rsidRPr="00B51F01" w14:paraId="5BCA4F39" w14:textId="77777777">
        <w:tc>
          <w:tcPr>
            <w:tcW w:w="0" w:type="auto"/>
            <w:tcMar>
              <w:top w:w="75" w:type="dxa"/>
              <w:left w:w="150" w:type="dxa"/>
              <w:bottom w:w="75" w:type="dxa"/>
              <w:right w:w="150" w:type="dxa"/>
            </w:tcMar>
            <w:vAlign w:val="center"/>
            <w:hideMark/>
          </w:tcPr>
          <w:p w14:paraId="425ABDCE" w14:textId="77777777" w:rsidR="00B51F01" w:rsidRPr="00B51F01" w:rsidRDefault="00B51F01" w:rsidP="00B51F01">
            <w:r w:rsidRPr="00B51F01">
              <w:rPr>
                <w:b/>
                <w:bCs/>
              </w:rPr>
              <w:t>Models</w:t>
            </w:r>
          </w:p>
        </w:tc>
        <w:tc>
          <w:tcPr>
            <w:tcW w:w="0" w:type="auto"/>
            <w:tcMar>
              <w:top w:w="75" w:type="dxa"/>
              <w:left w:w="150" w:type="dxa"/>
              <w:bottom w:w="75" w:type="dxa"/>
              <w:right w:w="150" w:type="dxa"/>
            </w:tcMar>
            <w:vAlign w:val="center"/>
            <w:hideMark/>
          </w:tcPr>
          <w:p w14:paraId="2E3062E0" w14:textId="77777777" w:rsidR="00B51F01" w:rsidRPr="00B51F01" w:rsidRDefault="00B51F01" w:rsidP="00B51F01">
            <w:r w:rsidRPr="00B51F01">
              <w:t>PLS, RF, OLS, Lasso, Ridge, ElasticNet</w:t>
            </w:r>
          </w:p>
        </w:tc>
        <w:tc>
          <w:tcPr>
            <w:tcW w:w="0" w:type="auto"/>
            <w:tcMar>
              <w:top w:w="75" w:type="dxa"/>
              <w:left w:w="150" w:type="dxa"/>
              <w:bottom w:w="75" w:type="dxa"/>
              <w:right w:w="150" w:type="dxa"/>
            </w:tcMar>
            <w:vAlign w:val="center"/>
            <w:hideMark/>
          </w:tcPr>
          <w:p w14:paraId="114DF974" w14:textId="77777777" w:rsidR="00B51F01" w:rsidRPr="00B51F01" w:rsidRDefault="00B51F01" w:rsidP="00B51F01">
            <w:r w:rsidRPr="00B51F01">
              <w:t>FNN with skip connections</w:t>
            </w:r>
          </w:p>
        </w:tc>
        <w:tc>
          <w:tcPr>
            <w:tcW w:w="0" w:type="auto"/>
            <w:tcMar>
              <w:top w:w="75" w:type="dxa"/>
              <w:left w:w="150" w:type="dxa"/>
              <w:bottom w:w="75" w:type="dxa"/>
              <w:right w:w="150" w:type="dxa"/>
            </w:tcMar>
            <w:vAlign w:val="center"/>
            <w:hideMark/>
          </w:tcPr>
          <w:p w14:paraId="776794F4" w14:textId="77777777" w:rsidR="00B51F01" w:rsidRPr="00B51F01" w:rsidRDefault="00B51F01" w:rsidP="00B51F01">
            <w:r w:rsidRPr="00B51F01">
              <w:t>FNN, RF, XGBoost</w:t>
            </w:r>
          </w:p>
        </w:tc>
      </w:tr>
      <w:tr w:rsidR="00B51F01" w:rsidRPr="00B51F01" w14:paraId="17653AA5" w14:textId="77777777">
        <w:tc>
          <w:tcPr>
            <w:tcW w:w="0" w:type="auto"/>
            <w:tcMar>
              <w:top w:w="75" w:type="dxa"/>
              <w:left w:w="150" w:type="dxa"/>
              <w:bottom w:w="75" w:type="dxa"/>
              <w:right w:w="150" w:type="dxa"/>
            </w:tcMar>
            <w:vAlign w:val="center"/>
            <w:hideMark/>
          </w:tcPr>
          <w:p w14:paraId="7B4E1DD6" w14:textId="77777777" w:rsidR="00B51F01" w:rsidRPr="00B51F01" w:rsidRDefault="00B51F01" w:rsidP="00B51F01">
            <w:r w:rsidRPr="00B51F01">
              <w:rPr>
                <w:b/>
                <w:bCs/>
              </w:rPr>
              <w:t>Best method</w:t>
            </w:r>
          </w:p>
        </w:tc>
        <w:tc>
          <w:tcPr>
            <w:tcW w:w="0" w:type="auto"/>
            <w:tcMar>
              <w:top w:w="75" w:type="dxa"/>
              <w:left w:w="150" w:type="dxa"/>
              <w:bottom w:w="75" w:type="dxa"/>
              <w:right w:w="150" w:type="dxa"/>
            </w:tcMar>
            <w:vAlign w:val="center"/>
            <w:hideMark/>
          </w:tcPr>
          <w:p w14:paraId="7EDB9CAA" w14:textId="77777777" w:rsidR="00B51F01" w:rsidRPr="00B51F01" w:rsidRDefault="00B51F01" w:rsidP="00B51F01">
            <w:r w:rsidRPr="00B51F01">
              <w:t>RF on FA-RFE factors</w:t>
            </w:r>
          </w:p>
        </w:tc>
        <w:tc>
          <w:tcPr>
            <w:tcW w:w="0" w:type="auto"/>
            <w:tcMar>
              <w:top w:w="75" w:type="dxa"/>
              <w:left w:w="150" w:type="dxa"/>
              <w:bottom w:w="75" w:type="dxa"/>
              <w:right w:w="150" w:type="dxa"/>
            </w:tcMar>
            <w:vAlign w:val="center"/>
            <w:hideMark/>
          </w:tcPr>
          <w:p w14:paraId="4A1624C3" w14:textId="77777777" w:rsidR="00B51F01" w:rsidRPr="00B51F01" w:rsidRDefault="00B51F01" w:rsidP="00B51F01">
            <w:r w:rsidRPr="00B51F01">
              <w:t>FNN</w:t>
            </w:r>
          </w:p>
        </w:tc>
        <w:tc>
          <w:tcPr>
            <w:tcW w:w="0" w:type="auto"/>
            <w:tcMar>
              <w:top w:w="75" w:type="dxa"/>
              <w:left w:w="150" w:type="dxa"/>
              <w:bottom w:w="75" w:type="dxa"/>
              <w:right w:w="150" w:type="dxa"/>
            </w:tcMar>
            <w:vAlign w:val="center"/>
            <w:hideMark/>
          </w:tcPr>
          <w:p w14:paraId="4E8D222F" w14:textId="77777777" w:rsidR="00B51F01" w:rsidRPr="00B51F01" w:rsidRDefault="00B51F01" w:rsidP="00B51F01">
            <w:r w:rsidRPr="00B51F01">
              <w:t>FNN</w:t>
            </w:r>
          </w:p>
        </w:tc>
      </w:tr>
      <w:tr w:rsidR="00B51F01" w:rsidRPr="00B51F01" w14:paraId="6E92261E" w14:textId="77777777">
        <w:tc>
          <w:tcPr>
            <w:tcW w:w="0" w:type="auto"/>
            <w:tcMar>
              <w:top w:w="75" w:type="dxa"/>
              <w:left w:w="150" w:type="dxa"/>
              <w:bottom w:w="75" w:type="dxa"/>
              <w:right w:w="150" w:type="dxa"/>
            </w:tcMar>
            <w:vAlign w:val="center"/>
            <w:hideMark/>
          </w:tcPr>
          <w:p w14:paraId="2187900E" w14:textId="77777777" w:rsidR="00B51F01" w:rsidRPr="00B51F01" w:rsidRDefault="00B51F01" w:rsidP="00B51F01">
            <w:r w:rsidRPr="00B51F01">
              <w:rPr>
                <w:b/>
                <w:bCs/>
              </w:rPr>
              <w:t>Best R²</w:t>
            </w:r>
          </w:p>
        </w:tc>
        <w:tc>
          <w:tcPr>
            <w:tcW w:w="0" w:type="auto"/>
            <w:tcMar>
              <w:top w:w="75" w:type="dxa"/>
              <w:left w:w="150" w:type="dxa"/>
              <w:bottom w:w="75" w:type="dxa"/>
              <w:right w:w="150" w:type="dxa"/>
            </w:tcMar>
            <w:vAlign w:val="center"/>
            <w:hideMark/>
          </w:tcPr>
          <w:p w14:paraId="68AE20D5" w14:textId="77777777" w:rsidR="00B51F01" w:rsidRPr="00B51F01" w:rsidRDefault="00B51F01" w:rsidP="00B51F01">
            <w:r w:rsidRPr="00B51F01">
              <w:t>~0.92 (RF+FA-RFE)</w:t>
            </w:r>
          </w:p>
        </w:tc>
        <w:tc>
          <w:tcPr>
            <w:tcW w:w="0" w:type="auto"/>
            <w:tcMar>
              <w:top w:w="75" w:type="dxa"/>
              <w:left w:w="150" w:type="dxa"/>
              <w:bottom w:w="75" w:type="dxa"/>
              <w:right w:w="150" w:type="dxa"/>
            </w:tcMar>
            <w:vAlign w:val="center"/>
            <w:hideMark/>
          </w:tcPr>
          <w:p w14:paraId="7B2E6A9C" w14:textId="77777777" w:rsidR="00B51F01" w:rsidRPr="00B51F01" w:rsidRDefault="00B51F01" w:rsidP="00B51F01">
            <w:r w:rsidRPr="00B51F01">
              <w:t>~0.99 (val)</w:t>
            </w:r>
          </w:p>
        </w:tc>
        <w:tc>
          <w:tcPr>
            <w:tcW w:w="0" w:type="auto"/>
            <w:tcMar>
              <w:top w:w="75" w:type="dxa"/>
              <w:left w:w="150" w:type="dxa"/>
              <w:bottom w:w="75" w:type="dxa"/>
              <w:right w:w="150" w:type="dxa"/>
            </w:tcMar>
            <w:vAlign w:val="center"/>
            <w:hideMark/>
          </w:tcPr>
          <w:p w14:paraId="3EBCDDB4" w14:textId="77777777" w:rsidR="00B51F01" w:rsidRPr="00B51F01" w:rsidRDefault="00B51F01" w:rsidP="00B51F01">
            <w:r w:rsidRPr="00B51F01">
              <w:t>~0.96 (test, ion_pot)</w:t>
            </w:r>
          </w:p>
        </w:tc>
      </w:tr>
      <w:tr w:rsidR="00B51F01" w:rsidRPr="00B51F01" w14:paraId="7C0EF592" w14:textId="77777777">
        <w:tc>
          <w:tcPr>
            <w:tcW w:w="0" w:type="auto"/>
            <w:tcMar>
              <w:top w:w="75" w:type="dxa"/>
              <w:left w:w="150" w:type="dxa"/>
              <w:bottom w:w="75" w:type="dxa"/>
              <w:right w:w="150" w:type="dxa"/>
            </w:tcMar>
            <w:vAlign w:val="center"/>
            <w:hideMark/>
          </w:tcPr>
          <w:p w14:paraId="77CD4408" w14:textId="77777777" w:rsidR="00B51F01" w:rsidRPr="00B51F01" w:rsidRDefault="00B51F01" w:rsidP="00B51F01">
            <w:r w:rsidRPr="00B51F01">
              <w:rPr>
                <w:b/>
                <w:bCs/>
              </w:rPr>
              <w:lastRenderedPageBreak/>
              <w:t>Novel contribution</w:t>
            </w:r>
          </w:p>
        </w:tc>
        <w:tc>
          <w:tcPr>
            <w:tcW w:w="0" w:type="auto"/>
            <w:tcMar>
              <w:top w:w="75" w:type="dxa"/>
              <w:left w:w="150" w:type="dxa"/>
              <w:bottom w:w="75" w:type="dxa"/>
              <w:right w:w="150" w:type="dxa"/>
            </w:tcMar>
            <w:vAlign w:val="center"/>
            <w:hideMark/>
          </w:tcPr>
          <w:p w14:paraId="18B7DFEB" w14:textId="77777777" w:rsidR="00B51F01" w:rsidRPr="00B51F01" w:rsidRDefault="00B51F01" w:rsidP="00B51F01">
            <w:r w:rsidRPr="00B51F01">
              <w:t>CD optimization loop</w:t>
            </w:r>
          </w:p>
        </w:tc>
        <w:tc>
          <w:tcPr>
            <w:tcW w:w="0" w:type="auto"/>
            <w:tcMar>
              <w:top w:w="75" w:type="dxa"/>
              <w:left w:w="150" w:type="dxa"/>
              <w:bottom w:w="75" w:type="dxa"/>
              <w:right w:w="150" w:type="dxa"/>
            </w:tcMar>
            <w:vAlign w:val="center"/>
            <w:hideMark/>
          </w:tcPr>
          <w:p w14:paraId="6115FB55" w14:textId="77777777" w:rsidR="00B51F01" w:rsidRPr="00B51F01" w:rsidRDefault="00B51F01" w:rsidP="00B51F01">
            <w:r w:rsidRPr="00B51F01">
              <w:t>Skip connections in FNN</w:t>
            </w:r>
          </w:p>
        </w:tc>
        <w:tc>
          <w:tcPr>
            <w:tcW w:w="0" w:type="auto"/>
            <w:tcMar>
              <w:top w:w="75" w:type="dxa"/>
              <w:left w:w="150" w:type="dxa"/>
              <w:bottom w:w="75" w:type="dxa"/>
              <w:right w:w="150" w:type="dxa"/>
            </w:tcMar>
            <w:vAlign w:val="center"/>
            <w:hideMark/>
          </w:tcPr>
          <w:p w14:paraId="2357D83A" w14:textId="77777777" w:rsidR="00B51F01" w:rsidRPr="00B51F01" w:rsidRDefault="00B51F01" w:rsidP="00B51F01">
            <w:r w:rsidRPr="00B51F01">
              <w:t>Dynamic FNN architecture</w:t>
            </w:r>
          </w:p>
        </w:tc>
      </w:tr>
      <w:tr w:rsidR="00B51F01" w:rsidRPr="00B51F01" w14:paraId="09A83D5E" w14:textId="77777777">
        <w:tc>
          <w:tcPr>
            <w:tcW w:w="0" w:type="auto"/>
            <w:tcMar>
              <w:top w:w="75" w:type="dxa"/>
              <w:left w:w="150" w:type="dxa"/>
              <w:bottom w:w="75" w:type="dxa"/>
              <w:right w:w="150" w:type="dxa"/>
            </w:tcMar>
            <w:vAlign w:val="center"/>
            <w:hideMark/>
          </w:tcPr>
          <w:p w14:paraId="64EFCD56" w14:textId="77777777" w:rsidR="00B51F01" w:rsidRPr="00B51F01" w:rsidRDefault="00B51F01" w:rsidP="00B51F01">
            <w:r w:rsidRPr="00B51F01">
              <w:rPr>
                <w:b/>
                <w:bCs/>
              </w:rPr>
              <w:t>Dataset size</w:t>
            </w:r>
          </w:p>
        </w:tc>
        <w:tc>
          <w:tcPr>
            <w:tcW w:w="0" w:type="auto"/>
            <w:tcMar>
              <w:top w:w="75" w:type="dxa"/>
              <w:left w:w="150" w:type="dxa"/>
              <w:bottom w:w="75" w:type="dxa"/>
              <w:right w:w="150" w:type="dxa"/>
            </w:tcMar>
            <w:vAlign w:val="center"/>
            <w:hideMark/>
          </w:tcPr>
          <w:p w14:paraId="5EA53A47" w14:textId="77777777" w:rsidR="00B51F01" w:rsidRPr="00B51F01" w:rsidRDefault="00B51F01" w:rsidP="00B51F01">
            <w:r w:rsidRPr="00B51F01">
              <w:t>319 (non-zero)</w:t>
            </w:r>
          </w:p>
        </w:tc>
        <w:tc>
          <w:tcPr>
            <w:tcW w:w="0" w:type="auto"/>
            <w:tcMar>
              <w:top w:w="75" w:type="dxa"/>
              <w:left w:w="150" w:type="dxa"/>
              <w:bottom w:w="75" w:type="dxa"/>
              <w:right w:w="150" w:type="dxa"/>
            </w:tcMar>
            <w:vAlign w:val="center"/>
            <w:hideMark/>
          </w:tcPr>
          <w:p w14:paraId="03B98E10" w14:textId="77777777" w:rsidR="00B51F01" w:rsidRPr="00B51F01" w:rsidRDefault="00B51F01" w:rsidP="00B51F01">
            <w:r w:rsidRPr="00B51F01">
              <w:t>~300 catalysts</w:t>
            </w:r>
          </w:p>
        </w:tc>
        <w:tc>
          <w:tcPr>
            <w:tcW w:w="0" w:type="auto"/>
            <w:tcMar>
              <w:top w:w="75" w:type="dxa"/>
              <w:left w:w="150" w:type="dxa"/>
              <w:bottom w:w="75" w:type="dxa"/>
              <w:right w:w="150" w:type="dxa"/>
            </w:tcMar>
            <w:vAlign w:val="center"/>
            <w:hideMark/>
          </w:tcPr>
          <w:p w14:paraId="008BAE3E" w14:textId="77777777" w:rsidR="00B51F01" w:rsidRPr="00B51F01" w:rsidRDefault="00B51F01" w:rsidP="00B51F01">
            <w:r w:rsidRPr="00B51F01">
              <w:t>26,156 molecules</w:t>
            </w:r>
          </w:p>
        </w:tc>
      </w:tr>
      <w:tr w:rsidR="00B51F01" w:rsidRPr="00B51F01" w14:paraId="40764B5F" w14:textId="77777777">
        <w:tc>
          <w:tcPr>
            <w:tcW w:w="0" w:type="auto"/>
            <w:tcMar>
              <w:top w:w="75" w:type="dxa"/>
              <w:left w:w="150" w:type="dxa"/>
              <w:bottom w:w="75" w:type="dxa"/>
              <w:right w:w="150" w:type="dxa"/>
            </w:tcMar>
            <w:vAlign w:val="center"/>
            <w:hideMark/>
          </w:tcPr>
          <w:p w14:paraId="16470583" w14:textId="77777777" w:rsidR="00B51F01" w:rsidRPr="00B51F01" w:rsidRDefault="00B51F01" w:rsidP="00B51F01">
            <w:r w:rsidRPr="00B51F01">
              <w:rPr>
                <w:b/>
                <w:bCs/>
              </w:rPr>
              <w:t>Deep learning</w:t>
            </w:r>
          </w:p>
        </w:tc>
        <w:tc>
          <w:tcPr>
            <w:tcW w:w="0" w:type="auto"/>
            <w:tcMar>
              <w:top w:w="75" w:type="dxa"/>
              <w:left w:w="150" w:type="dxa"/>
              <w:bottom w:w="75" w:type="dxa"/>
              <w:right w:w="150" w:type="dxa"/>
            </w:tcMar>
            <w:vAlign w:val="center"/>
            <w:hideMark/>
          </w:tcPr>
          <w:p w14:paraId="3DAB20B5" w14:textId="77777777" w:rsidR="00B51F01" w:rsidRPr="00B51F01" w:rsidRDefault="00B51F01" w:rsidP="00B51F01">
            <w:r w:rsidRPr="00B51F01">
              <w:t>No</w:t>
            </w:r>
          </w:p>
        </w:tc>
        <w:tc>
          <w:tcPr>
            <w:tcW w:w="0" w:type="auto"/>
            <w:tcMar>
              <w:top w:w="75" w:type="dxa"/>
              <w:left w:w="150" w:type="dxa"/>
              <w:bottom w:w="75" w:type="dxa"/>
              <w:right w:w="150" w:type="dxa"/>
            </w:tcMar>
            <w:vAlign w:val="center"/>
            <w:hideMark/>
          </w:tcPr>
          <w:p w14:paraId="6912A518" w14:textId="77777777" w:rsidR="00B51F01" w:rsidRPr="00B51F01" w:rsidRDefault="00B51F01" w:rsidP="00B51F01">
            <w:r w:rsidRPr="00B51F01">
              <w:t>Yes (PyTorch)</w:t>
            </w:r>
          </w:p>
        </w:tc>
        <w:tc>
          <w:tcPr>
            <w:tcW w:w="0" w:type="auto"/>
            <w:tcMar>
              <w:top w:w="75" w:type="dxa"/>
              <w:left w:w="150" w:type="dxa"/>
              <w:bottom w:w="75" w:type="dxa"/>
              <w:right w:w="150" w:type="dxa"/>
            </w:tcMar>
            <w:vAlign w:val="center"/>
            <w:hideMark/>
          </w:tcPr>
          <w:p w14:paraId="0B546A14" w14:textId="77777777" w:rsidR="00B51F01" w:rsidRPr="00B51F01" w:rsidRDefault="00B51F01" w:rsidP="00B51F01">
            <w:r w:rsidRPr="00B51F01">
              <w:t>Yes (PyTorch Lightning)</w:t>
            </w:r>
          </w:p>
        </w:tc>
      </w:tr>
      <w:tr w:rsidR="00B51F01" w:rsidRPr="00B51F01" w14:paraId="594D3EA6" w14:textId="77777777">
        <w:tc>
          <w:tcPr>
            <w:tcW w:w="0" w:type="auto"/>
            <w:tcMar>
              <w:top w:w="75" w:type="dxa"/>
              <w:left w:w="150" w:type="dxa"/>
              <w:bottom w:w="75" w:type="dxa"/>
              <w:right w:w="150" w:type="dxa"/>
            </w:tcMar>
            <w:vAlign w:val="center"/>
            <w:hideMark/>
          </w:tcPr>
          <w:p w14:paraId="153647A4" w14:textId="77777777" w:rsidR="00B51F01" w:rsidRPr="00B51F01" w:rsidRDefault="00B51F01" w:rsidP="00B51F01">
            <w:r w:rsidRPr="00B51F01">
              <w:rPr>
                <w:b/>
                <w:bCs/>
              </w:rPr>
              <w:t>Cross-validation</w:t>
            </w:r>
          </w:p>
        </w:tc>
        <w:tc>
          <w:tcPr>
            <w:tcW w:w="0" w:type="auto"/>
            <w:tcMar>
              <w:top w:w="75" w:type="dxa"/>
              <w:left w:w="150" w:type="dxa"/>
              <w:bottom w:w="75" w:type="dxa"/>
              <w:right w:w="150" w:type="dxa"/>
            </w:tcMar>
            <w:vAlign w:val="center"/>
            <w:hideMark/>
          </w:tcPr>
          <w:p w14:paraId="5E672708" w14:textId="77777777" w:rsidR="00B51F01" w:rsidRPr="00B51F01" w:rsidRDefault="00B51F01" w:rsidP="00B51F01">
            <w:r w:rsidRPr="00B51F01">
              <w:t>4-fold CV</w:t>
            </w:r>
          </w:p>
        </w:tc>
        <w:tc>
          <w:tcPr>
            <w:tcW w:w="0" w:type="auto"/>
            <w:tcMar>
              <w:top w:w="75" w:type="dxa"/>
              <w:left w:w="150" w:type="dxa"/>
              <w:bottom w:w="75" w:type="dxa"/>
              <w:right w:w="150" w:type="dxa"/>
            </w:tcMar>
            <w:vAlign w:val="center"/>
            <w:hideMark/>
          </w:tcPr>
          <w:p w14:paraId="3651508C" w14:textId="77777777" w:rsidR="00B51F01" w:rsidRPr="00B51F01" w:rsidRDefault="00B51F01" w:rsidP="00B51F01">
            <w:r w:rsidRPr="00B51F01">
              <w:t>Single split</w:t>
            </w:r>
          </w:p>
        </w:tc>
        <w:tc>
          <w:tcPr>
            <w:tcW w:w="0" w:type="auto"/>
            <w:tcMar>
              <w:top w:w="75" w:type="dxa"/>
              <w:left w:w="150" w:type="dxa"/>
              <w:bottom w:w="75" w:type="dxa"/>
              <w:right w:w="150" w:type="dxa"/>
            </w:tcMar>
            <w:vAlign w:val="center"/>
            <w:hideMark/>
          </w:tcPr>
          <w:p w14:paraId="688BE140" w14:textId="77777777" w:rsidR="00B51F01" w:rsidRPr="00B51F01" w:rsidRDefault="00B51F01" w:rsidP="00B51F01">
            <w:r w:rsidRPr="00B51F01">
              <w:t>20-partition CV</w:t>
            </w:r>
          </w:p>
        </w:tc>
      </w:tr>
      <w:tr w:rsidR="00B51F01" w:rsidRPr="00B51F01" w14:paraId="6295267D" w14:textId="77777777">
        <w:tc>
          <w:tcPr>
            <w:tcW w:w="0" w:type="auto"/>
            <w:tcMar>
              <w:top w:w="75" w:type="dxa"/>
              <w:left w:w="150" w:type="dxa"/>
              <w:bottom w:w="75" w:type="dxa"/>
              <w:right w:w="150" w:type="dxa"/>
            </w:tcMar>
            <w:vAlign w:val="center"/>
            <w:hideMark/>
          </w:tcPr>
          <w:p w14:paraId="03693D73" w14:textId="77777777" w:rsidR="00B51F01" w:rsidRPr="00B51F01" w:rsidRDefault="00B51F01" w:rsidP="00B51F01">
            <w:r w:rsidRPr="00B51F01">
              <w:rPr>
                <w:b/>
                <w:bCs/>
              </w:rPr>
              <w:t>Interpretability</w:t>
            </w:r>
          </w:p>
        </w:tc>
        <w:tc>
          <w:tcPr>
            <w:tcW w:w="0" w:type="auto"/>
            <w:tcMar>
              <w:top w:w="75" w:type="dxa"/>
              <w:left w:w="150" w:type="dxa"/>
              <w:bottom w:w="75" w:type="dxa"/>
              <w:right w:w="150" w:type="dxa"/>
            </w:tcMar>
            <w:vAlign w:val="center"/>
            <w:hideMark/>
          </w:tcPr>
          <w:p w14:paraId="776721C4" w14:textId="77777777" w:rsidR="00B51F01" w:rsidRPr="00B51F01" w:rsidRDefault="00B51F01" w:rsidP="00B51F01">
            <w:r w:rsidRPr="00B51F01">
              <w:t>High (factor → 3D space)</w:t>
            </w:r>
          </w:p>
        </w:tc>
        <w:tc>
          <w:tcPr>
            <w:tcW w:w="0" w:type="auto"/>
            <w:tcMar>
              <w:top w:w="75" w:type="dxa"/>
              <w:left w:w="150" w:type="dxa"/>
              <w:bottom w:w="75" w:type="dxa"/>
              <w:right w:w="150" w:type="dxa"/>
            </w:tcMar>
            <w:vAlign w:val="center"/>
            <w:hideMark/>
          </w:tcPr>
          <w:p w14:paraId="4A8756DC" w14:textId="77777777" w:rsidR="00B51F01" w:rsidRPr="00B51F01" w:rsidRDefault="00B51F01" w:rsidP="00B51F01">
            <w:r w:rsidRPr="00B51F01">
              <w:t>Low (black box FNN)</w:t>
            </w:r>
          </w:p>
        </w:tc>
        <w:tc>
          <w:tcPr>
            <w:tcW w:w="0" w:type="auto"/>
            <w:tcMar>
              <w:top w:w="75" w:type="dxa"/>
              <w:left w:w="150" w:type="dxa"/>
              <w:bottom w:w="75" w:type="dxa"/>
              <w:right w:w="150" w:type="dxa"/>
            </w:tcMar>
            <w:vAlign w:val="center"/>
            <w:hideMark/>
          </w:tcPr>
          <w:p w14:paraId="451C1D19" w14:textId="77777777" w:rsidR="00B51F01" w:rsidRPr="00B51F01" w:rsidRDefault="00B51F01" w:rsidP="00B51F01">
            <w:r w:rsidRPr="00B51F01">
              <w:t>Low (black box FNN)</w:t>
            </w:r>
          </w:p>
        </w:tc>
      </w:tr>
    </w:tbl>
    <w:p w14:paraId="0EF28485" w14:textId="61F57802" w:rsidR="00B51F01" w:rsidRPr="00B51F01" w:rsidRDefault="00B51F01" w:rsidP="007B420D">
      <w:pPr>
        <w:pStyle w:val="Heading2"/>
      </w:pPr>
      <w:r w:rsidRPr="00B51F01">
        <w:t>Evolution Across Projects</w:t>
      </w:r>
    </w:p>
    <w:p w14:paraId="08D2A681" w14:textId="77777777" w:rsidR="00B51F01" w:rsidRPr="00B51F01" w:rsidRDefault="00B51F01" w:rsidP="00B51F01">
      <w:r w:rsidRPr="00B51F01">
        <w:t>The three projects represent an evolution in the user's approach to molecular property prediction:</w:t>
      </w:r>
    </w:p>
    <w:p w14:paraId="144A6195" w14:textId="77777777" w:rsidR="00B51F01" w:rsidRPr="00B51F01" w:rsidRDefault="00B51F01">
      <w:pPr>
        <w:numPr>
          <w:ilvl w:val="0"/>
          <w:numId w:val="40"/>
        </w:numPr>
      </w:pPr>
      <w:r w:rsidRPr="00B51F01">
        <w:rPr>
          <w:b/>
          <w:bCs/>
        </w:rPr>
        <w:t>ee-predict</w:t>
      </w:r>
      <w:r w:rsidRPr="00B51F01">
        <w:t> (earliest): Classical statistical methods with strong emphasis on </w:t>
      </w:r>
      <w:r w:rsidRPr="00B51F01">
        <w:rPr>
          <w:b/>
          <w:bCs/>
        </w:rPr>
        <w:t>interpretability</w:t>
      </w:r>
      <w:r w:rsidRPr="00B51F01">
        <w:t> — factor analysis maps statistical patterns back to physical 3D space. Limited by small dataset size (319 usable samples).</w:t>
      </w:r>
    </w:p>
    <w:p w14:paraId="048E45E2" w14:textId="77777777" w:rsidR="00B51F01" w:rsidRPr="00B51F01" w:rsidRDefault="00B51F01">
      <w:pPr>
        <w:numPr>
          <w:ilvl w:val="0"/>
          <w:numId w:val="40"/>
        </w:numPr>
      </w:pPr>
      <w:r w:rsidRPr="00B51F01">
        <w:rPr>
          <w:b/>
          <w:bCs/>
        </w:rPr>
        <w:t>nn_catalyst</w:t>
      </w:r>
      <w:r w:rsidRPr="00B51F01">
        <w:t> (middle): Transition to </w:t>
      </w:r>
      <w:r w:rsidRPr="00B51F01">
        <w:rPr>
          <w:b/>
          <w:bCs/>
        </w:rPr>
        <w:t>deep learning</w:t>
      </w:r>
      <w:r w:rsidRPr="00B51F01">
        <w:t> with feedforward neural networks. Larger feature space handled by the FNN's ability to learn representations. Less interpretable but better raw performance.</w:t>
      </w:r>
    </w:p>
    <w:p w14:paraId="611B9DC8" w14:textId="77777777" w:rsidR="00B51F01" w:rsidRPr="00B51F01" w:rsidRDefault="00B51F01">
      <w:pPr>
        <w:numPr>
          <w:ilvl w:val="0"/>
          <w:numId w:val="40"/>
        </w:numPr>
      </w:pPr>
      <w:r w:rsidRPr="00B51F01">
        <w:rPr>
          <w:b/>
          <w:bCs/>
        </w:rPr>
        <w:t>redox_modgen</w:t>
      </w:r>
      <w:r w:rsidRPr="00B51F01">
        <w:t> (latest): Full </w:t>
      </w:r>
      <w:r w:rsidRPr="00B51F01">
        <w:rPr>
          <w:b/>
          <w:bCs/>
        </w:rPr>
        <w:t>production-grade ML pipeline</w:t>
      </w:r>
      <w:r w:rsidRPr="00B51F01">
        <w:t> with proper cross-validation, multiple model comparison (FNN vs RF vs XGBoost), package structure, and systematic hyperparameter tuning. The most rigorous and scalable approach.</w:t>
      </w:r>
    </w:p>
    <w:p w14:paraId="7B80E1B6" w14:textId="77777777" w:rsidR="00B51F01" w:rsidRPr="00B51F01" w:rsidRDefault="00B51F01" w:rsidP="00B51F01">
      <w:r w:rsidRPr="00B51F01">
        <w:pict w14:anchorId="399C17B1">
          <v:rect id="_x0000_i1103" style="width:0;height:.75pt" o:hralign="center" o:hrstd="t" o:hrnoshade="t" o:hr="t" fillcolor="black" stroked="f"/>
        </w:pict>
      </w:r>
    </w:p>
    <w:p w14:paraId="1A5FFE14" w14:textId="6E46E77C" w:rsidR="00B51F01" w:rsidRPr="00B51F01" w:rsidRDefault="00B51F01" w:rsidP="007B420D">
      <w:pPr>
        <w:pStyle w:val="Heading2"/>
      </w:pPr>
      <w:r w:rsidRPr="00B51F01">
        <w:t>Conclusion</w:t>
      </w:r>
    </w:p>
    <w:p w14:paraId="6FA2FB96" w14:textId="77777777" w:rsidR="00B51F01" w:rsidRPr="00B51F01" w:rsidRDefault="00B51F01" w:rsidP="00B51F01">
      <w:r w:rsidRPr="00B51F01">
        <w:rPr>
          <w:b/>
          <w:bCs/>
        </w:rPr>
        <w:t>ee-predict</w:t>
      </w:r>
      <w:r w:rsidRPr="00B51F01">
        <w:t> demonstrates a sophisticated approach to a challenging computational chemistry problem: predicting and optimizing enantioselectivity from high-dimensional steric descriptors. The project's key strengths are:</w:t>
      </w:r>
    </w:p>
    <w:p w14:paraId="5A9A9DC8" w14:textId="77777777" w:rsidR="00B51F01" w:rsidRPr="00B51F01" w:rsidRDefault="00B51F01">
      <w:pPr>
        <w:numPr>
          <w:ilvl w:val="0"/>
          <w:numId w:val="41"/>
        </w:numPr>
      </w:pPr>
      <w:r w:rsidRPr="00B51F01">
        <w:rPr>
          <w:b/>
          <w:bCs/>
        </w:rPr>
        <w:lastRenderedPageBreak/>
        <w:t>Methodological rigor</w:t>
      </w:r>
      <w:r w:rsidRPr="00B51F01">
        <w:t>: Proper statistical tests (Bartlett, KMO) before factor analysis, variance and correlation filtering, cross-validated model comparison</w:t>
      </w:r>
    </w:p>
    <w:p w14:paraId="78A3D7E5" w14:textId="77777777" w:rsidR="00B51F01" w:rsidRPr="00B51F01" w:rsidRDefault="00B51F01">
      <w:pPr>
        <w:numPr>
          <w:ilvl w:val="0"/>
          <w:numId w:val="41"/>
        </w:numPr>
      </w:pPr>
      <w:r w:rsidRPr="00B51F01">
        <w:rPr>
          <w:b/>
          <w:bCs/>
        </w:rPr>
        <w:t>Physical interpretability</w:t>
      </w:r>
      <w:r w:rsidRPr="00B51F01">
        <w:t>: Factor analysis maps statistical patterns to 3D spatial regions, providing chemical insight into what controls selectivity</w:t>
      </w:r>
    </w:p>
    <w:p w14:paraId="409E6F04" w14:textId="77777777" w:rsidR="00B51F01" w:rsidRPr="00B51F01" w:rsidRDefault="00B51F01">
      <w:pPr>
        <w:numPr>
          <w:ilvl w:val="0"/>
          <w:numId w:val="41"/>
        </w:numPr>
      </w:pPr>
      <w:r w:rsidRPr="00B51F01">
        <w:rPr>
          <w:b/>
          <w:bCs/>
        </w:rPr>
        <w:t>Novel optimization</w:t>
      </w:r>
      <w:r w:rsidRPr="00B51F01">
        <w:t>: The coordinate descent loop with KNN lookup provides a framework for iterative catalyst discovery</w:t>
      </w:r>
    </w:p>
    <w:p w14:paraId="1915CBFD" w14:textId="77777777" w:rsidR="00B51F01" w:rsidRPr="00B51F01" w:rsidRDefault="00B51F01">
      <w:pPr>
        <w:numPr>
          <w:ilvl w:val="0"/>
          <w:numId w:val="41"/>
        </w:numPr>
      </w:pPr>
      <w:r w:rsidRPr="00B51F01">
        <w:rPr>
          <w:b/>
          <w:bCs/>
        </w:rPr>
        <w:t>Comprehensive model comparison</w:t>
      </w:r>
      <w:r w:rsidRPr="00B51F01">
        <w:t>: Side-by-side evaluation of 6+ regression methods across multiple feature representations</w:t>
      </w:r>
    </w:p>
    <w:p w14:paraId="743F7316" w14:textId="77777777" w:rsidR="00B51F01" w:rsidRPr="00B51F01" w:rsidRDefault="00B51F01" w:rsidP="00B51F01">
      <w:r w:rsidRPr="00B51F01">
        <w:t>The main limitations are:</w:t>
      </w:r>
    </w:p>
    <w:p w14:paraId="412F0C74" w14:textId="77777777" w:rsidR="00B51F01" w:rsidRPr="00B51F01" w:rsidRDefault="00B51F01">
      <w:pPr>
        <w:numPr>
          <w:ilvl w:val="0"/>
          <w:numId w:val="42"/>
        </w:numPr>
      </w:pPr>
      <w:r w:rsidRPr="00B51F01">
        <w:rPr>
          <w:b/>
          <w:bCs/>
        </w:rPr>
        <w:t>Small dataset</w:t>
      </w:r>
      <w:r w:rsidRPr="00B51F01">
        <w:t>: Only 319 usable samples with extreme sparsity (83% zero ΔΔG)</w:t>
      </w:r>
    </w:p>
    <w:p w14:paraId="44FD828D" w14:textId="77777777" w:rsidR="00B51F01" w:rsidRPr="00B51F01" w:rsidRDefault="00B51F01">
      <w:pPr>
        <w:numPr>
          <w:ilvl w:val="0"/>
          <w:numId w:val="42"/>
        </w:numPr>
      </w:pPr>
      <w:r w:rsidRPr="00B51F01">
        <w:rPr>
          <w:b/>
          <w:bCs/>
        </w:rPr>
        <w:t>Slow CD convergence</w:t>
      </w:r>
      <w:r w:rsidRPr="00B51F01">
        <w:t>: The optimization loop was interrupted, suggesting scalability issues</w:t>
      </w:r>
    </w:p>
    <w:p w14:paraId="4C862ED8" w14:textId="77777777" w:rsidR="00B51F01" w:rsidRPr="00B51F01" w:rsidRDefault="00B51F01">
      <w:pPr>
        <w:numPr>
          <w:ilvl w:val="0"/>
          <w:numId w:val="42"/>
        </w:numPr>
      </w:pPr>
      <w:r w:rsidRPr="00B51F01">
        <w:rPr>
          <w:b/>
          <w:bCs/>
        </w:rPr>
        <w:t>Potential overfitting</w:t>
      </w:r>
      <w:r w:rsidRPr="00B51F01">
        <w:t>: Some PLS configurations show suspiciously high scores (R² &gt; 0.99)</w:t>
      </w:r>
    </w:p>
    <w:p w14:paraId="52BFE338" w14:textId="77777777" w:rsidR="00B51F01" w:rsidRPr="00B51F01" w:rsidRDefault="00B51F01">
      <w:pPr>
        <w:numPr>
          <w:ilvl w:val="0"/>
          <w:numId w:val="42"/>
        </w:numPr>
      </w:pPr>
      <w:r w:rsidRPr="00B51F01">
        <w:rPr>
          <w:b/>
          <w:bCs/>
        </w:rPr>
        <w:t>Incomplete Mordred extension</w:t>
      </w:r>
      <w:r w:rsidRPr="00B51F01">
        <w:t>: The attempt to use alternative molecular descriptors was not completed</w:t>
      </w:r>
    </w:p>
    <w:p w14:paraId="267CB183" w14:textId="77777777" w:rsidR="00B51F01" w:rsidRPr="00B51F01" w:rsidRDefault="00B51F01" w:rsidP="00B51F01">
      <w:r w:rsidRPr="00B51F01">
        <w:t>The project provides a strong foundation for catalyst design using steric descriptors, with the factor analysis results offering actionable chemical insights about which spatial regions to modify for improved enantioselectivity.</w:t>
      </w:r>
    </w:p>
    <w:p w14:paraId="69559DD4" w14:textId="77777777" w:rsidR="00B51F01" w:rsidRPr="00B51F01" w:rsidRDefault="00B51F01" w:rsidP="00B51F01"/>
    <w:sectPr w:rsidR="00B51F01" w:rsidRPr="00B51F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69E9"/>
    <w:multiLevelType w:val="multilevel"/>
    <w:tmpl w:val="34E0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76AB3"/>
    <w:multiLevelType w:val="multilevel"/>
    <w:tmpl w:val="34E0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4096E"/>
    <w:multiLevelType w:val="multilevel"/>
    <w:tmpl w:val="E83E3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D79DC"/>
    <w:multiLevelType w:val="multilevel"/>
    <w:tmpl w:val="34E0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B4686"/>
    <w:multiLevelType w:val="multilevel"/>
    <w:tmpl w:val="AA8A0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BC4C55"/>
    <w:multiLevelType w:val="multilevel"/>
    <w:tmpl w:val="4A76F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971C11"/>
    <w:multiLevelType w:val="multilevel"/>
    <w:tmpl w:val="34E0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B18F4"/>
    <w:multiLevelType w:val="multilevel"/>
    <w:tmpl w:val="D662E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C67E82"/>
    <w:multiLevelType w:val="multilevel"/>
    <w:tmpl w:val="4C2206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224B5D"/>
    <w:multiLevelType w:val="multilevel"/>
    <w:tmpl w:val="E590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9D4D96"/>
    <w:multiLevelType w:val="multilevel"/>
    <w:tmpl w:val="5978B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EC1829"/>
    <w:multiLevelType w:val="multilevel"/>
    <w:tmpl w:val="190EA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062DF0"/>
    <w:multiLevelType w:val="multilevel"/>
    <w:tmpl w:val="34E0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F41A14"/>
    <w:multiLevelType w:val="multilevel"/>
    <w:tmpl w:val="34E0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2010CD"/>
    <w:multiLevelType w:val="multilevel"/>
    <w:tmpl w:val="9506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0728F1"/>
    <w:multiLevelType w:val="multilevel"/>
    <w:tmpl w:val="C122E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070D49"/>
    <w:multiLevelType w:val="multilevel"/>
    <w:tmpl w:val="34E0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6916FE"/>
    <w:multiLevelType w:val="multilevel"/>
    <w:tmpl w:val="A1909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AF7654"/>
    <w:multiLevelType w:val="multilevel"/>
    <w:tmpl w:val="85B8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A40047"/>
    <w:multiLevelType w:val="multilevel"/>
    <w:tmpl w:val="34E0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216838"/>
    <w:multiLevelType w:val="multilevel"/>
    <w:tmpl w:val="34E0D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AD1D32"/>
    <w:multiLevelType w:val="multilevel"/>
    <w:tmpl w:val="34E0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F468C8"/>
    <w:multiLevelType w:val="multilevel"/>
    <w:tmpl w:val="F9888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627D8F"/>
    <w:multiLevelType w:val="multilevel"/>
    <w:tmpl w:val="3DC0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D87A8D"/>
    <w:multiLevelType w:val="multilevel"/>
    <w:tmpl w:val="34E0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C273E9"/>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6" w15:restartNumberingAfterBreak="0">
    <w:nsid w:val="40430D26"/>
    <w:multiLevelType w:val="multilevel"/>
    <w:tmpl w:val="45F88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4C611F"/>
    <w:multiLevelType w:val="multilevel"/>
    <w:tmpl w:val="34E0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D96EA4"/>
    <w:multiLevelType w:val="multilevel"/>
    <w:tmpl w:val="34E0D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0174B7"/>
    <w:multiLevelType w:val="multilevel"/>
    <w:tmpl w:val="C1149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41947F4"/>
    <w:multiLevelType w:val="multilevel"/>
    <w:tmpl w:val="34E0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322F29"/>
    <w:multiLevelType w:val="multilevel"/>
    <w:tmpl w:val="D1068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F5A71B6"/>
    <w:multiLevelType w:val="multilevel"/>
    <w:tmpl w:val="21BEBA5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54114CBF"/>
    <w:multiLevelType w:val="multilevel"/>
    <w:tmpl w:val="FA96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BF2270"/>
    <w:multiLevelType w:val="multilevel"/>
    <w:tmpl w:val="A8C8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E11E27"/>
    <w:multiLevelType w:val="multilevel"/>
    <w:tmpl w:val="CCE0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1D6068"/>
    <w:multiLevelType w:val="multilevel"/>
    <w:tmpl w:val="719A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D7065F"/>
    <w:multiLevelType w:val="multilevel"/>
    <w:tmpl w:val="2D4C2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C8C0093"/>
    <w:multiLevelType w:val="multilevel"/>
    <w:tmpl w:val="5CA23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25F7249"/>
    <w:multiLevelType w:val="multilevel"/>
    <w:tmpl w:val="656C6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AB9525B"/>
    <w:multiLevelType w:val="multilevel"/>
    <w:tmpl w:val="5D5C0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C92053"/>
    <w:multiLevelType w:val="multilevel"/>
    <w:tmpl w:val="34E0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105765">
    <w:abstractNumId w:val="20"/>
  </w:num>
  <w:num w:numId="2" w16cid:durableId="628439834">
    <w:abstractNumId w:val="31"/>
  </w:num>
  <w:num w:numId="3" w16cid:durableId="662313896">
    <w:abstractNumId w:val="1"/>
  </w:num>
  <w:num w:numId="4" w16cid:durableId="573206339">
    <w:abstractNumId w:val="27"/>
  </w:num>
  <w:num w:numId="5" w16cid:durableId="2131777075">
    <w:abstractNumId w:val="15"/>
  </w:num>
  <w:num w:numId="6" w16cid:durableId="1385563089">
    <w:abstractNumId w:val="16"/>
  </w:num>
  <w:num w:numId="7" w16cid:durableId="200291501">
    <w:abstractNumId w:val="8"/>
  </w:num>
  <w:num w:numId="8" w16cid:durableId="810176275">
    <w:abstractNumId w:val="13"/>
  </w:num>
  <w:num w:numId="9" w16cid:durableId="27999832">
    <w:abstractNumId w:val="39"/>
  </w:num>
  <w:num w:numId="10" w16cid:durableId="1530678126">
    <w:abstractNumId w:val="28"/>
  </w:num>
  <w:num w:numId="11" w16cid:durableId="2049182722">
    <w:abstractNumId w:val="6"/>
  </w:num>
  <w:num w:numId="12" w16cid:durableId="856231419">
    <w:abstractNumId w:val="37"/>
  </w:num>
  <w:num w:numId="13" w16cid:durableId="10761896">
    <w:abstractNumId w:val="12"/>
  </w:num>
  <w:num w:numId="14" w16cid:durableId="1744795892">
    <w:abstractNumId w:val="11"/>
  </w:num>
  <w:num w:numId="15" w16cid:durableId="1368724183">
    <w:abstractNumId w:val="41"/>
  </w:num>
  <w:num w:numId="16" w16cid:durableId="1581869713">
    <w:abstractNumId w:val="19"/>
  </w:num>
  <w:num w:numId="17" w16cid:durableId="440223713">
    <w:abstractNumId w:val="2"/>
  </w:num>
  <w:num w:numId="18" w16cid:durableId="1058821150">
    <w:abstractNumId w:val="24"/>
  </w:num>
  <w:num w:numId="19" w16cid:durableId="763962394">
    <w:abstractNumId w:val="21"/>
  </w:num>
  <w:num w:numId="20" w16cid:durableId="588734102">
    <w:abstractNumId w:val="30"/>
  </w:num>
  <w:num w:numId="21" w16cid:durableId="1661427983">
    <w:abstractNumId w:val="40"/>
  </w:num>
  <w:num w:numId="22" w16cid:durableId="1731805258">
    <w:abstractNumId w:val="0"/>
  </w:num>
  <w:num w:numId="23" w16cid:durableId="1034158491">
    <w:abstractNumId w:val="3"/>
  </w:num>
  <w:num w:numId="24" w16cid:durableId="652418017">
    <w:abstractNumId w:val="25"/>
  </w:num>
  <w:num w:numId="25" w16cid:durableId="1396931150">
    <w:abstractNumId w:val="32"/>
  </w:num>
  <w:num w:numId="26" w16cid:durableId="1145971200">
    <w:abstractNumId w:val="29"/>
  </w:num>
  <w:num w:numId="27" w16cid:durableId="875584742">
    <w:abstractNumId w:val="34"/>
  </w:num>
  <w:num w:numId="28" w16cid:durableId="1386568305">
    <w:abstractNumId w:val="14"/>
  </w:num>
  <w:num w:numId="29" w16cid:durableId="1777603578">
    <w:abstractNumId w:val="36"/>
  </w:num>
  <w:num w:numId="30" w16cid:durableId="1251620072">
    <w:abstractNumId w:val="7"/>
  </w:num>
  <w:num w:numId="31" w16cid:durableId="525948774">
    <w:abstractNumId w:val="23"/>
  </w:num>
  <w:num w:numId="32" w16cid:durableId="957640955">
    <w:abstractNumId w:val="18"/>
  </w:num>
  <w:num w:numId="33" w16cid:durableId="1367101975">
    <w:abstractNumId w:val="26"/>
  </w:num>
  <w:num w:numId="34" w16cid:durableId="121659286">
    <w:abstractNumId w:val="5"/>
  </w:num>
  <w:num w:numId="35" w16cid:durableId="1298103104">
    <w:abstractNumId w:val="33"/>
  </w:num>
  <w:num w:numId="36" w16cid:durableId="1678069798">
    <w:abstractNumId w:val="9"/>
  </w:num>
  <w:num w:numId="37" w16cid:durableId="1102728721">
    <w:abstractNumId w:val="35"/>
  </w:num>
  <w:num w:numId="38" w16cid:durableId="1782530805">
    <w:abstractNumId w:val="17"/>
  </w:num>
  <w:num w:numId="39" w16cid:durableId="278101764">
    <w:abstractNumId w:val="38"/>
  </w:num>
  <w:num w:numId="40" w16cid:durableId="473333555">
    <w:abstractNumId w:val="22"/>
  </w:num>
  <w:num w:numId="41" w16cid:durableId="2094665048">
    <w:abstractNumId w:val="4"/>
  </w:num>
  <w:num w:numId="42" w16cid:durableId="706569932">
    <w:abstractNumId w:val="10"/>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8B0"/>
    <w:rsid w:val="0010008D"/>
    <w:rsid w:val="00202B9A"/>
    <w:rsid w:val="002F7AA6"/>
    <w:rsid w:val="003D5E6F"/>
    <w:rsid w:val="003F7078"/>
    <w:rsid w:val="006B0A3C"/>
    <w:rsid w:val="00795B12"/>
    <w:rsid w:val="007B1A37"/>
    <w:rsid w:val="007B420D"/>
    <w:rsid w:val="008060C3"/>
    <w:rsid w:val="0082021F"/>
    <w:rsid w:val="00837E8F"/>
    <w:rsid w:val="00851AFE"/>
    <w:rsid w:val="009850F5"/>
    <w:rsid w:val="00AB5727"/>
    <w:rsid w:val="00B51F01"/>
    <w:rsid w:val="00BD58B0"/>
    <w:rsid w:val="00C4673A"/>
    <w:rsid w:val="00D17F7C"/>
    <w:rsid w:val="00E65601"/>
    <w:rsid w:val="00F04F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5C94A"/>
  <w15:chartTrackingRefBased/>
  <w15:docId w15:val="{467FDDEA-F63F-4C63-8A39-4856FC8D3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AB5727"/>
    <w:pPr>
      <w:keepNext/>
      <w:keepLines/>
      <w:numPr>
        <w:numId w:val="24"/>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5727"/>
    <w:pPr>
      <w:keepNext/>
      <w:keepLines/>
      <w:numPr>
        <w:ilvl w:val="1"/>
        <w:numId w:val="24"/>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4673A"/>
    <w:pPr>
      <w:keepNext/>
      <w:keepLines/>
      <w:numPr>
        <w:ilvl w:val="2"/>
        <w:numId w:val="24"/>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58B0"/>
    <w:pPr>
      <w:keepNext/>
      <w:keepLines/>
      <w:numPr>
        <w:ilvl w:val="3"/>
        <w:numId w:val="24"/>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58B0"/>
    <w:pPr>
      <w:keepNext/>
      <w:keepLines/>
      <w:numPr>
        <w:ilvl w:val="4"/>
        <w:numId w:val="2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58B0"/>
    <w:pPr>
      <w:keepNext/>
      <w:keepLines/>
      <w:numPr>
        <w:ilvl w:val="5"/>
        <w:numId w:val="2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58B0"/>
    <w:pPr>
      <w:keepNext/>
      <w:keepLines/>
      <w:numPr>
        <w:ilvl w:val="6"/>
        <w:numId w:val="2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58B0"/>
    <w:pPr>
      <w:keepNext/>
      <w:keepLines/>
      <w:numPr>
        <w:ilvl w:val="7"/>
        <w:numId w:val="2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58B0"/>
    <w:pPr>
      <w:keepNext/>
      <w:keepLines/>
      <w:numPr>
        <w:ilvl w:val="8"/>
        <w:numId w:val="2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7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57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467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58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58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58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58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58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58B0"/>
    <w:rPr>
      <w:rFonts w:eastAsiaTheme="majorEastAsia" w:cstheme="majorBidi"/>
      <w:color w:val="272727" w:themeColor="text1" w:themeTint="D8"/>
    </w:rPr>
  </w:style>
  <w:style w:type="paragraph" w:styleId="Title">
    <w:name w:val="Title"/>
    <w:basedOn w:val="Normal"/>
    <w:next w:val="Normal"/>
    <w:link w:val="TitleChar"/>
    <w:uiPriority w:val="10"/>
    <w:qFormat/>
    <w:rsid w:val="00BD58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58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58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58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58B0"/>
    <w:pPr>
      <w:spacing w:before="160"/>
      <w:jc w:val="center"/>
    </w:pPr>
    <w:rPr>
      <w:i/>
      <w:iCs/>
      <w:color w:val="404040" w:themeColor="text1" w:themeTint="BF"/>
    </w:rPr>
  </w:style>
  <w:style w:type="character" w:customStyle="1" w:styleId="QuoteChar">
    <w:name w:val="Quote Char"/>
    <w:basedOn w:val="DefaultParagraphFont"/>
    <w:link w:val="Quote"/>
    <w:uiPriority w:val="29"/>
    <w:rsid w:val="00BD58B0"/>
    <w:rPr>
      <w:i/>
      <w:iCs/>
      <w:color w:val="404040" w:themeColor="text1" w:themeTint="BF"/>
    </w:rPr>
  </w:style>
  <w:style w:type="paragraph" w:styleId="ListParagraph">
    <w:name w:val="List Paragraph"/>
    <w:basedOn w:val="Normal"/>
    <w:uiPriority w:val="34"/>
    <w:qFormat/>
    <w:rsid w:val="00BD58B0"/>
    <w:pPr>
      <w:ind w:left="720"/>
      <w:contextualSpacing/>
    </w:pPr>
  </w:style>
  <w:style w:type="character" w:styleId="IntenseEmphasis">
    <w:name w:val="Intense Emphasis"/>
    <w:basedOn w:val="DefaultParagraphFont"/>
    <w:uiPriority w:val="21"/>
    <w:qFormat/>
    <w:rsid w:val="00BD58B0"/>
    <w:rPr>
      <w:i/>
      <w:iCs/>
      <w:color w:val="0F4761" w:themeColor="accent1" w:themeShade="BF"/>
    </w:rPr>
  </w:style>
  <w:style w:type="paragraph" w:styleId="IntenseQuote">
    <w:name w:val="Intense Quote"/>
    <w:basedOn w:val="Normal"/>
    <w:next w:val="Normal"/>
    <w:link w:val="IntenseQuoteChar"/>
    <w:uiPriority w:val="30"/>
    <w:qFormat/>
    <w:rsid w:val="00BD58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58B0"/>
    <w:rPr>
      <w:i/>
      <w:iCs/>
      <w:color w:val="0F4761" w:themeColor="accent1" w:themeShade="BF"/>
    </w:rPr>
  </w:style>
  <w:style w:type="character" w:styleId="IntenseReference">
    <w:name w:val="Intense Reference"/>
    <w:basedOn w:val="DefaultParagraphFont"/>
    <w:uiPriority w:val="32"/>
    <w:qFormat/>
    <w:rsid w:val="00BD58B0"/>
    <w:rPr>
      <w:b/>
      <w:bCs/>
      <w:smallCaps/>
      <w:color w:val="0F4761" w:themeColor="accent1" w:themeShade="BF"/>
      <w:spacing w:val="5"/>
    </w:rPr>
  </w:style>
  <w:style w:type="paragraph" w:customStyle="1" w:styleId="msonormal0">
    <w:name w:val="msonormal"/>
    <w:basedOn w:val="Normal"/>
    <w:rsid w:val="007B1A3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B1A3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B1A37"/>
    <w:rPr>
      <w:b/>
      <w:bCs/>
    </w:rPr>
  </w:style>
  <w:style w:type="character" w:styleId="HTMLCode">
    <w:name w:val="HTML Code"/>
    <w:basedOn w:val="DefaultParagraphFont"/>
    <w:uiPriority w:val="99"/>
    <w:semiHidden/>
    <w:unhideWhenUsed/>
    <w:rsid w:val="007B1A3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B1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B1A37"/>
    <w:rPr>
      <w:rFonts w:ascii="Courier New" w:eastAsia="Times New Roman" w:hAnsi="Courier New" w:cs="Courier New"/>
      <w:kern w:val="0"/>
      <w:sz w:val="20"/>
      <w:szCs w:val="20"/>
      <w14:ligatures w14:val="none"/>
    </w:rPr>
  </w:style>
  <w:style w:type="character" w:customStyle="1" w:styleId="stat-panelblock-name">
    <w:name w:val="stat-panel__block-name"/>
    <w:basedOn w:val="DefaultParagraphFont"/>
    <w:rsid w:val="007B1A37"/>
  </w:style>
  <w:style w:type="character" w:customStyle="1" w:styleId="stat-panelvalue">
    <w:name w:val="stat-panel__value"/>
    <w:basedOn w:val="DefaultParagraphFont"/>
    <w:rsid w:val="007B1A37"/>
  </w:style>
  <w:style w:type="paragraph" w:customStyle="1" w:styleId="code-line">
    <w:name w:val="code-line"/>
    <w:basedOn w:val="Normal"/>
    <w:rsid w:val="00AB572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B5727"/>
    <w:rPr>
      <w:color w:val="0000FF"/>
      <w:u w:val="single"/>
    </w:rPr>
  </w:style>
  <w:style w:type="character" w:styleId="FollowedHyperlink">
    <w:name w:val="FollowedHyperlink"/>
    <w:basedOn w:val="DefaultParagraphFont"/>
    <w:uiPriority w:val="99"/>
    <w:semiHidden/>
    <w:unhideWhenUsed/>
    <w:rsid w:val="00AB5727"/>
    <w:rPr>
      <w:color w:val="800080"/>
      <w:u w:val="single"/>
    </w:rPr>
  </w:style>
  <w:style w:type="character" w:styleId="UnresolvedMention">
    <w:name w:val="Unresolved Mention"/>
    <w:basedOn w:val="DefaultParagraphFont"/>
    <w:uiPriority w:val="99"/>
    <w:semiHidden/>
    <w:unhideWhenUsed/>
    <w:rsid w:val="00AB5727"/>
    <w:rPr>
      <w:color w:val="605E5C"/>
      <w:shd w:val="clear" w:color="auto" w:fill="E1DFDD"/>
    </w:rPr>
  </w:style>
  <w:style w:type="paragraph" w:styleId="Revision">
    <w:name w:val="Revision"/>
    <w:hidden/>
    <w:uiPriority w:val="99"/>
    <w:semiHidden/>
    <w:rsid w:val="003D5E6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ci:2://file:///d:/ds/work/workspace/git/nn_catalyst/load_and_pred.py:64:0-86:17" TargetMode="External"/><Relationship Id="rId13" Type="http://schemas.openxmlformats.org/officeDocument/2006/relationships/hyperlink" Target="cci:9://file:///d:/ds/work/workspace/git/nn_catalyst/checkpoints/stn_r3_f849_tlast29:0:0-0:0" TargetMode="External"/><Relationship Id="rId18" Type="http://schemas.openxmlformats.org/officeDocument/2006/relationships/hyperlink" Target="cci:2://file:///d:/ds/work/workspace/git/nn_catalyst/src/pl/model_impl.py:5:0-61:89" TargetMode="External"/><Relationship Id="rId3" Type="http://schemas.openxmlformats.org/officeDocument/2006/relationships/styles" Target="styles.xml"/><Relationship Id="rId21" Type="http://schemas.openxmlformats.org/officeDocument/2006/relationships/hyperlink" Target="cci:2://file:///d:/ds/work/workspace/git/nn_catalyst/load_and_pred.py:64:0-86:17" TargetMode="External"/><Relationship Id="rId7" Type="http://schemas.openxmlformats.org/officeDocument/2006/relationships/hyperlink" Target="cci:2://file:///d:/ds/work/workspace/git/nn_catalyst/load_and_pred.py:64:0-86:17" TargetMode="External"/><Relationship Id="rId12" Type="http://schemas.openxmlformats.org/officeDocument/2006/relationships/hyperlink" Target="cci:9://file:///d:/ds/work/workspace/git/nn_catalyst/checkpoints/stn_r2:0:0-0:0" TargetMode="External"/><Relationship Id="rId17" Type="http://schemas.openxmlformats.org/officeDocument/2006/relationships/hyperlink" Target="cci:9://file:///d:/ds/work/workspace/git/nn_catalyst:0:0-0:0"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cci:9://file:///d:/ds/work/workspace/git/nn_catalyst:0:0-0:0" TargetMode="External"/><Relationship Id="rId20" Type="http://schemas.openxmlformats.org/officeDocument/2006/relationships/hyperlink" Target="cci:9://file:///d:/ds/work/workspace/git/nn_catalyst:0:0-0:0" TargetMode="External"/><Relationship Id="rId1" Type="http://schemas.openxmlformats.org/officeDocument/2006/relationships/customXml" Target="../customXml/item1.xml"/><Relationship Id="rId6" Type="http://schemas.openxmlformats.org/officeDocument/2006/relationships/hyperlink" Target="cci:9://file:///d:/ds/work/workspace/git/nn_catalyst:0:0-0:0" TargetMode="External"/><Relationship Id="rId11" Type="http://schemas.openxmlformats.org/officeDocument/2006/relationships/hyperlink" Target="cci:2://file:///d:/ds/work/workspace/git/nn_catalyst/load_and_pred.py:64:0-86:17"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cci:2://file:///d:/ds/work/workspace/git/redox_modgen/redox_modgen/models/feedforward_neural_network.py:9:0-76:39" TargetMode="External"/><Relationship Id="rId23" Type="http://schemas.openxmlformats.org/officeDocument/2006/relationships/hyperlink" Target="https://doi.org/10.1002/chem.200802192" TargetMode="External"/><Relationship Id="rId10" Type="http://schemas.openxmlformats.org/officeDocument/2006/relationships/hyperlink" Target="cci:2://file:///d:/ds/work/workspace/git/nn_catalyst/src/pl/model_impl.py:5:0-61:89" TargetMode="External"/><Relationship Id="rId19" Type="http://schemas.openxmlformats.org/officeDocument/2006/relationships/hyperlink" Target="cci:2://file:///d:/ds/work/workspace/git/redox_modgen/redox_modgen/models/feedforward_neural_network.py:9:0-76:39" TargetMode="External"/><Relationship Id="rId4" Type="http://schemas.openxmlformats.org/officeDocument/2006/relationships/settings" Target="settings.xml"/><Relationship Id="rId9" Type="http://schemas.openxmlformats.org/officeDocument/2006/relationships/hyperlink" Target="cci:2://file:///d:/ds/work/workspace/git/nn_catalyst/load_and_pred.py:64:0-86:17" TargetMode="External"/><Relationship Id="rId14" Type="http://schemas.openxmlformats.org/officeDocument/2006/relationships/hyperlink" Target="cci:9://file:///d:/ds/work/workspace/git/redox_modgen:0:0-0:0" TargetMode="External"/><Relationship Id="rId22" Type="http://schemas.openxmlformats.org/officeDocument/2006/relationships/hyperlink" Target="cci:2://file:///d:/ds/work/workspace/git/redox_modgen/redox_modgen/models/feedforward_neural_network.py:9:0-76: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2A004-1D51-43B5-ABA6-674A7AA1CE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6630</Words>
  <Characters>37797</Characters>
  <Application>Microsoft Office Word</Application>
  <DocSecurity>0</DocSecurity>
  <Lines>314</Lines>
  <Paragraphs>88</Paragraphs>
  <ScaleCrop>false</ScaleCrop>
  <Company/>
  <LinksUpToDate>false</LinksUpToDate>
  <CharactersWithSpaces>44339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Maken, Nirbaan Singh</dc:creator>
  <cp:keywords/>
  <dc:description/>
  <cp:lastModifiedBy>Maken, Nirbaan Singh</cp:lastModifiedBy>
  <cp:revision>4</cp:revision>
  <dcterms:created xsi:type="dcterms:W3CDTF">2026-02-11T23:46:00Z</dcterms:created>
  <dcterms:modified xsi:type="dcterms:W3CDTF">2026-02-12T23:56:00Z</dcterms:modified>
</cp:coreProperties>
</file>