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E2118" w14:textId="4A4251AD" w:rsidR="007D7E51" w:rsidRDefault="004062D6" w:rsidP="004062D6">
      <w:pPr>
        <w:jc w:val="center"/>
        <w:rPr>
          <w:sz w:val="44"/>
          <w:szCs w:val="44"/>
        </w:rPr>
      </w:pPr>
      <w:r w:rsidRPr="004062D6">
        <w:rPr>
          <w:sz w:val="44"/>
          <w:szCs w:val="44"/>
          <w:highlight w:val="yellow"/>
        </w:rPr>
        <w:t>MS SQL NOTES</w:t>
      </w:r>
    </w:p>
    <w:p w14:paraId="4AA88240" w14:textId="0FA40293" w:rsidR="004062D6" w:rsidRDefault="004062D6" w:rsidP="004062D6">
      <w:pPr>
        <w:pStyle w:val="ListParagraph"/>
        <w:numPr>
          <w:ilvl w:val="0"/>
          <w:numId w:val="1"/>
        </w:numPr>
        <w:rPr>
          <w:sz w:val="28"/>
          <w:szCs w:val="28"/>
        </w:rPr>
      </w:pPr>
      <w:r>
        <w:rPr>
          <w:sz w:val="28"/>
          <w:szCs w:val="28"/>
        </w:rPr>
        <w:t xml:space="preserve">What is </w:t>
      </w:r>
      <w:proofErr w:type="gramStart"/>
      <w:r>
        <w:rPr>
          <w:sz w:val="28"/>
          <w:szCs w:val="28"/>
        </w:rPr>
        <w:t>SQL:-</w:t>
      </w:r>
      <w:proofErr w:type="gramEnd"/>
      <w:r>
        <w:rPr>
          <w:sz w:val="28"/>
          <w:szCs w:val="28"/>
        </w:rPr>
        <w:t xml:space="preserve"> </w:t>
      </w:r>
    </w:p>
    <w:p w14:paraId="7931D2B6" w14:textId="53F85EB8" w:rsidR="004062D6" w:rsidRPr="00117DFB" w:rsidRDefault="004062D6" w:rsidP="004062D6">
      <w:pPr>
        <w:pStyle w:val="ListParagraph"/>
        <w:numPr>
          <w:ilvl w:val="0"/>
          <w:numId w:val="2"/>
        </w:numPr>
        <w:rPr>
          <w:rFonts w:cstheme="minorHAnsi"/>
          <w:sz w:val="28"/>
          <w:szCs w:val="28"/>
        </w:rPr>
      </w:pPr>
      <w:r w:rsidRPr="00117DFB">
        <w:rPr>
          <w:rFonts w:cstheme="minorHAnsi"/>
          <w:sz w:val="28"/>
          <w:szCs w:val="28"/>
        </w:rPr>
        <w:t>SQL stands for structure query language</w:t>
      </w:r>
    </w:p>
    <w:p w14:paraId="693A133B" w14:textId="6F7929D0" w:rsidR="004062D6" w:rsidRPr="00117DFB" w:rsidRDefault="004062D6" w:rsidP="004062D6">
      <w:pPr>
        <w:pStyle w:val="ListParagraph"/>
        <w:numPr>
          <w:ilvl w:val="0"/>
          <w:numId w:val="2"/>
        </w:numPr>
        <w:rPr>
          <w:rFonts w:cstheme="minorHAnsi"/>
          <w:sz w:val="28"/>
          <w:szCs w:val="28"/>
        </w:rPr>
      </w:pPr>
      <w:r w:rsidRPr="00117DFB">
        <w:rPr>
          <w:rFonts w:cstheme="minorHAnsi"/>
          <w:sz w:val="28"/>
          <w:szCs w:val="28"/>
        </w:rPr>
        <w:t>You can easily create and manipulate the database, access and modify the table rows and columns, etc.</w:t>
      </w:r>
    </w:p>
    <w:p w14:paraId="08F4D615" w14:textId="5FD2C446" w:rsidR="004062D6" w:rsidRPr="00117DFB" w:rsidRDefault="004062D6" w:rsidP="004062D6">
      <w:pPr>
        <w:pStyle w:val="ListParagraph"/>
        <w:numPr>
          <w:ilvl w:val="0"/>
          <w:numId w:val="2"/>
        </w:numPr>
        <w:rPr>
          <w:rFonts w:cstheme="minorHAnsi"/>
          <w:sz w:val="28"/>
          <w:szCs w:val="28"/>
        </w:rPr>
      </w:pPr>
      <w:r w:rsidRPr="00117DFB">
        <w:rPr>
          <w:rFonts w:cstheme="minorHAnsi"/>
          <w:sz w:val="28"/>
          <w:szCs w:val="28"/>
        </w:rPr>
        <w:t>This query language became the standard of ANSI in the year of 1986 and ISO in the year of 1987.</w:t>
      </w:r>
    </w:p>
    <w:p w14:paraId="00A89B1C" w14:textId="70ECB277" w:rsidR="004062D6" w:rsidRDefault="004062D6" w:rsidP="004062D6">
      <w:pPr>
        <w:pStyle w:val="ListParagraph"/>
        <w:numPr>
          <w:ilvl w:val="0"/>
          <w:numId w:val="2"/>
        </w:numPr>
        <w:rPr>
          <w:sz w:val="28"/>
          <w:szCs w:val="28"/>
        </w:rPr>
      </w:pPr>
      <w:r w:rsidRPr="00117DFB">
        <w:rPr>
          <w:rFonts w:cstheme="minorHAnsi"/>
          <w:sz w:val="28"/>
          <w:szCs w:val="28"/>
        </w:rPr>
        <w:t>If you want to get a job in the field of data science, then it is the most important query language to learn. Big enterprises like Facebook, Instagram, and LinkedIn, use SQL for storing the data in the back-end</w:t>
      </w:r>
      <w:r w:rsidRPr="004062D6">
        <w:rPr>
          <w:sz w:val="28"/>
          <w:szCs w:val="28"/>
        </w:rPr>
        <w:t>.</w:t>
      </w:r>
    </w:p>
    <w:p w14:paraId="202483DC" w14:textId="071725E7" w:rsidR="004062D6" w:rsidRDefault="004062D6" w:rsidP="004062D6">
      <w:pPr>
        <w:pStyle w:val="Heading2"/>
        <w:numPr>
          <w:ilvl w:val="0"/>
          <w:numId w:val="1"/>
        </w:numPr>
        <w:shd w:val="clear" w:color="auto" w:fill="FFFFFF"/>
        <w:spacing w:line="312" w:lineRule="atLeast"/>
        <w:jc w:val="both"/>
        <w:rPr>
          <w:rFonts w:ascii="Helvetica" w:hAnsi="Helvetica" w:cs="Helvetica"/>
          <w:b w:val="0"/>
          <w:bCs w:val="0"/>
          <w:color w:val="000000" w:themeColor="text1"/>
          <w:sz w:val="28"/>
          <w:szCs w:val="28"/>
        </w:rPr>
      </w:pPr>
      <w:r>
        <w:rPr>
          <w:rFonts w:ascii="Helvetica" w:hAnsi="Helvetica" w:cs="Helvetica"/>
          <w:b w:val="0"/>
          <w:bCs w:val="0"/>
          <w:color w:val="000000" w:themeColor="text1"/>
          <w:sz w:val="28"/>
          <w:szCs w:val="28"/>
        </w:rPr>
        <w:t>Why</w:t>
      </w:r>
      <w:r w:rsidRPr="004062D6">
        <w:rPr>
          <w:rFonts w:ascii="Helvetica" w:hAnsi="Helvetica" w:cs="Helvetica"/>
          <w:b w:val="0"/>
          <w:bCs w:val="0"/>
          <w:color w:val="000000" w:themeColor="text1"/>
          <w:sz w:val="28"/>
          <w:szCs w:val="28"/>
        </w:rPr>
        <w:t xml:space="preserve"> SQL?</w:t>
      </w:r>
    </w:p>
    <w:p w14:paraId="13576D30" w14:textId="77777777" w:rsidR="00117DFB" w:rsidRPr="002765DB" w:rsidRDefault="00117DFB" w:rsidP="00117DFB">
      <w:pPr>
        <w:pStyle w:val="ListParagraph"/>
        <w:numPr>
          <w:ilvl w:val="0"/>
          <w:numId w:val="6"/>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2765DB">
        <w:rPr>
          <w:rFonts w:eastAsia="Times New Roman" w:cstheme="minorHAnsi"/>
          <w:color w:val="000000"/>
          <w:kern w:val="0"/>
          <w:sz w:val="28"/>
          <w:szCs w:val="28"/>
          <w14:ligatures w14:val="none"/>
        </w:rPr>
        <w:t>SQL allows the data professionals and users to retrieve the data from the relational database management systems.</w:t>
      </w:r>
    </w:p>
    <w:p w14:paraId="3A8BA0CF" w14:textId="77777777" w:rsidR="00117DFB" w:rsidRPr="00117DFB" w:rsidRDefault="00117DFB" w:rsidP="00117DFB">
      <w:pPr>
        <w:numPr>
          <w:ilvl w:val="0"/>
          <w:numId w:val="6"/>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117DFB">
        <w:rPr>
          <w:rFonts w:eastAsia="Times New Roman" w:cstheme="minorHAnsi"/>
          <w:color w:val="000000"/>
          <w:kern w:val="0"/>
          <w:sz w:val="28"/>
          <w:szCs w:val="28"/>
          <w14:ligatures w14:val="none"/>
        </w:rPr>
        <w:t>It also helps them to describe the structured data.</w:t>
      </w:r>
    </w:p>
    <w:p w14:paraId="633A054F" w14:textId="77777777" w:rsidR="00117DFB" w:rsidRPr="00117DFB" w:rsidRDefault="00117DFB" w:rsidP="00117DFB">
      <w:pPr>
        <w:numPr>
          <w:ilvl w:val="0"/>
          <w:numId w:val="6"/>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117DFB">
        <w:rPr>
          <w:rFonts w:eastAsia="Times New Roman" w:cstheme="minorHAnsi"/>
          <w:color w:val="000000"/>
          <w:kern w:val="0"/>
          <w:sz w:val="28"/>
          <w:szCs w:val="28"/>
          <w14:ligatures w14:val="none"/>
        </w:rPr>
        <w:t>It allows SQL users to create, drop, and manipulate the database and its tables.</w:t>
      </w:r>
    </w:p>
    <w:p w14:paraId="1D9CA8A2" w14:textId="77777777" w:rsidR="00117DFB" w:rsidRPr="00117DFB" w:rsidRDefault="00117DFB" w:rsidP="00117DFB">
      <w:pPr>
        <w:numPr>
          <w:ilvl w:val="0"/>
          <w:numId w:val="6"/>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117DFB">
        <w:rPr>
          <w:rFonts w:eastAsia="Times New Roman" w:cstheme="minorHAnsi"/>
          <w:color w:val="000000"/>
          <w:kern w:val="0"/>
          <w:sz w:val="28"/>
          <w:szCs w:val="28"/>
          <w14:ligatures w14:val="none"/>
        </w:rPr>
        <w:t>It also helps in creating the view, stored procedure, and functions in the relational database.</w:t>
      </w:r>
    </w:p>
    <w:p w14:paraId="7A587BD0" w14:textId="77777777" w:rsidR="00117DFB" w:rsidRPr="00117DFB" w:rsidRDefault="00117DFB" w:rsidP="00117DFB">
      <w:pPr>
        <w:numPr>
          <w:ilvl w:val="0"/>
          <w:numId w:val="6"/>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117DFB">
        <w:rPr>
          <w:rFonts w:eastAsia="Times New Roman" w:cstheme="minorHAnsi"/>
          <w:color w:val="000000"/>
          <w:kern w:val="0"/>
          <w:sz w:val="28"/>
          <w:szCs w:val="28"/>
          <w14:ligatures w14:val="none"/>
        </w:rPr>
        <w:t>It allows you to define the data and modify that stored data in the relational database.</w:t>
      </w:r>
    </w:p>
    <w:p w14:paraId="00E78B3C" w14:textId="386D6C00" w:rsidR="00117DFB" w:rsidRPr="002765DB" w:rsidRDefault="00117DFB" w:rsidP="00117DFB">
      <w:pPr>
        <w:numPr>
          <w:ilvl w:val="0"/>
          <w:numId w:val="6"/>
        </w:numPr>
        <w:shd w:val="clear" w:color="auto" w:fill="FFFFFF"/>
        <w:spacing w:before="60" w:after="100" w:afterAutospacing="1" w:line="375" w:lineRule="atLeast"/>
        <w:jc w:val="both"/>
        <w:rPr>
          <w:rFonts w:eastAsia="Times New Roman" w:cstheme="minorHAnsi"/>
          <w:color w:val="000000"/>
          <w:kern w:val="0"/>
          <w:sz w:val="28"/>
          <w:szCs w:val="28"/>
          <w14:ligatures w14:val="none"/>
        </w:rPr>
      </w:pPr>
      <w:r w:rsidRPr="00117DFB">
        <w:rPr>
          <w:rFonts w:eastAsia="Times New Roman" w:cstheme="minorHAnsi"/>
          <w:color w:val="000000"/>
          <w:kern w:val="0"/>
          <w:sz w:val="28"/>
          <w:szCs w:val="28"/>
          <w14:ligatures w14:val="none"/>
        </w:rPr>
        <w:t>It also allows SQL users to set the permissions or constraints on table columns, views, and stored procedures.</w:t>
      </w:r>
    </w:p>
    <w:p w14:paraId="2B528243" w14:textId="22160A9E" w:rsidR="00EF30D3" w:rsidRPr="00EF30D3" w:rsidRDefault="00EF30D3" w:rsidP="00EF30D3">
      <w:pPr>
        <w:pStyle w:val="Heading2"/>
        <w:numPr>
          <w:ilvl w:val="0"/>
          <w:numId w:val="1"/>
        </w:numPr>
        <w:spacing w:line="312" w:lineRule="atLeast"/>
        <w:jc w:val="both"/>
        <w:rPr>
          <w:rFonts w:ascii="Helvetica" w:hAnsi="Helvetica" w:cs="Helvetica"/>
          <w:color w:val="000000" w:themeColor="text1"/>
          <w:sz w:val="28"/>
          <w:szCs w:val="28"/>
        </w:rPr>
      </w:pPr>
      <w:r w:rsidRPr="00EF30D3">
        <w:rPr>
          <w:rFonts w:ascii="Helvetica" w:hAnsi="Helvetica" w:cs="Helvetica"/>
          <w:color w:val="000000" w:themeColor="text1"/>
          <w:sz w:val="28"/>
          <w:szCs w:val="28"/>
        </w:rPr>
        <w:t>What Can SQL do?</w:t>
      </w:r>
    </w:p>
    <w:p w14:paraId="175C1989" w14:textId="686EFFF3"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execute queries against a database</w:t>
      </w:r>
    </w:p>
    <w:p w14:paraId="434C6467"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retrieve data from a database</w:t>
      </w:r>
    </w:p>
    <w:p w14:paraId="64B48FC5"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insert records in a database</w:t>
      </w:r>
    </w:p>
    <w:p w14:paraId="7DFC55EC"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update records in a database</w:t>
      </w:r>
    </w:p>
    <w:p w14:paraId="54794B60"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delete records from a database</w:t>
      </w:r>
    </w:p>
    <w:p w14:paraId="4C4D7977"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create new databases</w:t>
      </w:r>
    </w:p>
    <w:p w14:paraId="5339B108"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create new tables in a database</w:t>
      </w:r>
    </w:p>
    <w:p w14:paraId="674961D6"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lastRenderedPageBreak/>
        <w:t>SQL can create stored procedures in a database</w:t>
      </w:r>
    </w:p>
    <w:p w14:paraId="053B3818" w14:textId="77777777" w:rsidR="00EF30D3" w:rsidRPr="00EF30D3" w:rsidRDefault="00EF30D3" w:rsidP="00EF30D3">
      <w:pPr>
        <w:pStyle w:val="Heading2"/>
        <w:numPr>
          <w:ilvl w:val="0"/>
          <w:numId w:val="3"/>
        </w:numPr>
        <w:spacing w:line="312" w:lineRule="atLeast"/>
        <w:jc w:val="both"/>
        <w:rPr>
          <w:rFonts w:ascii="Calibri" w:hAnsi="Calibri" w:cs="Calibri"/>
          <w:b w:val="0"/>
          <w:bCs w:val="0"/>
          <w:color w:val="000000" w:themeColor="text1"/>
          <w:sz w:val="28"/>
          <w:szCs w:val="28"/>
        </w:rPr>
      </w:pPr>
      <w:r w:rsidRPr="00EF30D3">
        <w:rPr>
          <w:rFonts w:ascii="Calibri" w:hAnsi="Calibri" w:cs="Calibri"/>
          <w:b w:val="0"/>
          <w:bCs w:val="0"/>
          <w:color w:val="000000" w:themeColor="text1"/>
          <w:sz w:val="28"/>
          <w:szCs w:val="28"/>
        </w:rPr>
        <w:t>SQL can create views in a database</w:t>
      </w:r>
    </w:p>
    <w:p w14:paraId="5D2DBAFA" w14:textId="77777777" w:rsidR="00E260C1" w:rsidRDefault="00EF30D3" w:rsidP="00E260C1">
      <w:pPr>
        <w:pStyle w:val="Heading2"/>
        <w:numPr>
          <w:ilvl w:val="0"/>
          <w:numId w:val="3"/>
        </w:numPr>
        <w:spacing w:line="312" w:lineRule="atLeast"/>
        <w:jc w:val="both"/>
        <w:rPr>
          <w:rFonts w:ascii="Calibri" w:hAnsi="Calibri" w:cs="Calibri"/>
          <w:color w:val="000000" w:themeColor="text1"/>
          <w:sz w:val="28"/>
          <w:szCs w:val="28"/>
        </w:rPr>
      </w:pPr>
      <w:r w:rsidRPr="00EF30D3">
        <w:rPr>
          <w:rFonts w:ascii="Calibri" w:hAnsi="Calibri" w:cs="Calibri"/>
          <w:b w:val="0"/>
          <w:bCs w:val="0"/>
          <w:color w:val="000000" w:themeColor="text1"/>
          <w:sz w:val="28"/>
          <w:szCs w:val="28"/>
        </w:rPr>
        <w:t>SQL can set permissions on tables, procedures, and views</w:t>
      </w:r>
    </w:p>
    <w:p w14:paraId="39930F88" w14:textId="22379D83" w:rsidR="00E260C1" w:rsidRPr="00E260C1" w:rsidRDefault="00E260C1" w:rsidP="002765DB">
      <w:pPr>
        <w:pStyle w:val="Heading2"/>
        <w:numPr>
          <w:ilvl w:val="0"/>
          <w:numId w:val="1"/>
        </w:numPr>
        <w:jc w:val="both"/>
        <w:rPr>
          <w:rFonts w:asciiTheme="minorHAnsi" w:hAnsiTheme="minorHAnsi" w:cstheme="minorHAnsi"/>
          <w:color w:val="000000" w:themeColor="text1"/>
          <w:sz w:val="28"/>
          <w:szCs w:val="28"/>
        </w:rPr>
      </w:pPr>
      <w:r w:rsidRPr="00E260C1">
        <w:rPr>
          <w:rFonts w:asciiTheme="minorHAnsi" w:hAnsiTheme="minorHAnsi" w:cstheme="minorHAnsi"/>
          <w:b w:val="0"/>
          <w:bCs w:val="0"/>
          <w:color w:val="000000" w:themeColor="text1"/>
          <w:sz w:val="28"/>
          <w:szCs w:val="28"/>
        </w:rPr>
        <w:t>Some SQL Commands</w:t>
      </w:r>
    </w:p>
    <w:p w14:paraId="59C79511" w14:textId="77777777" w:rsidR="00E260C1" w:rsidRPr="00E260C1" w:rsidRDefault="00E260C1" w:rsidP="002765DB">
      <w:pPr>
        <w:pStyle w:val="Heading2"/>
        <w:ind w:left="720"/>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The SQL commands help in creating and managing the database. The most common SQL commands which are highly used are mentioned below:</w:t>
      </w:r>
    </w:p>
    <w:p w14:paraId="58AEA403" w14:textId="77777777" w:rsidR="00E260C1" w:rsidRPr="00E260C1" w:rsidRDefault="00E260C1" w:rsidP="002765DB">
      <w:pPr>
        <w:pStyle w:val="Heading2"/>
        <w:numPr>
          <w:ilvl w:val="0"/>
          <w:numId w:val="12"/>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CREATE command</w:t>
      </w:r>
    </w:p>
    <w:p w14:paraId="3ED6E414" w14:textId="77777777" w:rsidR="00E260C1" w:rsidRPr="00E260C1" w:rsidRDefault="00E260C1" w:rsidP="002765DB">
      <w:pPr>
        <w:pStyle w:val="Heading2"/>
        <w:numPr>
          <w:ilvl w:val="0"/>
          <w:numId w:val="12"/>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UPDATE command</w:t>
      </w:r>
    </w:p>
    <w:p w14:paraId="54F896B3" w14:textId="77777777" w:rsidR="00E260C1" w:rsidRPr="00E260C1" w:rsidRDefault="00E260C1" w:rsidP="002765DB">
      <w:pPr>
        <w:pStyle w:val="Heading2"/>
        <w:numPr>
          <w:ilvl w:val="0"/>
          <w:numId w:val="12"/>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DELETE command</w:t>
      </w:r>
    </w:p>
    <w:p w14:paraId="5FBA3D26" w14:textId="77777777" w:rsidR="00E260C1" w:rsidRPr="00E260C1" w:rsidRDefault="00E260C1" w:rsidP="002765DB">
      <w:pPr>
        <w:pStyle w:val="Heading2"/>
        <w:numPr>
          <w:ilvl w:val="0"/>
          <w:numId w:val="12"/>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SELECT command</w:t>
      </w:r>
    </w:p>
    <w:p w14:paraId="06C8B8C5" w14:textId="77777777" w:rsidR="00E260C1" w:rsidRPr="00E260C1" w:rsidRDefault="00E260C1" w:rsidP="002765DB">
      <w:pPr>
        <w:pStyle w:val="Heading2"/>
        <w:numPr>
          <w:ilvl w:val="0"/>
          <w:numId w:val="12"/>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DROP command</w:t>
      </w:r>
    </w:p>
    <w:p w14:paraId="5D650880" w14:textId="77777777" w:rsidR="00E260C1" w:rsidRPr="00E260C1" w:rsidRDefault="00E260C1" w:rsidP="002765DB">
      <w:pPr>
        <w:pStyle w:val="Heading2"/>
        <w:numPr>
          <w:ilvl w:val="0"/>
          <w:numId w:val="12"/>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INSERT command</w:t>
      </w:r>
    </w:p>
    <w:p w14:paraId="0803F36A" w14:textId="77777777" w:rsidR="00E260C1" w:rsidRPr="00E260C1" w:rsidRDefault="00E260C1" w:rsidP="002765DB">
      <w:pPr>
        <w:pStyle w:val="Heading2"/>
        <w:numPr>
          <w:ilvl w:val="0"/>
          <w:numId w:val="13"/>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CREATE Command</w:t>
      </w:r>
    </w:p>
    <w:p w14:paraId="1A9DE5FA" w14:textId="77777777" w:rsidR="00E260C1" w:rsidRPr="00E260C1" w:rsidRDefault="00E260C1" w:rsidP="002765DB">
      <w:pPr>
        <w:pStyle w:val="Heading2"/>
        <w:ind w:left="720"/>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This command helps in creating the new database, new table, table view, and other objects of the database.</w:t>
      </w:r>
    </w:p>
    <w:p w14:paraId="368C71B3" w14:textId="77777777" w:rsidR="00E260C1" w:rsidRPr="00E260C1" w:rsidRDefault="00E260C1" w:rsidP="002765DB">
      <w:pPr>
        <w:pStyle w:val="Heading2"/>
        <w:numPr>
          <w:ilvl w:val="0"/>
          <w:numId w:val="13"/>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UPDATE Command</w:t>
      </w:r>
    </w:p>
    <w:p w14:paraId="44F2BD9D" w14:textId="5C6C971A" w:rsidR="00E260C1" w:rsidRPr="00E260C1" w:rsidRDefault="00E260C1" w:rsidP="002765DB">
      <w:pPr>
        <w:pStyle w:val="Heading2"/>
        <w:ind w:firstLine="720"/>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 xml:space="preserve"> command helps in updating or changing the stored data in the database.</w:t>
      </w:r>
    </w:p>
    <w:p w14:paraId="2F6104DB" w14:textId="77777777" w:rsidR="00E260C1" w:rsidRPr="00E260C1" w:rsidRDefault="00E260C1" w:rsidP="002765DB">
      <w:pPr>
        <w:pStyle w:val="Heading2"/>
        <w:numPr>
          <w:ilvl w:val="0"/>
          <w:numId w:val="13"/>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DELETE Command</w:t>
      </w:r>
    </w:p>
    <w:p w14:paraId="380410B6" w14:textId="77777777" w:rsidR="00E260C1" w:rsidRPr="00E260C1" w:rsidRDefault="00E260C1" w:rsidP="002765DB">
      <w:pPr>
        <w:pStyle w:val="Heading2"/>
        <w:ind w:left="720"/>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This command helps in removing or erasing the saved records from the database tables. It erases single or multiple tuples from the tables of the database.</w:t>
      </w:r>
    </w:p>
    <w:p w14:paraId="0F01F714" w14:textId="77777777" w:rsidR="00E260C1" w:rsidRPr="00E260C1" w:rsidRDefault="00E260C1" w:rsidP="002765DB">
      <w:pPr>
        <w:pStyle w:val="Heading2"/>
        <w:numPr>
          <w:ilvl w:val="0"/>
          <w:numId w:val="13"/>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SELECT Command</w:t>
      </w:r>
    </w:p>
    <w:p w14:paraId="59706F63" w14:textId="77777777" w:rsidR="00E260C1" w:rsidRPr="00E260C1" w:rsidRDefault="00E260C1" w:rsidP="002765DB">
      <w:pPr>
        <w:pStyle w:val="Heading2"/>
        <w:ind w:left="720"/>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This command helps in accessing the single or multiple rows from one or multiple tables of the database. We can also use this command with the WHERE clause.</w:t>
      </w:r>
    </w:p>
    <w:p w14:paraId="496E20DA" w14:textId="77777777" w:rsidR="00E260C1" w:rsidRPr="00E260C1" w:rsidRDefault="00E260C1" w:rsidP="002765DB">
      <w:pPr>
        <w:pStyle w:val="Heading2"/>
        <w:numPr>
          <w:ilvl w:val="0"/>
          <w:numId w:val="13"/>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DROP Command</w:t>
      </w:r>
    </w:p>
    <w:p w14:paraId="20EF16A6" w14:textId="77777777" w:rsidR="00E260C1" w:rsidRPr="00E260C1" w:rsidRDefault="00E260C1" w:rsidP="002765DB">
      <w:pPr>
        <w:pStyle w:val="Heading2"/>
        <w:ind w:left="720"/>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lastRenderedPageBreak/>
        <w:t>This command helps in deleting the entire table, table view, and other objects from the database.</w:t>
      </w:r>
    </w:p>
    <w:p w14:paraId="0F44B4C6" w14:textId="77777777" w:rsidR="00E260C1" w:rsidRPr="00E260C1" w:rsidRDefault="00E260C1" w:rsidP="002765DB">
      <w:pPr>
        <w:pStyle w:val="Heading2"/>
        <w:numPr>
          <w:ilvl w:val="0"/>
          <w:numId w:val="13"/>
        </w:numPr>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INSERT Command</w:t>
      </w:r>
    </w:p>
    <w:p w14:paraId="59D7DAEF" w14:textId="77777777" w:rsidR="00E260C1" w:rsidRPr="00E260C1" w:rsidRDefault="00E260C1" w:rsidP="002765DB">
      <w:pPr>
        <w:pStyle w:val="Heading2"/>
        <w:ind w:left="720"/>
        <w:rPr>
          <w:rFonts w:asciiTheme="minorHAnsi" w:hAnsiTheme="minorHAnsi" w:cstheme="minorHAnsi"/>
          <w:b w:val="0"/>
          <w:bCs w:val="0"/>
          <w:color w:val="000000" w:themeColor="text1"/>
          <w:sz w:val="28"/>
          <w:szCs w:val="28"/>
        </w:rPr>
      </w:pPr>
      <w:r w:rsidRPr="00E260C1">
        <w:rPr>
          <w:rFonts w:asciiTheme="minorHAnsi" w:hAnsiTheme="minorHAnsi" w:cstheme="minorHAnsi"/>
          <w:b w:val="0"/>
          <w:bCs w:val="0"/>
          <w:color w:val="000000" w:themeColor="text1"/>
          <w:sz w:val="28"/>
          <w:szCs w:val="28"/>
        </w:rPr>
        <w:t>This command helps in inserting the data or records into the database tables. We can easily insert the records in single as well as multiple rows of the table.</w:t>
      </w:r>
    </w:p>
    <w:p w14:paraId="2E1D4A6F" w14:textId="52F3963E" w:rsidR="0010120F" w:rsidRPr="0010120F" w:rsidRDefault="00870D37" w:rsidP="0010120F">
      <w:pPr>
        <w:pStyle w:val="ListParagraph"/>
        <w:numPr>
          <w:ilvl w:val="0"/>
          <w:numId w:val="1"/>
        </w:numPr>
        <w:rPr>
          <w:sz w:val="28"/>
          <w:szCs w:val="28"/>
        </w:rPr>
      </w:pPr>
      <w:r w:rsidRPr="006D5C53">
        <w:rPr>
          <w:b/>
          <w:sz w:val="28"/>
          <w:szCs w:val="28"/>
        </w:rPr>
        <w:t>What is RDBM</w:t>
      </w:r>
    </w:p>
    <w:p w14:paraId="1F623A18" w14:textId="77777777" w:rsidR="0010120F" w:rsidRDefault="0010120F" w:rsidP="0010120F">
      <w:pPr>
        <w:pStyle w:val="ListParagraph"/>
        <w:rPr>
          <w:sz w:val="28"/>
          <w:szCs w:val="28"/>
        </w:rPr>
      </w:pPr>
    </w:p>
    <w:p w14:paraId="6EE662B3" w14:textId="02DA96F9" w:rsidR="0010120F" w:rsidRDefault="0010120F" w:rsidP="0010120F">
      <w:pPr>
        <w:pStyle w:val="ListParagraph"/>
        <w:numPr>
          <w:ilvl w:val="0"/>
          <w:numId w:val="13"/>
        </w:numPr>
        <w:rPr>
          <w:sz w:val="28"/>
          <w:szCs w:val="28"/>
        </w:rPr>
      </w:pPr>
      <w:r w:rsidRPr="0010120F">
        <w:rPr>
          <w:sz w:val="28"/>
          <w:szCs w:val="28"/>
        </w:rPr>
        <w:t>RDBMS stands for Relational Database Management System.</w:t>
      </w:r>
    </w:p>
    <w:p w14:paraId="3ED6DA54" w14:textId="47136648" w:rsidR="0010120F" w:rsidRDefault="0010120F" w:rsidP="0010120F">
      <w:pPr>
        <w:pStyle w:val="ListParagraph"/>
        <w:numPr>
          <w:ilvl w:val="0"/>
          <w:numId w:val="13"/>
        </w:numPr>
        <w:rPr>
          <w:sz w:val="28"/>
          <w:szCs w:val="28"/>
        </w:rPr>
      </w:pPr>
      <w:r w:rsidRPr="0010120F">
        <w:rPr>
          <w:sz w:val="28"/>
          <w:szCs w:val="28"/>
        </w:rPr>
        <w:t>RDBMS is the basis for SQL, and for all modern database systems such as MS SQL Server, IBM DB2, Oracle, MySQL, and Microsoft Access.</w:t>
      </w:r>
    </w:p>
    <w:p w14:paraId="4F05B6BE" w14:textId="413EA2DA" w:rsidR="00AE2C7B" w:rsidRPr="00AE2C7B" w:rsidRDefault="0010120F" w:rsidP="00AE2C7B">
      <w:pPr>
        <w:pStyle w:val="ListParagraph"/>
        <w:numPr>
          <w:ilvl w:val="0"/>
          <w:numId w:val="13"/>
        </w:numPr>
        <w:rPr>
          <w:sz w:val="28"/>
          <w:szCs w:val="28"/>
        </w:rPr>
      </w:pPr>
      <w:r w:rsidRPr="0010120F">
        <w:rPr>
          <w:sz w:val="28"/>
          <w:szCs w:val="28"/>
        </w:rPr>
        <w:t>The data in RDBMS is stored in database objects called tables. A table is a collection of related data entries and it consists of columns and rows.</w:t>
      </w:r>
    </w:p>
    <w:p w14:paraId="52303694" w14:textId="050C96E6" w:rsidR="0010120F" w:rsidRPr="00AE2C7B" w:rsidRDefault="0010120F" w:rsidP="00AE2C7B">
      <w:pPr>
        <w:ind w:left="720"/>
        <w:rPr>
          <w:sz w:val="28"/>
          <w:szCs w:val="28"/>
        </w:rPr>
      </w:pPr>
      <w:r w:rsidRPr="00AE2C7B">
        <w:rPr>
          <w:rFonts w:ascii="Segoe UI" w:hAnsi="Segoe UI" w:cs="Segoe UI"/>
          <w:b/>
          <w:bCs/>
          <w:color w:val="000000"/>
          <w:sz w:val="28"/>
          <w:szCs w:val="28"/>
        </w:rPr>
        <w:t>Example</w:t>
      </w:r>
      <w:r w:rsidRPr="00AE2C7B">
        <w:rPr>
          <w:rFonts w:ascii="Segoe UI" w:hAnsi="Segoe UI" w:cs="Segoe UI"/>
          <w:color w:val="000000"/>
          <w:sz w:val="28"/>
          <w:szCs w:val="28"/>
        </w:rPr>
        <w:t xml:space="preserve"> </w:t>
      </w:r>
    </w:p>
    <w:p w14:paraId="2F38400D" w14:textId="1BFE0393" w:rsidR="00AE2C7B" w:rsidRDefault="0010120F" w:rsidP="00AE2C7B">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12112E76" w14:textId="60C67DAB" w:rsidR="00AE2C7B" w:rsidRPr="00C65D5E" w:rsidRDefault="00AE2C7B" w:rsidP="00AE2C7B">
      <w:pPr>
        <w:pStyle w:val="ListParagraph"/>
        <w:numPr>
          <w:ilvl w:val="0"/>
          <w:numId w:val="1"/>
        </w:numPr>
        <w:shd w:val="clear" w:color="auto" w:fill="FFFFFF"/>
        <w:rPr>
          <w:rStyle w:val="sqlcolor"/>
          <w:rFonts w:ascii="Consolas" w:hAnsi="Consolas"/>
          <w:b/>
          <w:bCs/>
          <w:color w:val="000000" w:themeColor="text1"/>
          <w:sz w:val="28"/>
          <w:szCs w:val="28"/>
        </w:rPr>
      </w:pPr>
      <w:r w:rsidRPr="00C65D5E">
        <w:rPr>
          <w:rStyle w:val="sqlcolor"/>
          <w:rFonts w:ascii="Consolas" w:hAnsi="Consolas"/>
          <w:b/>
          <w:bCs/>
          <w:color w:val="000000" w:themeColor="text1"/>
          <w:sz w:val="28"/>
          <w:szCs w:val="28"/>
        </w:rPr>
        <w:t xml:space="preserve">SQL </w:t>
      </w:r>
      <w:proofErr w:type="gramStart"/>
      <w:r w:rsidRPr="00C65D5E">
        <w:rPr>
          <w:rStyle w:val="sqlcolor"/>
          <w:rFonts w:ascii="Consolas" w:hAnsi="Consolas"/>
          <w:b/>
          <w:bCs/>
          <w:color w:val="000000" w:themeColor="text1"/>
          <w:sz w:val="28"/>
          <w:szCs w:val="28"/>
        </w:rPr>
        <w:t>Syntax:-</w:t>
      </w:r>
      <w:proofErr w:type="gramEnd"/>
    </w:p>
    <w:p w14:paraId="121B25F9" w14:textId="77777777" w:rsidR="00AE2C7B" w:rsidRPr="00AE2C7B" w:rsidRDefault="00AE2C7B" w:rsidP="00AE2C7B">
      <w:pPr>
        <w:pStyle w:val="ListParagraph"/>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E2C7B">
        <w:rPr>
          <w:rFonts w:ascii="Segoe UI" w:eastAsia="Times New Roman" w:hAnsi="Segoe UI" w:cs="Segoe UI"/>
          <w:color w:val="000000"/>
          <w:kern w:val="0"/>
          <w:sz w:val="24"/>
          <w:szCs w:val="24"/>
          <w14:ligatures w14:val="none"/>
        </w:rPr>
        <w:t>You can write the keywords of SQL in both uppercase and lowercase, but writing the SQL keywords in uppercase improves the readability of the SQL query.</w:t>
      </w:r>
    </w:p>
    <w:p w14:paraId="5BA72CB1" w14:textId="77777777" w:rsidR="00AE2C7B" w:rsidRPr="00AE2C7B" w:rsidRDefault="00AE2C7B" w:rsidP="00AE2C7B">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E2C7B">
        <w:rPr>
          <w:rFonts w:ascii="Segoe UI" w:eastAsia="Times New Roman" w:hAnsi="Segoe UI" w:cs="Segoe UI"/>
          <w:color w:val="000000"/>
          <w:kern w:val="0"/>
          <w:sz w:val="24"/>
          <w:szCs w:val="24"/>
          <w14:ligatures w14:val="none"/>
        </w:rPr>
        <w:t>SQL statements or syntax are dependent on text lines. We can place a single SQL statement on one or multiple text lines.</w:t>
      </w:r>
    </w:p>
    <w:p w14:paraId="1168604E" w14:textId="77777777" w:rsidR="00AE2C7B" w:rsidRPr="00AE2C7B" w:rsidRDefault="00AE2C7B" w:rsidP="00AE2C7B">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E2C7B">
        <w:rPr>
          <w:rFonts w:ascii="Segoe UI" w:eastAsia="Times New Roman" w:hAnsi="Segoe UI" w:cs="Segoe UI"/>
          <w:color w:val="000000"/>
          <w:kern w:val="0"/>
          <w:sz w:val="24"/>
          <w:szCs w:val="24"/>
          <w14:ligatures w14:val="none"/>
        </w:rPr>
        <w:t>You can perform most of the action in a database with SQL statements.</w:t>
      </w:r>
    </w:p>
    <w:p w14:paraId="07C85037" w14:textId="77777777" w:rsidR="00AE2C7B" w:rsidRPr="00AE2C7B" w:rsidRDefault="00AE2C7B" w:rsidP="00AE2C7B">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AE2C7B">
        <w:rPr>
          <w:rFonts w:ascii="Segoe UI" w:eastAsia="Times New Roman" w:hAnsi="Segoe UI" w:cs="Segoe UI"/>
          <w:color w:val="000000"/>
          <w:kern w:val="0"/>
          <w:sz w:val="24"/>
          <w:szCs w:val="24"/>
          <w14:ligatures w14:val="none"/>
        </w:rPr>
        <w:t>SQL syntax depends on relational algebra and tuple relational calculus.</w:t>
      </w:r>
    </w:p>
    <w:p w14:paraId="50457F85" w14:textId="16A328AC" w:rsidR="005D5AA4" w:rsidRPr="005D5AA4" w:rsidRDefault="005D5AA4" w:rsidP="005D5AA4">
      <w:pPr>
        <w:pStyle w:val="ListParagraph"/>
        <w:numPr>
          <w:ilvl w:val="0"/>
          <w:numId w:val="1"/>
        </w:numPr>
        <w:shd w:val="clear" w:color="auto" w:fill="FFFFFF"/>
        <w:rPr>
          <w:rFonts w:ascii="Consolas" w:hAnsi="Consolas"/>
          <w:b/>
          <w:bCs/>
          <w:color w:val="000000" w:themeColor="text1"/>
          <w:sz w:val="28"/>
          <w:szCs w:val="28"/>
        </w:rPr>
      </w:pPr>
      <w:r w:rsidRPr="005D5AA4">
        <w:rPr>
          <w:rFonts w:ascii="Consolas" w:hAnsi="Consolas"/>
          <w:b/>
          <w:bCs/>
          <w:color w:val="000000" w:themeColor="text1"/>
          <w:sz w:val="28"/>
          <w:szCs w:val="28"/>
        </w:rPr>
        <w:t>Some of The Most Important SQL Commands</w:t>
      </w:r>
    </w:p>
    <w:p w14:paraId="1539E1A4"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SELECT - extracts data from a database</w:t>
      </w:r>
    </w:p>
    <w:p w14:paraId="68921FA0"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UPDATE - updates data in a database</w:t>
      </w:r>
    </w:p>
    <w:p w14:paraId="48D42F2A"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DELETE - deletes data from a database</w:t>
      </w:r>
    </w:p>
    <w:p w14:paraId="0F2249A2"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INSERT INTO - inserts new data into a database</w:t>
      </w:r>
    </w:p>
    <w:p w14:paraId="316F8A7E"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lastRenderedPageBreak/>
        <w:t>CREATE DATABASE - creates a new database</w:t>
      </w:r>
    </w:p>
    <w:p w14:paraId="1F20D7EC"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ALTER DATABASE - modifies a database</w:t>
      </w:r>
    </w:p>
    <w:p w14:paraId="4A082B89"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CREATE TABLE - creates a new table</w:t>
      </w:r>
    </w:p>
    <w:p w14:paraId="367B0674"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ALTER TABLE - modifies a table</w:t>
      </w:r>
    </w:p>
    <w:p w14:paraId="28B36842"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DROP TABLE - deletes a table</w:t>
      </w:r>
    </w:p>
    <w:p w14:paraId="05B376D5" w14:textId="77777777" w:rsidR="005D5AA4" w:rsidRP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CREATE INDEX - creates an index (search key)</w:t>
      </w:r>
    </w:p>
    <w:p w14:paraId="50E28E76" w14:textId="77777777" w:rsidR="005D5AA4" w:rsidRDefault="005D5AA4" w:rsidP="005D5AA4">
      <w:pPr>
        <w:numPr>
          <w:ilvl w:val="0"/>
          <w:numId w:val="20"/>
        </w:numPr>
        <w:shd w:val="clear" w:color="auto" w:fill="FFFFFF"/>
        <w:tabs>
          <w:tab w:val="num" w:pos="720"/>
        </w:tabs>
        <w:rPr>
          <w:rFonts w:cstheme="minorHAnsi"/>
          <w:color w:val="000000" w:themeColor="text1"/>
          <w:sz w:val="28"/>
          <w:szCs w:val="28"/>
        </w:rPr>
      </w:pPr>
      <w:r w:rsidRPr="005D5AA4">
        <w:rPr>
          <w:rFonts w:cstheme="minorHAnsi"/>
          <w:color w:val="000000" w:themeColor="text1"/>
          <w:sz w:val="28"/>
          <w:szCs w:val="28"/>
        </w:rPr>
        <w:t>DROP INDEX - deletes an index</w:t>
      </w:r>
    </w:p>
    <w:p w14:paraId="1FED6954" w14:textId="77777777" w:rsidR="00D14CD1" w:rsidRPr="005D5AA4" w:rsidRDefault="00D14CD1" w:rsidP="00D14CD1">
      <w:pPr>
        <w:shd w:val="clear" w:color="auto" w:fill="FFFFFF"/>
        <w:rPr>
          <w:rFonts w:cstheme="minorHAnsi"/>
          <w:color w:val="000000" w:themeColor="text1"/>
          <w:sz w:val="28"/>
          <w:szCs w:val="28"/>
        </w:rPr>
      </w:pPr>
    </w:p>
    <w:p w14:paraId="5AD7EB6E" w14:textId="77777777" w:rsidR="00AE2C7B" w:rsidRPr="005D5AA4" w:rsidRDefault="00AE2C7B" w:rsidP="005D5AA4">
      <w:pPr>
        <w:shd w:val="clear" w:color="auto" w:fill="FFFFFF"/>
        <w:rPr>
          <w:rStyle w:val="sqlcolor"/>
          <w:rFonts w:ascii="Consolas" w:hAnsi="Consolas"/>
          <w:color w:val="000000" w:themeColor="text1"/>
          <w:sz w:val="28"/>
          <w:szCs w:val="28"/>
        </w:rPr>
      </w:pPr>
    </w:p>
    <w:p w14:paraId="70686BD9" w14:textId="77777777" w:rsidR="00AE2C7B" w:rsidRDefault="00AE2C7B" w:rsidP="0010120F">
      <w:pPr>
        <w:shd w:val="clear" w:color="auto" w:fill="FFFFFF"/>
        <w:rPr>
          <w:rStyle w:val="sqlcolor"/>
          <w:rFonts w:ascii="Consolas" w:hAnsi="Consolas"/>
          <w:color w:val="000000"/>
          <w:sz w:val="23"/>
          <w:szCs w:val="23"/>
        </w:rPr>
      </w:pPr>
    </w:p>
    <w:p w14:paraId="5E01170E" w14:textId="77777777" w:rsidR="00AE2C7B" w:rsidRPr="00AE2C7B" w:rsidRDefault="00AE2C7B" w:rsidP="0010120F">
      <w:pPr>
        <w:shd w:val="clear" w:color="auto" w:fill="FFFFFF"/>
        <w:rPr>
          <w:rFonts w:ascii="Consolas" w:hAnsi="Consolas"/>
          <w:color w:val="000000"/>
          <w:sz w:val="23"/>
          <w:szCs w:val="23"/>
        </w:rPr>
      </w:pPr>
    </w:p>
    <w:p w14:paraId="0FEF8A24" w14:textId="77777777" w:rsidR="0010120F" w:rsidRPr="0010120F" w:rsidRDefault="0010120F" w:rsidP="0010120F">
      <w:pPr>
        <w:pStyle w:val="ListParagraph"/>
        <w:rPr>
          <w:sz w:val="28"/>
          <w:szCs w:val="28"/>
        </w:rPr>
      </w:pPr>
    </w:p>
    <w:p w14:paraId="7FEF3729" w14:textId="77777777" w:rsidR="00870D37" w:rsidRPr="00870D37" w:rsidRDefault="00870D37" w:rsidP="00870D37">
      <w:pPr>
        <w:pStyle w:val="ListParagraph"/>
        <w:ind w:left="2160"/>
        <w:rPr>
          <w:sz w:val="28"/>
          <w:szCs w:val="28"/>
        </w:rPr>
      </w:pPr>
    </w:p>
    <w:p w14:paraId="6A2CB361" w14:textId="77777777" w:rsidR="004062D6" w:rsidRDefault="004062D6" w:rsidP="004062D6">
      <w:pPr>
        <w:jc w:val="center"/>
      </w:pPr>
    </w:p>
    <w:sectPr w:rsidR="0040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52F71"/>
    <w:multiLevelType w:val="hybridMultilevel"/>
    <w:tmpl w:val="8EE67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66A73"/>
    <w:multiLevelType w:val="hybridMultilevel"/>
    <w:tmpl w:val="D654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A0F25"/>
    <w:multiLevelType w:val="multilevel"/>
    <w:tmpl w:val="73F4F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E00ED9"/>
    <w:multiLevelType w:val="hybridMultilevel"/>
    <w:tmpl w:val="C0C82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07C89"/>
    <w:multiLevelType w:val="multilevel"/>
    <w:tmpl w:val="C4CAFB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5E27682"/>
    <w:multiLevelType w:val="multilevel"/>
    <w:tmpl w:val="61C41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DC5300"/>
    <w:multiLevelType w:val="hybridMultilevel"/>
    <w:tmpl w:val="F7621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1C6005"/>
    <w:multiLevelType w:val="multilevel"/>
    <w:tmpl w:val="BEF09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A77361"/>
    <w:multiLevelType w:val="multilevel"/>
    <w:tmpl w:val="5C8023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4526EDA"/>
    <w:multiLevelType w:val="hybridMultilevel"/>
    <w:tmpl w:val="F438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13E5B"/>
    <w:multiLevelType w:val="multilevel"/>
    <w:tmpl w:val="F42CC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FE65FD"/>
    <w:multiLevelType w:val="multilevel"/>
    <w:tmpl w:val="EA5A2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80C349F"/>
    <w:multiLevelType w:val="multilevel"/>
    <w:tmpl w:val="C5583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42F4392"/>
    <w:multiLevelType w:val="hybridMultilevel"/>
    <w:tmpl w:val="07DE0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3E4D1A"/>
    <w:multiLevelType w:val="multilevel"/>
    <w:tmpl w:val="52CA8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430D88"/>
    <w:multiLevelType w:val="multilevel"/>
    <w:tmpl w:val="B950BB2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744437C"/>
    <w:multiLevelType w:val="multilevel"/>
    <w:tmpl w:val="629C5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B845438"/>
    <w:multiLevelType w:val="multilevel"/>
    <w:tmpl w:val="608C5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CB16860"/>
    <w:multiLevelType w:val="hybridMultilevel"/>
    <w:tmpl w:val="F0BAB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DA7EF7"/>
    <w:multiLevelType w:val="multilevel"/>
    <w:tmpl w:val="621A0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0747855">
    <w:abstractNumId w:val="1"/>
  </w:num>
  <w:num w:numId="2" w16cid:durableId="224296782">
    <w:abstractNumId w:val="3"/>
  </w:num>
  <w:num w:numId="3" w16cid:durableId="218325965">
    <w:abstractNumId w:val="8"/>
  </w:num>
  <w:num w:numId="4" w16cid:durableId="533540758">
    <w:abstractNumId w:val="13"/>
  </w:num>
  <w:num w:numId="5" w16cid:durableId="1443919664">
    <w:abstractNumId w:val="10"/>
  </w:num>
  <w:num w:numId="6" w16cid:durableId="539589503">
    <w:abstractNumId w:val="0"/>
  </w:num>
  <w:num w:numId="7" w16cid:durableId="77292548">
    <w:abstractNumId w:val="11"/>
  </w:num>
  <w:num w:numId="8" w16cid:durableId="790320566">
    <w:abstractNumId w:val="7"/>
  </w:num>
  <w:num w:numId="9" w16cid:durableId="788662727">
    <w:abstractNumId w:val="5"/>
  </w:num>
  <w:num w:numId="10" w16cid:durableId="696196601">
    <w:abstractNumId w:val="17"/>
  </w:num>
  <w:num w:numId="11" w16cid:durableId="1892694294">
    <w:abstractNumId w:val="16"/>
  </w:num>
  <w:num w:numId="12" w16cid:durableId="1349678848">
    <w:abstractNumId w:val="15"/>
  </w:num>
  <w:num w:numId="13" w16cid:durableId="479466654">
    <w:abstractNumId w:val="9"/>
  </w:num>
  <w:num w:numId="14" w16cid:durableId="1818569407">
    <w:abstractNumId w:val="6"/>
  </w:num>
  <w:num w:numId="15" w16cid:durableId="1076584595">
    <w:abstractNumId w:val="19"/>
  </w:num>
  <w:num w:numId="16" w16cid:durableId="725109220">
    <w:abstractNumId w:val="18"/>
  </w:num>
  <w:num w:numId="17" w16cid:durableId="1753120151">
    <w:abstractNumId w:val="12"/>
  </w:num>
  <w:num w:numId="18" w16cid:durableId="276110772">
    <w:abstractNumId w:val="14"/>
  </w:num>
  <w:num w:numId="19" w16cid:durableId="899749552">
    <w:abstractNumId w:val="2"/>
  </w:num>
  <w:num w:numId="20" w16cid:durableId="105782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D6"/>
    <w:rsid w:val="0010120F"/>
    <w:rsid w:val="00117DFB"/>
    <w:rsid w:val="0017409B"/>
    <w:rsid w:val="002765DB"/>
    <w:rsid w:val="002814DD"/>
    <w:rsid w:val="003416E4"/>
    <w:rsid w:val="004062D6"/>
    <w:rsid w:val="005909A7"/>
    <w:rsid w:val="005D5AA4"/>
    <w:rsid w:val="006D5C53"/>
    <w:rsid w:val="007D7E51"/>
    <w:rsid w:val="00870D37"/>
    <w:rsid w:val="00AE2C7B"/>
    <w:rsid w:val="00C259D9"/>
    <w:rsid w:val="00C65D5E"/>
    <w:rsid w:val="00D14CD1"/>
    <w:rsid w:val="00E260C1"/>
    <w:rsid w:val="00EF30D3"/>
    <w:rsid w:val="00F5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89C2"/>
  <w15:chartTrackingRefBased/>
  <w15:docId w15:val="{15FD4101-E78B-4102-BA94-0901049A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62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260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2D6"/>
    <w:pPr>
      <w:ind w:left="720"/>
      <w:contextualSpacing/>
    </w:pPr>
  </w:style>
  <w:style w:type="character" w:customStyle="1" w:styleId="Heading2Char">
    <w:name w:val="Heading 2 Char"/>
    <w:basedOn w:val="DefaultParagraphFont"/>
    <w:link w:val="Heading2"/>
    <w:uiPriority w:val="9"/>
    <w:rsid w:val="004062D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E260C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0120F"/>
    <w:rPr>
      <w:color w:val="0563C1" w:themeColor="hyperlink"/>
      <w:u w:val="single"/>
    </w:rPr>
  </w:style>
  <w:style w:type="character" w:styleId="UnresolvedMention">
    <w:name w:val="Unresolved Mention"/>
    <w:basedOn w:val="DefaultParagraphFont"/>
    <w:uiPriority w:val="99"/>
    <w:semiHidden/>
    <w:unhideWhenUsed/>
    <w:rsid w:val="0010120F"/>
    <w:rPr>
      <w:color w:val="605E5C"/>
      <w:shd w:val="clear" w:color="auto" w:fill="E1DFDD"/>
    </w:rPr>
  </w:style>
  <w:style w:type="character" w:customStyle="1" w:styleId="sqlcolor">
    <w:name w:val="sqlcolor"/>
    <w:basedOn w:val="DefaultParagraphFont"/>
    <w:rsid w:val="0010120F"/>
  </w:style>
  <w:style w:type="character" w:customStyle="1" w:styleId="sqlkeywordcolor">
    <w:name w:val="sqlkeywordcolor"/>
    <w:basedOn w:val="DefaultParagraphFont"/>
    <w:rsid w:val="0010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7236">
      <w:bodyDiv w:val="1"/>
      <w:marLeft w:val="0"/>
      <w:marRight w:val="0"/>
      <w:marTop w:val="0"/>
      <w:marBottom w:val="0"/>
      <w:divBdr>
        <w:top w:val="none" w:sz="0" w:space="0" w:color="auto"/>
        <w:left w:val="none" w:sz="0" w:space="0" w:color="auto"/>
        <w:bottom w:val="none" w:sz="0" w:space="0" w:color="auto"/>
        <w:right w:val="none" w:sz="0" w:space="0" w:color="auto"/>
      </w:divBdr>
    </w:div>
    <w:div w:id="85729434">
      <w:bodyDiv w:val="1"/>
      <w:marLeft w:val="0"/>
      <w:marRight w:val="0"/>
      <w:marTop w:val="0"/>
      <w:marBottom w:val="0"/>
      <w:divBdr>
        <w:top w:val="none" w:sz="0" w:space="0" w:color="auto"/>
        <w:left w:val="none" w:sz="0" w:space="0" w:color="auto"/>
        <w:bottom w:val="none" w:sz="0" w:space="0" w:color="auto"/>
        <w:right w:val="none" w:sz="0" w:space="0" w:color="auto"/>
      </w:divBdr>
    </w:div>
    <w:div w:id="117572271">
      <w:bodyDiv w:val="1"/>
      <w:marLeft w:val="0"/>
      <w:marRight w:val="0"/>
      <w:marTop w:val="0"/>
      <w:marBottom w:val="0"/>
      <w:divBdr>
        <w:top w:val="none" w:sz="0" w:space="0" w:color="auto"/>
        <w:left w:val="none" w:sz="0" w:space="0" w:color="auto"/>
        <w:bottom w:val="none" w:sz="0" w:space="0" w:color="auto"/>
        <w:right w:val="none" w:sz="0" w:space="0" w:color="auto"/>
      </w:divBdr>
    </w:div>
    <w:div w:id="136262645">
      <w:bodyDiv w:val="1"/>
      <w:marLeft w:val="0"/>
      <w:marRight w:val="0"/>
      <w:marTop w:val="0"/>
      <w:marBottom w:val="0"/>
      <w:divBdr>
        <w:top w:val="none" w:sz="0" w:space="0" w:color="auto"/>
        <w:left w:val="none" w:sz="0" w:space="0" w:color="auto"/>
        <w:bottom w:val="none" w:sz="0" w:space="0" w:color="auto"/>
        <w:right w:val="none" w:sz="0" w:space="0" w:color="auto"/>
      </w:divBdr>
    </w:div>
    <w:div w:id="167260153">
      <w:bodyDiv w:val="1"/>
      <w:marLeft w:val="0"/>
      <w:marRight w:val="0"/>
      <w:marTop w:val="0"/>
      <w:marBottom w:val="0"/>
      <w:divBdr>
        <w:top w:val="none" w:sz="0" w:space="0" w:color="auto"/>
        <w:left w:val="none" w:sz="0" w:space="0" w:color="auto"/>
        <w:bottom w:val="none" w:sz="0" w:space="0" w:color="auto"/>
        <w:right w:val="none" w:sz="0" w:space="0" w:color="auto"/>
      </w:divBdr>
    </w:div>
    <w:div w:id="203712252">
      <w:bodyDiv w:val="1"/>
      <w:marLeft w:val="0"/>
      <w:marRight w:val="0"/>
      <w:marTop w:val="0"/>
      <w:marBottom w:val="0"/>
      <w:divBdr>
        <w:top w:val="none" w:sz="0" w:space="0" w:color="auto"/>
        <w:left w:val="none" w:sz="0" w:space="0" w:color="auto"/>
        <w:bottom w:val="none" w:sz="0" w:space="0" w:color="auto"/>
        <w:right w:val="none" w:sz="0" w:space="0" w:color="auto"/>
      </w:divBdr>
    </w:div>
    <w:div w:id="330059926">
      <w:bodyDiv w:val="1"/>
      <w:marLeft w:val="0"/>
      <w:marRight w:val="0"/>
      <w:marTop w:val="0"/>
      <w:marBottom w:val="0"/>
      <w:divBdr>
        <w:top w:val="none" w:sz="0" w:space="0" w:color="auto"/>
        <w:left w:val="none" w:sz="0" w:space="0" w:color="auto"/>
        <w:bottom w:val="none" w:sz="0" w:space="0" w:color="auto"/>
        <w:right w:val="none" w:sz="0" w:space="0" w:color="auto"/>
      </w:divBdr>
    </w:div>
    <w:div w:id="471597524">
      <w:bodyDiv w:val="1"/>
      <w:marLeft w:val="0"/>
      <w:marRight w:val="0"/>
      <w:marTop w:val="0"/>
      <w:marBottom w:val="0"/>
      <w:divBdr>
        <w:top w:val="none" w:sz="0" w:space="0" w:color="auto"/>
        <w:left w:val="none" w:sz="0" w:space="0" w:color="auto"/>
        <w:bottom w:val="none" w:sz="0" w:space="0" w:color="auto"/>
        <w:right w:val="none" w:sz="0" w:space="0" w:color="auto"/>
      </w:divBdr>
    </w:div>
    <w:div w:id="700396855">
      <w:bodyDiv w:val="1"/>
      <w:marLeft w:val="0"/>
      <w:marRight w:val="0"/>
      <w:marTop w:val="0"/>
      <w:marBottom w:val="0"/>
      <w:divBdr>
        <w:top w:val="none" w:sz="0" w:space="0" w:color="auto"/>
        <w:left w:val="none" w:sz="0" w:space="0" w:color="auto"/>
        <w:bottom w:val="none" w:sz="0" w:space="0" w:color="auto"/>
        <w:right w:val="none" w:sz="0" w:space="0" w:color="auto"/>
      </w:divBdr>
      <w:divsChild>
        <w:div w:id="1885947259">
          <w:marLeft w:val="-300"/>
          <w:marRight w:val="-300"/>
          <w:marTop w:val="360"/>
          <w:marBottom w:val="360"/>
          <w:divBdr>
            <w:top w:val="none" w:sz="0" w:space="0" w:color="auto"/>
            <w:left w:val="none" w:sz="0" w:space="0" w:color="auto"/>
            <w:bottom w:val="none" w:sz="0" w:space="0" w:color="auto"/>
            <w:right w:val="none" w:sz="0" w:space="0" w:color="auto"/>
          </w:divBdr>
          <w:divsChild>
            <w:div w:id="11933024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8618103">
      <w:bodyDiv w:val="1"/>
      <w:marLeft w:val="0"/>
      <w:marRight w:val="0"/>
      <w:marTop w:val="0"/>
      <w:marBottom w:val="0"/>
      <w:divBdr>
        <w:top w:val="none" w:sz="0" w:space="0" w:color="auto"/>
        <w:left w:val="none" w:sz="0" w:space="0" w:color="auto"/>
        <w:bottom w:val="none" w:sz="0" w:space="0" w:color="auto"/>
        <w:right w:val="none" w:sz="0" w:space="0" w:color="auto"/>
      </w:divBdr>
    </w:div>
    <w:div w:id="791246251">
      <w:bodyDiv w:val="1"/>
      <w:marLeft w:val="0"/>
      <w:marRight w:val="0"/>
      <w:marTop w:val="0"/>
      <w:marBottom w:val="0"/>
      <w:divBdr>
        <w:top w:val="none" w:sz="0" w:space="0" w:color="auto"/>
        <w:left w:val="none" w:sz="0" w:space="0" w:color="auto"/>
        <w:bottom w:val="none" w:sz="0" w:space="0" w:color="auto"/>
        <w:right w:val="none" w:sz="0" w:space="0" w:color="auto"/>
      </w:divBdr>
    </w:div>
    <w:div w:id="824710466">
      <w:bodyDiv w:val="1"/>
      <w:marLeft w:val="0"/>
      <w:marRight w:val="0"/>
      <w:marTop w:val="0"/>
      <w:marBottom w:val="0"/>
      <w:divBdr>
        <w:top w:val="none" w:sz="0" w:space="0" w:color="auto"/>
        <w:left w:val="none" w:sz="0" w:space="0" w:color="auto"/>
        <w:bottom w:val="none" w:sz="0" w:space="0" w:color="auto"/>
        <w:right w:val="none" w:sz="0" w:space="0" w:color="auto"/>
      </w:divBdr>
    </w:div>
    <w:div w:id="920600977">
      <w:bodyDiv w:val="1"/>
      <w:marLeft w:val="0"/>
      <w:marRight w:val="0"/>
      <w:marTop w:val="0"/>
      <w:marBottom w:val="0"/>
      <w:divBdr>
        <w:top w:val="none" w:sz="0" w:space="0" w:color="auto"/>
        <w:left w:val="none" w:sz="0" w:space="0" w:color="auto"/>
        <w:bottom w:val="none" w:sz="0" w:space="0" w:color="auto"/>
        <w:right w:val="none" w:sz="0" w:space="0" w:color="auto"/>
      </w:divBdr>
    </w:div>
    <w:div w:id="958300093">
      <w:bodyDiv w:val="1"/>
      <w:marLeft w:val="0"/>
      <w:marRight w:val="0"/>
      <w:marTop w:val="0"/>
      <w:marBottom w:val="0"/>
      <w:divBdr>
        <w:top w:val="none" w:sz="0" w:space="0" w:color="auto"/>
        <w:left w:val="none" w:sz="0" w:space="0" w:color="auto"/>
        <w:bottom w:val="none" w:sz="0" w:space="0" w:color="auto"/>
        <w:right w:val="none" w:sz="0" w:space="0" w:color="auto"/>
      </w:divBdr>
    </w:div>
    <w:div w:id="994841738">
      <w:bodyDiv w:val="1"/>
      <w:marLeft w:val="0"/>
      <w:marRight w:val="0"/>
      <w:marTop w:val="0"/>
      <w:marBottom w:val="0"/>
      <w:divBdr>
        <w:top w:val="none" w:sz="0" w:space="0" w:color="auto"/>
        <w:left w:val="none" w:sz="0" w:space="0" w:color="auto"/>
        <w:bottom w:val="none" w:sz="0" w:space="0" w:color="auto"/>
        <w:right w:val="none" w:sz="0" w:space="0" w:color="auto"/>
      </w:divBdr>
      <w:divsChild>
        <w:div w:id="448667471">
          <w:marLeft w:val="-300"/>
          <w:marRight w:val="-300"/>
          <w:marTop w:val="360"/>
          <w:marBottom w:val="360"/>
          <w:divBdr>
            <w:top w:val="none" w:sz="0" w:space="0" w:color="auto"/>
            <w:left w:val="none" w:sz="0" w:space="0" w:color="auto"/>
            <w:bottom w:val="none" w:sz="0" w:space="0" w:color="auto"/>
            <w:right w:val="none" w:sz="0" w:space="0" w:color="auto"/>
          </w:divBdr>
          <w:divsChild>
            <w:div w:id="7077296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4644778">
      <w:bodyDiv w:val="1"/>
      <w:marLeft w:val="0"/>
      <w:marRight w:val="0"/>
      <w:marTop w:val="0"/>
      <w:marBottom w:val="0"/>
      <w:divBdr>
        <w:top w:val="none" w:sz="0" w:space="0" w:color="auto"/>
        <w:left w:val="none" w:sz="0" w:space="0" w:color="auto"/>
        <w:bottom w:val="none" w:sz="0" w:space="0" w:color="auto"/>
        <w:right w:val="none" w:sz="0" w:space="0" w:color="auto"/>
      </w:divBdr>
    </w:div>
    <w:div w:id="1156065860">
      <w:bodyDiv w:val="1"/>
      <w:marLeft w:val="0"/>
      <w:marRight w:val="0"/>
      <w:marTop w:val="0"/>
      <w:marBottom w:val="0"/>
      <w:divBdr>
        <w:top w:val="none" w:sz="0" w:space="0" w:color="auto"/>
        <w:left w:val="none" w:sz="0" w:space="0" w:color="auto"/>
        <w:bottom w:val="none" w:sz="0" w:space="0" w:color="auto"/>
        <w:right w:val="none" w:sz="0" w:space="0" w:color="auto"/>
      </w:divBdr>
    </w:div>
    <w:div w:id="1172644215">
      <w:bodyDiv w:val="1"/>
      <w:marLeft w:val="0"/>
      <w:marRight w:val="0"/>
      <w:marTop w:val="0"/>
      <w:marBottom w:val="0"/>
      <w:divBdr>
        <w:top w:val="none" w:sz="0" w:space="0" w:color="auto"/>
        <w:left w:val="none" w:sz="0" w:space="0" w:color="auto"/>
        <w:bottom w:val="none" w:sz="0" w:space="0" w:color="auto"/>
        <w:right w:val="none" w:sz="0" w:space="0" w:color="auto"/>
      </w:divBdr>
    </w:div>
    <w:div w:id="1209337233">
      <w:bodyDiv w:val="1"/>
      <w:marLeft w:val="0"/>
      <w:marRight w:val="0"/>
      <w:marTop w:val="0"/>
      <w:marBottom w:val="0"/>
      <w:divBdr>
        <w:top w:val="none" w:sz="0" w:space="0" w:color="auto"/>
        <w:left w:val="none" w:sz="0" w:space="0" w:color="auto"/>
        <w:bottom w:val="none" w:sz="0" w:space="0" w:color="auto"/>
        <w:right w:val="none" w:sz="0" w:space="0" w:color="auto"/>
      </w:divBdr>
    </w:div>
    <w:div w:id="1312369947">
      <w:bodyDiv w:val="1"/>
      <w:marLeft w:val="0"/>
      <w:marRight w:val="0"/>
      <w:marTop w:val="0"/>
      <w:marBottom w:val="0"/>
      <w:divBdr>
        <w:top w:val="none" w:sz="0" w:space="0" w:color="auto"/>
        <w:left w:val="none" w:sz="0" w:space="0" w:color="auto"/>
        <w:bottom w:val="none" w:sz="0" w:space="0" w:color="auto"/>
        <w:right w:val="none" w:sz="0" w:space="0" w:color="auto"/>
      </w:divBdr>
    </w:div>
    <w:div w:id="1802771323">
      <w:bodyDiv w:val="1"/>
      <w:marLeft w:val="0"/>
      <w:marRight w:val="0"/>
      <w:marTop w:val="0"/>
      <w:marBottom w:val="0"/>
      <w:divBdr>
        <w:top w:val="none" w:sz="0" w:space="0" w:color="auto"/>
        <w:left w:val="none" w:sz="0" w:space="0" w:color="auto"/>
        <w:bottom w:val="none" w:sz="0" w:space="0" w:color="auto"/>
        <w:right w:val="none" w:sz="0" w:space="0" w:color="auto"/>
      </w:divBdr>
    </w:div>
    <w:div w:id="1885017292">
      <w:bodyDiv w:val="1"/>
      <w:marLeft w:val="0"/>
      <w:marRight w:val="0"/>
      <w:marTop w:val="0"/>
      <w:marBottom w:val="0"/>
      <w:divBdr>
        <w:top w:val="none" w:sz="0" w:space="0" w:color="auto"/>
        <w:left w:val="none" w:sz="0" w:space="0" w:color="auto"/>
        <w:bottom w:val="none" w:sz="0" w:space="0" w:color="auto"/>
        <w:right w:val="none" w:sz="0" w:space="0" w:color="auto"/>
      </w:divBdr>
    </w:div>
    <w:div w:id="2050837721">
      <w:bodyDiv w:val="1"/>
      <w:marLeft w:val="0"/>
      <w:marRight w:val="0"/>
      <w:marTop w:val="0"/>
      <w:marBottom w:val="0"/>
      <w:divBdr>
        <w:top w:val="none" w:sz="0" w:space="0" w:color="auto"/>
        <w:left w:val="none" w:sz="0" w:space="0" w:color="auto"/>
        <w:bottom w:val="none" w:sz="0" w:space="0" w:color="auto"/>
        <w:right w:val="none" w:sz="0" w:space="0" w:color="auto"/>
      </w:divBdr>
    </w:div>
    <w:div w:id="2060126054">
      <w:bodyDiv w:val="1"/>
      <w:marLeft w:val="0"/>
      <w:marRight w:val="0"/>
      <w:marTop w:val="0"/>
      <w:marBottom w:val="0"/>
      <w:divBdr>
        <w:top w:val="none" w:sz="0" w:space="0" w:color="auto"/>
        <w:left w:val="none" w:sz="0" w:space="0" w:color="auto"/>
        <w:bottom w:val="none" w:sz="0" w:space="0" w:color="auto"/>
        <w:right w:val="none" w:sz="0" w:space="0" w:color="auto"/>
      </w:divBdr>
      <w:divsChild>
        <w:div w:id="1976713130">
          <w:marLeft w:val="0"/>
          <w:marRight w:val="0"/>
          <w:marTop w:val="240"/>
          <w:marBottom w:val="240"/>
          <w:divBdr>
            <w:top w:val="none" w:sz="0" w:space="0" w:color="auto"/>
            <w:left w:val="single" w:sz="24" w:space="9" w:color="04AA6D"/>
            <w:bottom w:val="none" w:sz="0" w:space="0" w:color="auto"/>
            <w:right w:val="none" w:sz="0" w:space="0" w:color="auto"/>
          </w:divBdr>
        </w:div>
      </w:divsChild>
    </w:div>
    <w:div w:id="214500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Kumar</dc:creator>
  <cp:keywords/>
  <dc:description/>
  <cp:lastModifiedBy>Nirbhay Kumar</cp:lastModifiedBy>
  <cp:revision>15</cp:revision>
  <dcterms:created xsi:type="dcterms:W3CDTF">2024-08-23T03:06:00Z</dcterms:created>
  <dcterms:modified xsi:type="dcterms:W3CDTF">2024-08-23T04:24:00Z</dcterms:modified>
</cp:coreProperties>
</file>