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2DFD1"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Describe a building you like</w:t>
      </w:r>
      <w:r>
        <w:rPr>
          <w:rFonts w:ascii="Arial" w:hAnsi="Arial"/>
          <w:sz w:val="18"/>
          <w:szCs w:val="18"/>
        </w:rPr>
        <w:t xml:space="preserve">. </w:t>
      </w:r>
      <w:r w:rsidRPr="00B71383">
        <w:rPr>
          <w:rFonts w:ascii="Arial" w:hAnsi="Arial" w:hint="eastAsia"/>
          <w:sz w:val="18"/>
          <w:szCs w:val="18"/>
        </w:rPr>
        <w:t>You should say:</w:t>
      </w:r>
    </w:p>
    <w:p w14:paraId="72906A7F"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Where it is</w:t>
      </w:r>
    </w:p>
    <w:p w14:paraId="06D292F3"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What it is used for</w:t>
      </w:r>
    </w:p>
    <w:p w14:paraId="1BBB03E9"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What it looks like</w:t>
      </w:r>
    </w:p>
    <w:p w14:paraId="2248D2B8" w14:textId="7091C3E1" w:rsidR="00B71383" w:rsidRPr="00B71383" w:rsidRDefault="00B71383" w:rsidP="00B71383">
      <w:pPr>
        <w:widowControl/>
        <w:shd w:val="clear" w:color="auto" w:fill="FFFFFF"/>
        <w:jc w:val="left"/>
        <w:rPr>
          <w:rFonts w:ascii="Arial" w:hAnsi="Arial" w:hint="eastAsia"/>
          <w:sz w:val="18"/>
          <w:szCs w:val="18"/>
        </w:rPr>
      </w:pPr>
      <w:r w:rsidRPr="00B71383">
        <w:rPr>
          <w:rFonts w:ascii="Arial" w:hAnsi="Arial" w:hint="eastAsia"/>
          <w:sz w:val="18"/>
          <w:szCs w:val="18"/>
        </w:rPr>
        <w:t>And explain why you like it</w:t>
      </w:r>
    </w:p>
    <w:p w14:paraId="4D3BE490" w14:textId="55B62BDD" w:rsidR="00886EE9" w:rsidRDefault="00930020"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the summer villa built by my father in JiangYou, which is county-level city in Sichuan. </w:t>
      </w:r>
      <w:r>
        <w:rPr>
          <w:rFonts w:ascii="Arial" w:hAnsi="Arial"/>
          <w:sz w:val="18"/>
          <w:szCs w:val="18"/>
        </w:rPr>
        <w:t>The villa locates at the top a remote hill, which is about 20 kilometers away from the huge mountains. It is the perfect spot to enjoy the breathtaking view</w:t>
      </w:r>
      <w:r w:rsidR="00FB4CA2">
        <w:rPr>
          <w:rFonts w:ascii="Arial" w:hAnsi="Arial"/>
          <w:sz w:val="18"/>
          <w:szCs w:val="18"/>
        </w:rPr>
        <w:t xml:space="preserve"> of those spectacular mountains. We usually go to the villa to spend our holidays with many extended-family members. My </w:t>
      </w:r>
      <w:r w:rsidR="003B06EF">
        <w:rPr>
          <w:rFonts w:ascii="Arial" w:hAnsi="Arial"/>
          <w:sz w:val="18"/>
          <w:szCs w:val="18"/>
        </w:rPr>
        <w:t>parents plan to live in the villa</w:t>
      </w:r>
      <w:r w:rsidR="00FB4CA2">
        <w:rPr>
          <w:rFonts w:ascii="Arial" w:hAnsi="Arial"/>
          <w:sz w:val="18"/>
          <w:szCs w:val="18"/>
        </w:rPr>
        <w:t xml:space="preserve"> for more time after they retire for the good air qua</w:t>
      </w:r>
      <w:r w:rsidR="003B06EF">
        <w:rPr>
          <w:rFonts w:ascii="Arial" w:hAnsi="Arial"/>
          <w:sz w:val="18"/>
          <w:szCs w:val="18"/>
        </w:rPr>
        <w:t>lity and beautiful enviro</w:t>
      </w:r>
      <w:r w:rsidR="00DD4D6E">
        <w:rPr>
          <w:rFonts w:ascii="Arial" w:hAnsi="Arial"/>
          <w:sz w:val="18"/>
          <w:szCs w:val="18"/>
        </w:rPr>
        <w:t>nment there. It is a simpl</w:t>
      </w:r>
      <w:r w:rsidR="00BE2A75">
        <w:rPr>
          <w:rFonts w:ascii="Arial" w:hAnsi="Arial"/>
          <w:sz w:val="18"/>
          <w:szCs w:val="18"/>
        </w:rPr>
        <w:t>e one-floor house with red tile and white painted wall. Actually 10 standard bedrooms form the L shaped house, each of the room had a</w:t>
      </w:r>
      <w:r w:rsidR="00B15C41">
        <w:rPr>
          <w:rFonts w:ascii="Arial" w:hAnsi="Arial"/>
          <w:sz w:val="18"/>
          <w:szCs w:val="18"/>
        </w:rPr>
        <w:t>n</w:t>
      </w:r>
      <w:r w:rsidR="00BE2A75">
        <w:rPr>
          <w:rFonts w:ascii="Arial" w:hAnsi="Arial"/>
          <w:sz w:val="18"/>
          <w:szCs w:val="18"/>
        </w:rPr>
        <w:t xml:space="preserve"> embedded bathroom. The kitchen is at the corner, and on the long </w:t>
      </w:r>
      <w:r w:rsidR="00BE2A75">
        <w:rPr>
          <w:rFonts w:ascii="Arial" w:hAnsi="Arial" w:hint="eastAsia"/>
          <w:sz w:val="18"/>
          <w:szCs w:val="18"/>
        </w:rPr>
        <w:t>edge</w:t>
      </w:r>
      <w:r w:rsidR="00BE2A75">
        <w:rPr>
          <w:rFonts w:ascii="Arial" w:hAnsi="Arial"/>
          <w:sz w:val="18"/>
          <w:szCs w:val="18"/>
        </w:rPr>
        <w:t xml:space="preserve"> of the L there is a living room at the middle, which is twice as big as the bedroom.</w:t>
      </w:r>
      <w:r w:rsidR="00B15C41">
        <w:rPr>
          <w:rFonts w:ascii="Arial" w:hAnsi="Arial"/>
          <w:sz w:val="18"/>
          <w:szCs w:val="18"/>
        </w:rPr>
        <w:t xml:space="preserve"> In front of the house, there is a big garden with an area of 300 hundred square meters. In the garden, there are many kinds of short desert plant such as succulents, cactus, century plants etcetera. Actually, my father adopted some of my ideas when he designed this house. The </w:t>
      </w:r>
      <w:r w:rsidR="00886EE9">
        <w:rPr>
          <w:rFonts w:ascii="Arial" w:hAnsi="Arial"/>
          <w:sz w:val="18"/>
          <w:szCs w:val="18"/>
        </w:rPr>
        <w:t>location of the house is great</w:t>
      </w:r>
      <w:r w:rsidR="00886EE9">
        <w:rPr>
          <w:rFonts w:ascii="Arial" w:hAnsi="Arial" w:hint="eastAsia"/>
          <w:sz w:val="18"/>
          <w:szCs w:val="18"/>
        </w:rPr>
        <w:t>.</w:t>
      </w:r>
      <w:r w:rsidR="00886EE9">
        <w:rPr>
          <w:rFonts w:ascii="Arial" w:hAnsi="Arial"/>
          <w:sz w:val="18"/>
          <w:szCs w:val="18"/>
        </w:rPr>
        <w:t xml:space="preserve"> </w:t>
      </w:r>
      <w:r w:rsidR="00886EE9">
        <w:rPr>
          <w:rFonts w:ascii="Arial" w:hAnsi="Arial" w:hint="eastAsia"/>
          <w:sz w:val="18"/>
          <w:szCs w:val="18"/>
        </w:rPr>
        <w:t xml:space="preserve">You could see those </w:t>
      </w:r>
      <w:r w:rsidR="00886EE9">
        <w:rPr>
          <w:rFonts w:ascii="Arial" w:hAnsi="Arial"/>
          <w:sz w:val="18"/>
          <w:szCs w:val="18"/>
        </w:rPr>
        <w:t xml:space="preserve">gorgeous mountains through the beautiful gardern even when you sit at the porch of the house. And I also like the floor plan of the house since we could get more chances to communicate with other family members than we could in the </w:t>
      </w:r>
      <w:r w:rsidR="00F64D91">
        <w:rPr>
          <w:rFonts w:ascii="Arial" w:hAnsi="Arial"/>
          <w:sz w:val="18"/>
          <w:szCs w:val="18"/>
        </w:rPr>
        <w:t xml:space="preserve">2 floor villa. And the living room is very big, about 20 family members even </w:t>
      </w:r>
      <w:r w:rsidR="00F172EF">
        <w:rPr>
          <w:rFonts w:ascii="Arial" w:hAnsi="Arial" w:hint="eastAsia"/>
          <w:sz w:val="18"/>
          <w:szCs w:val="18"/>
        </w:rPr>
        <w:t>di</w:t>
      </w:r>
      <w:r w:rsidR="00F172EF">
        <w:rPr>
          <w:rFonts w:ascii="Arial" w:hAnsi="Arial"/>
          <w:sz w:val="18"/>
          <w:szCs w:val="18"/>
        </w:rPr>
        <w:t>d the bunny hop there. I like this building. I wish I could have more time to stay there.</w:t>
      </w:r>
      <w:bookmarkStart w:id="0" w:name="_GoBack"/>
      <w:bookmarkEnd w:id="0"/>
    </w:p>
    <w:p w14:paraId="73C33FB5" w14:textId="0DBC3857" w:rsidR="00930020" w:rsidRDefault="00B15C41" w:rsidP="005212ED">
      <w:pPr>
        <w:widowControl/>
        <w:shd w:val="clear" w:color="auto" w:fill="FFFFFF"/>
        <w:jc w:val="left"/>
        <w:rPr>
          <w:rFonts w:ascii="Arial" w:hAnsi="Arial"/>
          <w:sz w:val="18"/>
          <w:szCs w:val="18"/>
        </w:rPr>
      </w:pPr>
      <w:r>
        <w:rPr>
          <w:rFonts w:ascii="Arial" w:hAnsi="Arial"/>
          <w:sz w:val="18"/>
          <w:szCs w:val="18"/>
        </w:rPr>
        <w:t xml:space="preserve">  </w:t>
      </w:r>
    </w:p>
    <w:p w14:paraId="246FEEBA" w14:textId="77777777" w:rsidR="00930020" w:rsidRDefault="00930020" w:rsidP="005212ED">
      <w:pPr>
        <w:widowControl/>
        <w:shd w:val="clear" w:color="auto" w:fill="FFFFFF"/>
        <w:jc w:val="left"/>
        <w:rPr>
          <w:rFonts w:ascii="Arial" w:hAnsi="Arial"/>
          <w:sz w:val="18"/>
          <w:szCs w:val="18"/>
        </w:rPr>
      </w:pPr>
    </w:p>
    <w:p w14:paraId="117CC665" w14:textId="4071165E" w:rsidR="009A5D93" w:rsidRDefault="009A5D93" w:rsidP="009A5D93">
      <w:pPr>
        <w:pStyle w:val="a3"/>
        <w:shd w:val="clear" w:color="auto" w:fill="FFFFFF"/>
        <w:spacing w:before="0" w:beforeAutospacing="0" w:after="0" w:afterAutospacing="0"/>
        <w:rPr>
          <w:rFonts w:ascii="Arial" w:hAnsi="Arial" w:cstheme="minorBidi"/>
          <w:kern w:val="2"/>
          <w:sz w:val="18"/>
          <w:szCs w:val="18"/>
        </w:rPr>
      </w:pPr>
      <w:r>
        <w:rPr>
          <w:rFonts w:ascii="Arial" w:hAnsi="Arial" w:cstheme="minorBidi"/>
          <w:kern w:val="2"/>
          <w:sz w:val="18"/>
          <w:szCs w:val="18"/>
        </w:rPr>
        <w:t>I am going to describe the garden built by my uncle in JiangYou, which is county-level city in Sichuan. The garden locates at the top of a remote hill, which is about 20 kilometers away from the huge mountains. It is the perfect distance to enjoy the breathtaking view of those spectacular mountains. It is a square garden that has an area of about 300 square meters i</w:t>
      </w:r>
      <w:r w:rsidR="00B15C41">
        <w:rPr>
          <w:rFonts w:ascii="Arial" w:hAnsi="Arial" w:cstheme="minorBidi"/>
          <w:kern w:val="2"/>
          <w:sz w:val="18"/>
          <w:szCs w:val="18"/>
        </w:rPr>
        <w:t>n front of the L shaped one-floor</w:t>
      </w:r>
      <w:r>
        <w:rPr>
          <w:rFonts w:ascii="Arial" w:hAnsi="Arial" w:cstheme="minorBidi"/>
          <w:kern w:val="2"/>
          <w:sz w:val="18"/>
          <w:szCs w:val="18"/>
        </w:rPr>
        <w:t xml:space="preserve"> house. There are many kinds of short desert plant at the center of the garden such as small succulents, cactus and century plants etcetera. I was fascinated by the focal plant - variegated century plant, which is a very large rosette of thick, spiny-edged, green leaves with creamy to golden-yellow band along the margins. The older leaves gracefully arch down, suggesting motion, which makes the garden even more intriguing. We talked about beauty and interesting features of those plants in the garden while wandering around. We were served with delicious fresh flower cake made from the petals of monthly rose and osmanthus in the garden for the afternoon tea.</w:t>
      </w:r>
      <w:r>
        <w:rPr>
          <w:rFonts w:ascii="Arial" w:eastAsia="PingFang SC Ultralight" w:hAnsi="Arial" w:cs="Arial"/>
          <w:color w:val="191919"/>
          <w:sz w:val="18"/>
          <w:szCs w:val="18"/>
        </w:rPr>
        <w:t>I like the desert theme of the garden, which give me the feeling of the dry and sunshine desert because Sichuan is a very damp place lack of sunshine.</w:t>
      </w:r>
      <w:r>
        <w:rPr>
          <w:rFonts w:ascii="Arial" w:eastAsia="PingFang SC Ultralight" w:hAnsi="Arial" w:cs="Arial" w:hint="eastAsia"/>
          <w:color w:val="191919"/>
          <w:sz w:val="18"/>
          <w:szCs w:val="18"/>
        </w:rPr>
        <w:t xml:space="preserve"> </w:t>
      </w:r>
      <w:r>
        <w:rPr>
          <w:rFonts w:ascii="Arial" w:eastAsia="PingFang SC Ultralight" w:hAnsi="Arial" w:cs="Arial"/>
          <w:color w:val="191919"/>
          <w:sz w:val="18"/>
          <w:szCs w:val="18"/>
        </w:rPr>
        <w:t xml:space="preserve">I love the spectacular Mountain View. And I also enjoyed the getting together with family member at such a natural and beautiful place.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B06EF"/>
    <w:rsid w:val="003F623F"/>
    <w:rsid w:val="00472945"/>
    <w:rsid w:val="004F2E1E"/>
    <w:rsid w:val="005212ED"/>
    <w:rsid w:val="005368B7"/>
    <w:rsid w:val="006C331D"/>
    <w:rsid w:val="006C6D20"/>
    <w:rsid w:val="007863B8"/>
    <w:rsid w:val="007A59E0"/>
    <w:rsid w:val="007D45B5"/>
    <w:rsid w:val="00846AB9"/>
    <w:rsid w:val="00886EE9"/>
    <w:rsid w:val="0090226B"/>
    <w:rsid w:val="00911668"/>
    <w:rsid w:val="009237D9"/>
    <w:rsid w:val="00930020"/>
    <w:rsid w:val="00930685"/>
    <w:rsid w:val="0095317B"/>
    <w:rsid w:val="00964071"/>
    <w:rsid w:val="009958E5"/>
    <w:rsid w:val="009A206C"/>
    <w:rsid w:val="009A5D93"/>
    <w:rsid w:val="00A13762"/>
    <w:rsid w:val="00A14CB3"/>
    <w:rsid w:val="00A67F54"/>
    <w:rsid w:val="00AC1E32"/>
    <w:rsid w:val="00B15C41"/>
    <w:rsid w:val="00B208F4"/>
    <w:rsid w:val="00B40433"/>
    <w:rsid w:val="00B71383"/>
    <w:rsid w:val="00BB115D"/>
    <w:rsid w:val="00BE2A75"/>
    <w:rsid w:val="00C40CF5"/>
    <w:rsid w:val="00C45F56"/>
    <w:rsid w:val="00CC1021"/>
    <w:rsid w:val="00D310F4"/>
    <w:rsid w:val="00DB1C43"/>
    <w:rsid w:val="00DC597E"/>
    <w:rsid w:val="00DD4D6E"/>
    <w:rsid w:val="00E411EA"/>
    <w:rsid w:val="00E42CBF"/>
    <w:rsid w:val="00ED2527"/>
    <w:rsid w:val="00F172EF"/>
    <w:rsid w:val="00F64D91"/>
    <w:rsid w:val="00F65083"/>
    <w:rsid w:val="00F857B4"/>
    <w:rsid w:val="00FB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849879404">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452</Words>
  <Characters>2578</Characters>
  <Application>Microsoft Macintosh Word</Application>
  <DocSecurity>0</DocSecurity>
  <Lines>21</Lines>
  <Paragraphs>6</Paragraphs>
  <ScaleCrop>false</ScaleCrop>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2018-10-09T15:36:00Z</dcterms:created>
  <dcterms:modified xsi:type="dcterms:W3CDTF">2018-10-16T14:36:00Z</dcterms:modified>
</cp:coreProperties>
</file>