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71074" w14:textId="77777777" w:rsidR="00F7666E" w:rsidRPr="00603ADA" w:rsidRDefault="00B73705">
      <w:pPr>
        <w:rPr>
          <w:rFonts w:ascii="Heiti SC Light" w:eastAsia="Heiti SC Light" w:hAnsi="Songti SC Black" w:cs="Arial" w:hint="eastAsia"/>
          <w:bCs/>
          <w:noProof/>
          <w:color w:val="256FB8"/>
          <w:kern w:val="0"/>
          <w:sz w:val="28"/>
          <w:szCs w:val="28"/>
        </w:rPr>
      </w:pPr>
      <w:r w:rsidRPr="00603ADA">
        <w:rPr>
          <w:rFonts w:ascii="Heiti SC Light" w:eastAsia="Heiti SC Light" w:hAnsi="Songti SC Black" w:cs="Arial" w:hint="eastAsia"/>
          <w:sz w:val="40"/>
          <w:szCs w:val="40"/>
        </w:rPr>
        <w:t>聂冬</w:t>
      </w:r>
    </w:p>
    <w:p w14:paraId="6E9F1531" w14:textId="77777777" w:rsidR="00F7666E" w:rsidRPr="00603ADA" w:rsidRDefault="00F7666E">
      <w:pPr>
        <w:rPr>
          <w:rFonts w:ascii="Heiti SC Light" w:eastAsia="Heiti SC Light" w:hAnsi="Songti SC Black" w:cs="Arial" w:hint="eastAsia"/>
          <w:sz w:val="16"/>
          <w:szCs w:val="16"/>
        </w:rPr>
      </w:pPr>
    </w:p>
    <w:p w14:paraId="67FCFE19" w14:textId="194592AA" w:rsidR="00B73705" w:rsidRPr="00730706" w:rsidRDefault="00F7666E" w:rsidP="002E4FB0">
      <w:pPr>
        <w:spacing w:line="380" w:lineRule="exact"/>
        <w:rPr>
          <w:rFonts w:ascii="Arial" w:eastAsia="Heiti SC Light" w:hAnsi="Arial" w:cs="Arial"/>
        </w:rPr>
      </w:pPr>
      <w:r w:rsidRPr="00730706">
        <w:rPr>
          <w:rFonts w:ascii="Arial" w:eastAsia="Heiti SC Light" w:hAnsi="Arial" w:cs="Arial"/>
          <w:bCs/>
          <w:noProof/>
          <w:color w:val="256FB8"/>
          <w:kern w:val="0"/>
        </w:rPr>
        <w:drawing>
          <wp:anchor distT="0" distB="0" distL="114300" distR="114300" simplePos="0" relativeHeight="251658240" behindDoc="0" locked="0" layoutInCell="1" allowOverlap="1" wp14:anchorId="4CB6448D" wp14:editId="2EA44B51">
            <wp:simplePos x="0" y="0"/>
            <wp:positionH relativeFrom="margin">
              <wp:posOffset>4229100</wp:posOffset>
            </wp:positionH>
            <wp:positionV relativeFrom="paragraph">
              <wp:posOffset>167640</wp:posOffset>
            </wp:positionV>
            <wp:extent cx="899160" cy="1259840"/>
            <wp:effectExtent l="0" t="0" r="0" b="1016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/>
                    <a:stretch/>
                  </pic:blipFill>
                  <pic:spPr>
                    <a:xfrm>
                      <a:off x="0" y="0"/>
                      <a:ext cx="8991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96F" w:rsidRPr="00730706">
        <w:rPr>
          <w:rFonts w:ascii="Arial" w:eastAsia="Heiti SC Light" w:hAnsi="Arial" w:cs="Arial"/>
          <w:bCs/>
          <w:color w:val="256FB8"/>
          <w:kern w:val="0"/>
        </w:rPr>
        <w:t>&gt;8</w:t>
      </w:r>
      <w:r w:rsidR="00324736" w:rsidRPr="00C83702">
        <w:rPr>
          <w:rFonts w:ascii="Heiti SC Light" w:eastAsia="Heiti SC Light" w:hAnsi="Songti SC Black" w:cs="Arial" w:hint="eastAsia"/>
          <w:bCs/>
          <w:color w:val="256FB8"/>
          <w:kern w:val="0"/>
        </w:rPr>
        <w:t>年工作经验|男|</w:t>
      </w:r>
      <w:r w:rsidR="00324736" w:rsidRPr="00730706">
        <w:rPr>
          <w:rFonts w:ascii="Arial" w:eastAsia="Heiti SC Light" w:hAnsi="Arial" w:cs="Arial"/>
          <w:bCs/>
          <w:color w:val="256FB8"/>
          <w:kern w:val="0"/>
        </w:rPr>
        <w:t>32</w:t>
      </w:r>
      <w:r w:rsidR="00324736" w:rsidRPr="00C83702">
        <w:rPr>
          <w:rFonts w:ascii="Heiti SC Light" w:eastAsia="Heiti SC Light" w:hAnsi="Songti SC Black" w:cs="Arial" w:hint="eastAsia"/>
          <w:bCs/>
          <w:color w:val="256FB8"/>
          <w:kern w:val="0"/>
        </w:rPr>
        <w:t>岁</w:t>
      </w:r>
      <w:r w:rsidR="00324736" w:rsidRPr="00730706">
        <w:rPr>
          <w:rFonts w:ascii="Arial" w:eastAsia="Heiti SC Light" w:hAnsi="Arial" w:cs="Arial"/>
          <w:bCs/>
          <w:color w:val="256FB8"/>
          <w:kern w:val="0"/>
        </w:rPr>
        <w:t>（</w:t>
      </w:r>
      <w:r w:rsidR="00324736" w:rsidRPr="00730706">
        <w:rPr>
          <w:rFonts w:ascii="Arial" w:eastAsia="Heiti SC Light" w:hAnsi="Arial" w:cs="Arial"/>
          <w:bCs/>
          <w:color w:val="256FB8"/>
          <w:kern w:val="0"/>
        </w:rPr>
        <w:t>1986/12/29</w:t>
      </w:r>
      <w:r w:rsidR="00324736" w:rsidRPr="00730706">
        <w:rPr>
          <w:rFonts w:ascii="Arial" w:eastAsia="Heiti SC Light" w:hAnsi="Arial" w:cs="Arial"/>
          <w:bCs/>
          <w:color w:val="256FB8"/>
          <w:kern w:val="0"/>
        </w:rPr>
        <w:t>）</w:t>
      </w:r>
    </w:p>
    <w:p w14:paraId="6FACE450" w14:textId="77777777" w:rsidR="00324736" w:rsidRPr="00C83702" w:rsidRDefault="00E342AF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现居住</w:t>
      </w:r>
      <w:r w:rsidR="00324736" w:rsidRPr="00C83702">
        <w:rPr>
          <w:rFonts w:ascii="Heiti SC Light" w:eastAsia="Heiti SC Light" w:hAnsi="Songti SC Black" w:cs="Arial" w:hint="eastAsia"/>
        </w:rPr>
        <w:t>：成都-金牛区</w:t>
      </w:r>
    </w:p>
    <w:p w14:paraId="56BFCC18" w14:textId="0D267334" w:rsidR="00B73705" w:rsidRPr="00A63C0D" w:rsidRDefault="00E342AF" w:rsidP="002E4FB0">
      <w:pPr>
        <w:spacing w:line="380" w:lineRule="exact"/>
        <w:rPr>
          <w:rFonts w:ascii="Arial" w:eastAsia="Heiti SC Light" w:hAnsi="Arial" w:cs="Arial"/>
        </w:rPr>
      </w:pPr>
      <w:r w:rsidRPr="00C83702">
        <w:rPr>
          <w:rFonts w:ascii="Heiti SC Light" w:eastAsia="Heiti SC Light" w:hAnsi="Songti SC Black" w:cs="Arial" w:hint="eastAsia"/>
        </w:rPr>
        <w:t>电话：</w:t>
      </w:r>
      <w:r w:rsidR="00622C36" w:rsidRPr="00C83702">
        <w:rPr>
          <w:rFonts w:ascii="Heiti SC Light" w:eastAsia="Heiti SC Light" w:hAnsi="Songti SC Black" w:cs="Arial" w:hint="eastAsia"/>
        </w:rPr>
        <w:tab/>
        <w:t xml:space="preserve"> </w:t>
      </w:r>
      <w:r w:rsidRPr="00A63C0D">
        <w:rPr>
          <w:rFonts w:ascii="Arial" w:eastAsia="Heiti SC Light" w:hAnsi="Arial" w:cs="Arial"/>
        </w:rPr>
        <w:t>13550243385</w:t>
      </w:r>
    </w:p>
    <w:p w14:paraId="27C8B407" w14:textId="24564846" w:rsidR="00337CFE" w:rsidRPr="00C83702" w:rsidRDefault="00E342AF" w:rsidP="002E4FB0">
      <w:pPr>
        <w:spacing w:line="380" w:lineRule="exact"/>
        <w:rPr>
          <w:rFonts w:ascii="Heiti SC Light" w:eastAsia="Heiti SC Light" w:hAnsi="Songti SC Black" w:cs="Arial" w:hint="eastAsia"/>
          <w:bCs/>
          <w:noProof/>
          <w:kern w:val="0"/>
        </w:rPr>
        <w:sectPr w:rsidR="00337CFE" w:rsidRPr="00C83702" w:rsidSect="00D310F4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 w:rsidRPr="00C83702">
        <w:rPr>
          <w:rFonts w:ascii="Heiti SC Light" w:eastAsia="Heiti SC Light" w:hAnsi="Songti SC Black" w:cs="Arial" w:hint="eastAsia"/>
        </w:rPr>
        <w:t>邮箱：</w:t>
      </w:r>
      <w:r w:rsidR="00622C36" w:rsidRPr="00C83702">
        <w:rPr>
          <w:rFonts w:ascii="Heiti SC Light" w:eastAsia="Heiti SC Light" w:hAnsi="Songti SC Black" w:cs="Arial" w:hint="eastAsia"/>
        </w:rPr>
        <w:tab/>
        <w:t xml:space="preserve"> </w:t>
      </w:r>
      <w:hyperlink r:id="rId6" w:history="1">
        <w:r w:rsidRPr="00A63C0D">
          <w:rPr>
            <w:rFonts w:ascii="Arial" w:eastAsia="Heiti SC Light" w:hAnsi="Arial" w:cs="Arial"/>
            <w:bCs/>
            <w:noProof/>
            <w:kern w:val="0"/>
          </w:rPr>
          <w:t>476189393@qq.co</w:t>
        </w:r>
        <w:r w:rsidRPr="00A63C0D">
          <w:rPr>
            <w:rFonts w:ascii="Arial" w:eastAsia="Heiti SC Light" w:hAnsi="Arial" w:cs="Arial"/>
            <w:bCs/>
            <w:noProof/>
            <w:kern w:val="0"/>
          </w:rPr>
          <w:t>m</w:t>
        </w:r>
      </w:hyperlink>
    </w:p>
    <w:p w14:paraId="07D03B6A" w14:textId="77777777" w:rsidR="00F16765" w:rsidRDefault="00F16765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</w:p>
    <w:p w14:paraId="1480F794" w14:textId="77777777" w:rsidR="00F16765" w:rsidRDefault="00F16765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</w:p>
    <w:p w14:paraId="02FB9DA9" w14:textId="32DAFD64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  <w:r w:rsidRPr="00C83702">
        <w:rPr>
          <w:rFonts w:ascii="Heiti SC Light" w:eastAsia="Heiti SC Light" w:hAnsi="Songti SC Black" w:cs="Arial" w:hint="eastAsia"/>
          <w:bCs/>
          <w:color w:val="256FB8"/>
          <w:kern w:val="0"/>
        </w:rPr>
        <w:t xml:space="preserve">最近工作： </w:t>
      </w:r>
    </w:p>
    <w:p w14:paraId="7FBDC82D" w14:textId="74837501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职位：投资项目经理</w:t>
      </w:r>
    </w:p>
    <w:p w14:paraId="2EB56C3F" w14:textId="333452BD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公司：成都市八达实业有限公司</w:t>
      </w:r>
    </w:p>
    <w:p w14:paraId="4B858A9B" w14:textId="3C253EB9" w:rsidR="00B24693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行业：房地产</w:t>
      </w:r>
    </w:p>
    <w:p w14:paraId="5A83FCAA" w14:textId="77777777" w:rsidR="00F16765" w:rsidRDefault="00F16765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</w:p>
    <w:p w14:paraId="32A698DF" w14:textId="77777777" w:rsidR="00F16765" w:rsidRDefault="00F16765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</w:p>
    <w:p w14:paraId="749EF9D6" w14:textId="77777777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  <w:r w:rsidRPr="00C83702">
        <w:rPr>
          <w:rFonts w:ascii="Heiti SC Light" w:eastAsia="Heiti SC Light" w:hAnsi="Songti SC Black" w:cs="Arial" w:hint="eastAsia"/>
          <w:bCs/>
          <w:color w:val="256FB8"/>
          <w:kern w:val="0"/>
        </w:rPr>
        <w:t>最高学历：</w:t>
      </w:r>
    </w:p>
    <w:p w14:paraId="0A71628A" w14:textId="05831806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专业：统计学</w:t>
      </w:r>
    </w:p>
    <w:p w14:paraId="3ADDEDE6" w14:textId="60E0E960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学校：加州大学-圣地亚哥分校</w:t>
      </w:r>
    </w:p>
    <w:p w14:paraId="3F1BB0B1" w14:textId="61D6021C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学位：硕士</w:t>
      </w:r>
    </w:p>
    <w:p w14:paraId="7BE401D1" w14:textId="77777777" w:rsidR="00603ADA" w:rsidRPr="00C83702" w:rsidRDefault="00603ADA" w:rsidP="002E4FB0">
      <w:pPr>
        <w:spacing w:line="380" w:lineRule="exact"/>
        <w:rPr>
          <w:rFonts w:ascii="Heiti SC Light" w:eastAsia="Heiti SC Light" w:hAnsi="Songti SC Black" w:cs="Arial" w:hint="eastAsia"/>
        </w:rPr>
        <w:sectPr w:rsidR="00603ADA" w:rsidRPr="00C83702" w:rsidSect="00CA1F4C">
          <w:type w:val="continuous"/>
          <w:pgSz w:w="12240" w:h="15840"/>
          <w:pgMar w:top="1440" w:right="1800" w:bottom="1440" w:left="1800" w:header="720" w:footer="720" w:gutter="0"/>
          <w:cols w:num="2" w:space="720"/>
          <w:docGrid w:type="lines" w:linePitch="312"/>
        </w:sectPr>
      </w:pPr>
    </w:p>
    <w:p w14:paraId="2EAC8395" w14:textId="77777777" w:rsidR="002E4FB0" w:rsidRDefault="002E4FB0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</w:p>
    <w:p w14:paraId="4C5EA8FA" w14:textId="7E5E85C1" w:rsidR="00603ADA" w:rsidRPr="00C83702" w:rsidRDefault="00C83702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  <w:bCs/>
          <w:color w:val="256FB8"/>
          <w:kern w:val="0"/>
        </w:rPr>
        <w:t>求职意向：</w:t>
      </w:r>
      <w:r w:rsidRPr="00C83702">
        <w:rPr>
          <w:rFonts w:ascii="Heiti SC Light" w:eastAsia="Heiti SC Light" w:hAnsi="Songti SC Black" w:cs="Arial" w:hint="eastAsia"/>
        </w:rPr>
        <w:t>数据分析师，算法工程师</w:t>
      </w:r>
    </w:p>
    <w:p w14:paraId="15692935" w14:textId="77777777" w:rsidR="00C83702" w:rsidRDefault="00C83702" w:rsidP="00B24693">
      <w:pPr>
        <w:rPr>
          <w:rFonts w:ascii="Heiti SC Light" w:eastAsia="Heiti SC Light" w:hAnsi="Songti SC Black" w:cs="Arial" w:hint="eastAsia"/>
          <w:bCs/>
          <w:color w:val="256FB8"/>
          <w:kern w:val="0"/>
        </w:rPr>
      </w:pPr>
    </w:p>
    <w:p w14:paraId="2B40A50D" w14:textId="298002AB" w:rsidR="002E4FB0" w:rsidRDefault="002E4FB0" w:rsidP="00B24693">
      <w:pPr>
        <w:rPr>
          <w:rFonts w:ascii="Heiti SC Light" w:eastAsia="Heiti SC Light" w:hAnsi="Songti SC Black" w:cs="Arial" w:hint="eastAsia"/>
          <w:bCs/>
          <w:color w:val="256FB8"/>
          <w:kern w:val="0"/>
        </w:rPr>
      </w:pPr>
      <w:r>
        <w:rPr>
          <w:rFonts w:ascii="Heiti SC Light" w:eastAsia="Heiti SC Light" w:hAnsi="Songti SC Black" w:cs="Arial" w:hint="eastAsia"/>
          <w:bCs/>
          <w:color w:val="256FB8"/>
          <w:kern w:val="0"/>
        </w:rPr>
        <w:t>工作经验：</w:t>
      </w:r>
    </w:p>
    <w:p w14:paraId="2EF31C82" w14:textId="0CC53E22" w:rsidR="002E4FB0" w:rsidRDefault="00730706" w:rsidP="00B24693">
      <w:pPr>
        <w:rPr>
          <w:rFonts w:ascii="Heiti SC Light" w:eastAsia="Heiti SC Light" w:hAnsi="Songti SC Black" w:cs="Arial" w:hint="eastAsia"/>
        </w:rPr>
      </w:pPr>
      <w:r w:rsidRPr="00A63C0D">
        <w:rPr>
          <w:rFonts w:ascii="Arial" w:eastAsia="Heiti SC Light" w:hAnsi="Arial" w:cs="Arial"/>
          <w:bCs/>
          <w:kern w:val="0"/>
        </w:rPr>
        <w:t>2012/5 -- 2018/10</w:t>
      </w:r>
      <w:r w:rsidR="002E4FB0" w:rsidRPr="00A63C0D">
        <w:rPr>
          <w:rFonts w:ascii="Arial" w:eastAsia="Heiti SC Light" w:hAnsi="Arial" w:cs="Arial"/>
          <w:bCs/>
          <w:kern w:val="0"/>
        </w:rPr>
        <w:t>:</w:t>
      </w:r>
      <w:r w:rsidR="002E4FB0" w:rsidRPr="00730706">
        <w:rPr>
          <w:rFonts w:ascii="Arial" w:eastAsia="Heiti SC Light" w:hAnsi="Arial" w:cs="Arial"/>
          <w:bCs/>
          <w:color w:val="256FB8"/>
          <w:kern w:val="0"/>
        </w:rPr>
        <w:t xml:space="preserve"> </w:t>
      </w:r>
      <w:r w:rsidR="00044B59" w:rsidRPr="00C83702">
        <w:rPr>
          <w:rFonts w:ascii="Heiti SC Light" w:eastAsia="Heiti SC Light" w:hAnsi="Songti SC Black" w:cs="Arial" w:hint="eastAsia"/>
        </w:rPr>
        <w:t>成都市八达实业有限公司</w:t>
      </w:r>
    </w:p>
    <w:p w14:paraId="29506EB2" w14:textId="77777777" w:rsidR="00044B59" w:rsidRDefault="00044B59" w:rsidP="00044B59">
      <w:pPr>
        <w:rPr>
          <w:rFonts w:ascii="Heiti SC Light" w:eastAsia="Heiti SC Light" w:hAnsi="Songti SC Black" w:cs="Arial" w:hint="eastAsia"/>
          <w:bCs/>
          <w:color w:val="256FB8"/>
          <w:kern w:val="0"/>
        </w:rPr>
      </w:pPr>
      <w:r>
        <w:rPr>
          <w:rFonts w:ascii="Heiti SC Light" w:eastAsia="Heiti SC Light" w:hAnsi="Songti SC Black" w:cs="Arial" w:hint="eastAsia"/>
          <w:bCs/>
          <w:color w:val="256FB8"/>
          <w:kern w:val="0"/>
        </w:rPr>
        <w:t xml:space="preserve">行业：房地产  </w:t>
      </w:r>
    </w:p>
    <w:p w14:paraId="1C3889D5" w14:textId="0DB35E76" w:rsidR="00044B59" w:rsidRDefault="00044B59" w:rsidP="00044B59">
      <w:pPr>
        <w:rPr>
          <w:rFonts w:ascii="Heiti SC Light" w:eastAsia="Heiti SC Light" w:hAnsi="Songti SC Black" w:cs="Arial" w:hint="eastAsia"/>
          <w:bCs/>
          <w:color w:val="256FB8"/>
          <w:kern w:val="0"/>
        </w:rPr>
      </w:pPr>
      <w:r>
        <w:rPr>
          <w:rFonts w:ascii="Heiti SC Light" w:eastAsia="Heiti SC Light" w:hAnsi="Songti SC Black" w:cs="Arial" w:hint="eastAsia"/>
          <w:bCs/>
          <w:color w:val="256FB8"/>
          <w:kern w:val="0"/>
        </w:rPr>
        <w:t>职位：投资项目经理</w:t>
      </w:r>
    </w:p>
    <w:p w14:paraId="431FB300" w14:textId="6AB016B6" w:rsidR="00044B59" w:rsidRDefault="00044B59" w:rsidP="00B24693">
      <w:pPr>
        <w:rPr>
          <w:rFonts w:ascii="Heiti SC Light" w:eastAsia="Heiti SC Light" w:hAnsi="Songti SC Black" w:cs="Arial" w:hint="eastAsia"/>
          <w:bCs/>
          <w:color w:val="256FB8"/>
          <w:kern w:val="0"/>
        </w:rPr>
      </w:pPr>
      <w:r>
        <w:rPr>
          <w:rFonts w:ascii="Heiti SC Light" w:eastAsia="Heiti SC Light" w:hAnsi="Songti SC Black" w:cs="Arial" w:hint="eastAsia"/>
          <w:bCs/>
          <w:color w:val="256FB8"/>
          <w:kern w:val="0"/>
        </w:rPr>
        <w:t>负责项目</w:t>
      </w:r>
      <w:r w:rsidR="00730706">
        <w:rPr>
          <w:rFonts w:ascii="Heiti SC Light" w:eastAsia="Heiti SC Light" w:hAnsi="Songti SC Black" w:cs="Arial" w:hint="eastAsia"/>
          <w:bCs/>
          <w:color w:val="256FB8"/>
          <w:kern w:val="0"/>
        </w:rPr>
        <w:t>前期市场调查，可行性研究，项目实施，质量控制，后期运营管理。</w:t>
      </w:r>
    </w:p>
    <w:p w14:paraId="006429CD" w14:textId="616ECC7D" w:rsidR="00730706" w:rsidRDefault="00A63C0D" w:rsidP="00B24693">
      <w:pPr>
        <w:rPr>
          <w:rFonts w:ascii="Arial" w:eastAsia="Heiti SC Light" w:hAnsi="Arial" w:cs="Arial" w:hint="eastAsia"/>
          <w:bCs/>
          <w:kern w:val="0"/>
        </w:rPr>
      </w:pPr>
      <w:r w:rsidRPr="00A63C0D">
        <w:rPr>
          <w:rFonts w:ascii="Arial" w:eastAsia="Heiti SC Light" w:hAnsi="Arial" w:cs="Arial"/>
          <w:bCs/>
          <w:kern w:val="0"/>
        </w:rPr>
        <w:t>2012/5 -- 2018/10:</w:t>
      </w:r>
      <w:r>
        <w:rPr>
          <w:rFonts w:ascii="Arial" w:eastAsia="Heiti SC Light" w:hAnsi="Arial" w:cs="Arial"/>
          <w:bCs/>
          <w:kern w:val="0"/>
        </w:rPr>
        <w:t xml:space="preserve"> </w:t>
      </w:r>
      <w:r>
        <w:rPr>
          <w:rFonts w:ascii="Arial" w:eastAsia="Heiti SC Light" w:hAnsi="Arial" w:cs="Arial" w:hint="eastAsia"/>
          <w:bCs/>
          <w:kern w:val="0"/>
        </w:rPr>
        <w:t>临床</w:t>
      </w:r>
      <w:r>
        <w:rPr>
          <w:rFonts w:ascii="Arial" w:eastAsia="Heiti SC Light" w:hAnsi="Arial" w:cs="Arial" w:hint="eastAsia"/>
          <w:bCs/>
          <w:kern w:val="0"/>
        </w:rPr>
        <w:t>&amp;</w:t>
      </w:r>
      <w:r>
        <w:rPr>
          <w:rFonts w:ascii="Arial" w:eastAsia="Heiti SC Light" w:hAnsi="Arial" w:cs="Arial" w:hint="eastAsia"/>
          <w:bCs/>
          <w:kern w:val="0"/>
        </w:rPr>
        <w:t>转化研究所</w:t>
      </w:r>
      <w:r>
        <w:rPr>
          <w:rFonts w:ascii="Arial" w:eastAsia="Heiti SC Light" w:hAnsi="Arial" w:cs="Arial"/>
          <w:bCs/>
          <w:kern w:val="0"/>
        </w:rPr>
        <w:t>—</w:t>
      </w:r>
      <w:r>
        <w:rPr>
          <w:rFonts w:ascii="Arial" w:eastAsia="Heiti SC Light" w:hAnsi="Arial" w:cs="Arial" w:hint="eastAsia"/>
          <w:bCs/>
          <w:kern w:val="0"/>
        </w:rPr>
        <w:t>加州大学</w:t>
      </w:r>
      <w:r>
        <w:rPr>
          <w:rFonts w:ascii="Arial" w:eastAsia="Heiti SC Light" w:hAnsi="Arial" w:cs="Arial" w:hint="eastAsia"/>
          <w:bCs/>
          <w:kern w:val="0"/>
        </w:rPr>
        <w:t>-</w:t>
      </w:r>
      <w:r>
        <w:rPr>
          <w:rFonts w:ascii="Arial" w:eastAsia="Heiti SC Light" w:hAnsi="Arial" w:cs="Arial" w:hint="eastAsia"/>
          <w:bCs/>
          <w:kern w:val="0"/>
        </w:rPr>
        <w:t>圣地亚哥</w:t>
      </w:r>
      <w:r w:rsidR="00A96460">
        <w:rPr>
          <w:rFonts w:ascii="Arial" w:eastAsia="Heiti SC Light" w:hAnsi="Arial" w:cs="Arial" w:hint="eastAsia"/>
          <w:bCs/>
          <w:kern w:val="0"/>
        </w:rPr>
        <w:t>（</w:t>
      </w:r>
      <w:r w:rsidR="00A96460">
        <w:rPr>
          <w:rFonts w:ascii="Arial" w:eastAsia="Heiti SC Light" w:hAnsi="Arial" w:cs="Arial" w:hint="eastAsia"/>
          <w:bCs/>
          <w:kern w:val="0"/>
        </w:rPr>
        <w:t>1</w:t>
      </w:r>
      <w:r w:rsidR="00A96460">
        <w:rPr>
          <w:rFonts w:ascii="Arial" w:eastAsia="Heiti SC Light" w:hAnsi="Arial" w:cs="Arial" w:hint="eastAsia"/>
          <w:bCs/>
          <w:kern w:val="0"/>
        </w:rPr>
        <w:t>年</w:t>
      </w:r>
      <w:r w:rsidR="00A96460">
        <w:rPr>
          <w:rFonts w:ascii="Arial" w:eastAsia="Heiti SC Light" w:hAnsi="Arial" w:cs="Arial" w:hint="eastAsia"/>
          <w:bCs/>
          <w:kern w:val="0"/>
        </w:rPr>
        <w:t>4</w:t>
      </w:r>
      <w:r w:rsidR="00A96460">
        <w:rPr>
          <w:rFonts w:ascii="Arial" w:eastAsia="Heiti SC Light" w:hAnsi="Arial" w:cs="Arial" w:hint="eastAsia"/>
          <w:bCs/>
          <w:kern w:val="0"/>
        </w:rPr>
        <w:t>个月）</w:t>
      </w:r>
    </w:p>
    <w:p w14:paraId="3E10C0DA" w14:textId="0B47059E" w:rsidR="00EC0AF0" w:rsidRDefault="00EC0AF0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行业：咨询</w:t>
      </w:r>
    </w:p>
    <w:p w14:paraId="3EAF2B22" w14:textId="7B3099B3" w:rsidR="00EC0AF0" w:rsidRDefault="00EC0AF0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职位：统计分析师</w:t>
      </w:r>
    </w:p>
    <w:p w14:paraId="1285587F" w14:textId="1B29B813" w:rsidR="00EC0AF0" w:rsidRDefault="00EC0AF0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协助</w:t>
      </w:r>
      <w:r w:rsidR="009102C4">
        <w:rPr>
          <w:rFonts w:ascii="Arial" w:eastAsia="Heiti SC Light" w:hAnsi="Arial" w:cs="Arial" w:hint="eastAsia"/>
          <w:bCs/>
          <w:kern w:val="0"/>
        </w:rPr>
        <w:t>医学院及药学院的</w:t>
      </w:r>
      <w:r>
        <w:rPr>
          <w:rFonts w:ascii="Arial" w:eastAsia="Heiti SC Light" w:hAnsi="Arial" w:cs="Arial" w:hint="eastAsia"/>
          <w:bCs/>
          <w:kern w:val="0"/>
        </w:rPr>
        <w:t>研究者</w:t>
      </w:r>
      <w:r w:rsidR="009102C4">
        <w:rPr>
          <w:rFonts w:ascii="Arial" w:eastAsia="Heiti SC Light" w:hAnsi="Arial" w:cs="Arial" w:hint="eastAsia"/>
          <w:bCs/>
          <w:kern w:val="0"/>
        </w:rPr>
        <w:t>实施生物医学统计实验设计，根据研究目的确立统计分析</w:t>
      </w:r>
      <w:r w:rsidR="00033046">
        <w:rPr>
          <w:rFonts w:ascii="Arial" w:eastAsia="Heiti SC Light" w:hAnsi="Arial" w:cs="Arial" w:hint="eastAsia"/>
          <w:bCs/>
          <w:kern w:val="0"/>
        </w:rPr>
        <w:t>模型及</w:t>
      </w:r>
      <w:r w:rsidR="009102C4">
        <w:rPr>
          <w:rFonts w:ascii="Arial" w:eastAsia="Heiti SC Light" w:hAnsi="Arial" w:cs="Arial" w:hint="eastAsia"/>
          <w:bCs/>
          <w:kern w:val="0"/>
        </w:rPr>
        <w:t>方法</w:t>
      </w:r>
      <w:r w:rsidR="009102C4">
        <w:rPr>
          <w:rFonts w:ascii="Arial" w:eastAsia="Heiti SC Light" w:hAnsi="Arial" w:cs="Arial"/>
          <w:bCs/>
          <w:kern w:val="0"/>
        </w:rPr>
        <w:t xml:space="preserve">. </w:t>
      </w:r>
      <w:r w:rsidR="00033046">
        <w:rPr>
          <w:rFonts w:ascii="Arial" w:eastAsia="Heiti SC Light" w:hAnsi="Arial" w:cs="Arial" w:hint="eastAsia"/>
          <w:bCs/>
          <w:kern w:val="0"/>
        </w:rPr>
        <w:t>整理原始数据，运用</w:t>
      </w:r>
      <w:r w:rsidR="00033046">
        <w:rPr>
          <w:rFonts w:ascii="Arial" w:eastAsia="Heiti SC Light" w:hAnsi="Arial" w:cs="Arial"/>
          <w:bCs/>
          <w:kern w:val="0"/>
        </w:rPr>
        <w:t>Pytho</w:t>
      </w:r>
      <w:r w:rsidR="00033046">
        <w:rPr>
          <w:rFonts w:ascii="Arial" w:eastAsia="Heiti SC Light" w:hAnsi="Arial" w:cs="Arial" w:hint="eastAsia"/>
          <w:bCs/>
          <w:kern w:val="0"/>
        </w:rPr>
        <w:t>n,</w:t>
      </w:r>
      <w:r w:rsidR="00033046">
        <w:rPr>
          <w:rFonts w:ascii="Arial" w:eastAsia="Heiti SC Light" w:hAnsi="Arial" w:cs="Arial"/>
          <w:bCs/>
          <w:kern w:val="0"/>
        </w:rPr>
        <w:t xml:space="preserve"> </w:t>
      </w:r>
      <w:r w:rsidR="00033046">
        <w:rPr>
          <w:rFonts w:ascii="Arial" w:eastAsia="Heiti SC Light" w:hAnsi="Arial" w:cs="Arial" w:hint="eastAsia"/>
          <w:bCs/>
          <w:kern w:val="0"/>
        </w:rPr>
        <w:t>R</w:t>
      </w:r>
      <w:r w:rsidR="00033046">
        <w:rPr>
          <w:rFonts w:ascii="Arial" w:eastAsia="Heiti SC Light" w:hAnsi="Arial" w:cs="Arial" w:hint="eastAsia"/>
          <w:bCs/>
          <w:kern w:val="0"/>
        </w:rPr>
        <w:t>进行统计分析。生成分析报告。展示发现。分析方法包括描述统计，方差分析，广义线性回归，混合效应模型，及</w:t>
      </w:r>
      <w:r w:rsidR="00033046">
        <w:rPr>
          <w:rFonts w:ascii="Arial" w:eastAsia="Heiti SC Light" w:hAnsi="Arial" w:cs="Arial" w:hint="eastAsia"/>
          <w:bCs/>
          <w:kern w:val="0"/>
        </w:rPr>
        <w:lastRenderedPageBreak/>
        <w:t>可视化展示。</w:t>
      </w:r>
    </w:p>
    <w:p w14:paraId="56ADD0E6" w14:textId="6031D3DD" w:rsidR="00A96460" w:rsidRDefault="00A96460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2010/1</w:t>
      </w:r>
      <w:r>
        <w:rPr>
          <w:rFonts w:ascii="Arial" w:eastAsia="Heiti SC Light" w:hAnsi="Arial" w:cs="Arial"/>
          <w:bCs/>
          <w:kern w:val="0"/>
        </w:rPr>
        <w:t>—</w:t>
      </w:r>
      <w:r>
        <w:rPr>
          <w:rFonts w:ascii="Arial" w:eastAsia="Heiti SC Light" w:hAnsi="Arial" w:cs="Arial" w:hint="eastAsia"/>
          <w:bCs/>
          <w:kern w:val="0"/>
        </w:rPr>
        <w:t>2010/12</w:t>
      </w:r>
      <w:r>
        <w:rPr>
          <w:rFonts w:ascii="Arial" w:eastAsia="Heiti SC Light" w:hAnsi="Arial" w:cs="Arial" w:hint="eastAsia"/>
          <w:bCs/>
          <w:kern w:val="0"/>
        </w:rPr>
        <w:t>：</w:t>
      </w:r>
      <w:r>
        <w:rPr>
          <w:rFonts w:ascii="Arial" w:eastAsia="Heiti SC Light" w:hAnsi="Arial" w:cs="Arial" w:hint="eastAsia"/>
          <w:bCs/>
          <w:kern w:val="0"/>
        </w:rPr>
        <w:t xml:space="preserve"> B</w:t>
      </w:r>
      <w:r>
        <w:rPr>
          <w:rFonts w:ascii="Arial" w:eastAsia="Heiti SC Light" w:hAnsi="Arial" w:cs="Arial"/>
          <w:bCs/>
          <w:kern w:val="0"/>
        </w:rPr>
        <w:t>oard-</w:t>
      </w:r>
      <w:proofErr w:type="spellStart"/>
      <w:r>
        <w:rPr>
          <w:rFonts w:ascii="Arial" w:eastAsia="Heiti SC Light" w:hAnsi="Arial" w:cs="Arial"/>
          <w:bCs/>
          <w:kern w:val="0"/>
        </w:rPr>
        <w:t>Trac</w:t>
      </w:r>
      <w:proofErr w:type="spellEnd"/>
      <w:r>
        <w:rPr>
          <w:rFonts w:ascii="Arial" w:eastAsia="Heiti SC Light" w:hAnsi="Arial" w:cs="Arial"/>
          <w:bCs/>
          <w:kern w:val="0"/>
        </w:rPr>
        <w:t>(</w:t>
      </w:r>
      <w:r>
        <w:rPr>
          <w:rFonts w:ascii="Arial" w:eastAsia="Heiti SC Light" w:hAnsi="Arial" w:cs="Arial" w:hint="eastAsia"/>
          <w:bCs/>
          <w:kern w:val="0"/>
        </w:rPr>
        <w:t>极限运动市场咨询研究公司</w:t>
      </w:r>
      <w:r>
        <w:rPr>
          <w:rFonts w:ascii="Arial" w:eastAsia="Heiti SC Light" w:hAnsi="Arial" w:cs="Arial" w:hint="eastAsia"/>
          <w:bCs/>
          <w:kern w:val="0"/>
        </w:rPr>
        <w:t>)</w:t>
      </w:r>
      <w:r>
        <w:rPr>
          <w:rFonts w:ascii="Arial" w:eastAsia="Heiti SC Light" w:hAnsi="Arial" w:cs="Arial" w:hint="eastAsia"/>
          <w:bCs/>
          <w:kern w:val="0"/>
        </w:rPr>
        <w:t>（</w:t>
      </w:r>
      <w:r>
        <w:rPr>
          <w:rFonts w:ascii="Arial" w:eastAsia="Heiti SC Light" w:hAnsi="Arial" w:cs="Arial" w:hint="eastAsia"/>
          <w:bCs/>
          <w:kern w:val="0"/>
        </w:rPr>
        <w:t>11</w:t>
      </w:r>
      <w:r>
        <w:rPr>
          <w:rFonts w:ascii="Arial" w:eastAsia="Heiti SC Light" w:hAnsi="Arial" w:cs="Arial" w:hint="eastAsia"/>
          <w:bCs/>
          <w:kern w:val="0"/>
        </w:rPr>
        <w:t>个月）</w:t>
      </w:r>
    </w:p>
    <w:p w14:paraId="07520BCF" w14:textId="2383D69B" w:rsidR="00A96460" w:rsidRDefault="00A96460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行业：商业咨询</w:t>
      </w:r>
    </w:p>
    <w:p w14:paraId="13CCCCC1" w14:textId="07F1D8F9" w:rsidR="00A96460" w:rsidRDefault="00A96460" w:rsidP="00B24693">
      <w:pPr>
        <w:rPr>
          <w:rFonts w:ascii="Arial" w:eastAsia="Heiti SC Light" w:hAnsi="Arial" w:cs="Arial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职位：实习助理分析师</w:t>
      </w:r>
    </w:p>
    <w:p w14:paraId="641D8C7D" w14:textId="2D55B70D" w:rsidR="00A96460" w:rsidRDefault="00A96460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分析极限运动生活方式，行为，购买习惯之间的关系</w:t>
      </w:r>
      <w:r w:rsidR="008F40DD">
        <w:rPr>
          <w:rFonts w:ascii="Arial" w:eastAsia="Heiti SC Light" w:hAnsi="Arial" w:cs="Arial"/>
          <w:bCs/>
          <w:kern w:val="0"/>
        </w:rPr>
        <w:t xml:space="preserve">, </w:t>
      </w:r>
      <w:r w:rsidR="008F40DD">
        <w:rPr>
          <w:rFonts w:ascii="Arial" w:eastAsia="Heiti SC Light" w:hAnsi="Arial" w:cs="Arial" w:hint="eastAsia"/>
          <w:bCs/>
          <w:kern w:val="0"/>
        </w:rPr>
        <w:t>并进行预测。</w:t>
      </w:r>
    </w:p>
    <w:p w14:paraId="084BCD1F" w14:textId="21396AC7" w:rsidR="008F40DD" w:rsidRDefault="008F40DD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2009/12</w:t>
      </w:r>
      <w:r>
        <w:rPr>
          <w:rFonts w:ascii="Arial" w:eastAsia="Heiti SC Light" w:hAnsi="Arial" w:cs="Arial"/>
          <w:bCs/>
          <w:kern w:val="0"/>
        </w:rPr>
        <w:t>—</w:t>
      </w:r>
      <w:r>
        <w:rPr>
          <w:rFonts w:ascii="Arial" w:eastAsia="Heiti SC Light" w:hAnsi="Arial" w:cs="Arial" w:hint="eastAsia"/>
          <w:bCs/>
          <w:kern w:val="0"/>
        </w:rPr>
        <w:t xml:space="preserve">2010/12: </w:t>
      </w:r>
      <w:r>
        <w:rPr>
          <w:rFonts w:ascii="Arial" w:eastAsia="Heiti SC Light" w:hAnsi="Arial" w:cs="Arial" w:hint="eastAsia"/>
          <w:bCs/>
          <w:kern w:val="0"/>
        </w:rPr>
        <w:t>研究生数学咨询小组（数学风暴）（</w:t>
      </w:r>
      <w:r>
        <w:rPr>
          <w:rFonts w:ascii="Arial" w:eastAsia="Heiti SC Light" w:hAnsi="Arial" w:cs="Arial" w:hint="eastAsia"/>
          <w:bCs/>
          <w:kern w:val="0"/>
        </w:rPr>
        <w:t>1</w:t>
      </w:r>
      <w:r>
        <w:rPr>
          <w:rFonts w:ascii="Arial" w:eastAsia="Heiti SC Light" w:hAnsi="Arial" w:cs="Arial" w:hint="eastAsia"/>
          <w:bCs/>
          <w:kern w:val="0"/>
        </w:rPr>
        <w:t>年）</w:t>
      </w:r>
    </w:p>
    <w:p w14:paraId="32C229CA" w14:textId="16101CFB" w:rsidR="008F40DD" w:rsidRDefault="008F40DD" w:rsidP="00B24693">
      <w:pPr>
        <w:rPr>
          <w:rFonts w:ascii="Arial" w:eastAsia="Heiti SC Light" w:hAnsi="Arial" w:cs="Arial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为需要帮助的非数学系研究生提供咨询</w:t>
      </w:r>
      <w:r>
        <w:rPr>
          <w:rFonts w:ascii="Arial" w:eastAsia="Heiti SC Light" w:hAnsi="Arial" w:cs="Arial"/>
          <w:bCs/>
          <w:kern w:val="0"/>
        </w:rPr>
        <w:t>.</w:t>
      </w:r>
    </w:p>
    <w:p w14:paraId="68300A82" w14:textId="2B3EAC3B" w:rsidR="008F40DD" w:rsidRDefault="005B2C4E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2009/2</w:t>
      </w:r>
      <w:r>
        <w:rPr>
          <w:rFonts w:ascii="Arial" w:eastAsia="Heiti SC Light" w:hAnsi="Arial" w:cs="Arial"/>
          <w:bCs/>
          <w:kern w:val="0"/>
        </w:rPr>
        <w:t>—</w:t>
      </w:r>
      <w:r>
        <w:rPr>
          <w:rFonts w:ascii="Arial" w:eastAsia="Heiti SC Light" w:hAnsi="Arial" w:cs="Arial" w:hint="eastAsia"/>
          <w:bCs/>
          <w:kern w:val="0"/>
        </w:rPr>
        <w:t>2009/3</w:t>
      </w:r>
      <w:r w:rsidR="00416D27">
        <w:rPr>
          <w:rFonts w:ascii="Arial" w:eastAsia="Heiti SC Light" w:hAnsi="Arial" w:cs="Arial" w:hint="eastAsia"/>
          <w:bCs/>
          <w:kern w:val="0"/>
        </w:rPr>
        <w:t>：四方商业咨询公司</w:t>
      </w:r>
    </w:p>
    <w:p w14:paraId="1E622A6D" w14:textId="4E9276F9" w:rsidR="00416D27" w:rsidRDefault="00416D27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行业：商业咨询</w:t>
      </w:r>
    </w:p>
    <w:p w14:paraId="63EB181B" w14:textId="07317AC0" w:rsidR="00416D27" w:rsidRDefault="00416D27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职位：市场调查助理实习生</w:t>
      </w:r>
    </w:p>
    <w:p w14:paraId="103EC65C" w14:textId="64D3A1C6" w:rsidR="00416D27" w:rsidRDefault="00416D27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参加由</w:t>
      </w:r>
      <w:r>
        <w:rPr>
          <w:rFonts w:ascii="Arial" w:eastAsia="Heiti SC Light" w:hAnsi="Arial" w:cs="Arial" w:hint="eastAsia"/>
          <w:bCs/>
          <w:kern w:val="0"/>
        </w:rPr>
        <w:t>AC</w:t>
      </w:r>
      <w:r>
        <w:rPr>
          <w:rFonts w:ascii="Arial" w:eastAsia="Heiti SC Light" w:hAnsi="Arial" w:cs="Arial" w:hint="eastAsia"/>
          <w:bCs/>
          <w:kern w:val="0"/>
        </w:rPr>
        <w:t>尼尔逊公司委托的中国西南饮料市场市场调查项目</w:t>
      </w:r>
      <w:r>
        <w:rPr>
          <w:rFonts w:ascii="Arial" w:eastAsia="Heiti SC Light" w:hAnsi="Arial" w:cs="Arial"/>
          <w:bCs/>
          <w:kern w:val="0"/>
        </w:rPr>
        <w:t xml:space="preserve">. </w:t>
      </w:r>
      <w:r>
        <w:rPr>
          <w:rFonts w:ascii="Arial" w:eastAsia="Heiti SC Light" w:hAnsi="Arial" w:cs="Arial" w:hint="eastAsia"/>
          <w:bCs/>
          <w:kern w:val="0"/>
        </w:rPr>
        <w:t>督导小组进行问卷调查，输入数据，评估数据质量。</w:t>
      </w:r>
      <w:bookmarkStart w:id="0" w:name="_GoBack"/>
      <w:bookmarkEnd w:id="0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8F40DD" w:rsidRPr="008F40DD" w14:paraId="18ABC9F5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334A08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  <w:r w:rsidRPr="008F40DD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Work Experience</w:t>
            </w:r>
          </w:p>
        </w:tc>
      </w:tr>
      <w:tr w:rsidR="008F40DD" w:rsidRPr="008F40DD" w14:paraId="7E89EB85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6F8690" w14:textId="04E01D26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C143DA6" wp14:editId="6CBC0A32">
                  <wp:extent cx="13009880" cy="57785"/>
                  <wp:effectExtent l="0" t="0" r="0" b="0"/>
                  <wp:docPr id="16" name="图片 16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9880" cy="5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0DD" w:rsidRPr="008F40DD" w14:paraId="5AA3FF87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1D49C7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</w:p>
        </w:tc>
      </w:tr>
      <w:tr w:rsidR="008F40DD" w:rsidRPr="008F40DD" w14:paraId="49B7E07E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1"/>
              <w:gridCol w:w="6739"/>
            </w:tblGrid>
            <w:tr w:rsidR="008F40DD" w:rsidRPr="008F40DD" w14:paraId="59F28E4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4F6E721" w14:textId="77777777" w:rsidR="008F40DD" w:rsidRPr="008F40DD" w:rsidRDefault="008F40DD" w:rsidP="008F40DD">
                  <w:pPr>
                    <w:widowControl/>
                    <w:spacing w:line="270" w:lineRule="atLeast"/>
                    <w:jc w:val="left"/>
                    <w:rPr>
                      <w:rFonts w:ascii="Times" w:eastAsia="Times New Roman" w:hAnsi="Times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0DA7FE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F40DD" w:rsidRPr="008F40DD" w14:paraId="2BFD6598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949B6FA" w14:textId="5FB4E2B3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F40DD" w:rsidRPr="008F40DD" w14:paraId="385227CC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32F4AB7" w14:textId="77777777" w:rsidR="008F40DD" w:rsidRPr="008F40DD" w:rsidRDefault="008F40DD" w:rsidP="008F40DD">
                  <w:pPr>
                    <w:widowControl/>
                    <w:jc w:val="center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pict w14:anchorId="4F8DBA4F">
                      <v:rect id="_x0000_i1073" style="width:0;height:1pt" o:hralign="center" o:hrstd="t" o:hrnoshade="t" o:hr="t" fillcolor="#aaa" stroked="f"/>
                    </w:pict>
                  </w:r>
                </w:p>
              </w:tc>
            </w:tr>
            <w:tr w:rsidR="008F40DD" w:rsidRPr="008F40DD" w14:paraId="3F59DCC1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76CADF2" w14:textId="77777777" w:rsidR="008F40DD" w:rsidRPr="008F40DD" w:rsidRDefault="008F40DD" w:rsidP="008F40DD">
                  <w:pPr>
                    <w:widowControl/>
                    <w:jc w:val="center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pict w14:anchorId="0B313A99">
                      <v:rect id="_x0000_i1074" style="width:0;height:1pt" o:hralign="center" o:hrstd="t" o:hrnoshade="t" o:hr="t" fillcolor="#aaa" stroked="f"/>
                    </w:pict>
                  </w:r>
                </w:p>
              </w:tc>
            </w:tr>
            <w:tr w:rsidR="008F40DD" w:rsidRPr="008F40DD" w14:paraId="6F59A5DF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B87AF38" w14:textId="77777777" w:rsidR="008F40DD" w:rsidRPr="008F40DD" w:rsidRDefault="008F40DD" w:rsidP="008F40DD">
                  <w:pPr>
                    <w:widowControl/>
                    <w:jc w:val="center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pict w14:anchorId="7AA1C783">
                      <v:rect id="_x0000_i1075" style="width:0;height:1pt" o:hralign="center" o:hrstd="t" o:hrnoshade="t" o:hr="t" fillcolor="#aaa" stroked="f"/>
                    </w:pict>
                  </w:r>
                </w:p>
              </w:tc>
            </w:tr>
            <w:tr w:rsidR="008F40DD" w:rsidRPr="008F40DD" w14:paraId="14DF68FA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D3D547F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2009 /2--2009 /3:Sifang Commercial Consult Company [1month]</w:t>
                  </w:r>
                </w:p>
              </w:tc>
            </w:tr>
            <w:tr w:rsidR="008F40DD" w:rsidRPr="008F40DD" w14:paraId="0F301199" w14:textId="77777777">
              <w:trPr>
                <w:tblCellSpacing w:w="0" w:type="dxa"/>
              </w:trPr>
              <w:tc>
                <w:tcPr>
                  <w:tcW w:w="1100" w:type="pct"/>
                  <w:vAlign w:val="center"/>
                  <w:hideMark/>
                </w:tcPr>
                <w:p w14:paraId="59CAF451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Industry:</w:t>
                  </w:r>
                </w:p>
              </w:tc>
              <w:tc>
                <w:tcPr>
                  <w:tcW w:w="3900" w:type="pct"/>
                  <w:vAlign w:val="center"/>
                  <w:hideMark/>
                </w:tcPr>
                <w:p w14:paraId="5A0BBBCA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Professional Services (Consulting, HR, Finance/Accounting)</w:t>
                  </w:r>
                </w:p>
              </w:tc>
            </w:tr>
            <w:tr w:rsidR="008F40DD" w:rsidRPr="008F40DD" w14:paraId="269F23D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1FCC8F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b/>
                      <w:bCs/>
                      <w:kern w:val="0"/>
                      <w:sz w:val="20"/>
                      <w:szCs w:val="20"/>
                    </w:rPr>
                    <w:t>Market Research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F769B5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b/>
                      <w:bCs/>
                      <w:kern w:val="0"/>
                      <w:sz w:val="20"/>
                      <w:szCs w:val="20"/>
                    </w:rPr>
                    <w:t>Survey assistant—Intern</w:t>
                  </w:r>
                </w:p>
              </w:tc>
            </w:tr>
            <w:tr w:rsidR="008F40DD" w:rsidRPr="008F40DD" w14:paraId="255582C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2EB5D7" w14:textId="77777777" w:rsidR="008F40DD" w:rsidRPr="008F40DD" w:rsidRDefault="008F40DD" w:rsidP="008F40DD">
                  <w:pPr>
                    <w:widowControl/>
                    <w:spacing w:line="270" w:lineRule="atLeast"/>
                    <w:jc w:val="left"/>
                    <w:rPr>
                      <w:rFonts w:ascii="Times" w:eastAsia="Times New Roman" w:hAnsi="Times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2BE91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F40DD" w:rsidRPr="008F40DD" w14:paraId="2869332D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C86549F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Participated in a project commissioned by AC Nielson to survey the sodas market in Southwest of China. Supervised a small group to conduct survey, input data, assessed data quality.</w:t>
                  </w:r>
                </w:p>
              </w:tc>
            </w:tr>
          </w:tbl>
          <w:p w14:paraId="66DD0FE6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</w:p>
        </w:tc>
      </w:tr>
      <w:tr w:rsidR="008F40DD" w:rsidRPr="008F40DD" w14:paraId="6C9C6E2C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2C17DE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</w:p>
        </w:tc>
      </w:tr>
      <w:tr w:rsidR="008F40DD" w:rsidRPr="008F40DD" w14:paraId="2C1BC39B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3B759C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  <w:r w:rsidRPr="008F40DD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Education</w:t>
            </w:r>
          </w:p>
        </w:tc>
      </w:tr>
      <w:tr w:rsidR="008F40DD" w:rsidRPr="008F40DD" w14:paraId="6C7C29EB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2BD44B" w14:textId="53F64F04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B6FD4D1" wp14:editId="109C36FD">
                  <wp:extent cx="13009880" cy="57785"/>
                  <wp:effectExtent l="0" t="0" r="0" b="0"/>
                  <wp:docPr id="20" name="图片 20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9880" cy="5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0DD" w:rsidRPr="008F40DD" w14:paraId="1124F580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61130E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</w:p>
        </w:tc>
      </w:tr>
      <w:tr w:rsidR="008F40DD" w:rsidRPr="008F40DD" w14:paraId="47D14FE5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6"/>
              <w:gridCol w:w="2592"/>
              <w:gridCol w:w="2592"/>
              <w:gridCol w:w="1210"/>
            </w:tblGrid>
            <w:tr w:rsidR="008F40DD" w:rsidRPr="008F40DD" w14:paraId="323AC65B" w14:textId="77777777">
              <w:trPr>
                <w:tblCellSpacing w:w="0" w:type="dxa"/>
              </w:trPr>
              <w:tc>
                <w:tcPr>
                  <w:tcW w:w="1300" w:type="pct"/>
                  <w:vAlign w:val="center"/>
                  <w:hideMark/>
                </w:tcPr>
                <w:p w14:paraId="51EAFB40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2009 /9--2011 /5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14:paraId="3EB5B897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University of California, San Diego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14:paraId="5C7759BD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Statistics</w:t>
                  </w:r>
                </w:p>
              </w:tc>
              <w:tc>
                <w:tcPr>
                  <w:tcW w:w="700" w:type="pct"/>
                  <w:vAlign w:val="center"/>
                  <w:hideMark/>
                </w:tcPr>
                <w:p w14:paraId="69BA7C2D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Master</w:t>
                  </w:r>
                </w:p>
              </w:tc>
            </w:tr>
            <w:tr w:rsidR="008F40DD" w:rsidRPr="008F40DD" w14:paraId="6E5384B4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13D85C24" w14:textId="77777777" w:rsidR="008F40DD" w:rsidRPr="008F40DD" w:rsidRDefault="008F40DD" w:rsidP="008F40DD">
                  <w:pPr>
                    <w:widowControl/>
                    <w:jc w:val="center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pict w14:anchorId="7C4422E0">
                      <v:rect id="_x0000_i1076" style="width:0;height:1pt" o:hralign="center" o:hrstd="t" o:hrnoshade="t" o:hr="t" fillcolor="#aaa" stroked="f"/>
                    </w:pict>
                  </w:r>
                </w:p>
              </w:tc>
            </w:tr>
            <w:tr w:rsidR="008F40DD" w:rsidRPr="008F40DD" w14:paraId="0D567A48" w14:textId="77777777">
              <w:trPr>
                <w:tblCellSpacing w:w="0" w:type="dxa"/>
              </w:trPr>
              <w:tc>
                <w:tcPr>
                  <w:tcW w:w="1300" w:type="pct"/>
                  <w:vAlign w:val="center"/>
                  <w:hideMark/>
                </w:tcPr>
                <w:p w14:paraId="1516CD01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2005 /9--2009 /6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14:paraId="26C34A26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Southwestern University of Finance and Economics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14:paraId="2D0062C8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Statistics</w:t>
                  </w:r>
                </w:p>
              </w:tc>
              <w:tc>
                <w:tcPr>
                  <w:tcW w:w="700" w:type="pct"/>
                  <w:vAlign w:val="center"/>
                  <w:hideMark/>
                </w:tcPr>
                <w:p w14:paraId="02DA575F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Bachelor</w:t>
                  </w:r>
                </w:p>
              </w:tc>
            </w:tr>
          </w:tbl>
          <w:p w14:paraId="499DDA6C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</w:p>
        </w:tc>
      </w:tr>
      <w:tr w:rsidR="008F40DD" w:rsidRPr="008F40DD" w14:paraId="56931235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F2D99C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</w:p>
        </w:tc>
      </w:tr>
      <w:tr w:rsidR="008F40DD" w:rsidRPr="008F40DD" w14:paraId="056355CC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2E619B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  <w:r w:rsidRPr="008F40DD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Certifications</w:t>
            </w:r>
          </w:p>
        </w:tc>
      </w:tr>
      <w:tr w:rsidR="008F40DD" w:rsidRPr="008F40DD" w14:paraId="621FF6EE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DF2875" w14:textId="347FF45B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CFADA1E" wp14:editId="74DF45A6">
                  <wp:extent cx="13009880" cy="57785"/>
                  <wp:effectExtent l="0" t="0" r="0" b="0"/>
                  <wp:docPr id="22" name="图片 22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9880" cy="5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0DD" w:rsidRPr="008F40DD" w14:paraId="5EC40199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50EDE9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</w:p>
        </w:tc>
      </w:tr>
      <w:tr w:rsidR="008F40DD" w:rsidRPr="008F40DD" w14:paraId="77CC76B5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4493"/>
              <w:gridCol w:w="2592"/>
            </w:tblGrid>
            <w:tr w:rsidR="008F40DD" w:rsidRPr="008F40DD" w14:paraId="57FAD4FD" w14:textId="77777777">
              <w:trPr>
                <w:tblCellSpacing w:w="0" w:type="dxa"/>
              </w:trPr>
              <w:tc>
                <w:tcPr>
                  <w:tcW w:w="900" w:type="pct"/>
                  <w:vAlign w:val="center"/>
                  <w:hideMark/>
                </w:tcPr>
                <w:p w14:paraId="207E3176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2010 /11</w:t>
                  </w:r>
                </w:p>
              </w:tc>
              <w:tc>
                <w:tcPr>
                  <w:tcW w:w="2600" w:type="pct"/>
                  <w:vAlign w:val="center"/>
                  <w:hideMark/>
                </w:tcPr>
                <w:p w14:paraId="243C3E68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SAS Certified Base Programmer for SAS 9 credential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14:paraId="3632DAA6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4CC9E113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</w:p>
        </w:tc>
      </w:tr>
      <w:tr w:rsidR="008F40DD" w:rsidRPr="008F40DD" w14:paraId="782E06F5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F2F1AA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</w:p>
        </w:tc>
      </w:tr>
      <w:tr w:rsidR="008F40DD" w:rsidRPr="008F40DD" w14:paraId="2CA881F8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CDDD1E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  <w:r w:rsidRPr="008F40DD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IT Skills</w:t>
            </w:r>
          </w:p>
        </w:tc>
      </w:tr>
      <w:tr w:rsidR="008F40DD" w:rsidRPr="008F40DD" w14:paraId="1E07B1A1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8ED82A" w14:textId="03896A92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E8E9CB9" wp14:editId="695BD864">
                  <wp:extent cx="13009880" cy="57785"/>
                  <wp:effectExtent l="0" t="0" r="0" b="0"/>
                  <wp:docPr id="23" name="图片 23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9880" cy="5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0DD" w:rsidRPr="008F40DD" w14:paraId="42CEB08B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363652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</w:p>
        </w:tc>
      </w:tr>
      <w:tr w:rsidR="008F40DD" w:rsidRPr="008F40DD" w14:paraId="77350F3E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2"/>
              <w:gridCol w:w="2592"/>
              <w:gridCol w:w="2074"/>
              <w:gridCol w:w="1382"/>
            </w:tblGrid>
            <w:tr w:rsidR="008F40DD" w:rsidRPr="008F40DD" w14:paraId="0E51DC64" w14:textId="77777777">
              <w:trPr>
                <w:tblCellSpacing w:w="0" w:type="dxa"/>
              </w:trPr>
              <w:tc>
                <w:tcPr>
                  <w:tcW w:w="1500" w:type="pct"/>
                  <w:vAlign w:val="center"/>
                  <w:hideMark/>
                </w:tcPr>
                <w:p w14:paraId="0E57ACA6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Skill Name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14:paraId="54872236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Skill Level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14:paraId="5F385D83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Experience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14:paraId="10685A03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F40DD" w:rsidRPr="008F40DD" w14:paraId="6230BC25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75809DC0" w14:textId="77777777" w:rsidR="008F40DD" w:rsidRPr="008F40DD" w:rsidRDefault="008F40DD" w:rsidP="008F40DD">
                  <w:pPr>
                    <w:widowControl/>
                    <w:jc w:val="center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pict w14:anchorId="601F274B">
                      <v:rect id="_x0000_i1077" style="width:0;height:1pt" o:hralign="center" o:hrstd="t" o:hrnoshade="t" o:hr="t" fillcolor="#aaa" stroked="f"/>
                    </w:pict>
                  </w:r>
                </w:p>
              </w:tc>
            </w:tr>
            <w:tr w:rsidR="008F40DD" w:rsidRPr="008F40DD" w14:paraId="418D3FB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2AEB8C7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Access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F35BE6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Advanced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19437A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12Month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14:paraId="263E5D47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8F40DD" w:rsidRPr="008F40DD" w14:paraId="0687FC0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2D1A27C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Data Mining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35926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Advanced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FC212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48Month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35152061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F40DD" w:rsidRPr="008F40DD" w14:paraId="6194ED6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DCB419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F5D9DC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Advanced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B377ED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24Month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0C0CC958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F40DD" w:rsidRPr="008F40DD" w14:paraId="28C9DE1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63E68D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Mac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90852A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Expert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518335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24Month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61237845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F40DD" w:rsidRPr="008F40DD" w14:paraId="4E714A4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35AB95A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5A217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Expert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A81183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48Month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41B4C188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F40DD" w:rsidRPr="008F40DD" w14:paraId="06E4B8A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B3C929C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Data Modeling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D169AE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Advanced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CFE731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8F40DD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48Month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03E5185F" w14:textId="77777777" w:rsidR="008F40DD" w:rsidRPr="008F40DD" w:rsidRDefault="008F40DD" w:rsidP="008F40DD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0F8B89E0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</w:p>
        </w:tc>
      </w:tr>
      <w:tr w:rsidR="008F40DD" w:rsidRPr="008F40DD" w14:paraId="36330351" w14:textId="77777777" w:rsidTr="008F4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96B88E" w14:textId="77777777" w:rsidR="008F40DD" w:rsidRPr="008F40DD" w:rsidRDefault="008F40DD" w:rsidP="008F40DD">
            <w:pPr>
              <w:widowControl/>
              <w:jc w:val="left"/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</w:pPr>
          </w:p>
        </w:tc>
      </w:tr>
    </w:tbl>
    <w:p w14:paraId="24DADABE" w14:textId="77777777" w:rsidR="00603ADA" w:rsidRPr="00603ADA" w:rsidRDefault="00603ADA" w:rsidP="00B24693">
      <w:pPr>
        <w:rPr>
          <w:rFonts w:ascii="Heiti SC Light" w:eastAsia="Heiti SC Light" w:hAnsi="Songti SC Black" w:cs="Arial" w:hint="eastAsia"/>
        </w:rPr>
      </w:pPr>
    </w:p>
    <w:sectPr w:rsidR="00603ADA" w:rsidRPr="00603ADA" w:rsidSect="00603ADA">
      <w:type w:val="continuous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F3"/>
    <w:rsid w:val="00033046"/>
    <w:rsid w:val="00044B59"/>
    <w:rsid w:val="001A3491"/>
    <w:rsid w:val="002E4FB0"/>
    <w:rsid w:val="003045F3"/>
    <w:rsid w:val="00324736"/>
    <w:rsid w:val="00337CFE"/>
    <w:rsid w:val="00416D27"/>
    <w:rsid w:val="005B2C4E"/>
    <w:rsid w:val="00603ADA"/>
    <w:rsid w:val="00622C36"/>
    <w:rsid w:val="00730706"/>
    <w:rsid w:val="008F40DD"/>
    <w:rsid w:val="009102C4"/>
    <w:rsid w:val="009550B6"/>
    <w:rsid w:val="00A63C0D"/>
    <w:rsid w:val="00A96460"/>
    <w:rsid w:val="00B24693"/>
    <w:rsid w:val="00B73705"/>
    <w:rsid w:val="00C83702"/>
    <w:rsid w:val="00CA1F4C"/>
    <w:rsid w:val="00D310F4"/>
    <w:rsid w:val="00DD23FB"/>
    <w:rsid w:val="00E342AF"/>
    <w:rsid w:val="00EC0AF0"/>
    <w:rsid w:val="00F16765"/>
    <w:rsid w:val="00F7096F"/>
    <w:rsid w:val="00F7666E"/>
    <w:rsid w:val="00FB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84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476189393@qq.com" TargetMode="External"/><Relationship Id="rId7" Type="http://schemas.openxmlformats.org/officeDocument/2006/relationships/image" Target="media/image2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242</Words>
  <Characters>1381</Characters>
  <Application>Microsoft Macintosh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15</cp:revision>
  <dcterms:created xsi:type="dcterms:W3CDTF">2019-02-27T07:24:00Z</dcterms:created>
  <dcterms:modified xsi:type="dcterms:W3CDTF">2019-02-27T11:30:00Z</dcterms:modified>
</cp:coreProperties>
</file>