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79" w:rsidRDefault="00046479" w:rsidP="00046479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046479" w:rsidRDefault="00046479" w:rsidP="00046479">
      <w:pPr>
        <w:pStyle w:val="Heading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772248" w:rsidRDefault="00ED45C5" w:rsidP="00772248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Intern Bio-s</w:t>
      </w:r>
      <w:r w:rsidR="00772248">
        <w:rPr>
          <w:rFonts w:hint="eastAsia"/>
          <w:color w:val="003366"/>
        </w:rPr>
        <w:t xml:space="preserve">tatistician, </w:t>
      </w:r>
      <w:r w:rsidR="00772248">
        <w:rPr>
          <w:color w:val="003366"/>
        </w:rPr>
        <w:t>Clinical &amp; Translational Research Institute of UCSD</w:t>
      </w:r>
    </w:p>
    <w:p w:rsid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 xml:space="preserve">Assist investigators of CTRI and medicine school to design experiment and analyze the results. (2011-now) </w:t>
      </w:r>
    </w:p>
    <w:p w:rsidR="00772248" w:rsidRPr="00772248" w:rsidRDefault="00772248" w:rsidP="00772248">
      <w:pPr>
        <w:pStyle w:val="ListParagraph"/>
        <w:numPr>
          <w:ilvl w:val="0"/>
          <w:numId w:val="1"/>
        </w:numPr>
        <w:rPr>
          <w:color w:val="003366"/>
        </w:rPr>
      </w:pPr>
      <w:r w:rsidRPr="00772248">
        <w:rPr>
          <w:color w:val="003366"/>
        </w:rPr>
        <w:t>Analysis assistant, action sport marketing and research company</w:t>
      </w:r>
      <w:r>
        <w:rPr>
          <w:color w:val="003366"/>
        </w:rPr>
        <w:t>:</w:t>
      </w:r>
      <w:r w:rsidRPr="00772248">
        <w:rPr>
          <w:color w:val="003366"/>
        </w:rPr>
        <w:t xml:space="preserve"> Board </w:t>
      </w:r>
      <w:proofErr w:type="spellStart"/>
      <w:r w:rsidRPr="00772248">
        <w:rPr>
          <w:color w:val="003366"/>
        </w:rPr>
        <w:t>Trac</w:t>
      </w:r>
      <w:proofErr w:type="spellEnd"/>
    </w:p>
    <w:p w:rsidR="00772248" w:rsidRDefault="00772248" w:rsidP="00772248">
      <w:pPr>
        <w:ind w:left="420"/>
        <w:rPr>
          <w:color w:val="003366"/>
        </w:rPr>
      </w:pPr>
      <w:proofErr w:type="gramStart"/>
      <w:r>
        <w:rPr>
          <w:color w:val="003366"/>
        </w:rPr>
        <w:t>Analyzed purchasing habits, lifestyles and behaviors.</w:t>
      </w:r>
      <w:proofErr w:type="gramEnd"/>
      <w:r>
        <w:rPr>
          <w:color w:val="003366"/>
        </w:rPr>
        <w:t xml:space="preserve"> Built model to predi</w:t>
      </w:r>
      <w:r w:rsidR="002B2C53">
        <w:rPr>
          <w:color w:val="003366"/>
        </w:rPr>
        <w:t>ct sales       of a production</w:t>
      </w:r>
      <w:proofErr w:type="gramStart"/>
      <w:r w:rsidR="002B2C53">
        <w:rPr>
          <w:color w:val="003366"/>
        </w:rPr>
        <w:t>.</w:t>
      </w:r>
      <w:r w:rsidR="00EE7C2F">
        <w:rPr>
          <w:rFonts w:hint="eastAsia"/>
          <w:color w:val="003366"/>
        </w:rPr>
        <w:t>(</w:t>
      </w:r>
      <w:proofErr w:type="gramEnd"/>
      <w:r w:rsidR="00EE7C2F">
        <w:rPr>
          <w:rFonts w:hint="eastAsia"/>
          <w:color w:val="003366"/>
        </w:rPr>
        <w:t>2010)</w:t>
      </w:r>
    </w:p>
    <w:p w:rsidR="00772248" w:rsidRPr="00772248" w:rsidRDefault="00772248" w:rsidP="00772248">
      <w:pPr>
        <w:pStyle w:val="ListParagraph"/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Member of </w:t>
      </w:r>
      <w:r>
        <w:rPr>
          <w:rFonts w:ascii="Arial" w:hAnsi="Arial" w:cs="Arial"/>
          <w:color w:val="003366"/>
        </w:rPr>
        <w:t>Graduate Mathematics Consulting Group</w:t>
      </w:r>
      <w:r>
        <w:rPr>
          <w:rFonts w:ascii="Arial" w:hAnsi="Arial" w:cs="Arial" w:hint="eastAsia"/>
          <w:color w:val="003366"/>
        </w:rPr>
        <w:t xml:space="preserve"> </w:t>
      </w:r>
      <w:r>
        <w:rPr>
          <w:rFonts w:ascii="Arial" w:hAnsi="Arial" w:cs="Arial"/>
          <w:color w:val="003366"/>
        </w:rPr>
        <w:t>UCSD (</w:t>
      </w:r>
      <w:proofErr w:type="spellStart"/>
      <w:r>
        <w:rPr>
          <w:rFonts w:ascii="Arial" w:hAnsi="Arial" w:cs="Arial" w:hint="eastAsia"/>
          <w:color w:val="003366"/>
        </w:rPr>
        <w:t>MathStrom</w:t>
      </w:r>
      <w:proofErr w:type="spellEnd"/>
      <w:r>
        <w:rPr>
          <w:rFonts w:ascii="Arial" w:hAnsi="Arial" w:cs="Arial" w:hint="eastAsia"/>
          <w:color w:val="003366"/>
        </w:rPr>
        <w:t>).</w:t>
      </w:r>
    </w:p>
    <w:p w:rsidR="00772248" w:rsidRPr="00772248" w:rsidRDefault="00772248" w:rsidP="00772248">
      <w:pPr>
        <w:ind w:left="420"/>
        <w:rPr>
          <w:color w:val="003366"/>
        </w:rPr>
      </w:pPr>
      <w:proofErr w:type="gramStart"/>
      <w:r>
        <w:rPr>
          <w:color w:val="003366"/>
        </w:rPr>
        <w:t>Provide</w:t>
      </w:r>
      <w:r w:rsidR="002B2C53">
        <w:rPr>
          <w:rFonts w:hint="eastAsia"/>
          <w:color w:val="003366"/>
        </w:rPr>
        <w:t>d</w:t>
      </w:r>
      <w:r>
        <w:rPr>
          <w:color w:val="003366"/>
        </w:rPr>
        <w:t xml:space="preserve"> consultation to research student who need mathematical help.</w:t>
      </w:r>
      <w:proofErr w:type="gramEnd"/>
      <w:r>
        <w:rPr>
          <w:color w:val="003366"/>
        </w:rPr>
        <w:t xml:space="preserve"> </w:t>
      </w:r>
    </w:p>
    <w:p w:rsidR="00772248" w:rsidRDefault="00772248" w:rsidP="00772248">
      <w:pPr>
        <w:pStyle w:val="ListParagraph"/>
        <w:numPr>
          <w:ilvl w:val="0"/>
          <w:numId w:val="1"/>
        </w:numPr>
        <w:rPr>
          <w:color w:val="003366"/>
        </w:rPr>
      </w:pPr>
      <w:r>
        <w:rPr>
          <w:color w:val="003366"/>
        </w:rPr>
        <w:t xml:space="preserve">Internship, </w:t>
      </w:r>
      <w:proofErr w:type="spellStart"/>
      <w:r>
        <w:rPr>
          <w:rFonts w:hint="eastAsia"/>
          <w:color w:val="003366"/>
        </w:rPr>
        <w:t>Badayuntong</w:t>
      </w:r>
      <w:proofErr w:type="spellEnd"/>
      <w:r>
        <w:rPr>
          <w:rFonts w:hint="eastAsia"/>
          <w:color w:val="003366"/>
        </w:rPr>
        <w:t xml:space="preserve">, a logistics </w:t>
      </w:r>
      <w:r>
        <w:rPr>
          <w:color w:val="003366"/>
        </w:rPr>
        <w:t>company (</w:t>
      </w:r>
      <w:r>
        <w:rPr>
          <w:rFonts w:hint="eastAsia"/>
          <w:color w:val="003366"/>
        </w:rPr>
        <w:t>China)</w:t>
      </w:r>
    </w:p>
    <w:p w:rsidR="00046479" w:rsidRDefault="00772248" w:rsidP="00772248">
      <w:pPr>
        <w:ind w:firstLine="420"/>
        <w:rPr>
          <w:color w:val="003366"/>
        </w:rPr>
      </w:pPr>
      <w:proofErr w:type="gramStart"/>
      <w:r>
        <w:rPr>
          <w:color w:val="003366"/>
        </w:rPr>
        <w:t>Wrote VBA code to help company to improve data management efficiency.</w:t>
      </w:r>
      <w:proofErr w:type="gramEnd"/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Market Survey </w:t>
      </w:r>
      <w:proofErr w:type="spellStart"/>
      <w:r>
        <w:rPr>
          <w:rFonts w:hint="eastAsia"/>
          <w:color w:val="003366"/>
        </w:rPr>
        <w:t>Intership</w:t>
      </w:r>
      <w:proofErr w:type="spellEnd"/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</w:t>
      </w:r>
      <w:proofErr w:type="spellStart"/>
      <w:r>
        <w:rPr>
          <w:rFonts w:hint="eastAsia"/>
          <w:color w:val="003366"/>
        </w:rPr>
        <w:t>Sifang</w:t>
      </w:r>
      <w:proofErr w:type="spellEnd"/>
      <w:r>
        <w:rPr>
          <w:rFonts w:hint="eastAsia"/>
          <w:color w:val="003366"/>
        </w:rPr>
        <w:t xml:space="preserve"> C</w:t>
      </w:r>
      <w:r>
        <w:rPr>
          <w:color w:val="003366"/>
        </w:rPr>
        <w:t xml:space="preserve">ommercial </w:t>
      </w:r>
      <w:r>
        <w:rPr>
          <w:rFonts w:hint="eastAsia"/>
          <w:color w:val="003366"/>
        </w:rPr>
        <w:t>C</w:t>
      </w:r>
      <w:r>
        <w:rPr>
          <w:color w:val="003366"/>
        </w:rPr>
        <w:t xml:space="preserve">onsult </w:t>
      </w:r>
      <w:r>
        <w:rPr>
          <w:rFonts w:hint="eastAsia"/>
          <w:color w:val="003366"/>
        </w:rPr>
        <w:t>C</w:t>
      </w:r>
      <w:r>
        <w:rPr>
          <w:color w:val="003366"/>
        </w:rPr>
        <w:t>ompany</w:t>
      </w:r>
    </w:p>
    <w:p w:rsidR="00772248" w:rsidRDefault="00772248" w:rsidP="00772248">
      <w:pPr>
        <w:ind w:left="420"/>
        <w:rPr>
          <w:color w:val="003366"/>
        </w:rPr>
      </w:pPr>
      <w:proofErr w:type="gramStart"/>
      <w:r>
        <w:rPr>
          <w:rFonts w:hint="eastAsia"/>
          <w:color w:val="003366"/>
        </w:rPr>
        <w:t>P</w:t>
      </w:r>
      <w:r w:rsidR="002B2C53">
        <w:rPr>
          <w:rFonts w:hint="eastAsia"/>
          <w:color w:val="003366"/>
        </w:rPr>
        <w:t>articipated in a</w:t>
      </w:r>
      <w:r w:rsidR="00046479">
        <w:rPr>
          <w:rFonts w:hint="eastAsia"/>
          <w:color w:val="003366"/>
        </w:rPr>
        <w:t xml:space="preserve"> </w:t>
      </w:r>
      <w:r w:rsidR="002B2C53">
        <w:rPr>
          <w:color w:val="003366"/>
        </w:rPr>
        <w:t>program</w:t>
      </w:r>
      <w:r w:rsidR="002B2C53">
        <w:rPr>
          <w:rFonts w:hint="eastAsia"/>
          <w:color w:val="003366"/>
        </w:rPr>
        <w:t xml:space="preserve"> </w:t>
      </w:r>
      <w:r w:rsidR="00046479">
        <w:rPr>
          <w:rFonts w:hint="eastAsia"/>
          <w:color w:val="003366"/>
        </w:rPr>
        <w:t>commissioned by AC Nielson to survey the</w:t>
      </w:r>
      <w:r w:rsidR="002B2C53">
        <w:rPr>
          <w:rFonts w:hint="eastAsia"/>
          <w:color w:val="003366"/>
        </w:rPr>
        <w:t xml:space="preserve"> sodas market</w:t>
      </w:r>
      <w:r w:rsidR="00046479">
        <w:rPr>
          <w:rFonts w:hint="eastAsia"/>
          <w:color w:val="003366"/>
        </w:rPr>
        <w:t xml:space="preserve"> in Southwest of China.</w:t>
      </w:r>
      <w:proofErr w:type="gramEnd"/>
    </w:p>
    <w:p w:rsidR="00046479" w:rsidRDefault="00046479" w:rsidP="00046479">
      <w:pPr>
        <w:pStyle w:val="Heading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2009-2011</w:t>
      </w:r>
      <w:r w:rsidR="00046479">
        <w:rPr>
          <w:rFonts w:hint="eastAsia"/>
          <w:color w:val="003366"/>
        </w:rPr>
        <w:t xml:space="preserve"> </w:t>
      </w:r>
      <w:r>
        <w:rPr>
          <w:color w:val="003366"/>
        </w:rPr>
        <w:t>spring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     </w:t>
      </w:r>
      <w:r w:rsidR="00FB72CE">
        <w:rPr>
          <w:color w:val="003366"/>
        </w:rPr>
        <w:t xml:space="preserve">       </w:t>
      </w:r>
      <w:r w:rsidR="00D92EF0">
        <w:rPr>
          <w:rFonts w:eastAsiaTheme="minorEastAsia" w:hint="eastAsia"/>
          <w:color w:val="003366"/>
        </w:rPr>
        <w:tab/>
      </w:r>
      <w:r w:rsidR="00FB72CE">
        <w:rPr>
          <w:color w:val="003366"/>
        </w:rPr>
        <w:t>GPA 3.8</w:t>
      </w:r>
      <w:r>
        <w:rPr>
          <w:color w:val="003366"/>
        </w:rPr>
        <w:t xml:space="preserve">                </w:t>
      </w:r>
      <w:r w:rsidR="00046479">
        <w:rPr>
          <w:rFonts w:hint="eastAsia"/>
          <w:color w:val="003366"/>
        </w:rPr>
        <w:t xml:space="preserve"> </w:t>
      </w:r>
    </w:p>
    <w:p w:rsidR="00046479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Master of </w:t>
      </w:r>
      <w:r w:rsidR="00772248">
        <w:rPr>
          <w:rFonts w:hint="eastAsia"/>
          <w:color w:val="003366"/>
        </w:rPr>
        <w:t>Statistics:</w:t>
      </w:r>
      <w:r>
        <w:rPr>
          <w:rFonts w:hint="eastAsia"/>
          <w:color w:val="003366"/>
        </w:rPr>
        <w:t xml:space="preserve"> </w:t>
      </w:r>
      <w:r w:rsidR="00FB72CE">
        <w:rPr>
          <w:rFonts w:hint="eastAsia"/>
          <w:color w:val="003366"/>
        </w:rPr>
        <w:t xml:space="preserve"> </w:t>
      </w:r>
      <w:r w:rsidR="00FB72CE">
        <w:rPr>
          <w:color w:val="003366"/>
        </w:rPr>
        <w:t xml:space="preserve"> </w:t>
      </w:r>
      <w:r>
        <w:rPr>
          <w:rFonts w:hint="eastAsia"/>
          <w:color w:val="003366"/>
        </w:rPr>
        <w:t>University of California, San Diego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</w:t>
      </w:r>
      <w:r w:rsidR="00046479">
        <w:rPr>
          <w:rFonts w:hint="eastAsia"/>
          <w:color w:val="003366"/>
        </w:rPr>
        <w:t>:</w:t>
      </w:r>
      <w:r w:rsidR="00FB72CE">
        <w:rPr>
          <w:color w:val="003366"/>
        </w:rPr>
        <w:t xml:space="preserve">                    </w:t>
      </w:r>
      <w:r w:rsidR="00D92EF0">
        <w:rPr>
          <w:rFonts w:eastAsiaTheme="minorEastAsia" w:hint="eastAsia"/>
          <w:color w:val="003366"/>
        </w:rPr>
        <w:tab/>
      </w:r>
      <w:r w:rsidR="00FB72CE">
        <w:rPr>
          <w:color w:val="003366"/>
        </w:rPr>
        <w:t>GPA 3.5</w:t>
      </w:r>
    </w:p>
    <w:p w:rsidR="00046479" w:rsidRDefault="00046479" w:rsidP="00EE7C2F">
      <w:pPr>
        <w:ind w:firstLineChars="175" w:firstLine="420"/>
        <w:rPr>
          <w:color w:val="003366"/>
        </w:rPr>
      </w:pPr>
      <w:r>
        <w:rPr>
          <w:color w:val="003366"/>
        </w:rPr>
        <w:t>B</w:t>
      </w:r>
      <w:r>
        <w:rPr>
          <w:rFonts w:hint="eastAsia"/>
          <w:color w:val="003366"/>
        </w:rPr>
        <w:t>achelor of Statistics</w:t>
      </w:r>
      <w:r w:rsidR="002B2C53">
        <w:rPr>
          <w:rFonts w:hint="eastAsia"/>
          <w:color w:val="003366"/>
        </w:rPr>
        <w:t>:</w:t>
      </w:r>
      <w:r w:rsidR="00FB72CE">
        <w:rPr>
          <w:rFonts w:hint="eastAsia"/>
          <w:color w:val="003366"/>
        </w:rPr>
        <w:t xml:space="preserve"> </w:t>
      </w:r>
      <w:r>
        <w:rPr>
          <w:rFonts w:hint="eastAsia"/>
          <w:color w:val="003366"/>
        </w:rPr>
        <w:t xml:space="preserve">Southwestern University of Finance and </w:t>
      </w:r>
      <w:r w:rsidR="00EE7C2F">
        <w:rPr>
          <w:color w:val="003366"/>
        </w:rPr>
        <w:t>Economics</w:t>
      </w:r>
      <w:r w:rsidR="00FB72CE">
        <w:rPr>
          <w:color w:val="003366"/>
        </w:rPr>
        <w:t xml:space="preserve"> (China)</w:t>
      </w:r>
    </w:p>
    <w:p w:rsidR="00046479" w:rsidRDefault="00046479" w:rsidP="00046479">
      <w:pPr>
        <w:pStyle w:val="Heading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772248" w:rsidRPr="00772248" w:rsidRDefault="00046479" w:rsidP="00772248">
      <w:pPr>
        <w:ind w:left="420"/>
        <w:rPr>
          <w:color w:val="003366"/>
          <w:sz w:val="18"/>
          <w:szCs w:val="18"/>
        </w:rPr>
      </w:pPr>
      <w:r w:rsidRPr="009C1ED3">
        <w:rPr>
          <w:color w:val="003366"/>
        </w:rPr>
        <w:t xml:space="preserve">SAS Certified Base Programmer for SAS </w:t>
      </w:r>
      <w:r w:rsidR="00772248">
        <w:rPr>
          <w:color w:val="003366"/>
        </w:rPr>
        <w:t>9</w:t>
      </w:r>
    </w:p>
    <w:p w:rsidR="00772248" w:rsidRDefault="00046479" w:rsidP="00046479">
      <w:pPr>
        <w:ind w:left="420"/>
        <w:rPr>
          <w:color w:val="003366"/>
        </w:rPr>
      </w:pPr>
      <w:proofErr w:type="spellStart"/>
      <w:r>
        <w:rPr>
          <w:rFonts w:hint="eastAsia"/>
          <w:color w:val="003366"/>
        </w:rPr>
        <w:t>Matlab</w:t>
      </w:r>
      <w:proofErr w:type="spellEnd"/>
    </w:p>
    <w:p w:rsidR="00772248" w:rsidRDefault="00772248" w:rsidP="00046479">
      <w:pPr>
        <w:ind w:left="420"/>
        <w:rPr>
          <w:color w:val="003366"/>
        </w:rPr>
      </w:pPr>
      <w:r>
        <w:rPr>
          <w:color w:val="003366"/>
        </w:rPr>
        <w:t>SQL</w:t>
      </w:r>
    </w:p>
    <w:p w:rsidR="00046479" w:rsidRDefault="00772248" w:rsidP="00772248">
      <w:pPr>
        <w:ind w:left="420"/>
        <w:rPr>
          <w:color w:val="003366"/>
        </w:rPr>
      </w:pPr>
      <w:r>
        <w:rPr>
          <w:color w:val="003366"/>
        </w:rPr>
        <w:t>EXCEL VBA</w:t>
      </w:r>
    </w:p>
    <w:p w:rsidR="00046479" w:rsidRDefault="00046479" w:rsidP="00046479">
      <w:pPr>
        <w:pStyle w:val="Heading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 xml:space="preserve">Dong </w:t>
      </w:r>
      <w:proofErr w:type="spellStart"/>
      <w:r>
        <w:rPr>
          <w:rFonts w:hint="eastAsia"/>
          <w:color w:val="003366"/>
        </w:rPr>
        <w:t>Nie</w:t>
      </w:r>
      <w:proofErr w:type="spellEnd"/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>ailing Address</w:t>
      </w:r>
      <w:r w:rsidR="00772248">
        <w:rPr>
          <w:color w:val="003366"/>
        </w:rPr>
        <w:t xml:space="preserve">: </w:t>
      </w:r>
      <w:r w:rsidR="00772248">
        <w:rPr>
          <w:color w:val="003366"/>
        </w:rPr>
        <w:tab/>
        <w:t>RAR</w:t>
      </w:r>
      <w:r>
        <w:rPr>
          <w:color w:val="003366"/>
        </w:rPr>
        <w:t>-532-1 9450 GILMAN DR San Diego</w:t>
      </w:r>
    </w:p>
    <w:p w:rsidR="00046479" w:rsidRDefault="00046479" w:rsidP="00046479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Hyperlink"/>
            <w:rFonts w:hint="eastAsia"/>
            <w:color w:val="000000"/>
          </w:rPr>
          <w:t>nirdong@gmail.com</w:t>
        </w:r>
      </w:hyperlink>
    </w:p>
    <w:p w:rsidR="009D683A" w:rsidRPr="00E16C40" w:rsidRDefault="00772248" w:rsidP="00E16C40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046479">
        <w:rPr>
          <w:rFonts w:hint="eastAsia"/>
          <w:color w:val="003366"/>
        </w:rPr>
        <w:t>35</w:t>
      </w:r>
    </w:p>
    <w:sectPr w:rsidR="009D683A" w:rsidRPr="00E16C40" w:rsidSect="00772248">
      <w:pgSz w:w="11906" w:h="16838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F2F" w:rsidRDefault="009C1F2F" w:rsidP="00046479">
      <w:r>
        <w:separator/>
      </w:r>
    </w:p>
  </w:endnote>
  <w:endnote w:type="continuationSeparator" w:id="0">
    <w:p w:rsidR="009C1F2F" w:rsidRDefault="009C1F2F" w:rsidP="0004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F2F" w:rsidRDefault="009C1F2F" w:rsidP="00046479">
      <w:r>
        <w:separator/>
      </w:r>
    </w:p>
  </w:footnote>
  <w:footnote w:type="continuationSeparator" w:id="0">
    <w:p w:rsidR="009C1F2F" w:rsidRDefault="009C1F2F" w:rsidP="0004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479"/>
    <w:rsid w:val="00046479"/>
    <w:rsid w:val="00297496"/>
    <w:rsid w:val="002B2C53"/>
    <w:rsid w:val="003E4DCE"/>
    <w:rsid w:val="004D6DF5"/>
    <w:rsid w:val="005658B8"/>
    <w:rsid w:val="00662A56"/>
    <w:rsid w:val="006A168C"/>
    <w:rsid w:val="006A2B7E"/>
    <w:rsid w:val="006F63F1"/>
    <w:rsid w:val="0074717A"/>
    <w:rsid w:val="00772248"/>
    <w:rsid w:val="008606AD"/>
    <w:rsid w:val="00863633"/>
    <w:rsid w:val="009C1F2F"/>
    <w:rsid w:val="009D683A"/>
    <w:rsid w:val="00BD1EAA"/>
    <w:rsid w:val="00C24F14"/>
    <w:rsid w:val="00CA5D1D"/>
    <w:rsid w:val="00D92EF0"/>
    <w:rsid w:val="00DD39D4"/>
    <w:rsid w:val="00E06689"/>
    <w:rsid w:val="00E16C40"/>
    <w:rsid w:val="00ED45C5"/>
    <w:rsid w:val="00EE7C2F"/>
    <w:rsid w:val="00F03C60"/>
    <w:rsid w:val="00FB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/>
  </w:latentStyles>
  <w:style w:type="paragraph" w:default="1" w:styleId="Normal">
    <w:name w:val="Normal"/>
    <w:qFormat/>
    <w:rsid w:val="00046479"/>
    <w:pPr>
      <w:widowControl w:val="0"/>
      <w:jc w:val="both"/>
    </w:pPr>
    <w:rPr>
      <w:rFonts w:ascii="Tahoma" w:eastAsia="SimSun" w:hAnsi="Tahoma" w:cs="Tahoma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46479"/>
    <w:pPr>
      <w:keepNext/>
      <w:keepLines/>
      <w:spacing w:before="260" w:after="260" w:line="413" w:lineRule="auto"/>
      <w:outlineLvl w:val="1"/>
    </w:pPr>
    <w:rPr>
      <w:rFonts w:ascii="Arial" w:eastAsia="SimHei" w:hAnsi="Arial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722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647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4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647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46479"/>
    <w:rPr>
      <w:rFonts w:ascii="Arial" w:eastAsia="SimHei" w:hAnsi="Arial" w:cs="Times New Roman"/>
      <w:b/>
      <w:bCs/>
      <w:kern w:val="24"/>
      <w:sz w:val="32"/>
      <w:szCs w:val="32"/>
    </w:rPr>
  </w:style>
  <w:style w:type="character" w:styleId="Hyperlink">
    <w:name w:val="Hyperlink"/>
    <w:basedOn w:val="DefaultParagraphFont"/>
    <w:rsid w:val="000464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772248"/>
    <w:rPr>
      <w:rFonts w:asciiTheme="majorHAnsi" w:eastAsiaTheme="majorEastAsia" w:hAnsiTheme="majorHAnsi" w:cstheme="majorBidi"/>
      <w:b/>
      <w:bCs/>
      <w:color w:val="4F81BD" w:themeColor="accent1"/>
      <w:kern w:val="24"/>
      <w:sz w:val="24"/>
      <w:szCs w:val="24"/>
    </w:rPr>
  </w:style>
  <w:style w:type="character" w:styleId="Emphasis">
    <w:name w:val="Emphasis"/>
    <w:basedOn w:val="DefaultParagraphFont"/>
    <w:uiPriority w:val="20"/>
    <w:rsid w:val="00772248"/>
    <w:rPr>
      <w:i/>
    </w:rPr>
  </w:style>
  <w:style w:type="paragraph" w:styleId="ListParagraph">
    <w:name w:val="List Paragraph"/>
    <w:basedOn w:val="Normal"/>
    <w:rsid w:val="00772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ddddd</cp:lastModifiedBy>
  <cp:revision>2</cp:revision>
  <cp:lastPrinted>2011-03-28T19:32:00Z</cp:lastPrinted>
  <dcterms:created xsi:type="dcterms:W3CDTF">2011-03-29T20:42:00Z</dcterms:created>
  <dcterms:modified xsi:type="dcterms:W3CDTF">2011-03-29T20:42:00Z</dcterms:modified>
</cp:coreProperties>
</file>