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w:t>
      </w:r>
      <w:proofErr w:type="gramStart"/>
      <w:r>
        <w:t>la</w:t>
      </w:r>
      <w:proofErr w:type="gramEnd"/>
      <w:r>
        <w:t xml:space="preserve">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w:t>
      </w:r>
      <w:r>
        <w:t xml:space="preserve"> </w:t>
      </w:r>
      <w:r>
        <w:t>Dans l’impossibilité de réaliser les études de faisabilité, les ESID sollicite le BECST pour palier à cette problématique.</w:t>
      </w:r>
      <w:r>
        <w:t xml:space="preserve"> </w:t>
      </w:r>
      <w:r>
        <w:t>Le BECST réalise l’étude de faisabilité dans SERT et la transmet à l’ESID demandeur qui la transforme en «programme tir».</w:t>
      </w:r>
      <w:r>
        <w:t xml:space="preserve"> </w:t>
      </w:r>
      <w:r>
        <w:t>Ce «programme tir» est transformé en dossier initial. Ce dossier est à nouveau transmis au BECST.</w:t>
      </w:r>
      <w:r>
        <w:t xml:space="preserve"> </w:t>
      </w:r>
      <w:r>
        <w:t>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 xml:space="preserve">Actuellement, SERT utilise </w:t>
      </w:r>
      <w:r w:rsidR="00330E7E">
        <w:t>d’ArcGIS Runtime Java SDK</w:t>
      </w:r>
      <w:r w:rsidR="00330E7E">
        <w:t xml:space="preserve">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 xml:space="preserve">L’intégration de JavaFX dans SERT anticipe les futures mises à jour </w:t>
      </w:r>
      <w:r w:rsidR="004A355B">
        <w:t>d’ArcGIS Runtime Java SDK</w:t>
      </w:r>
      <w:r w:rsidR="004A355B">
        <w:t xml:space="preserve">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 xml:space="preserve">aide pour cette tâche.  </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lastRenderedPageBreak/>
        <w:t>Monter en compétence sur Swing et JavaFX</w:t>
      </w:r>
    </w:p>
    <w:p w:rsidR="00BE1567" w:rsidRDefault="00BE1567" w:rsidP="00BE1567">
      <w:pPr>
        <w:pStyle w:val="Corps"/>
      </w:pPr>
      <w:bookmarkStart w:id="11" w:name="_GoBack"/>
      <w:bookmarkEnd w:id="11"/>
    </w:p>
    <w:p w:rsidR="00192885" w:rsidRDefault="00036D06" w:rsidP="00036D06">
      <w:pPr>
        <w:pStyle w:val="Title2"/>
        <w:rPr>
          <w:rFonts w:eastAsia="Times New Roman"/>
        </w:rPr>
      </w:pPr>
      <w:r>
        <w:rPr>
          <w:rFonts w:eastAsia="Times New Roman"/>
        </w:rPr>
        <w:t xml:space="preserve">Développer </w:t>
      </w:r>
      <w:r w:rsidR="00192885">
        <w:rPr>
          <w:rFonts w:eastAsia="Times New Roman"/>
        </w:rPr>
        <w:t>les nouvelles fonctionnalités</w:t>
      </w:r>
    </w:p>
    <w:p w:rsidR="00A7227D" w:rsidRDefault="00A7227D" w:rsidP="00036D06">
      <w:pPr>
        <w:pStyle w:val="Title2"/>
        <w:rPr>
          <w:rFonts w:eastAsia="Times New Roman"/>
        </w:rPr>
      </w:pPr>
      <w:r>
        <w:rPr>
          <w:rFonts w:eastAsia="Times New Roman"/>
        </w:rPr>
        <w:t>Tester l’application</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9518B6"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8B2A71"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7A0D82"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7A0D82"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9518B6" w:rsidRDefault="009518B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C33B9A" w:rsidRDefault="00C33B9A" w:rsidP="00C33B9A">
      <w:pPr>
        <w:pStyle w:val="Title3"/>
        <w:rPr>
          <w:rFonts w:eastAsia="Times New Roman"/>
          <w:lang w:eastAsia="fr-FR"/>
        </w:rPr>
      </w:pPr>
      <w:r>
        <w:rPr>
          <w:rFonts w:eastAsia="Times New Roman"/>
          <w:lang w:eastAsia="fr-FR"/>
        </w:rPr>
        <w:t>Architecture de l’application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lastRenderedPageBreak/>
        <w:t>Bundle FRONTAL WEB</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DATABASE</w:t>
      </w:r>
    </w:p>
    <w:p w:rsidR="009D280D" w:rsidRDefault="009D280D" w:rsidP="009D280D">
      <w:pPr>
        <w:pStyle w:val="Title3"/>
        <w:rPr>
          <w:rFonts w:eastAsia="Times New Roman"/>
          <w:lang w:eastAsia="fr-FR"/>
        </w:rPr>
      </w:pPr>
      <w:r>
        <w:rPr>
          <w:rFonts w:eastAsia="Times New Roman"/>
          <w:lang w:eastAsia="fr-FR"/>
        </w:rPr>
        <w:t>Modèles de base données</w:t>
      </w:r>
    </w:p>
    <w:p w:rsidR="009D280D" w:rsidRDefault="009D280D" w:rsidP="009D280D">
      <w:pPr>
        <w:pStyle w:val="Title3"/>
        <w:rPr>
          <w:rFonts w:eastAsia="Times New Roman"/>
          <w:lang w:eastAsia="fr-FR"/>
        </w:rPr>
      </w:pPr>
      <w:r>
        <w:rPr>
          <w:rFonts w:eastAsia="Times New Roman"/>
          <w:lang w:eastAsia="fr-FR"/>
        </w:rPr>
        <w:t>Structure des codes de l’application</w:t>
      </w:r>
    </w:p>
    <w:p w:rsidR="00117912" w:rsidRPr="00117912" w:rsidRDefault="00117912" w:rsidP="00363D17">
      <w:pPr>
        <w:pStyle w:val="Corps"/>
        <w:rPr>
          <w:sz w:val="36"/>
        </w:rPr>
      </w:pPr>
      <w:r>
        <w:t>Projet « SERT_IHM »</w:t>
      </w:r>
    </w:p>
    <w:p w:rsidR="00117912" w:rsidRPr="00117912" w:rsidRDefault="00117912" w:rsidP="00363D17">
      <w:pPr>
        <w:pStyle w:val="Corps"/>
        <w:rPr>
          <w:sz w:val="36"/>
        </w:rPr>
      </w:pPr>
      <w:r>
        <w:t>Projet  « SET_Web »</w:t>
      </w:r>
    </w:p>
    <w:p w:rsidR="00117912" w:rsidRPr="001E17B5" w:rsidRDefault="00747789" w:rsidP="00363D17">
      <w:pPr>
        <w:pStyle w:val="Corps"/>
        <w:rPr>
          <w:sz w:val="36"/>
        </w:rPr>
      </w:pPr>
      <w:r>
        <w:t>Projet « GenerateDocs »</w:t>
      </w:r>
    </w:p>
    <w:p w:rsidR="001E17B5" w:rsidRPr="009D280D" w:rsidRDefault="001E17B5" w:rsidP="00363D17">
      <w:pPr>
        <w:pStyle w:val="Corps"/>
      </w:pPr>
      <w:r>
        <w:t>Maven ect….</w:t>
      </w:r>
    </w:p>
    <w:p w:rsidR="00C6201B" w:rsidRDefault="00413B4F" w:rsidP="00413B4F">
      <w:pPr>
        <w:pStyle w:val="Title2"/>
        <w:rPr>
          <w:rFonts w:eastAsia="Times New Roman"/>
        </w:rPr>
      </w:pPr>
      <w:r>
        <w:rPr>
          <w:rFonts w:eastAsia="Times New Roman"/>
        </w:rPr>
        <w:t>Intégration de JavaFX avec Swing</w:t>
      </w: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lastRenderedPageBreak/>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B0C3B64"/>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7"/>
  </w:num>
  <w:num w:numId="2">
    <w:abstractNumId w:val="1"/>
  </w:num>
  <w:num w:numId="3">
    <w:abstractNumId w:val="2"/>
  </w:num>
  <w:num w:numId="4">
    <w:abstractNumId w:val="8"/>
  </w:num>
  <w:num w:numId="5">
    <w:abstractNumId w:val="3"/>
  </w:num>
  <w:num w:numId="6">
    <w:abstractNumId w:val="5"/>
  </w:num>
  <w:num w:numId="7">
    <w:abstractNumId w:val="6"/>
  </w:num>
  <w:num w:numId="8">
    <w:abstractNumId w:val="0"/>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36D06"/>
    <w:rsid w:val="00046024"/>
    <w:rsid w:val="00046D86"/>
    <w:rsid w:val="000504B7"/>
    <w:rsid w:val="00050581"/>
    <w:rsid w:val="000642BB"/>
    <w:rsid w:val="000652C2"/>
    <w:rsid w:val="00076780"/>
    <w:rsid w:val="000818A6"/>
    <w:rsid w:val="00093167"/>
    <w:rsid w:val="000A0085"/>
    <w:rsid w:val="000A16BE"/>
    <w:rsid w:val="000A2B30"/>
    <w:rsid w:val="000B383D"/>
    <w:rsid w:val="000B47F1"/>
    <w:rsid w:val="000C2A8D"/>
    <w:rsid w:val="000C6DC5"/>
    <w:rsid w:val="000D75F8"/>
    <w:rsid w:val="000E2E82"/>
    <w:rsid w:val="000F0C0C"/>
    <w:rsid w:val="00106A56"/>
    <w:rsid w:val="00117912"/>
    <w:rsid w:val="0012643D"/>
    <w:rsid w:val="00140DDB"/>
    <w:rsid w:val="00152EEF"/>
    <w:rsid w:val="00155BF7"/>
    <w:rsid w:val="00163137"/>
    <w:rsid w:val="001927C0"/>
    <w:rsid w:val="00192885"/>
    <w:rsid w:val="001969D5"/>
    <w:rsid w:val="001A3C01"/>
    <w:rsid w:val="001B4131"/>
    <w:rsid w:val="001B4C05"/>
    <w:rsid w:val="001B64B5"/>
    <w:rsid w:val="001C214C"/>
    <w:rsid w:val="001D16E3"/>
    <w:rsid w:val="001D1EAF"/>
    <w:rsid w:val="001D42EF"/>
    <w:rsid w:val="001D7F48"/>
    <w:rsid w:val="001E021F"/>
    <w:rsid w:val="001E17B5"/>
    <w:rsid w:val="001E6B14"/>
    <w:rsid w:val="002045E3"/>
    <w:rsid w:val="0021456E"/>
    <w:rsid w:val="00224964"/>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63D17"/>
    <w:rsid w:val="00363FB3"/>
    <w:rsid w:val="00371383"/>
    <w:rsid w:val="003811D7"/>
    <w:rsid w:val="003D7C71"/>
    <w:rsid w:val="004002CE"/>
    <w:rsid w:val="00401896"/>
    <w:rsid w:val="00413001"/>
    <w:rsid w:val="00413B4F"/>
    <w:rsid w:val="004203C0"/>
    <w:rsid w:val="00430CC3"/>
    <w:rsid w:val="00444CBF"/>
    <w:rsid w:val="0049401A"/>
    <w:rsid w:val="004A355B"/>
    <w:rsid w:val="004E5C59"/>
    <w:rsid w:val="004F6CA1"/>
    <w:rsid w:val="004F7150"/>
    <w:rsid w:val="00502686"/>
    <w:rsid w:val="00505DD1"/>
    <w:rsid w:val="00530BE8"/>
    <w:rsid w:val="00532377"/>
    <w:rsid w:val="00540A11"/>
    <w:rsid w:val="00550EF9"/>
    <w:rsid w:val="00592097"/>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70393"/>
    <w:rsid w:val="0067401A"/>
    <w:rsid w:val="006749CA"/>
    <w:rsid w:val="006808B7"/>
    <w:rsid w:val="00691335"/>
    <w:rsid w:val="00691C59"/>
    <w:rsid w:val="006A3CD2"/>
    <w:rsid w:val="006A4F94"/>
    <w:rsid w:val="006A54C0"/>
    <w:rsid w:val="006A6346"/>
    <w:rsid w:val="006B647B"/>
    <w:rsid w:val="006B796B"/>
    <w:rsid w:val="006C27D8"/>
    <w:rsid w:val="006C45F4"/>
    <w:rsid w:val="006E2D8A"/>
    <w:rsid w:val="006E52B5"/>
    <w:rsid w:val="006E54D4"/>
    <w:rsid w:val="00723F50"/>
    <w:rsid w:val="00730244"/>
    <w:rsid w:val="007347EA"/>
    <w:rsid w:val="00746F99"/>
    <w:rsid w:val="00747789"/>
    <w:rsid w:val="00757C27"/>
    <w:rsid w:val="00784A96"/>
    <w:rsid w:val="0079179B"/>
    <w:rsid w:val="007A0D82"/>
    <w:rsid w:val="007A635A"/>
    <w:rsid w:val="007C14DE"/>
    <w:rsid w:val="007C69EA"/>
    <w:rsid w:val="007E2F2D"/>
    <w:rsid w:val="007F514B"/>
    <w:rsid w:val="00814AC1"/>
    <w:rsid w:val="008306C1"/>
    <w:rsid w:val="00844DA9"/>
    <w:rsid w:val="008621BA"/>
    <w:rsid w:val="00884AEB"/>
    <w:rsid w:val="008A0BCC"/>
    <w:rsid w:val="008A2E77"/>
    <w:rsid w:val="008A2F0C"/>
    <w:rsid w:val="008B2A71"/>
    <w:rsid w:val="008C7691"/>
    <w:rsid w:val="00912BD4"/>
    <w:rsid w:val="009156BD"/>
    <w:rsid w:val="00925900"/>
    <w:rsid w:val="00935B72"/>
    <w:rsid w:val="00944442"/>
    <w:rsid w:val="009518B6"/>
    <w:rsid w:val="00957ABD"/>
    <w:rsid w:val="00961243"/>
    <w:rsid w:val="00981581"/>
    <w:rsid w:val="00983A4D"/>
    <w:rsid w:val="0099573E"/>
    <w:rsid w:val="009A04D1"/>
    <w:rsid w:val="009A20E5"/>
    <w:rsid w:val="009A7081"/>
    <w:rsid w:val="009C1DCF"/>
    <w:rsid w:val="009D280D"/>
    <w:rsid w:val="009E64DC"/>
    <w:rsid w:val="009F6577"/>
    <w:rsid w:val="00A10548"/>
    <w:rsid w:val="00A15FDD"/>
    <w:rsid w:val="00A171C6"/>
    <w:rsid w:val="00A35052"/>
    <w:rsid w:val="00A534BA"/>
    <w:rsid w:val="00A626E8"/>
    <w:rsid w:val="00A7227D"/>
    <w:rsid w:val="00AA0CE1"/>
    <w:rsid w:val="00AA65DD"/>
    <w:rsid w:val="00AB1C5B"/>
    <w:rsid w:val="00AC5EE9"/>
    <w:rsid w:val="00AD305D"/>
    <w:rsid w:val="00AE1032"/>
    <w:rsid w:val="00AF68B4"/>
    <w:rsid w:val="00B00605"/>
    <w:rsid w:val="00B049DA"/>
    <w:rsid w:val="00B46E21"/>
    <w:rsid w:val="00B54594"/>
    <w:rsid w:val="00B56EB8"/>
    <w:rsid w:val="00B60B15"/>
    <w:rsid w:val="00B62CA5"/>
    <w:rsid w:val="00BA7DC3"/>
    <w:rsid w:val="00BB251A"/>
    <w:rsid w:val="00BD6E00"/>
    <w:rsid w:val="00BE1567"/>
    <w:rsid w:val="00BE1EEE"/>
    <w:rsid w:val="00BE3BB7"/>
    <w:rsid w:val="00BE4EAE"/>
    <w:rsid w:val="00BE5D24"/>
    <w:rsid w:val="00BF2C95"/>
    <w:rsid w:val="00C0569A"/>
    <w:rsid w:val="00C2091E"/>
    <w:rsid w:val="00C33B9A"/>
    <w:rsid w:val="00C425A5"/>
    <w:rsid w:val="00C52DDF"/>
    <w:rsid w:val="00C6201B"/>
    <w:rsid w:val="00C71CFD"/>
    <w:rsid w:val="00C751FA"/>
    <w:rsid w:val="00C82746"/>
    <w:rsid w:val="00C86DCC"/>
    <w:rsid w:val="00CA4E90"/>
    <w:rsid w:val="00CB0926"/>
    <w:rsid w:val="00CE2AC6"/>
    <w:rsid w:val="00CF5E51"/>
    <w:rsid w:val="00D01D54"/>
    <w:rsid w:val="00D20ED5"/>
    <w:rsid w:val="00D455EE"/>
    <w:rsid w:val="00D56430"/>
    <w:rsid w:val="00D63D2C"/>
    <w:rsid w:val="00D67F64"/>
    <w:rsid w:val="00DA4D25"/>
    <w:rsid w:val="00DB3174"/>
    <w:rsid w:val="00DC3A33"/>
    <w:rsid w:val="00DF0595"/>
    <w:rsid w:val="00DF40C8"/>
    <w:rsid w:val="00DF565F"/>
    <w:rsid w:val="00DF5A0F"/>
    <w:rsid w:val="00DF7BDA"/>
    <w:rsid w:val="00E124D5"/>
    <w:rsid w:val="00E1287D"/>
    <w:rsid w:val="00E13B19"/>
    <w:rsid w:val="00E37497"/>
    <w:rsid w:val="00E4061C"/>
    <w:rsid w:val="00E408A2"/>
    <w:rsid w:val="00E43CF2"/>
    <w:rsid w:val="00E7541C"/>
    <w:rsid w:val="00E919EF"/>
    <w:rsid w:val="00EB1EF8"/>
    <w:rsid w:val="00EB631A"/>
    <w:rsid w:val="00EE7992"/>
    <w:rsid w:val="00F01AB5"/>
    <w:rsid w:val="00F15F58"/>
    <w:rsid w:val="00F17684"/>
    <w:rsid w:val="00F24428"/>
    <w:rsid w:val="00F40009"/>
    <w:rsid w:val="00F45161"/>
    <w:rsid w:val="00F76389"/>
    <w:rsid w:val="00F8005D"/>
    <w:rsid w:val="00F83113"/>
    <w:rsid w:val="00F87F27"/>
    <w:rsid w:val="00FE2536"/>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FD15B-0FED-4E95-903C-D08F9A6DB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11898</TotalTime>
  <Pages>14</Pages>
  <Words>2788</Words>
  <Characters>15337</Characters>
  <Application>Microsoft Office Word</Application>
  <DocSecurity>0</DocSecurity>
  <Lines>127</Lines>
  <Paragraphs>36</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18089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195</cp:revision>
  <dcterms:created xsi:type="dcterms:W3CDTF">2017-03-30T09:00:00Z</dcterms:created>
  <dcterms:modified xsi:type="dcterms:W3CDTF">2017-06-16T04:27:00Z</dcterms:modified>
</cp:coreProperties>
</file>