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94D0C" w14:textId="04EFF279" w:rsidR="00D42B17" w:rsidRPr="00B76C86" w:rsidRDefault="00B76C86" w:rsidP="00D42B17">
      <w:pPr>
        <w:pStyle w:val="Paragraphedeliste"/>
        <w:numPr>
          <w:ilvl w:val="0"/>
          <w:numId w:val="9"/>
        </w:numPr>
        <w:rPr>
          <w:rFonts w:asciiTheme="majorHAnsi" w:hAnsiTheme="majorHAnsi"/>
          <w:b/>
          <w:bCs/>
        </w:rPr>
      </w:pPr>
      <w:r w:rsidRPr="00B76C86">
        <w:rPr>
          <w:rFonts w:asciiTheme="majorHAnsi" w:hAnsiTheme="majorHAnsi"/>
          <w:b/>
          <w:bCs/>
        </w:rPr>
        <w:t>Introduction Python</w:t>
      </w:r>
    </w:p>
    <w:p w14:paraId="1E9B77E4" w14:textId="77777777" w:rsidR="00B76C86" w:rsidRPr="00B76C86" w:rsidRDefault="00B76C86" w:rsidP="00B76C86">
      <w:pPr>
        <w:pStyle w:val="Textbody"/>
        <w:numPr>
          <w:ilvl w:val="0"/>
          <w:numId w:val="18"/>
        </w:numPr>
        <w:spacing w:after="0"/>
        <w:rPr>
          <w:rFonts w:asciiTheme="majorHAnsi" w:hAnsiTheme="majorHAnsi"/>
        </w:rPr>
      </w:pPr>
      <w:r w:rsidRPr="00B76C86">
        <w:rPr>
          <w:rFonts w:asciiTheme="majorHAnsi" w:hAnsiTheme="majorHAnsi"/>
        </w:rPr>
        <w:t xml:space="preserve">Quel est le type de la variable </w:t>
      </w:r>
      <w:r w:rsidRPr="00B76C86">
        <w:rPr>
          <w:rStyle w:val="SourceText"/>
          <w:rFonts w:asciiTheme="majorHAnsi" w:hAnsiTheme="majorHAnsi"/>
        </w:rPr>
        <w:t>x</w:t>
      </w:r>
      <w:r w:rsidRPr="00B76C86">
        <w:rPr>
          <w:rFonts w:asciiTheme="majorHAnsi" w:hAnsiTheme="majorHAnsi"/>
        </w:rPr>
        <w:t xml:space="preserve"> après cette instruction ?</w:t>
      </w:r>
    </w:p>
    <w:p w14:paraId="35094A63" w14:textId="77777777" w:rsidR="00B76C86" w:rsidRPr="00B76C86" w:rsidRDefault="00B76C86" w:rsidP="00B76C86">
      <w:pPr>
        <w:pStyle w:val="Textbody"/>
        <w:spacing w:after="0"/>
        <w:ind w:left="360"/>
        <w:rPr>
          <w:rStyle w:val="SourceText"/>
          <w:rFonts w:asciiTheme="majorHAnsi" w:hAnsiTheme="majorHAnsi"/>
        </w:rPr>
      </w:pPr>
      <w:proofErr w:type="gramStart"/>
      <w:r w:rsidRPr="00B76C86">
        <w:rPr>
          <w:rStyle w:val="SourceText"/>
          <w:rFonts w:asciiTheme="majorHAnsi" w:hAnsiTheme="majorHAnsi"/>
        </w:rPr>
        <w:t>x</w:t>
      </w:r>
      <w:proofErr w:type="gramEnd"/>
      <w:r w:rsidRPr="00B76C86">
        <w:rPr>
          <w:rStyle w:val="SourceText"/>
          <w:rFonts w:asciiTheme="majorHAnsi" w:hAnsiTheme="majorHAnsi"/>
        </w:rPr>
        <w:t xml:space="preserve"> = ‘10’</w:t>
      </w:r>
    </w:p>
    <w:p w14:paraId="154B9FD0" w14:textId="2E508379" w:rsidR="00B76C86" w:rsidRPr="00B76C86" w:rsidRDefault="00B76C86" w:rsidP="00B76C86">
      <w:pPr>
        <w:pStyle w:val="Textbody"/>
        <w:numPr>
          <w:ilvl w:val="0"/>
          <w:numId w:val="19"/>
        </w:numPr>
        <w:spacing w:after="0"/>
        <w:rPr>
          <w:rFonts w:asciiTheme="majorHAnsi" w:hAnsiTheme="majorHAnsi"/>
        </w:rPr>
      </w:pPr>
      <w:proofErr w:type="spellStart"/>
      <w:r w:rsidRPr="00B76C86">
        <w:rPr>
          <w:rStyle w:val="SourceText"/>
          <w:rFonts w:asciiTheme="majorHAnsi" w:hAnsiTheme="majorHAnsi"/>
        </w:rPr>
        <w:t>F</w:t>
      </w:r>
      <w:r w:rsidRPr="00B76C86">
        <w:rPr>
          <w:rStyle w:val="SourceText"/>
          <w:rFonts w:asciiTheme="majorHAnsi" w:hAnsiTheme="majorHAnsi"/>
        </w:rPr>
        <w:t>loat</w:t>
      </w:r>
      <w:proofErr w:type="spellEnd"/>
    </w:p>
    <w:p w14:paraId="733B6E0C" w14:textId="095451FC" w:rsidR="00B76C86" w:rsidRPr="00B76C86" w:rsidRDefault="00B76C86" w:rsidP="00B76C86">
      <w:pPr>
        <w:pStyle w:val="Textbody"/>
        <w:numPr>
          <w:ilvl w:val="0"/>
          <w:numId w:val="19"/>
        </w:numPr>
        <w:spacing w:after="0"/>
        <w:rPr>
          <w:rFonts w:asciiTheme="majorHAnsi" w:hAnsiTheme="majorHAnsi"/>
        </w:rPr>
      </w:pPr>
      <w:proofErr w:type="spellStart"/>
      <w:r w:rsidRPr="00B76C86">
        <w:rPr>
          <w:rStyle w:val="SourceText"/>
          <w:rFonts w:asciiTheme="majorHAnsi" w:hAnsiTheme="majorHAnsi"/>
        </w:rPr>
        <w:t>S</w:t>
      </w:r>
      <w:r w:rsidRPr="00B76C86">
        <w:rPr>
          <w:rStyle w:val="SourceText"/>
          <w:rFonts w:asciiTheme="majorHAnsi" w:hAnsiTheme="majorHAnsi"/>
        </w:rPr>
        <w:t>tr</w:t>
      </w:r>
      <w:proofErr w:type="spellEnd"/>
    </w:p>
    <w:p w14:paraId="50A0FD61" w14:textId="713D88ED" w:rsidR="00B76C86" w:rsidRPr="00B76C86" w:rsidRDefault="00B76C86" w:rsidP="00B76C86">
      <w:pPr>
        <w:pStyle w:val="Textbody"/>
        <w:numPr>
          <w:ilvl w:val="0"/>
          <w:numId w:val="19"/>
        </w:numPr>
        <w:spacing w:after="0"/>
        <w:rPr>
          <w:rStyle w:val="SourceText"/>
          <w:rFonts w:asciiTheme="majorHAnsi" w:eastAsia="Noto Serif CJK SC" w:hAnsiTheme="majorHAnsi" w:cs="Noto Sans Devanagari"/>
        </w:rPr>
      </w:pPr>
      <w:r w:rsidRPr="00B76C86">
        <w:rPr>
          <w:rStyle w:val="SourceText"/>
          <w:rFonts w:asciiTheme="majorHAnsi" w:hAnsiTheme="majorHAnsi"/>
        </w:rPr>
        <w:t>I</w:t>
      </w:r>
      <w:r w:rsidRPr="00B76C86">
        <w:rPr>
          <w:rStyle w:val="SourceText"/>
          <w:rFonts w:asciiTheme="majorHAnsi" w:hAnsiTheme="majorHAnsi"/>
        </w:rPr>
        <w:t>nt</w:t>
      </w:r>
    </w:p>
    <w:p w14:paraId="1582130D" w14:textId="3AA266BC" w:rsidR="00B76C86" w:rsidRPr="00B76C86" w:rsidRDefault="00B76C86" w:rsidP="00B76C86">
      <w:pPr>
        <w:pStyle w:val="Textbody"/>
        <w:numPr>
          <w:ilvl w:val="0"/>
          <w:numId w:val="19"/>
        </w:numPr>
        <w:spacing w:after="0"/>
        <w:rPr>
          <w:rStyle w:val="SourceText"/>
          <w:rFonts w:asciiTheme="majorHAnsi" w:eastAsia="Noto Serif CJK SC" w:hAnsiTheme="majorHAnsi" w:cs="Noto Sans Devanagari"/>
        </w:rPr>
      </w:pPr>
      <w:proofErr w:type="spellStart"/>
      <w:r w:rsidRPr="00B76C86">
        <w:rPr>
          <w:rStyle w:val="SourceText"/>
          <w:rFonts w:asciiTheme="majorHAnsi" w:hAnsiTheme="majorHAnsi"/>
        </w:rPr>
        <w:t>B</w:t>
      </w:r>
      <w:r w:rsidRPr="00B76C86">
        <w:rPr>
          <w:rStyle w:val="SourceText"/>
          <w:rFonts w:asciiTheme="majorHAnsi" w:hAnsiTheme="majorHAnsi"/>
        </w:rPr>
        <w:t>ool</w:t>
      </w:r>
      <w:proofErr w:type="spellEnd"/>
    </w:p>
    <w:p w14:paraId="2708F125" w14:textId="77777777" w:rsidR="00B76C86" w:rsidRPr="00B76C86" w:rsidRDefault="00B76C86" w:rsidP="00B76C86">
      <w:pPr>
        <w:pStyle w:val="Textbody"/>
        <w:spacing w:after="0"/>
        <w:ind w:left="720"/>
        <w:rPr>
          <w:rFonts w:asciiTheme="majorHAnsi" w:hAnsiTheme="majorHAnsi"/>
        </w:rPr>
      </w:pPr>
    </w:p>
    <w:p w14:paraId="6F4CB0B5" w14:textId="77777777" w:rsidR="00B76C86" w:rsidRPr="00B76C86" w:rsidRDefault="00B76C86" w:rsidP="00B76C86">
      <w:pPr>
        <w:pStyle w:val="Textbody"/>
        <w:numPr>
          <w:ilvl w:val="0"/>
          <w:numId w:val="18"/>
        </w:numPr>
        <w:spacing w:after="0"/>
        <w:rPr>
          <w:rFonts w:asciiTheme="majorHAnsi" w:hAnsiTheme="majorHAnsi"/>
        </w:rPr>
      </w:pPr>
      <w:r w:rsidRPr="00B76C86">
        <w:rPr>
          <w:rFonts w:asciiTheme="majorHAnsi" w:hAnsiTheme="majorHAnsi"/>
        </w:rPr>
        <w:t>Quel sera le résultat de ce code ?</w:t>
      </w:r>
    </w:p>
    <w:p w14:paraId="5A142CCC" w14:textId="798E9DE7" w:rsidR="00B76C86" w:rsidRPr="00B76C86" w:rsidRDefault="00B76C86" w:rsidP="00B76C86">
      <w:pPr>
        <w:pStyle w:val="Textbody"/>
        <w:spacing w:after="0"/>
        <w:ind w:left="720"/>
        <w:rPr>
          <w:rFonts w:asciiTheme="majorHAnsi" w:hAnsiTheme="majorHAnsi"/>
        </w:rPr>
      </w:pPr>
      <w:proofErr w:type="gramStart"/>
      <w:r w:rsidRPr="00B76C86">
        <w:rPr>
          <w:rStyle w:val="SourceText"/>
          <w:rFonts w:asciiTheme="majorHAnsi" w:hAnsiTheme="majorHAnsi"/>
        </w:rPr>
        <w:t>x</w:t>
      </w:r>
      <w:proofErr w:type="gramEnd"/>
      <w:r w:rsidRPr="00B76C86">
        <w:rPr>
          <w:rStyle w:val="SourceText"/>
          <w:rFonts w:asciiTheme="majorHAnsi" w:hAnsiTheme="majorHAnsi"/>
        </w:rPr>
        <w:t xml:space="preserve"> = 5</w:t>
      </w:r>
    </w:p>
    <w:p w14:paraId="53077AE8" w14:textId="77777777" w:rsidR="00B76C86" w:rsidRPr="00B76C86" w:rsidRDefault="00B76C86" w:rsidP="00B76C86">
      <w:pPr>
        <w:pStyle w:val="PreformattedText"/>
        <w:ind w:left="720"/>
        <w:rPr>
          <w:rFonts w:asciiTheme="majorHAnsi" w:hAnsiTheme="majorHAnsi"/>
          <w:sz w:val="24"/>
          <w:szCs w:val="24"/>
        </w:rPr>
      </w:pPr>
      <w:proofErr w:type="gramStart"/>
      <w:r w:rsidRPr="00B76C86">
        <w:rPr>
          <w:rStyle w:val="SourceText"/>
          <w:rFonts w:asciiTheme="majorHAnsi" w:hAnsiTheme="majorHAnsi"/>
          <w:sz w:val="24"/>
          <w:szCs w:val="24"/>
        </w:rPr>
        <w:t>if</w:t>
      </w:r>
      <w:proofErr w:type="gramEnd"/>
      <w:r w:rsidRPr="00B76C86">
        <w:rPr>
          <w:rStyle w:val="SourceText"/>
          <w:rFonts w:asciiTheme="majorHAnsi" w:hAnsiTheme="majorHAnsi"/>
          <w:sz w:val="24"/>
          <w:szCs w:val="24"/>
        </w:rPr>
        <w:t xml:space="preserve"> x &gt; 10:</w:t>
      </w:r>
    </w:p>
    <w:p w14:paraId="6102E63A" w14:textId="77777777" w:rsidR="00B76C86" w:rsidRPr="00B76C86" w:rsidRDefault="00B76C86" w:rsidP="00B76C86">
      <w:pPr>
        <w:pStyle w:val="PreformattedText"/>
        <w:ind w:left="720"/>
        <w:rPr>
          <w:rFonts w:asciiTheme="majorHAnsi" w:hAnsiTheme="majorHAnsi"/>
          <w:sz w:val="24"/>
          <w:szCs w:val="24"/>
        </w:rPr>
      </w:pPr>
      <w:r w:rsidRPr="00B76C86">
        <w:rPr>
          <w:rStyle w:val="SourceText"/>
          <w:rFonts w:asciiTheme="majorHAnsi" w:hAnsiTheme="majorHAnsi"/>
          <w:sz w:val="24"/>
          <w:szCs w:val="24"/>
        </w:rPr>
        <w:t xml:space="preserve">    </w:t>
      </w:r>
      <w:proofErr w:type="spellStart"/>
      <w:proofErr w:type="gramStart"/>
      <w:r w:rsidRPr="00B76C86">
        <w:rPr>
          <w:rStyle w:val="SourceText"/>
          <w:rFonts w:asciiTheme="majorHAnsi" w:hAnsiTheme="majorHAnsi"/>
          <w:sz w:val="24"/>
          <w:szCs w:val="24"/>
        </w:rPr>
        <w:t>print</w:t>
      </w:r>
      <w:proofErr w:type="spellEnd"/>
      <w:proofErr w:type="gramEnd"/>
      <w:r w:rsidRPr="00B76C86">
        <w:rPr>
          <w:rStyle w:val="SourceText"/>
          <w:rFonts w:asciiTheme="majorHAnsi" w:hAnsiTheme="majorHAnsi"/>
          <w:sz w:val="24"/>
          <w:szCs w:val="24"/>
        </w:rPr>
        <w:t>("Grand")</w:t>
      </w:r>
    </w:p>
    <w:p w14:paraId="47473801" w14:textId="77777777" w:rsidR="00B76C86" w:rsidRPr="00B76C86" w:rsidRDefault="00B76C86" w:rsidP="00B76C86">
      <w:pPr>
        <w:pStyle w:val="PreformattedText"/>
        <w:ind w:left="720"/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B76C86">
        <w:rPr>
          <w:rStyle w:val="SourceText"/>
          <w:rFonts w:asciiTheme="majorHAnsi" w:hAnsiTheme="majorHAnsi"/>
          <w:sz w:val="24"/>
          <w:szCs w:val="24"/>
        </w:rPr>
        <w:t>else</w:t>
      </w:r>
      <w:proofErr w:type="spellEnd"/>
      <w:r w:rsidRPr="00B76C86">
        <w:rPr>
          <w:rStyle w:val="SourceText"/>
          <w:rFonts w:asciiTheme="majorHAnsi" w:hAnsiTheme="majorHAnsi"/>
          <w:sz w:val="24"/>
          <w:szCs w:val="24"/>
        </w:rPr>
        <w:t>:</w:t>
      </w:r>
      <w:proofErr w:type="gramEnd"/>
    </w:p>
    <w:p w14:paraId="123C5EA6" w14:textId="77777777" w:rsidR="00B76C86" w:rsidRPr="00B76C86" w:rsidRDefault="00B76C86" w:rsidP="00B76C86">
      <w:pPr>
        <w:pStyle w:val="PreformattedText"/>
        <w:ind w:left="720"/>
        <w:rPr>
          <w:rFonts w:asciiTheme="majorHAnsi" w:hAnsiTheme="majorHAnsi"/>
          <w:sz w:val="24"/>
          <w:szCs w:val="24"/>
        </w:rPr>
      </w:pPr>
      <w:r w:rsidRPr="00B76C86">
        <w:rPr>
          <w:rStyle w:val="SourceText"/>
          <w:rFonts w:asciiTheme="majorHAnsi" w:hAnsiTheme="majorHAnsi"/>
          <w:sz w:val="24"/>
          <w:szCs w:val="24"/>
        </w:rPr>
        <w:t xml:space="preserve">    </w:t>
      </w:r>
      <w:proofErr w:type="spellStart"/>
      <w:proofErr w:type="gramStart"/>
      <w:r w:rsidRPr="00B76C86">
        <w:rPr>
          <w:rStyle w:val="SourceText"/>
          <w:rFonts w:asciiTheme="majorHAnsi" w:hAnsiTheme="majorHAnsi"/>
          <w:sz w:val="24"/>
          <w:szCs w:val="24"/>
        </w:rPr>
        <w:t>print</w:t>
      </w:r>
      <w:proofErr w:type="spellEnd"/>
      <w:proofErr w:type="gramEnd"/>
      <w:r w:rsidRPr="00B76C86">
        <w:rPr>
          <w:rStyle w:val="SourceText"/>
          <w:rFonts w:asciiTheme="majorHAnsi" w:hAnsiTheme="majorHAnsi"/>
          <w:sz w:val="24"/>
          <w:szCs w:val="24"/>
        </w:rPr>
        <w:t>("Petit")</w:t>
      </w:r>
    </w:p>
    <w:p w14:paraId="4454208F" w14:textId="77777777" w:rsidR="00B76C86" w:rsidRPr="00B76C86" w:rsidRDefault="00B76C86" w:rsidP="00B76C86">
      <w:pPr>
        <w:pStyle w:val="Textbody"/>
        <w:numPr>
          <w:ilvl w:val="0"/>
          <w:numId w:val="20"/>
        </w:numPr>
        <w:spacing w:after="0"/>
        <w:rPr>
          <w:rFonts w:asciiTheme="majorHAnsi" w:hAnsiTheme="majorHAnsi"/>
        </w:rPr>
      </w:pPr>
      <w:r w:rsidRPr="00B76C86">
        <w:rPr>
          <w:rFonts w:asciiTheme="majorHAnsi" w:hAnsiTheme="majorHAnsi"/>
        </w:rPr>
        <w:t>Grand</w:t>
      </w:r>
    </w:p>
    <w:p w14:paraId="273E37F1" w14:textId="77777777" w:rsidR="00B76C86" w:rsidRPr="00B76C86" w:rsidRDefault="00B76C86" w:rsidP="00B76C86">
      <w:pPr>
        <w:pStyle w:val="Textbody"/>
        <w:numPr>
          <w:ilvl w:val="0"/>
          <w:numId w:val="20"/>
        </w:numPr>
        <w:spacing w:after="0"/>
        <w:rPr>
          <w:rFonts w:asciiTheme="majorHAnsi" w:hAnsiTheme="majorHAnsi"/>
        </w:rPr>
      </w:pPr>
      <w:r w:rsidRPr="00B76C86">
        <w:rPr>
          <w:rFonts w:asciiTheme="majorHAnsi" w:hAnsiTheme="majorHAnsi"/>
        </w:rPr>
        <w:t>Petit</w:t>
      </w:r>
    </w:p>
    <w:p w14:paraId="19C2C8F8" w14:textId="77777777" w:rsidR="00B76C86" w:rsidRPr="00B76C86" w:rsidRDefault="00B76C86" w:rsidP="00B76C86">
      <w:pPr>
        <w:pStyle w:val="Textbody"/>
        <w:numPr>
          <w:ilvl w:val="0"/>
          <w:numId w:val="20"/>
        </w:numPr>
        <w:spacing w:after="0"/>
        <w:rPr>
          <w:rFonts w:asciiTheme="majorHAnsi" w:hAnsiTheme="majorHAnsi"/>
        </w:rPr>
      </w:pPr>
      <w:r w:rsidRPr="00B76C86">
        <w:rPr>
          <w:rFonts w:asciiTheme="majorHAnsi" w:hAnsiTheme="majorHAnsi"/>
        </w:rPr>
        <w:t>Erreur</w:t>
      </w:r>
    </w:p>
    <w:p w14:paraId="3107C971" w14:textId="0C970C62" w:rsidR="00B76C86" w:rsidRPr="00B76C86" w:rsidRDefault="00B76C86" w:rsidP="00B76C86">
      <w:pPr>
        <w:pStyle w:val="Textbody"/>
        <w:numPr>
          <w:ilvl w:val="0"/>
          <w:numId w:val="20"/>
        </w:numPr>
        <w:spacing w:after="0"/>
        <w:rPr>
          <w:rFonts w:asciiTheme="majorHAnsi" w:hAnsiTheme="majorHAnsi"/>
        </w:rPr>
      </w:pPr>
      <w:r w:rsidRPr="00B76C86">
        <w:rPr>
          <w:rFonts w:asciiTheme="majorHAnsi" w:hAnsiTheme="majorHAnsi"/>
        </w:rPr>
        <w:t>Rien ne s’affiche</w:t>
      </w:r>
    </w:p>
    <w:p w14:paraId="7DAE9E49" w14:textId="77777777" w:rsidR="00B76C86" w:rsidRPr="00B76C86" w:rsidRDefault="00B76C86" w:rsidP="00B76C86">
      <w:pPr>
        <w:pStyle w:val="Textbody"/>
        <w:spacing w:after="0"/>
        <w:ind w:left="720"/>
        <w:rPr>
          <w:rFonts w:asciiTheme="majorHAnsi" w:hAnsiTheme="majorHAnsi"/>
        </w:rPr>
      </w:pPr>
    </w:p>
    <w:p w14:paraId="14C2860E" w14:textId="5C986451" w:rsidR="00B76C86" w:rsidRPr="00B76C86" w:rsidRDefault="00B76C86" w:rsidP="00B76C86">
      <w:pPr>
        <w:pStyle w:val="Textbody"/>
        <w:numPr>
          <w:ilvl w:val="0"/>
          <w:numId w:val="18"/>
        </w:numPr>
        <w:spacing w:after="0"/>
        <w:rPr>
          <w:rFonts w:asciiTheme="majorHAnsi" w:hAnsiTheme="majorHAnsi"/>
        </w:rPr>
      </w:pPr>
      <w:r w:rsidRPr="00B76C86">
        <w:rPr>
          <w:rFonts w:asciiTheme="majorHAnsi" w:hAnsiTheme="majorHAnsi"/>
        </w:rPr>
        <w:t xml:space="preserve">Combien de fois le mot </w:t>
      </w:r>
      <w:r w:rsidRPr="00B76C86">
        <w:rPr>
          <w:rStyle w:val="StrongEmphasis"/>
          <w:rFonts w:asciiTheme="majorHAnsi" w:hAnsiTheme="majorHAnsi"/>
        </w:rPr>
        <w:t>Python</w:t>
      </w:r>
      <w:r w:rsidRPr="00B76C86">
        <w:rPr>
          <w:rFonts w:asciiTheme="majorHAnsi" w:hAnsiTheme="majorHAnsi"/>
        </w:rPr>
        <w:t xml:space="preserve"> sera-t-il affiché ?</w:t>
      </w:r>
    </w:p>
    <w:p w14:paraId="059D96E3" w14:textId="77777777" w:rsidR="00B76C86" w:rsidRPr="00B76C86" w:rsidRDefault="00B76C86" w:rsidP="00B76C86">
      <w:pPr>
        <w:pStyle w:val="PreformattedText"/>
        <w:ind w:left="720"/>
        <w:rPr>
          <w:rFonts w:asciiTheme="majorHAnsi" w:hAnsiTheme="majorHAnsi"/>
          <w:sz w:val="24"/>
          <w:szCs w:val="24"/>
        </w:rPr>
      </w:pPr>
      <w:proofErr w:type="gramStart"/>
      <w:r w:rsidRPr="00B76C86">
        <w:rPr>
          <w:rStyle w:val="SourceText"/>
          <w:rFonts w:asciiTheme="majorHAnsi" w:hAnsiTheme="majorHAnsi"/>
          <w:sz w:val="24"/>
          <w:szCs w:val="24"/>
        </w:rPr>
        <w:t>for</w:t>
      </w:r>
      <w:proofErr w:type="gramEnd"/>
      <w:r w:rsidRPr="00B76C86">
        <w:rPr>
          <w:rStyle w:val="SourceText"/>
          <w:rFonts w:asciiTheme="majorHAnsi" w:hAnsiTheme="majorHAnsi"/>
          <w:sz w:val="24"/>
          <w:szCs w:val="24"/>
        </w:rPr>
        <w:t xml:space="preserve"> i in range(3):</w:t>
      </w:r>
    </w:p>
    <w:p w14:paraId="09B2471A" w14:textId="77777777" w:rsidR="00B76C86" w:rsidRPr="00B76C86" w:rsidRDefault="00B76C86" w:rsidP="00B76C86">
      <w:pPr>
        <w:pStyle w:val="PreformattedText"/>
        <w:ind w:left="720"/>
        <w:rPr>
          <w:rFonts w:asciiTheme="majorHAnsi" w:hAnsiTheme="majorHAnsi"/>
          <w:sz w:val="24"/>
          <w:szCs w:val="24"/>
        </w:rPr>
      </w:pPr>
      <w:r w:rsidRPr="00B76C86">
        <w:rPr>
          <w:rStyle w:val="SourceText"/>
          <w:rFonts w:asciiTheme="majorHAnsi" w:hAnsiTheme="majorHAnsi"/>
          <w:sz w:val="24"/>
          <w:szCs w:val="24"/>
        </w:rPr>
        <w:t xml:space="preserve">    </w:t>
      </w:r>
      <w:proofErr w:type="spellStart"/>
      <w:proofErr w:type="gramStart"/>
      <w:r w:rsidRPr="00B76C86">
        <w:rPr>
          <w:rStyle w:val="SourceText"/>
          <w:rFonts w:asciiTheme="majorHAnsi" w:hAnsiTheme="majorHAnsi"/>
          <w:sz w:val="24"/>
          <w:szCs w:val="24"/>
        </w:rPr>
        <w:t>print</w:t>
      </w:r>
      <w:proofErr w:type="spellEnd"/>
      <w:proofErr w:type="gramEnd"/>
      <w:r w:rsidRPr="00B76C86">
        <w:rPr>
          <w:rStyle w:val="SourceText"/>
          <w:rFonts w:asciiTheme="majorHAnsi" w:hAnsiTheme="majorHAnsi"/>
          <w:sz w:val="24"/>
          <w:szCs w:val="24"/>
        </w:rPr>
        <w:t>("Python")</w:t>
      </w:r>
    </w:p>
    <w:p w14:paraId="5732A8CB" w14:textId="77777777" w:rsidR="00B76C86" w:rsidRPr="00B76C86" w:rsidRDefault="00B76C86" w:rsidP="00B76C86">
      <w:pPr>
        <w:pStyle w:val="Textbody"/>
        <w:numPr>
          <w:ilvl w:val="0"/>
          <w:numId w:val="21"/>
        </w:numPr>
        <w:spacing w:after="0"/>
        <w:rPr>
          <w:rFonts w:asciiTheme="majorHAnsi" w:hAnsiTheme="majorHAnsi"/>
        </w:rPr>
      </w:pPr>
      <w:r w:rsidRPr="00B76C86">
        <w:rPr>
          <w:rFonts w:asciiTheme="majorHAnsi" w:hAnsiTheme="majorHAnsi"/>
        </w:rPr>
        <w:t>1 fois</w:t>
      </w:r>
    </w:p>
    <w:p w14:paraId="332F76D2" w14:textId="77777777" w:rsidR="00B76C86" w:rsidRPr="00B76C86" w:rsidRDefault="00B76C86" w:rsidP="00B76C86">
      <w:pPr>
        <w:pStyle w:val="Textbody"/>
        <w:numPr>
          <w:ilvl w:val="0"/>
          <w:numId w:val="21"/>
        </w:numPr>
        <w:spacing w:after="0"/>
        <w:rPr>
          <w:rFonts w:asciiTheme="majorHAnsi" w:hAnsiTheme="majorHAnsi"/>
        </w:rPr>
      </w:pPr>
      <w:r w:rsidRPr="00B76C86">
        <w:rPr>
          <w:rFonts w:asciiTheme="majorHAnsi" w:hAnsiTheme="majorHAnsi"/>
        </w:rPr>
        <w:t>2 fois</w:t>
      </w:r>
    </w:p>
    <w:p w14:paraId="0BA0692F" w14:textId="77777777" w:rsidR="00B76C86" w:rsidRPr="00B76C86" w:rsidRDefault="00B76C86" w:rsidP="00B76C86">
      <w:pPr>
        <w:pStyle w:val="Textbody"/>
        <w:numPr>
          <w:ilvl w:val="0"/>
          <w:numId w:val="21"/>
        </w:numPr>
        <w:spacing w:after="0"/>
        <w:rPr>
          <w:rFonts w:asciiTheme="majorHAnsi" w:hAnsiTheme="majorHAnsi"/>
        </w:rPr>
      </w:pPr>
      <w:r w:rsidRPr="00B76C86">
        <w:rPr>
          <w:rFonts w:asciiTheme="majorHAnsi" w:hAnsiTheme="majorHAnsi"/>
        </w:rPr>
        <w:t>3 fois</w:t>
      </w:r>
    </w:p>
    <w:p w14:paraId="175E729C" w14:textId="426A85EB" w:rsidR="00B76C86" w:rsidRPr="00B76C86" w:rsidRDefault="00B76C86" w:rsidP="00B76C86">
      <w:pPr>
        <w:pStyle w:val="Textbody"/>
        <w:numPr>
          <w:ilvl w:val="0"/>
          <w:numId w:val="21"/>
        </w:numPr>
        <w:spacing w:after="0"/>
        <w:rPr>
          <w:rFonts w:asciiTheme="majorHAnsi" w:hAnsiTheme="majorHAnsi"/>
        </w:rPr>
      </w:pPr>
      <w:r w:rsidRPr="00B76C86">
        <w:rPr>
          <w:rFonts w:asciiTheme="majorHAnsi" w:hAnsiTheme="majorHAnsi"/>
        </w:rPr>
        <w:t>4 fois</w:t>
      </w:r>
    </w:p>
    <w:p w14:paraId="75B34FBD" w14:textId="747AA259" w:rsidR="00B76C86" w:rsidRPr="00B76C86" w:rsidRDefault="00B76C86" w:rsidP="00B76C86">
      <w:pPr>
        <w:pStyle w:val="Textbody"/>
        <w:numPr>
          <w:ilvl w:val="0"/>
          <w:numId w:val="18"/>
        </w:numPr>
        <w:rPr>
          <w:rFonts w:asciiTheme="majorHAnsi" w:hAnsiTheme="majorHAnsi"/>
        </w:rPr>
      </w:pPr>
      <w:r w:rsidRPr="00B76C86">
        <w:rPr>
          <w:rFonts w:asciiTheme="majorHAnsi" w:hAnsiTheme="majorHAnsi"/>
        </w:rPr>
        <w:t>Quel est le résultat de ce code ?</w:t>
      </w:r>
    </w:p>
    <w:p w14:paraId="7B06F6F3" w14:textId="77777777" w:rsidR="00B76C86" w:rsidRPr="00B76C86" w:rsidRDefault="00B76C86" w:rsidP="00B76C86">
      <w:pPr>
        <w:pStyle w:val="PreformattedText"/>
        <w:ind w:left="360"/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B76C86">
        <w:rPr>
          <w:rStyle w:val="SourceText"/>
          <w:rFonts w:asciiTheme="majorHAnsi" w:hAnsiTheme="majorHAnsi"/>
          <w:sz w:val="24"/>
          <w:szCs w:val="24"/>
        </w:rPr>
        <w:t>numbers</w:t>
      </w:r>
      <w:proofErr w:type="spellEnd"/>
      <w:proofErr w:type="gramEnd"/>
      <w:r w:rsidRPr="00B76C86">
        <w:rPr>
          <w:rStyle w:val="SourceText"/>
          <w:rFonts w:asciiTheme="majorHAnsi" w:hAnsiTheme="majorHAnsi"/>
          <w:sz w:val="24"/>
          <w:szCs w:val="24"/>
        </w:rPr>
        <w:t xml:space="preserve"> = [1, 2, 3, 4]</w:t>
      </w:r>
    </w:p>
    <w:p w14:paraId="553CBAB1" w14:textId="77777777" w:rsidR="00B76C86" w:rsidRPr="00B76C86" w:rsidRDefault="00B76C86" w:rsidP="00B76C86">
      <w:pPr>
        <w:pStyle w:val="PreformattedText"/>
        <w:ind w:left="360"/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B76C86">
        <w:rPr>
          <w:rStyle w:val="SourceText"/>
          <w:rFonts w:asciiTheme="majorHAnsi" w:hAnsiTheme="majorHAnsi"/>
          <w:sz w:val="24"/>
          <w:szCs w:val="24"/>
        </w:rPr>
        <w:t>print</w:t>
      </w:r>
      <w:proofErr w:type="spellEnd"/>
      <w:proofErr w:type="gramEnd"/>
      <w:r w:rsidRPr="00B76C86">
        <w:rPr>
          <w:rStyle w:val="SourceText"/>
          <w:rFonts w:asciiTheme="majorHAnsi" w:hAnsiTheme="majorHAnsi"/>
          <w:sz w:val="24"/>
          <w:szCs w:val="24"/>
        </w:rPr>
        <w:t>(</w:t>
      </w:r>
      <w:proofErr w:type="spellStart"/>
      <w:r w:rsidRPr="00B76C86">
        <w:rPr>
          <w:rStyle w:val="SourceText"/>
          <w:rFonts w:asciiTheme="majorHAnsi" w:hAnsiTheme="majorHAnsi"/>
          <w:sz w:val="24"/>
          <w:szCs w:val="24"/>
        </w:rPr>
        <w:t>numbers</w:t>
      </w:r>
      <w:proofErr w:type="spellEnd"/>
      <w:r w:rsidRPr="00B76C86">
        <w:rPr>
          <w:rStyle w:val="SourceText"/>
          <w:rFonts w:asciiTheme="majorHAnsi" w:hAnsiTheme="majorHAnsi"/>
          <w:sz w:val="24"/>
          <w:szCs w:val="24"/>
        </w:rPr>
        <w:t>[2])</w:t>
      </w:r>
    </w:p>
    <w:p w14:paraId="23D7F9DD" w14:textId="77777777" w:rsidR="00B76C86" w:rsidRPr="00B76C86" w:rsidRDefault="00B76C86" w:rsidP="00B76C86">
      <w:pPr>
        <w:pStyle w:val="Textbody"/>
        <w:numPr>
          <w:ilvl w:val="0"/>
          <w:numId w:val="22"/>
        </w:numPr>
        <w:spacing w:after="0"/>
        <w:rPr>
          <w:rFonts w:asciiTheme="majorHAnsi" w:hAnsiTheme="majorHAnsi"/>
        </w:rPr>
      </w:pPr>
      <w:r w:rsidRPr="00B76C86">
        <w:rPr>
          <w:rFonts w:asciiTheme="majorHAnsi" w:hAnsiTheme="majorHAnsi"/>
        </w:rPr>
        <w:t>1</w:t>
      </w:r>
    </w:p>
    <w:p w14:paraId="44DCCDF1" w14:textId="77777777" w:rsidR="00B76C86" w:rsidRPr="00B76C86" w:rsidRDefault="00B76C86" w:rsidP="00B76C86">
      <w:pPr>
        <w:pStyle w:val="Textbody"/>
        <w:numPr>
          <w:ilvl w:val="0"/>
          <w:numId w:val="22"/>
        </w:numPr>
        <w:spacing w:after="0"/>
        <w:rPr>
          <w:rFonts w:asciiTheme="majorHAnsi" w:hAnsiTheme="majorHAnsi"/>
        </w:rPr>
      </w:pPr>
      <w:r w:rsidRPr="00B76C86">
        <w:rPr>
          <w:rFonts w:asciiTheme="majorHAnsi" w:hAnsiTheme="majorHAnsi"/>
        </w:rPr>
        <w:t>2</w:t>
      </w:r>
    </w:p>
    <w:p w14:paraId="44C30E2E" w14:textId="77777777" w:rsidR="00B76C86" w:rsidRPr="00B76C86" w:rsidRDefault="00B76C86" w:rsidP="00B76C86">
      <w:pPr>
        <w:pStyle w:val="Textbody"/>
        <w:numPr>
          <w:ilvl w:val="0"/>
          <w:numId w:val="22"/>
        </w:numPr>
        <w:spacing w:after="0"/>
        <w:rPr>
          <w:rFonts w:asciiTheme="majorHAnsi" w:hAnsiTheme="majorHAnsi"/>
        </w:rPr>
      </w:pPr>
      <w:r w:rsidRPr="00B76C86">
        <w:rPr>
          <w:rFonts w:asciiTheme="majorHAnsi" w:hAnsiTheme="majorHAnsi"/>
        </w:rPr>
        <w:t>3</w:t>
      </w:r>
    </w:p>
    <w:p w14:paraId="15D3003B" w14:textId="1329C6FA" w:rsidR="00B76C86" w:rsidRPr="00B76C86" w:rsidRDefault="00B76C86" w:rsidP="00B76C86">
      <w:pPr>
        <w:pStyle w:val="Textbody"/>
        <w:numPr>
          <w:ilvl w:val="0"/>
          <w:numId w:val="22"/>
        </w:numPr>
        <w:spacing w:after="0"/>
        <w:rPr>
          <w:rFonts w:asciiTheme="majorHAnsi" w:hAnsiTheme="majorHAnsi"/>
        </w:rPr>
      </w:pPr>
      <w:r w:rsidRPr="00B76C86">
        <w:rPr>
          <w:rFonts w:asciiTheme="majorHAnsi" w:hAnsiTheme="majorHAnsi"/>
        </w:rPr>
        <w:t>4</w:t>
      </w:r>
    </w:p>
    <w:p w14:paraId="494490D9" w14:textId="77777777" w:rsidR="00B76C86" w:rsidRPr="00B76C86" w:rsidRDefault="00B76C86" w:rsidP="00B76C86">
      <w:pPr>
        <w:pStyle w:val="Textbody"/>
        <w:spacing w:after="0"/>
        <w:ind w:left="720"/>
        <w:rPr>
          <w:rFonts w:asciiTheme="majorHAnsi" w:hAnsiTheme="majorHAnsi"/>
        </w:rPr>
      </w:pPr>
    </w:p>
    <w:p w14:paraId="0DCB0296" w14:textId="131025EF" w:rsidR="00B76C86" w:rsidRPr="00B76C86" w:rsidRDefault="00B76C86" w:rsidP="00B76C86">
      <w:pPr>
        <w:pStyle w:val="Textbody"/>
        <w:numPr>
          <w:ilvl w:val="0"/>
          <w:numId w:val="18"/>
        </w:numPr>
        <w:spacing w:after="0"/>
        <w:rPr>
          <w:rFonts w:asciiTheme="majorHAnsi" w:hAnsiTheme="majorHAnsi"/>
        </w:rPr>
      </w:pPr>
      <w:r w:rsidRPr="00B76C86">
        <w:rPr>
          <w:rFonts w:asciiTheme="majorHAnsi" w:hAnsiTheme="majorHAnsi"/>
        </w:rPr>
        <w:t>Que fait cette fonction ?</w:t>
      </w:r>
    </w:p>
    <w:p w14:paraId="402EFC6C" w14:textId="77777777" w:rsidR="00B76C86" w:rsidRPr="00B76C86" w:rsidRDefault="00B76C86" w:rsidP="00B76C86">
      <w:pPr>
        <w:pStyle w:val="PreformattedText"/>
        <w:ind w:left="360"/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B76C86">
        <w:rPr>
          <w:rStyle w:val="SourceText"/>
          <w:rFonts w:asciiTheme="majorHAnsi" w:hAnsiTheme="majorHAnsi"/>
          <w:sz w:val="24"/>
          <w:szCs w:val="24"/>
        </w:rPr>
        <w:t>def</w:t>
      </w:r>
      <w:proofErr w:type="spellEnd"/>
      <w:proofErr w:type="gramEnd"/>
      <w:r w:rsidRPr="00B76C86">
        <w:rPr>
          <w:rStyle w:val="SourceText"/>
          <w:rFonts w:asciiTheme="majorHAnsi" w:hAnsiTheme="majorHAnsi"/>
          <w:sz w:val="24"/>
          <w:szCs w:val="24"/>
        </w:rPr>
        <w:t xml:space="preserve"> carre(x):</w:t>
      </w:r>
    </w:p>
    <w:p w14:paraId="6F2C6F2B" w14:textId="77777777" w:rsidR="00B76C86" w:rsidRPr="00B76C86" w:rsidRDefault="00B76C86" w:rsidP="00B76C86">
      <w:pPr>
        <w:pStyle w:val="PreformattedText"/>
        <w:ind w:left="360"/>
        <w:rPr>
          <w:rStyle w:val="SourceText"/>
          <w:rFonts w:asciiTheme="majorHAnsi" w:hAnsiTheme="majorHAnsi"/>
          <w:sz w:val="24"/>
          <w:szCs w:val="24"/>
        </w:rPr>
      </w:pPr>
      <w:r w:rsidRPr="00B76C86">
        <w:rPr>
          <w:rStyle w:val="SourceText"/>
          <w:rFonts w:asciiTheme="majorHAnsi" w:hAnsiTheme="majorHAnsi"/>
          <w:sz w:val="24"/>
          <w:szCs w:val="24"/>
        </w:rPr>
        <w:t xml:space="preserve">    </w:t>
      </w:r>
      <w:proofErr w:type="gramStart"/>
      <w:r w:rsidRPr="00B76C86">
        <w:rPr>
          <w:rStyle w:val="SourceText"/>
          <w:rFonts w:asciiTheme="majorHAnsi" w:hAnsiTheme="majorHAnsi"/>
          <w:sz w:val="24"/>
          <w:szCs w:val="24"/>
        </w:rPr>
        <w:t>return</w:t>
      </w:r>
      <w:proofErr w:type="gramEnd"/>
      <w:r w:rsidRPr="00B76C86">
        <w:rPr>
          <w:rStyle w:val="SourceText"/>
          <w:rFonts w:asciiTheme="majorHAnsi" w:hAnsiTheme="majorHAnsi"/>
          <w:sz w:val="24"/>
          <w:szCs w:val="24"/>
        </w:rPr>
        <w:t xml:space="preserve"> x * x</w:t>
      </w:r>
    </w:p>
    <w:p w14:paraId="29537540" w14:textId="77777777" w:rsidR="00B76C86" w:rsidRPr="00B76C86" w:rsidRDefault="00B76C86" w:rsidP="00B76C86">
      <w:pPr>
        <w:pStyle w:val="PreformattedText"/>
        <w:numPr>
          <w:ilvl w:val="0"/>
          <w:numId w:val="23"/>
        </w:numPr>
        <w:rPr>
          <w:rStyle w:val="SourceText"/>
          <w:rFonts w:asciiTheme="majorHAnsi" w:hAnsiTheme="majorHAnsi"/>
          <w:sz w:val="24"/>
          <w:szCs w:val="24"/>
        </w:rPr>
      </w:pPr>
      <w:r w:rsidRPr="00B76C86">
        <w:rPr>
          <w:rFonts w:asciiTheme="majorHAnsi" w:hAnsiTheme="majorHAnsi"/>
          <w:sz w:val="24"/>
          <w:szCs w:val="24"/>
        </w:rPr>
        <w:t xml:space="preserve">Elle affiche le carré de </w:t>
      </w:r>
      <w:r w:rsidRPr="00B76C86">
        <w:rPr>
          <w:rStyle w:val="SourceText"/>
          <w:rFonts w:asciiTheme="majorHAnsi" w:hAnsiTheme="majorHAnsi"/>
          <w:sz w:val="24"/>
          <w:szCs w:val="24"/>
        </w:rPr>
        <w:t>x</w:t>
      </w:r>
    </w:p>
    <w:p w14:paraId="5703F56E" w14:textId="77777777" w:rsidR="00B76C86" w:rsidRPr="00B76C86" w:rsidRDefault="00B76C86" w:rsidP="00B76C86">
      <w:pPr>
        <w:pStyle w:val="PreformattedText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B76C86">
        <w:rPr>
          <w:rFonts w:asciiTheme="majorHAnsi" w:hAnsiTheme="majorHAnsi"/>
          <w:sz w:val="24"/>
          <w:szCs w:val="24"/>
        </w:rPr>
        <w:t xml:space="preserve">Elle retourne le carré de </w:t>
      </w:r>
      <w:r w:rsidRPr="00B76C86">
        <w:rPr>
          <w:rStyle w:val="SourceText"/>
          <w:rFonts w:asciiTheme="majorHAnsi" w:hAnsiTheme="majorHAnsi"/>
          <w:sz w:val="24"/>
          <w:szCs w:val="24"/>
        </w:rPr>
        <w:t>x</w:t>
      </w:r>
    </w:p>
    <w:p w14:paraId="03D4CDDA" w14:textId="77777777" w:rsidR="00B76C86" w:rsidRPr="00B76C86" w:rsidRDefault="00B76C86" w:rsidP="00B76C86">
      <w:pPr>
        <w:pStyle w:val="PreformattedText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B76C86">
        <w:rPr>
          <w:rFonts w:asciiTheme="majorHAnsi" w:hAnsiTheme="majorHAnsi"/>
          <w:sz w:val="24"/>
          <w:szCs w:val="24"/>
        </w:rPr>
        <w:t xml:space="preserve">Elle additionne </w:t>
      </w:r>
      <w:r w:rsidRPr="00B76C86">
        <w:rPr>
          <w:rStyle w:val="SourceText"/>
          <w:rFonts w:asciiTheme="majorHAnsi" w:hAnsiTheme="majorHAnsi"/>
          <w:sz w:val="24"/>
          <w:szCs w:val="24"/>
        </w:rPr>
        <w:t>x</w:t>
      </w:r>
      <w:r w:rsidRPr="00B76C86">
        <w:rPr>
          <w:rFonts w:asciiTheme="majorHAnsi" w:hAnsiTheme="majorHAnsi"/>
          <w:sz w:val="24"/>
          <w:szCs w:val="24"/>
        </w:rPr>
        <w:t xml:space="preserve"> avec lui-même</w:t>
      </w:r>
    </w:p>
    <w:p w14:paraId="3A3684D4" w14:textId="77777777" w:rsidR="00B76C86" w:rsidRPr="00B76C86" w:rsidRDefault="00B76C86" w:rsidP="00B76C86">
      <w:pPr>
        <w:pStyle w:val="PreformattedText"/>
        <w:numPr>
          <w:ilvl w:val="0"/>
          <w:numId w:val="23"/>
        </w:numPr>
        <w:rPr>
          <w:rFonts w:asciiTheme="majorHAnsi" w:hAnsiTheme="majorHAnsi"/>
          <w:sz w:val="24"/>
          <w:szCs w:val="24"/>
        </w:rPr>
      </w:pPr>
      <w:r w:rsidRPr="00B76C86">
        <w:rPr>
          <w:rFonts w:asciiTheme="majorHAnsi" w:hAnsiTheme="majorHAnsi"/>
          <w:sz w:val="24"/>
          <w:szCs w:val="24"/>
        </w:rPr>
        <w:t>Elle ne fait rien</w:t>
      </w:r>
    </w:p>
    <w:p w14:paraId="143A4FF9" w14:textId="77777777" w:rsidR="00B76C86" w:rsidRPr="00B76C86" w:rsidRDefault="00B76C86" w:rsidP="00B76C86">
      <w:pPr>
        <w:pStyle w:val="PreformattedText"/>
        <w:ind w:left="720"/>
        <w:rPr>
          <w:rFonts w:asciiTheme="majorHAnsi" w:hAnsiTheme="majorHAnsi"/>
          <w:sz w:val="24"/>
          <w:szCs w:val="24"/>
        </w:rPr>
      </w:pPr>
    </w:p>
    <w:p w14:paraId="327A23E7" w14:textId="63B1DA5B" w:rsidR="00B76C86" w:rsidRPr="00B76C86" w:rsidRDefault="00B76C86" w:rsidP="00B76C86">
      <w:pPr>
        <w:pStyle w:val="PreformattedText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B76C86">
        <w:rPr>
          <w:rFonts w:asciiTheme="majorHAnsi" w:hAnsiTheme="majorHAnsi"/>
          <w:sz w:val="24"/>
          <w:szCs w:val="24"/>
        </w:rPr>
        <w:t xml:space="preserve">Quelle instruction permet de lire correctement un fichier </w:t>
      </w:r>
      <w:r w:rsidRPr="00B76C86">
        <w:rPr>
          <w:rStyle w:val="SourceText"/>
          <w:rFonts w:asciiTheme="majorHAnsi" w:hAnsiTheme="majorHAnsi"/>
          <w:sz w:val="24"/>
          <w:szCs w:val="24"/>
        </w:rPr>
        <w:t>data.csv</w:t>
      </w:r>
      <w:r w:rsidRPr="00B76C86">
        <w:rPr>
          <w:rFonts w:asciiTheme="majorHAnsi" w:hAnsiTheme="majorHAnsi"/>
          <w:sz w:val="24"/>
          <w:szCs w:val="24"/>
        </w:rPr>
        <w:t xml:space="preserve"> avec Pandas et de le stocker dans un </w:t>
      </w:r>
      <w:proofErr w:type="spellStart"/>
      <w:r w:rsidRPr="00B76C86">
        <w:rPr>
          <w:rFonts w:asciiTheme="majorHAnsi" w:hAnsiTheme="majorHAnsi"/>
          <w:sz w:val="24"/>
          <w:szCs w:val="24"/>
        </w:rPr>
        <w:t>DataFrame</w:t>
      </w:r>
      <w:proofErr w:type="spellEnd"/>
      <w:r w:rsidRPr="00B76C86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B76C86">
        <w:rPr>
          <w:rStyle w:val="SourceText"/>
          <w:rFonts w:asciiTheme="majorHAnsi" w:hAnsiTheme="majorHAnsi"/>
          <w:sz w:val="24"/>
          <w:szCs w:val="24"/>
        </w:rPr>
        <w:t>df</w:t>
      </w:r>
      <w:proofErr w:type="spellEnd"/>
      <w:r w:rsidRPr="00B76C86">
        <w:rPr>
          <w:rFonts w:asciiTheme="majorHAnsi" w:hAnsiTheme="majorHAnsi"/>
          <w:sz w:val="24"/>
          <w:szCs w:val="24"/>
        </w:rPr>
        <w:t xml:space="preserve"> ?</w:t>
      </w:r>
    </w:p>
    <w:p w14:paraId="230D3016" w14:textId="77777777" w:rsidR="00B76C86" w:rsidRPr="00B76C86" w:rsidRDefault="00B76C86" w:rsidP="00B76C86">
      <w:pPr>
        <w:pStyle w:val="Textbody"/>
        <w:numPr>
          <w:ilvl w:val="0"/>
          <w:numId w:val="24"/>
        </w:numPr>
        <w:spacing w:after="0"/>
        <w:rPr>
          <w:rStyle w:val="SourceText"/>
          <w:rFonts w:asciiTheme="majorHAnsi" w:eastAsia="Noto Serif CJK SC" w:hAnsiTheme="majorHAnsi" w:cs="Noto Sans Devanagari"/>
        </w:rPr>
      </w:pPr>
      <w:proofErr w:type="spellStart"/>
      <w:proofErr w:type="gramStart"/>
      <w:r w:rsidRPr="00B76C86">
        <w:rPr>
          <w:rStyle w:val="SourceText"/>
          <w:rFonts w:asciiTheme="majorHAnsi" w:hAnsiTheme="majorHAnsi"/>
        </w:rPr>
        <w:lastRenderedPageBreak/>
        <w:t>df</w:t>
      </w:r>
      <w:proofErr w:type="spellEnd"/>
      <w:proofErr w:type="gramEnd"/>
      <w:r w:rsidRPr="00B76C86">
        <w:rPr>
          <w:rStyle w:val="SourceText"/>
          <w:rFonts w:asciiTheme="majorHAnsi" w:hAnsiTheme="majorHAnsi"/>
        </w:rPr>
        <w:t xml:space="preserve"> = </w:t>
      </w:r>
      <w:proofErr w:type="spellStart"/>
      <w:r w:rsidRPr="00B76C86">
        <w:rPr>
          <w:rStyle w:val="SourceText"/>
          <w:rFonts w:asciiTheme="majorHAnsi" w:hAnsiTheme="majorHAnsi"/>
        </w:rPr>
        <w:t>pd.load_csv</w:t>
      </w:r>
      <w:proofErr w:type="spellEnd"/>
      <w:r w:rsidRPr="00B76C86">
        <w:rPr>
          <w:rStyle w:val="SourceText"/>
          <w:rFonts w:asciiTheme="majorHAnsi" w:hAnsiTheme="majorHAnsi"/>
        </w:rPr>
        <w:t>("data.csv")</w:t>
      </w:r>
    </w:p>
    <w:p w14:paraId="49D86632" w14:textId="77777777" w:rsidR="00B76C86" w:rsidRPr="00B76C86" w:rsidRDefault="00B76C86" w:rsidP="00B76C86">
      <w:pPr>
        <w:pStyle w:val="Textbody"/>
        <w:numPr>
          <w:ilvl w:val="0"/>
          <w:numId w:val="24"/>
        </w:numPr>
        <w:spacing w:after="0"/>
        <w:rPr>
          <w:rFonts w:asciiTheme="majorHAnsi" w:hAnsiTheme="majorHAnsi"/>
        </w:rPr>
      </w:pPr>
      <w:proofErr w:type="spellStart"/>
      <w:proofErr w:type="gramStart"/>
      <w:r w:rsidRPr="00B76C86">
        <w:rPr>
          <w:rStyle w:val="SourceText"/>
          <w:rFonts w:asciiTheme="majorHAnsi" w:hAnsiTheme="majorHAnsi"/>
        </w:rPr>
        <w:t>df</w:t>
      </w:r>
      <w:proofErr w:type="spellEnd"/>
      <w:proofErr w:type="gramEnd"/>
      <w:r w:rsidRPr="00B76C86">
        <w:rPr>
          <w:rStyle w:val="SourceText"/>
          <w:rFonts w:asciiTheme="majorHAnsi" w:hAnsiTheme="majorHAnsi"/>
        </w:rPr>
        <w:t xml:space="preserve"> = </w:t>
      </w:r>
      <w:proofErr w:type="spellStart"/>
      <w:r w:rsidRPr="00B76C86">
        <w:rPr>
          <w:rStyle w:val="SourceText"/>
          <w:rFonts w:asciiTheme="majorHAnsi" w:hAnsiTheme="majorHAnsi"/>
        </w:rPr>
        <w:t>pd.read</w:t>
      </w:r>
      <w:proofErr w:type="spellEnd"/>
      <w:r w:rsidRPr="00B76C86">
        <w:rPr>
          <w:rStyle w:val="SourceText"/>
          <w:rFonts w:asciiTheme="majorHAnsi" w:hAnsiTheme="majorHAnsi"/>
        </w:rPr>
        <w:t>("data.csv")</w:t>
      </w:r>
    </w:p>
    <w:p w14:paraId="3D6A419C" w14:textId="77777777" w:rsidR="00B76C86" w:rsidRPr="00B76C86" w:rsidRDefault="00B76C86" w:rsidP="00B76C86">
      <w:pPr>
        <w:pStyle w:val="Textbody"/>
        <w:numPr>
          <w:ilvl w:val="0"/>
          <w:numId w:val="24"/>
        </w:numPr>
        <w:spacing w:after="0"/>
        <w:rPr>
          <w:rFonts w:asciiTheme="majorHAnsi" w:hAnsiTheme="majorHAnsi"/>
        </w:rPr>
      </w:pPr>
      <w:proofErr w:type="spellStart"/>
      <w:proofErr w:type="gramStart"/>
      <w:r w:rsidRPr="00B76C86">
        <w:rPr>
          <w:rStyle w:val="SourceText"/>
          <w:rFonts w:asciiTheme="majorHAnsi" w:hAnsiTheme="majorHAnsi"/>
        </w:rPr>
        <w:t>df</w:t>
      </w:r>
      <w:proofErr w:type="spellEnd"/>
      <w:proofErr w:type="gramEnd"/>
      <w:r w:rsidRPr="00B76C86">
        <w:rPr>
          <w:rStyle w:val="SourceText"/>
          <w:rFonts w:asciiTheme="majorHAnsi" w:hAnsiTheme="majorHAnsi"/>
        </w:rPr>
        <w:t xml:space="preserve"> = </w:t>
      </w:r>
      <w:proofErr w:type="spellStart"/>
      <w:r w:rsidRPr="00B76C86">
        <w:rPr>
          <w:rStyle w:val="SourceText"/>
          <w:rFonts w:asciiTheme="majorHAnsi" w:hAnsiTheme="majorHAnsi"/>
        </w:rPr>
        <w:t>pd.read_excel</w:t>
      </w:r>
      <w:proofErr w:type="spellEnd"/>
      <w:r w:rsidRPr="00B76C86">
        <w:rPr>
          <w:rStyle w:val="SourceText"/>
          <w:rFonts w:asciiTheme="majorHAnsi" w:hAnsiTheme="majorHAnsi"/>
        </w:rPr>
        <w:t>("data.csv")</w:t>
      </w:r>
    </w:p>
    <w:p w14:paraId="7938070F" w14:textId="4E11A4AB" w:rsidR="00B76C86" w:rsidRPr="00B76C86" w:rsidRDefault="00B76C86" w:rsidP="00B76C86">
      <w:pPr>
        <w:pStyle w:val="Textbody"/>
        <w:numPr>
          <w:ilvl w:val="0"/>
          <w:numId w:val="24"/>
        </w:numPr>
        <w:spacing w:after="0"/>
        <w:rPr>
          <w:rFonts w:asciiTheme="majorHAnsi" w:hAnsiTheme="majorHAnsi"/>
        </w:rPr>
      </w:pPr>
      <w:proofErr w:type="spellStart"/>
      <w:proofErr w:type="gramStart"/>
      <w:r w:rsidRPr="00B76C86">
        <w:rPr>
          <w:rStyle w:val="SourceText"/>
          <w:rFonts w:asciiTheme="majorHAnsi" w:hAnsiTheme="majorHAnsi"/>
        </w:rPr>
        <w:t>df</w:t>
      </w:r>
      <w:proofErr w:type="spellEnd"/>
      <w:proofErr w:type="gramEnd"/>
      <w:r w:rsidRPr="00B76C86">
        <w:rPr>
          <w:rStyle w:val="SourceText"/>
          <w:rFonts w:asciiTheme="majorHAnsi" w:hAnsiTheme="majorHAnsi"/>
        </w:rPr>
        <w:t xml:space="preserve"> = </w:t>
      </w:r>
      <w:proofErr w:type="spellStart"/>
      <w:r w:rsidRPr="00B76C86">
        <w:rPr>
          <w:rStyle w:val="SourceText"/>
          <w:rFonts w:asciiTheme="majorHAnsi" w:hAnsiTheme="majorHAnsi"/>
        </w:rPr>
        <w:t>pd.read_csv</w:t>
      </w:r>
      <w:proofErr w:type="spellEnd"/>
      <w:r w:rsidRPr="00B76C86">
        <w:rPr>
          <w:rStyle w:val="SourceText"/>
          <w:rFonts w:asciiTheme="majorHAnsi" w:hAnsiTheme="majorHAnsi"/>
        </w:rPr>
        <w:t>("data.csv")</w:t>
      </w:r>
    </w:p>
    <w:p w14:paraId="1DE3CCA7" w14:textId="77777777" w:rsidR="00B76C86" w:rsidRPr="00B76C86" w:rsidRDefault="00B76C86" w:rsidP="00B76C86">
      <w:pPr>
        <w:pStyle w:val="Paragraphedeliste"/>
        <w:ind w:left="1080"/>
        <w:rPr>
          <w:rFonts w:asciiTheme="majorHAnsi" w:hAnsiTheme="majorHAnsi"/>
        </w:rPr>
      </w:pPr>
    </w:p>
    <w:p w14:paraId="17FDC23C" w14:textId="26EAFA4B" w:rsidR="00A10993" w:rsidRPr="00B76C86" w:rsidRDefault="00D40AF6" w:rsidP="00BC7A4B">
      <w:pPr>
        <w:pStyle w:val="Paragraphedeliste"/>
        <w:numPr>
          <w:ilvl w:val="0"/>
          <w:numId w:val="9"/>
        </w:numPr>
        <w:rPr>
          <w:rFonts w:asciiTheme="majorHAnsi" w:hAnsiTheme="majorHAnsi"/>
          <w:b/>
          <w:bCs/>
          <w:lang w:val="fr-FR"/>
        </w:rPr>
      </w:pPr>
      <w:r w:rsidRPr="00B76C86">
        <w:rPr>
          <w:rFonts w:asciiTheme="majorHAnsi" w:hAnsiTheme="majorHAnsi"/>
          <w:b/>
          <w:bCs/>
          <w:lang w:val="fr-FR"/>
        </w:rPr>
        <w:t>Introduction au Machine Learning</w:t>
      </w:r>
    </w:p>
    <w:p w14:paraId="19C508C3" w14:textId="533D4FB5" w:rsidR="00D40AF6" w:rsidRPr="00B76C86" w:rsidRDefault="00D40AF6" w:rsidP="00D40AF6">
      <w:pPr>
        <w:pStyle w:val="Paragraphedeliste"/>
        <w:numPr>
          <w:ilvl w:val="0"/>
          <w:numId w:val="1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Le Machine Learning est principalement défini comme :</w:t>
      </w:r>
    </w:p>
    <w:p w14:paraId="3479EEB5" w14:textId="77777777" w:rsidR="001E25AC" w:rsidRPr="00B76C86" w:rsidRDefault="00D40AF6" w:rsidP="001E25AC">
      <w:pPr>
        <w:pStyle w:val="Paragraphedeliste"/>
        <w:numPr>
          <w:ilvl w:val="0"/>
          <w:numId w:val="2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Une branche de l’informatique qui programme explicitement toutes les règles</w:t>
      </w:r>
    </w:p>
    <w:p w14:paraId="203C9CF2" w14:textId="77777777" w:rsidR="001E25AC" w:rsidRPr="00B76C86" w:rsidRDefault="00D40AF6" w:rsidP="004778A7">
      <w:pPr>
        <w:pStyle w:val="Paragraphedeliste"/>
        <w:numPr>
          <w:ilvl w:val="0"/>
          <w:numId w:val="2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Une méthode permettant aux machines d’apprendre automatiquement à partir des données</w:t>
      </w:r>
    </w:p>
    <w:p w14:paraId="64662BFE" w14:textId="4DC88254" w:rsidR="00D33EFF" w:rsidRPr="00B76C86" w:rsidRDefault="001E25AC" w:rsidP="004778A7">
      <w:pPr>
        <w:pStyle w:val="Paragraphedeliste"/>
        <w:numPr>
          <w:ilvl w:val="0"/>
          <w:numId w:val="2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Un type d’intelligence artificielle</w:t>
      </w:r>
    </w:p>
    <w:p w14:paraId="34E472E5" w14:textId="77777777" w:rsidR="001E25AC" w:rsidRPr="00B76C86" w:rsidRDefault="001E25AC" w:rsidP="001E25AC">
      <w:pPr>
        <w:pStyle w:val="Paragraphedeliste"/>
        <w:ind w:left="1080"/>
        <w:rPr>
          <w:rFonts w:asciiTheme="majorHAnsi" w:hAnsiTheme="majorHAnsi"/>
          <w:lang w:val="fr-FR"/>
        </w:rPr>
      </w:pPr>
    </w:p>
    <w:p w14:paraId="28606B95" w14:textId="15D6F023" w:rsidR="00D40AF6" w:rsidRPr="00B76C86" w:rsidRDefault="00D40AF6" w:rsidP="00D40AF6">
      <w:pPr>
        <w:pStyle w:val="Paragraphedeliste"/>
        <w:numPr>
          <w:ilvl w:val="0"/>
          <w:numId w:val="1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Quel type de Machine Learning suppose l’existence d’une variable cible observée lors de l’entraînement ?</w:t>
      </w:r>
    </w:p>
    <w:p w14:paraId="276C870D" w14:textId="77777777" w:rsidR="00D40AF6" w:rsidRPr="00B76C86" w:rsidRDefault="00D40AF6" w:rsidP="00D40AF6">
      <w:pPr>
        <w:pStyle w:val="Paragraphedeliste"/>
        <w:numPr>
          <w:ilvl w:val="0"/>
          <w:numId w:val="4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Apprentissage non supervisé</w:t>
      </w:r>
    </w:p>
    <w:p w14:paraId="388F7393" w14:textId="77777777" w:rsidR="00D40AF6" w:rsidRPr="00B76C86" w:rsidRDefault="00D40AF6" w:rsidP="00D40AF6">
      <w:pPr>
        <w:pStyle w:val="Paragraphedeliste"/>
        <w:numPr>
          <w:ilvl w:val="0"/>
          <w:numId w:val="4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Apprentissage par renforcement</w:t>
      </w:r>
    </w:p>
    <w:p w14:paraId="7CD87B94" w14:textId="4D0AF615" w:rsidR="00D40AF6" w:rsidRPr="00B76C86" w:rsidRDefault="00D40AF6" w:rsidP="00D40AF6">
      <w:pPr>
        <w:pStyle w:val="Paragraphedeliste"/>
        <w:numPr>
          <w:ilvl w:val="0"/>
          <w:numId w:val="4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Apprentissage supervisé</w:t>
      </w:r>
    </w:p>
    <w:p w14:paraId="17F3C6D0" w14:textId="77777777" w:rsidR="00436CB1" w:rsidRPr="00B76C86" w:rsidRDefault="00436CB1" w:rsidP="00436CB1">
      <w:pPr>
        <w:pStyle w:val="Paragraphedeliste"/>
        <w:ind w:left="1080"/>
        <w:rPr>
          <w:rFonts w:asciiTheme="majorHAnsi" w:hAnsiTheme="majorHAnsi"/>
          <w:lang w:val="fr-FR"/>
        </w:rPr>
      </w:pPr>
    </w:p>
    <w:p w14:paraId="3E128DD7" w14:textId="77DF5369" w:rsidR="00D40AF6" w:rsidRPr="00B76C86" w:rsidRDefault="00D40AF6" w:rsidP="00D40AF6">
      <w:pPr>
        <w:pStyle w:val="Paragraphedeliste"/>
        <w:numPr>
          <w:ilvl w:val="0"/>
          <w:numId w:val="1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Laquelle des séquences suivantes correspond correctement aux étapes fondamentales d’un pipeline de Machine Learning ?</w:t>
      </w:r>
    </w:p>
    <w:p w14:paraId="438EBE80" w14:textId="77777777" w:rsidR="00D40AF6" w:rsidRPr="00B76C86" w:rsidRDefault="00D40AF6" w:rsidP="00D40AF6">
      <w:pPr>
        <w:pStyle w:val="Paragraphedeliste"/>
        <w:numPr>
          <w:ilvl w:val="0"/>
          <w:numId w:val="5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Modélisation → Nettoyage → Évaluation → Déploiement</w:t>
      </w:r>
    </w:p>
    <w:p w14:paraId="5744A8AD" w14:textId="77777777" w:rsidR="00D40AF6" w:rsidRPr="00B76C86" w:rsidRDefault="00D40AF6" w:rsidP="00D40AF6">
      <w:pPr>
        <w:pStyle w:val="Paragraphedeliste"/>
        <w:numPr>
          <w:ilvl w:val="0"/>
          <w:numId w:val="5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Collecte des données → Prétraitement → Entraînement → Évaluation → Prédiction</w:t>
      </w:r>
    </w:p>
    <w:p w14:paraId="43525BFD" w14:textId="77777777" w:rsidR="00D40AF6" w:rsidRPr="00B76C86" w:rsidRDefault="00D40AF6" w:rsidP="00D40AF6">
      <w:pPr>
        <w:pStyle w:val="Paragraphedeliste"/>
        <w:numPr>
          <w:ilvl w:val="0"/>
          <w:numId w:val="5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Entraînement → Sélection des variables → Validation → Normalisation</w:t>
      </w:r>
    </w:p>
    <w:p w14:paraId="1E95622C" w14:textId="77F66A21" w:rsidR="00D40AF6" w:rsidRPr="00B76C86" w:rsidRDefault="00D40AF6" w:rsidP="00D40AF6">
      <w:pPr>
        <w:pStyle w:val="Paragraphedeliste"/>
        <w:numPr>
          <w:ilvl w:val="0"/>
          <w:numId w:val="5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Prédiction → Modélisation → Évaluation → Apprentissage</w:t>
      </w:r>
    </w:p>
    <w:p w14:paraId="7E64ED89" w14:textId="77777777" w:rsidR="00436CB1" w:rsidRPr="00B76C86" w:rsidRDefault="00436CB1" w:rsidP="00436CB1">
      <w:pPr>
        <w:pStyle w:val="Paragraphedeliste"/>
        <w:ind w:left="1080"/>
        <w:rPr>
          <w:rFonts w:asciiTheme="majorHAnsi" w:hAnsiTheme="majorHAnsi"/>
          <w:lang w:val="fr-FR"/>
        </w:rPr>
      </w:pPr>
    </w:p>
    <w:p w14:paraId="1D152585" w14:textId="695884AF" w:rsidR="00D40AF6" w:rsidRPr="00B76C86" w:rsidRDefault="00D40AF6" w:rsidP="00D40AF6">
      <w:pPr>
        <w:pStyle w:val="Paragraphedeliste"/>
        <w:numPr>
          <w:ilvl w:val="0"/>
          <w:numId w:val="1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 xml:space="preserve">Quel énoncé décrit correctement la bibliothèque </w:t>
      </w:r>
      <w:proofErr w:type="spellStart"/>
      <w:r w:rsidRPr="00B76C86">
        <w:rPr>
          <w:rFonts w:asciiTheme="majorHAnsi" w:hAnsiTheme="majorHAnsi"/>
        </w:rPr>
        <w:t>PyCaret</w:t>
      </w:r>
      <w:proofErr w:type="spellEnd"/>
      <w:r w:rsidRPr="00B76C86">
        <w:rPr>
          <w:rFonts w:asciiTheme="majorHAnsi" w:hAnsiTheme="majorHAnsi"/>
        </w:rPr>
        <w:t xml:space="preserve"> ?</w:t>
      </w:r>
    </w:p>
    <w:p w14:paraId="34EC39FA" w14:textId="77777777" w:rsidR="005544B9" w:rsidRPr="00B76C86" w:rsidRDefault="00D40AF6" w:rsidP="005544B9">
      <w:pPr>
        <w:pStyle w:val="Paragraphedeliste"/>
        <w:numPr>
          <w:ilvl w:val="0"/>
          <w:numId w:val="6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Une bibliothèque bas niveau nécessitant une implémentation manuelle des algorithmes</w:t>
      </w:r>
    </w:p>
    <w:p w14:paraId="6F2516E8" w14:textId="77777777" w:rsidR="001E25AC" w:rsidRPr="00B76C86" w:rsidRDefault="00D40AF6" w:rsidP="001E25AC">
      <w:pPr>
        <w:pStyle w:val="Paragraphedeliste"/>
        <w:numPr>
          <w:ilvl w:val="0"/>
          <w:numId w:val="6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 xml:space="preserve">Un </w:t>
      </w:r>
      <w:proofErr w:type="spellStart"/>
      <w:r w:rsidRPr="00B76C86">
        <w:rPr>
          <w:rFonts w:asciiTheme="majorHAnsi" w:hAnsiTheme="majorHAnsi"/>
        </w:rPr>
        <w:t>framework</w:t>
      </w:r>
      <w:proofErr w:type="spellEnd"/>
      <w:r w:rsidRPr="00B76C86">
        <w:rPr>
          <w:rFonts w:asciiTheme="majorHAnsi" w:hAnsiTheme="majorHAnsi"/>
        </w:rPr>
        <w:t xml:space="preserve"> </w:t>
      </w:r>
      <w:proofErr w:type="spellStart"/>
      <w:r w:rsidRPr="00B76C86">
        <w:rPr>
          <w:rFonts w:asciiTheme="majorHAnsi" w:hAnsiTheme="majorHAnsi"/>
        </w:rPr>
        <w:t>AutoML</w:t>
      </w:r>
      <w:proofErr w:type="spellEnd"/>
      <w:r w:rsidRPr="00B76C86">
        <w:rPr>
          <w:rFonts w:asciiTheme="majorHAnsi" w:hAnsiTheme="majorHAnsi"/>
        </w:rPr>
        <w:t xml:space="preserve"> qui automatise le prétraitement, la modélisation et l’évaluation</w:t>
      </w:r>
    </w:p>
    <w:p w14:paraId="49285C0F" w14:textId="650AECA3" w:rsidR="00D40AF6" w:rsidRPr="00B76C86" w:rsidRDefault="00D40AF6" w:rsidP="001E25AC">
      <w:pPr>
        <w:pStyle w:val="Paragraphedeliste"/>
        <w:numPr>
          <w:ilvl w:val="0"/>
          <w:numId w:val="6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Un outil réservé exclusivement à l’apprentissage non supervisé</w:t>
      </w:r>
    </w:p>
    <w:p w14:paraId="01C417AD" w14:textId="77777777" w:rsidR="00436CB1" w:rsidRPr="00B76C86" w:rsidRDefault="00436CB1" w:rsidP="00436CB1">
      <w:pPr>
        <w:pStyle w:val="Paragraphedeliste"/>
        <w:ind w:left="1080"/>
        <w:rPr>
          <w:rFonts w:asciiTheme="majorHAnsi" w:hAnsiTheme="majorHAnsi"/>
          <w:lang w:val="fr-FR"/>
        </w:rPr>
      </w:pPr>
    </w:p>
    <w:p w14:paraId="4F164B81" w14:textId="77777777" w:rsidR="005544B9" w:rsidRPr="00B76C86" w:rsidRDefault="005544B9" w:rsidP="005544B9">
      <w:pPr>
        <w:pStyle w:val="Paragraphedeliste"/>
        <w:numPr>
          <w:ilvl w:val="0"/>
          <w:numId w:val="1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Parmi les algorithmes de clustering suivants, lequel permet d’assigner (prédire) une nouvelle observation à un cluster après l’apprentissage ?</w:t>
      </w:r>
    </w:p>
    <w:p w14:paraId="5882C8B4" w14:textId="77777777" w:rsidR="005544B9" w:rsidRPr="00B76C86" w:rsidRDefault="005544B9" w:rsidP="005544B9">
      <w:pPr>
        <w:pStyle w:val="Paragraphedeliste"/>
        <w:numPr>
          <w:ilvl w:val="0"/>
          <w:numId w:val="7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DBSCAN</w:t>
      </w:r>
    </w:p>
    <w:p w14:paraId="604B0C7E" w14:textId="1E8B13C9" w:rsidR="005544B9" w:rsidRPr="00B76C86" w:rsidRDefault="005544B9" w:rsidP="005544B9">
      <w:pPr>
        <w:pStyle w:val="Paragraphedeliste"/>
        <w:numPr>
          <w:ilvl w:val="0"/>
          <w:numId w:val="7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K-</w:t>
      </w:r>
      <w:proofErr w:type="spellStart"/>
      <w:r w:rsidRPr="00B76C86">
        <w:rPr>
          <w:rFonts w:asciiTheme="majorHAnsi" w:hAnsiTheme="majorHAnsi"/>
        </w:rPr>
        <w:t>means</w:t>
      </w:r>
      <w:proofErr w:type="spellEnd"/>
    </w:p>
    <w:p w14:paraId="2A01EC65" w14:textId="149AA04A" w:rsidR="005544B9" w:rsidRPr="00B76C86" w:rsidRDefault="005544B9" w:rsidP="005544B9">
      <w:pPr>
        <w:pStyle w:val="Paragraphedeliste"/>
        <w:numPr>
          <w:ilvl w:val="0"/>
          <w:numId w:val="7"/>
        </w:numPr>
        <w:rPr>
          <w:rFonts w:asciiTheme="majorHAnsi" w:hAnsiTheme="majorHAnsi"/>
          <w:lang w:val="fr-FR"/>
        </w:rPr>
      </w:pPr>
      <w:proofErr w:type="spellStart"/>
      <w:r w:rsidRPr="00B76C86">
        <w:rPr>
          <w:rFonts w:asciiTheme="majorHAnsi" w:hAnsiTheme="majorHAnsi"/>
        </w:rPr>
        <w:t>Ap</w:t>
      </w:r>
      <w:proofErr w:type="spellEnd"/>
    </w:p>
    <w:p w14:paraId="04D55C33" w14:textId="77777777" w:rsidR="00436CB1" w:rsidRPr="00B76C86" w:rsidRDefault="00436CB1" w:rsidP="00436CB1">
      <w:pPr>
        <w:pStyle w:val="Paragraphedeliste"/>
        <w:ind w:left="1080"/>
        <w:rPr>
          <w:rFonts w:asciiTheme="majorHAnsi" w:hAnsiTheme="majorHAnsi"/>
          <w:lang w:val="fr-FR"/>
        </w:rPr>
      </w:pPr>
    </w:p>
    <w:p w14:paraId="33BDB501" w14:textId="74A6564B" w:rsidR="005544B9" w:rsidRPr="00B76C86" w:rsidRDefault="005544B9" w:rsidP="005544B9">
      <w:pPr>
        <w:pStyle w:val="Paragraphedeliste"/>
        <w:numPr>
          <w:ilvl w:val="0"/>
          <w:numId w:val="1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Quelle est la différence fondamentale entre le clustering et la classification ?</w:t>
      </w:r>
    </w:p>
    <w:p w14:paraId="106B5AA5" w14:textId="77777777" w:rsidR="00AF3E36" w:rsidRPr="00B76C86" w:rsidRDefault="00AF3E36" w:rsidP="00AF3E36">
      <w:pPr>
        <w:pStyle w:val="Paragraphedeliste"/>
        <w:numPr>
          <w:ilvl w:val="0"/>
          <w:numId w:val="8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Le clustering est supervisé tandis que la classification est non supervisée</w:t>
      </w:r>
    </w:p>
    <w:p w14:paraId="47228080" w14:textId="77777777" w:rsidR="00AF3E36" w:rsidRPr="00B76C86" w:rsidRDefault="00AF3E36" w:rsidP="00AF3E36">
      <w:pPr>
        <w:pStyle w:val="Paragraphedeliste"/>
        <w:numPr>
          <w:ilvl w:val="0"/>
          <w:numId w:val="8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Le clustering utilise des données étiquetées, la classification non</w:t>
      </w:r>
    </w:p>
    <w:p w14:paraId="4EBB049F" w14:textId="19EC8870" w:rsidR="001E25AC" w:rsidRPr="00B76C86" w:rsidRDefault="00AF3E36" w:rsidP="001E25AC">
      <w:pPr>
        <w:pStyle w:val="Paragraphedeliste"/>
        <w:numPr>
          <w:ilvl w:val="0"/>
          <w:numId w:val="8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 xml:space="preserve"> Le clustering est non supervisé alors que la classification est supervisée</w:t>
      </w:r>
    </w:p>
    <w:p w14:paraId="4A4F99E9" w14:textId="77777777" w:rsidR="001E25AC" w:rsidRPr="00B76C86" w:rsidRDefault="001E25AC" w:rsidP="001E25AC">
      <w:pPr>
        <w:ind w:left="720"/>
        <w:rPr>
          <w:rFonts w:asciiTheme="majorHAnsi" w:hAnsiTheme="majorHAnsi"/>
          <w:lang w:val="fr-FR"/>
        </w:rPr>
      </w:pPr>
    </w:p>
    <w:p w14:paraId="6576815D" w14:textId="04E5EC54" w:rsidR="00BC7A4B" w:rsidRPr="00B76C86" w:rsidRDefault="00BC7A4B" w:rsidP="00BC7A4B">
      <w:pPr>
        <w:pStyle w:val="Paragraphedeliste"/>
        <w:numPr>
          <w:ilvl w:val="0"/>
          <w:numId w:val="9"/>
        </w:numPr>
        <w:rPr>
          <w:rFonts w:asciiTheme="majorHAnsi" w:hAnsiTheme="majorHAnsi"/>
          <w:b/>
          <w:bCs/>
          <w:lang w:val="fr-FR"/>
        </w:rPr>
      </w:pPr>
      <w:r w:rsidRPr="00B76C86">
        <w:rPr>
          <w:rFonts w:asciiTheme="majorHAnsi" w:hAnsiTheme="majorHAnsi"/>
          <w:b/>
          <w:bCs/>
          <w:lang w:val="fr-FR"/>
        </w:rPr>
        <w:t>Introduction de série temporelle</w:t>
      </w:r>
    </w:p>
    <w:p w14:paraId="1A14FB39" w14:textId="77777777" w:rsidR="00BC7A4B" w:rsidRPr="00B76C86" w:rsidRDefault="00BC7A4B" w:rsidP="00BC7A4B">
      <w:pPr>
        <w:pStyle w:val="Paragraphedeliste"/>
        <w:ind w:left="1080"/>
        <w:rPr>
          <w:rFonts w:asciiTheme="majorHAnsi" w:hAnsiTheme="majorHAnsi"/>
          <w:b/>
          <w:bCs/>
          <w:lang w:val="fr-FR"/>
        </w:rPr>
      </w:pPr>
    </w:p>
    <w:p w14:paraId="07AA697C" w14:textId="77777777" w:rsidR="001E25AC" w:rsidRPr="00B76C86" w:rsidRDefault="00BC7A4B" w:rsidP="001E25AC">
      <w:pPr>
        <w:pStyle w:val="Paragraphedeliste"/>
        <w:numPr>
          <w:ilvl w:val="0"/>
          <w:numId w:val="10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Une série temporelle est définie comme :</w:t>
      </w:r>
    </w:p>
    <w:p w14:paraId="1380BBE5" w14:textId="759661D5" w:rsidR="00BC7A4B" w:rsidRPr="00B76C86" w:rsidRDefault="00BC7A4B" w:rsidP="001E25AC">
      <w:pPr>
        <w:pStyle w:val="Paragraphedeliste"/>
        <w:numPr>
          <w:ilvl w:val="0"/>
          <w:numId w:val="11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Un ensemble de données indépendantes observées simultanément</w:t>
      </w:r>
    </w:p>
    <w:p w14:paraId="6A47B93B" w14:textId="77777777" w:rsidR="00BC7A4B" w:rsidRPr="00B76C86" w:rsidRDefault="00BC7A4B" w:rsidP="00BC7A4B">
      <w:pPr>
        <w:pStyle w:val="Paragraphedeliste"/>
        <w:numPr>
          <w:ilvl w:val="0"/>
          <w:numId w:val="11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Une suite d’observations indexées par le temps, potentiellement corrélée</w:t>
      </w:r>
    </w:p>
    <w:p w14:paraId="792CA981" w14:textId="5EDD4909" w:rsidR="00BC7A4B" w:rsidRPr="00B76C86" w:rsidRDefault="00BC7A4B" w:rsidP="00BC7A4B">
      <w:pPr>
        <w:pStyle w:val="Paragraphedeliste"/>
        <w:numPr>
          <w:ilvl w:val="0"/>
          <w:numId w:val="11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Une variable aléatoire sans structure temporelle</w:t>
      </w:r>
    </w:p>
    <w:p w14:paraId="43D9FB19" w14:textId="77777777" w:rsidR="00BC7A4B" w:rsidRPr="00B76C86" w:rsidRDefault="00BC7A4B" w:rsidP="00BC7A4B">
      <w:pPr>
        <w:pStyle w:val="Paragraphedeliste"/>
        <w:ind w:left="1080"/>
        <w:rPr>
          <w:rFonts w:asciiTheme="majorHAnsi" w:hAnsiTheme="majorHAnsi"/>
          <w:lang w:val="fr-FR"/>
        </w:rPr>
      </w:pPr>
    </w:p>
    <w:p w14:paraId="4F1EB9CE" w14:textId="77777777" w:rsidR="00BC7A4B" w:rsidRPr="00B76C86" w:rsidRDefault="00BC7A4B" w:rsidP="003F77C2">
      <w:pPr>
        <w:pStyle w:val="Paragraphedeliste"/>
        <w:numPr>
          <w:ilvl w:val="0"/>
          <w:numId w:val="10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Quelle séquence décrit le plus correctement les étapes fondamentales de l’analyse et de la modélisation d’une série temporelle ?</w:t>
      </w:r>
    </w:p>
    <w:p w14:paraId="3A83E54E" w14:textId="77777777" w:rsidR="00BC7A4B" w:rsidRPr="00B76C86" w:rsidRDefault="00BC7A4B" w:rsidP="00BC7A4B">
      <w:pPr>
        <w:pStyle w:val="Paragraphedeliste"/>
        <w:numPr>
          <w:ilvl w:val="0"/>
          <w:numId w:val="12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Collecte des données → Modélisation → Visualisation → Prédiction</w:t>
      </w:r>
    </w:p>
    <w:p w14:paraId="0477153C" w14:textId="77777777" w:rsidR="00BC7A4B" w:rsidRPr="00B76C86" w:rsidRDefault="00BC7A4B" w:rsidP="00BC7A4B">
      <w:pPr>
        <w:pStyle w:val="Paragraphedeliste"/>
        <w:numPr>
          <w:ilvl w:val="0"/>
          <w:numId w:val="12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Exploration et visualisation → Test de stationnarité → Transformation (différenciation) → Modélisation → Diagnostic et prévision</w:t>
      </w:r>
    </w:p>
    <w:p w14:paraId="685D87F7" w14:textId="0DB21909" w:rsidR="00BC7A4B" w:rsidRPr="00B76C86" w:rsidRDefault="00BC7A4B" w:rsidP="00BC7A4B">
      <w:pPr>
        <w:pStyle w:val="Paragraphedeliste"/>
        <w:numPr>
          <w:ilvl w:val="0"/>
          <w:numId w:val="12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Prévision → Décomposition → Stationnarité → Modélisation</w:t>
      </w:r>
    </w:p>
    <w:p w14:paraId="5B3F824F" w14:textId="77777777" w:rsidR="001E25AC" w:rsidRPr="00B76C86" w:rsidRDefault="001E25AC" w:rsidP="001E25AC">
      <w:pPr>
        <w:pStyle w:val="Paragraphedeliste"/>
        <w:ind w:left="1080"/>
        <w:rPr>
          <w:rFonts w:asciiTheme="majorHAnsi" w:hAnsiTheme="majorHAnsi"/>
          <w:lang w:val="fr-FR"/>
        </w:rPr>
      </w:pPr>
    </w:p>
    <w:p w14:paraId="609E3602" w14:textId="63028A9C" w:rsidR="00BC7A4B" w:rsidRPr="00B76C86" w:rsidRDefault="00D51128" w:rsidP="00BC7A4B">
      <w:pPr>
        <w:pStyle w:val="Paragraphedeliste"/>
        <w:numPr>
          <w:ilvl w:val="0"/>
          <w:numId w:val="10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Pourquoi la stationnarité est-elle une hypothèse centrale dans la modélisation des séries temporelles (ARMA/ARIMA) ?</w:t>
      </w:r>
    </w:p>
    <w:p w14:paraId="4E34C35E" w14:textId="77777777" w:rsidR="00D51128" w:rsidRPr="00B76C86" w:rsidRDefault="00D51128" w:rsidP="00D51128">
      <w:pPr>
        <w:pStyle w:val="Paragraphedeliste"/>
        <w:numPr>
          <w:ilvl w:val="0"/>
          <w:numId w:val="13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Elle garantit l’indépendance des observations</w:t>
      </w:r>
    </w:p>
    <w:p w14:paraId="5BDA7BF5" w14:textId="77777777" w:rsidR="00D51128" w:rsidRPr="00B76C86" w:rsidRDefault="00D51128" w:rsidP="00D51128">
      <w:pPr>
        <w:pStyle w:val="Paragraphedeliste"/>
        <w:numPr>
          <w:ilvl w:val="0"/>
          <w:numId w:val="13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Elle permet d’appliquer directement des méthodes de Machine Learning</w:t>
      </w:r>
    </w:p>
    <w:p w14:paraId="6B8B0DDD" w14:textId="3A25EBF9" w:rsidR="00D51128" w:rsidRPr="00B76C86" w:rsidRDefault="00D51128" w:rsidP="00D51128">
      <w:pPr>
        <w:pStyle w:val="Paragraphedeliste"/>
        <w:numPr>
          <w:ilvl w:val="0"/>
          <w:numId w:val="13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Elle assure que les propriétés statistiques ne dépendent pas du temps</w:t>
      </w:r>
    </w:p>
    <w:p w14:paraId="23E2585E" w14:textId="77777777" w:rsidR="001E25AC" w:rsidRPr="00B76C86" w:rsidRDefault="001E25AC" w:rsidP="001E25AC">
      <w:pPr>
        <w:pStyle w:val="Paragraphedeliste"/>
        <w:ind w:left="1080"/>
        <w:rPr>
          <w:rFonts w:asciiTheme="majorHAnsi" w:hAnsiTheme="majorHAnsi"/>
          <w:lang w:val="fr-FR"/>
        </w:rPr>
      </w:pPr>
    </w:p>
    <w:p w14:paraId="0A85D503" w14:textId="027F2198" w:rsidR="00D51128" w:rsidRPr="00B76C86" w:rsidRDefault="00D51128" w:rsidP="00D51128">
      <w:pPr>
        <w:pStyle w:val="Paragraphedeliste"/>
        <w:numPr>
          <w:ilvl w:val="0"/>
          <w:numId w:val="10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 xml:space="preserve">Pour utiliser correctement la bibliothèque </w:t>
      </w:r>
      <w:proofErr w:type="spellStart"/>
      <w:r w:rsidRPr="00B76C86">
        <w:rPr>
          <w:rFonts w:asciiTheme="majorHAnsi" w:hAnsiTheme="majorHAnsi"/>
        </w:rPr>
        <w:t>StatsForecast</w:t>
      </w:r>
      <w:proofErr w:type="spellEnd"/>
      <w:r w:rsidRPr="00B76C86">
        <w:rPr>
          <w:rFonts w:asciiTheme="majorHAnsi" w:hAnsiTheme="majorHAnsi"/>
        </w:rPr>
        <w:t>, les données doivent :</w:t>
      </w:r>
    </w:p>
    <w:p w14:paraId="68C37EED" w14:textId="77777777" w:rsidR="00D51128" w:rsidRPr="00B76C86" w:rsidRDefault="00D51128" w:rsidP="00D51128">
      <w:pPr>
        <w:pStyle w:val="Paragraphedeliste"/>
        <w:numPr>
          <w:ilvl w:val="0"/>
          <w:numId w:val="14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 xml:space="preserve">Contenir une colonne </w:t>
      </w:r>
      <w:r w:rsidRPr="00B76C86">
        <w:rPr>
          <w:rFonts w:asciiTheme="majorHAnsi" w:hAnsiTheme="majorHAnsi"/>
          <w:b/>
          <w:bCs/>
        </w:rPr>
        <w:t>y</w:t>
      </w:r>
      <w:r w:rsidRPr="00B76C86">
        <w:rPr>
          <w:rFonts w:asciiTheme="majorHAnsi" w:hAnsiTheme="majorHAnsi"/>
        </w:rPr>
        <w:t xml:space="preserve"> représentant la variable cible</w:t>
      </w:r>
    </w:p>
    <w:p w14:paraId="39D52859" w14:textId="77777777" w:rsidR="00D51128" w:rsidRPr="00B76C86" w:rsidRDefault="00D51128" w:rsidP="00D51128">
      <w:pPr>
        <w:pStyle w:val="Paragraphedeliste"/>
        <w:numPr>
          <w:ilvl w:val="0"/>
          <w:numId w:val="14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 xml:space="preserve">Contenir une colonne </w:t>
      </w:r>
      <w:proofErr w:type="spellStart"/>
      <w:r w:rsidRPr="00B76C86">
        <w:rPr>
          <w:rFonts w:asciiTheme="majorHAnsi" w:hAnsiTheme="majorHAnsi"/>
          <w:b/>
          <w:bCs/>
        </w:rPr>
        <w:t>ds</w:t>
      </w:r>
      <w:proofErr w:type="spellEnd"/>
      <w:r w:rsidRPr="00B76C86">
        <w:rPr>
          <w:rFonts w:asciiTheme="majorHAnsi" w:hAnsiTheme="majorHAnsi"/>
        </w:rPr>
        <w:t xml:space="preserve"> représentant l’index temporel</w:t>
      </w:r>
    </w:p>
    <w:p w14:paraId="03F6D53B" w14:textId="051CB840" w:rsidR="00D51128" w:rsidRPr="00B76C86" w:rsidRDefault="00D51128" w:rsidP="00D51128">
      <w:pPr>
        <w:pStyle w:val="Paragraphedeliste"/>
        <w:numPr>
          <w:ilvl w:val="0"/>
          <w:numId w:val="14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Être obligatoirement normalisées avant la modélisation</w:t>
      </w:r>
    </w:p>
    <w:p w14:paraId="5E3C7F19" w14:textId="77777777" w:rsidR="001E25AC" w:rsidRPr="00B76C86" w:rsidRDefault="001E25AC" w:rsidP="001E25AC">
      <w:pPr>
        <w:pStyle w:val="Paragraphedeliste"/>
        <w:ind w:left="1080"/>
        <w:rPr>
          <w:rFonts w:asciiTheme="majorHAnsi" w:hAnsiTheme="majorHAnsi"/>
          <w:lang w:val="fr-FR"/>
        </w:rPr>
      </w:pPr>
    </w:p>
    <w:p w14:paraId="267586D5" w14:textId="2B1AA661" w:rsidR="00D51128" w:rsidRPr="00B76C86" w:rsidRDefault="00D51128" w:rsidP="00D51128">
      <w:pPr>
        <w:pStyle w:val="Paragraphedeliste"/>
        <w:numPr>
          <w:ilvl w:val="0"/>
          <w:numId w:val="10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 xml:space="preserve">Lequel des modèles suivants est disponible dans la bibliothèque </w:t>
      </w:r>
      <w:proofErr w:type="spellStart"/>
      <w:r w:rsidRPr="00B76C86">
        <w:rPr>
          <w:rFonts w:asciiTheme="majorHAnsi" w:hAnsiTheme="majorHAnsi"/>
        </w:rPr>
        <w:t>StatsForecast</w:t>
      </w:r>
      <w:proofErr w:type="spellEnd"/>
      <w:r w:rsidRPr="00B76C86">
        <w:rPr>
          <w:rFonts w:asciiTheme="majorHAnsi" w:hAnsiTheme="majorHAnsi"/>
        </w:rPr>
        <w:t xml:space="preserve"> ?</w:t>
      </w:r>
    </w:p>
    <w:p w14:paraId="740ACF2A" w14:textId="77777777" w:rsidR="00D51128" w:rsidRPr="00B76C86" w:rsidRDefault="00D51128" w:rsidP="00D51128">
      <w:pPr>
        <w:pStyle w:val="Paragraphedeliste"/>
        <w:numPr>
          <w:ilvl w:val="0"/>
          <w:numId w:val="15"/>
        </w:numPr>
        <w:rPr>
          <w:rFonts w:asciiTheme="majorHAnsi" w:hAnsiTheme="majorHAnsi"/>
          <w:lang w:val="fr-FR"/>
        </w:rPr>
      </w:pPr>
      <w:proofErr w:type="spellStart"/>
      <w:r w:rsidRPr="00B76C86">
        <w:rPr>
          <w:rFonts w:asciiTheme="majorHAnsi" w:hAnsiTheme="majorHAnsi"/>
        </w:rPr>
        <w:t>AutoARIMA</w:t>
      </w:r>
      <w:proofErr w:type="spellEnd"/>
    </w:p>
    <w:p w14:paraId="4E750281" w14:textId="77777777" w:rsidR="00D51128" w:rsidRPr="00B76C86" w:rsidRDefault="00D51128" w:rsidP="00D51128">
      <w:pPr>
        <w:pStyle w:val="Paragraphedeliste"/>
        <w:numPr>
          <w:ilvl w:val="0"/>
          <w:numId w:val="15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LSTM</w:t>
      </w:r>
    </w:p>
    <w:p w14:paraId="621B2A5A" w14:textId="68638F15" w:rsidR="00D51128" w:rsidRPr="00B76C86" w:rsidRDefault="00D51128" w:rsidP="00D51128">
      <w:pPr>
        <w:pStyle w:val="Paragraphedeliste"/>
        <w:numPr>
          <w:ilvl w:val="0"/>
          <w:numId w:val="15"/>
        </w:numPr>
        <w:rPr>
          <w:rFonts w:asciiTheme="majorHAnsi" w:hAnsiTheme="majorHAnsi"/>
          <w:lang w:val="fr-FR"/>
        </w:rPr>
      </w:pPr>
      <w:proofErr w:type="spellStart"/>
      <w:r w:rsidRPr="00B76C86">
        <w:rPr>
          <w:rFonts w:asciiTheme="majorHAnsi" w:hAnsiTheme="majorHAnsi"/>
        </w:rPr>
        <w:t>Random</w:t>
      </w:r>
      <w:proofErr w:type="spellEnd"/>
      <w:r w:rsidRPr="00B76C86">
        <w:rPr>
          <w:rFonts w:asciiTheme="majorHAnsi" w:hAnsiTheme="majorHAnsi"/>
        </w:rPr>
        <w:t xml:space="preserve"> Forest</w:t>
      </w:r>
    </w:p>
    <w:p w14:paraId="4EA582EF" w14:textId="77777777" w:rsidR="001E25AC" w:rsidRPr="00B76C86" w:rsidRDefault="001E25AC" w:rsidP="001E25AC">
      <w:pPr>
        <w:pStyle w:val="Paragraphedeliste"/>
        <w:ind w:left="1080"/>
        <w:rPr>
          <w:rFonts w:asciiTheme="majorHAnsi" w:hAnsiTheme="majorHAnsi"/>
          <w:lang w:val="fr-FR"/>
        </w:rPr>
      </w:pPr>
    </w:p>
    <w:p w14:paraId="04B30288" w14:textId="3B8B0F9D" w:rsidR="00D51128" w:rsidRPr="00B76C86" w:rsidRDefault="00D51128" w:rsidP="00D51128">
      <w:pPr>
        <w:pStyle w:val="Paragraphedeliste"/>
        <w:numPr>
          <w:ilvl w:val="0"/>
          <w:numId w:val="10"/>
        </w:numPr>
        <w:rPr>
          <w:rFonts w:asciiTheme="majorHAnsi" w:hAnsiTheme="majorHAnsi"/>
          <w:lang w:val="fr-FR"/>
        </w:rPr>
      </w:pPr>
      <w:proofErr w:type="spellStart"/>
      <w:r w:rsidRPr="00B76C86">
        <w:rPr>
          <w:rFonts w:asciiTheme="majorHAnsi" w:hAnsiTheme="majorHAnsi"/>
        </w:rPr>
        <w:t>StatsForecast</w:t>
      </w:r>
      <w:proofErr w:type="spellEnd"/>
      <w:r w:rsidRPr="00B76C86">
        <w:rPr>
          <w:rFonts w:asciiTheme="majorHAnsi" w:hAnsiTheme="majorHAnsi"/>
        </w:rPr>
        <w:t xml:space="preserve"> est principalement utilisé pour :</w:t>
      </w:r>
    </w:p>
    <w:p w14:paraId="0714AB17" w14:textId="77777777" w:rsidR="00D51128" w:rsidRPr="00B76C86" w:rsidRDefault="00D51128" w:rsidP="00D51128">
      <w:pPr>
        <w:pStyle w:val="Paragraphedeliste"/>
        <w:numPr>
          <w:ilvl w:val="0"/>
          <w:numId w:val="16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Produire des prévisions de séries temporelles</w:t>
      </w:r>
    </w:p>
    <w:p w14:paraId="4E2D5C9F" w14:textId="77777777" w:rsidR="00D51128" w:rsidRPr="00B76C86" w:rsidRDefault="00D51128" w:rsidP="00D51128">
      <w:pPr>
        <w:pStyle w:val="Paragraphedeliste"/>
        <w:numPr>
          <w:ilvl w:val="0"/>
          <w:numId w:val="16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Classifier des variables catégorielles</w:t>
      </w:r>
    </w:p>
    <w:p w14:paraId="794E8563" w14:textId="6376587B" w:rsidR="00D51128" w:rsidRPr="00B76C86" w:rsidRDefault="00D51128" w:rsidP="00D51128">
      <w:pPr>
        <w:pStyle w:val="Paragraphedeliste"/>
        <w:numPr>
          <w:ilvl w:val="0"/>
          <w:numId w:val="16"/>
        </w:numPr>
        <w:rPr>
          <w:rFonts w:asciiTheme="majorHAnsi" w:hAnsiTheme="majorHAnsi"/>
          <w:lang w:val="fr-FR"/>
        </w:rPr>
      </w:pPr>
      <w:r w:rsidRPr="00B76C86">
        <w:rPr>
          <w:rFonts w:asciiTheme="majorHAnsi" w:hAnsiTheme="majorHAnsi"/>
        </w:rPr>
        <w:t>Générer des bases de données</w:t>
      </w:r>
    </w:p>
    <w:sectPr w:rsidR="00D51128" w:rsidRPr="00B76C86" w:rsidSect="00D40AF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24FEA"/>
    <w:multiLevelType w:val="hybridMultilevel"/>
    <w:tmpl w:val="E8D01520"/>
    <w:lvl w:ilvl="0" w:tplc="C1485D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C8636D"/>
    <w:multiLevelType w:val="hybridMultilevel"/>
    <w:tmpl w:val="FB684B4C"/>
    <w:lvl w:ilvl="0" w:tplc="5600D69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865A9B"/>
    <w:multiLevelType w:val="hybridMultilevel"/>
    <w:tmpl w:val="DB5C0C1A"/>
    <w:lvl w:ilvl="0" w:tplc="1A3CD1C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8B696F"/>
    <w:multiLevelType w:val="hybridMultilevel"/>
    <w:tmpl w:val="DE668B0E"/>
    <w:lvl w:ilvl="0" w:tplc="CADA865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4D70DD"/>
    <w:multiLevelType w:val="multilevel"/>
    <w:tmpl w:val="1B7CC202"/>
    <w:lvl w:ilvl="0">
      <w:start w:val="1"/>
      <w:numFmt w:val="decimal"/>
      <w:lvlText w:val="%1."/>
      <w:lvlJc w:val="left"/>
      <w:pPr>
        <w:ind w:left="709" w:hanging="283"/>
      </w:pPr>
    </w:lvl>
    <w:lvl w:ilvl="1">
      <w:start w:val="1"/>
      <w:numFmt w:val="decimal"/>
      <w:lvlText w:val="%2."/>
      <w:lvlJc w:val="left"/>
      <w:pPr>
        <w:ind w:left="1418" w:hanging="283"/>
      </w:pPr>
    </w:lvl>
    <w:lvl w:ilvl="2">
      <w:start w:val="1"/>
      <w:numFmt w:val="decimal"/>
      <w:lvlText w:val="%3."/>
      <w:lvlJc w:val="left"/>
      <w:pPr>
        <w:ind w:left="2127" w:hanging="283"/>
      </w:pPr>
    </w:lvl>
    <w:lvl w:ilvl="3">
      <w:start w:val="1"/>
      <w:numFmt w:val="decimal"/>
      <w:lvlText w:val="%4."/>
      <w:lvlJc w:val="left"/>
      <w:pPr>
        <w:ind w:left="2836" w:hanging="283"/>
      </w:pPr>
    </w:lvl>
    <w:lvl w:ilvl="4">
      <w:start w:val="1"/>
      <w:numFmt w:val="decimal"/>
      <w:lvlText w:val="%5."/>
      <w:lvlJc w:val="left"/>
      <w:pPr>
        <w:ind w:left="3545" w:hanging="283"/>
      </w:pPr>
    </w:lvl>
    <w:lvl w:ilvl="5">
      <w:start w:val="1"/>
      <w:numFmt w:val="decimal"/>
      <w:lvlText w:val="%6."/>
      <w:lvlJc w:val="left"/>
      <w:pPr>
        <w:ind w:left="4254" w:hanging="283"/>
      </w:pPr>
    </w:lvl>
    <w:lvl w:ilvl="6">
      <w:start w:val="1"/>
      <w:numFmt w:val="decimal"/>
      <w:lvlText w:val="%7."/>
      <w:lvlJc w:val="left"/>
      <w:pPr>
        <w:ind w:left="4963" w:hanging="283"/>
      </w:pPr>
    </w:lvl>
    <w:lvl w:ilvl="7">
      <w:start w:val="1"/>
      <w:numFmt w:val="decimal"/>
      <w:lvlText w:val="%8."/>
      <w:lvlJc w:val="left"/>
      <w:pPr>
        <w:ind w:left="5672" w:hanging="283"/>
      </w:pPr>
    </w:lvl>
    <w:lvl w:ilvl="8">
      <w:start w:val="1"/>
      <w:numFmt w:val="decimal"/>
      <w:lvlText w:val="%9."/>
      <w:lvlJc w:val="left"/>
      <w:pPr>
        <w:ind w:left="6381" w:hanging="283"/>
      </w:pPr>
    </w:lvl>
  </w:abstractNum>
  <w:abstractNum w:abstractNumId="5" w15:restartNumberingAfterBreak="0">
    <w:nsid w:val="270B1A3B"/>
    <w:multiLevelType w:val="hybridMultilevel"/>
    <w:tmpl w:val="7DA24690"/>
    <w:lvl w:ilvl="0" w:tplc="17A2F7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E1047D"/>
    <w:multiLevelType w:val="hybridMultilevel"/>
    <w:tmpl w:val="57605452"/>
    <w:lvl w:ilvl="0" w:tplc="E528D76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457625"/>
    <w:multiLevelType w:val="hybridMultilevel"/>
    <w:tmpl w:val="E87EC5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646DD6"/>
    <w:multiLevelType w:val="hybridMultilevel"/>
    <w:tmpl w:val="F4F4E694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6F2205"/>
    <w:multiLevelType w:val="hybridMultilevel"/>
    <w:tmpl w:val="782839DC"/>
    <w:lvl w:ilvl="0" w:tplc="69A8C66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1E5BDC"/>
    <w:multiLevelType w:val="hybridMultilevel"/>
    <w:tmpl w:val="45B231B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7727C1"/>
    <w:multiLevelType w:val="hybridMultilevel"/>
    <w:tmpl w:val="BBDC6D82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4B5B5C"/>
    <w:multiLevelType w:val="hybridMultilevel"/>
    <w:tmpl w:val="F34AE4DA"/>
    <w:lvl w:ilvl="0" w:tplc="AEB6E9F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C6232B7"/>
    <w:multiLevelType w:val="hybridMultilevel"/>
    <w:tmpl w:val="575E0E72"/>
    <w:lvl w:ilvl="0" w:tplc="B2E20C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03E53AF"/>
    <w:multiLevelType w:val="hybridMultilevel"/>
    <w:tmpl w:val="7658924A"/>
    <w:lvl w:ilvl="0" w:tplc="6CB4D8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1D2694"/>
    <w:multiLevelType w:val="hybridMultilevel"/>
    <w:tmpl w:val="21B8F7DC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5D1B1F"/>
    <w:multiLevelType w:val="hybridMultilevel"/>
    <w:tmpl w:val="08BC7AE6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6F2B8F"/>
    <w:multiLevelType w:val="hybridMultilevel"/>
    <w:tmpl w:val="038EDDC2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012A15"/>
    <w:multiLevelType w:val="hybridMultilevel"/>
    <w:tmpl w:val="4E1E586E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6E1752"/>
    <w:multiLevelType w:val="hybridMultilevel"/>
    <w:tmpl w:val="51F21BBC"/>
    <w:lvl w:ilvl="0" w:tplc="8E48F7B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2959DB"/>
    <w:multiLevelType w:val="hybridMultilevel"/>
    <w:tmpl w:val="F7B8E97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BB7751"/>
    <w:multiLevelType w:val="hybridMultilevel"/>
    <w:tmpl w:val="AF26CBAA"/>
    <w:lvl w:ilvl="0" w:tplc="C2640D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863EE3"/>
    <w:multiLevelType w:val="hybridMultilevel"/>
    <w:tmpl w:val="2188BAB6"/>
    <w:lvl w:ilvl="0" w:tplc="6C5461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D5F0310"/>
    <w:multiLevelType w:val="hybridMultilevel"/>
    <w:tmpl w:val="BB786FEC"/>
    <w:lvl w:ilvl="0" w:tplc="A32EAC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22983905">
    <w:abstractNumId w:val="7"/>
  </w:num>
  <w:num w:numId="2" w16cid:durableId="202837992">
    <w:abstractNumId w:val="12"/>
  </w:num>
  <w:num w:numId="3" w16cid:durableId="282226867">
    <w:abstractNumId w:val="3"/>
  </w:num>
  <w:num w:numId="4" w16cid:durableId="621227984">
    <w:abstractNumId w:val="5"/>
  </w:num>
  <w:num w:numId="5" w16cid:durableId="534461314">
    <w:abstractNumId w:val="1"/>
  </w:num>
  <w:num w:numId="6" w16cid:durableId="822967892">
    <w:abstractNumId w:val="22"/>
  </w:num>
  <w:num w:numId="7" w16cid:durableId="716703827">
    <w:abstractNumId w:val="2"/>
  </w:num>
  <w:num w:numId="8" w16cid:durableId="1088191318">
    <w:abstractNumId w:val="0"/>
  </w:num>
  <w:num w:numId="9" w16cid:durableId="958142761">
    <w:abstractNumId w:val="21"/>
  </w:num>
  <w:num w:numId="10" w16cid:durableId="2016879168">
    <w:abstractNumId w:val="10"/>
  </w:num>
  <w:num w:numId="11" w16cid:durableId="1784691628">
    <w:abstractNumId w:val="6"/>
  </w:num>
  <w:num w:numId="12" w16cid:durableId="303049512">
    <w:abstractNumId w:val="23"/>
  </w:num>
  <w:num w:numId="13" w16cid:durableId="368996655">
    <w:abstractNumId w:val="13"/>
  </w:num>
  <w:num w:numId="14" w16cid:durableId="1328898188">
    <w:abstractNumId w:val="9"/>
  </w:num>
  <w:num w:numId="15" w16cid:durableId="584535092">
    <w:abstractNumId w:val="14"/>
  </w:num>
  <w:num w:numId="16" w16cid:durableId="570894897">
    <w:abstractNumId w:val="19"/>
  </w:num>
  <w:num w:numId="17" w16cid:durableId="900168118">
    <w:abstractNumId w:val="4"/>
  </w:num>
  <w:num w:numId="18" w16cid:durableId="939988549">
    <w:abstractNumId w:val="20"/>
  </w:num>
  <w:num w:numId="19" w16cid:durableId="739912110">
    <w:abstractNumId w:val="18"/>
  </w:num>
  <w:num w:numId="20" w16cid:durableId="968436825">
    <w:abstractNumId w:val="15"/>
  </w:num>
  <w:num w:numId="21" w16cid:durableId="1623071428">
    <w:abstractNumId w:val="8"/>
  </w:num>
  <w:num w:numId="22" w16cid:durableId="2112822692">
    <w:abstractNumId w:val="11"/>
  </w:num>
  <w:num w:numId="23" w16cid:durableId="1904869665">
    <w:abstractNumId w:val="17"/>
  </w:num>
  <w:num w:numId="24" w16cid:durableId="11674799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F6"/>
    <w:rsid w:val="001E25AC"/>
    <w:rsid w:val="00436CB1"/>
    <w:rsid w:val="005544B9"/>
    <w:rsid w:val="0069002C"/>
    <w:rsid w:val="00853800"/>
    <w:rsid w:val="00A10993"/>
    <w:rsid w:val="00AF3E36"/>
    <w:rsid w:val="00B76C86"/>
    <w:rsid w:val="00BC7A4B"/>
    <w:rsid w:val="00CC3768"/>
    <w:rsid w:val="00D33EFF"/>
    <w:rsid w:val="00D40AF6"/>
    <w:rsid w:val="00D42B17"/>
    <w:rsid w:val="00D51128"/>
    <w:rsid w:val="00D8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6F3CE"/>
  <w15:chartTrackingRefBased/>
  <w15:docId w15:val="{2961D342-F731-447B-88EF-A235D9E2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4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4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40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40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4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0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40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40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40AF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40AF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40A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40A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40A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40A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4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4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4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0A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40A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40AF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0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0AF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40AF6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B76C86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lang w:val="fr-FR" w:eastAsia="zh-CN" w:bidi="hi-IN"/>
      <w14:ligatures w14:val="none"/>
    </w:rPr>
  </w:style>
  <w:style w:type="paragraph" w:customStyle="1" w:styleId="Textbody">
    <w:name w:val="Text body"/>
    <w:basedOn w:val="Standard"/>
    <w:rsid w:val="00B76C86"/>
    <w:pPr>
      <w:spacing w:after="140" w:line="276" w:lineRule="auto"/>
    </w:pPr>
  </w:style>
  <w:style w:type="paragraph" w:customStyle="1" w:styleId="PreformattedText">
    <w:name w:val="Preformatted Text"/>
    <w:basedOn w:val="Standard"/>
    <w:rsid w:val="00B76C86"/>
    <w:rPr>
      <w:rFonts w:ascii="Liberation Mono" w:eastAsia="Noto Sans Mono CJK SC" w:hAnsi="Liberation Mono" w:cs="Liberation Mono"/>
      <w:sz w:val="20"/>
      <w:szCs w:val="20"/>
    </w:rPr>
  </w:style>
  <w:style w:type="character" w:customStyle="1" w:styleId="SourceText">
    <w:name w:val="Source Text"/>
    <w:rsid w:val="00B76C86"/>
    <w:rPr>
      <w:rFonts w:ascii="Liberation Mono" w:eastAsia="Noto Sans Mono CJK SC" w:hAnsi="Liberation Mono" w:cs="Liberation Mono"/>
    </w:rPr>
  </w:style>
  <w:style w:type="character" w:customStyle="1" w:styleId="StrongEmphasis">
    <w:name w:val="Strong Emphasis"/>
    <w:rsid w:val="00B76C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9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nirintsoart</dc:creator>
  <cp:keywords/>
  <dc:description/>
  <cp:lastModifiedBy>nirintsoart</cp:lastModifiedBy>
  <cp:revision>7</cp:revision>
  <dcterms:created xsi:type="dcterms:W3CDTF">2025-12-25T12:34:00Z</dcterms:created>
  <dcterms:modified xsi:type="dcterms:W3CDTF">2025-12-25T15:37:00Z</dcterms:modified>
</cp:coreProperties>
</file>