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PocketSmart AI: Your Smart Budget &amp; Recommendation Assistant</w:t>
      </w:r>
    </w:p>
    <w:p>
      <w:pPr>
        <w:pStyle w:val="Heading1"/>
      </w:pPr>
      <w:r>
        <w:t>8. Project Demonstration Phase</w:t>
      </w:r>
    </w:p>
    <w:p>
      <w:pPr>
        <w:pStyle w:val="Heading2"/>
      </w:pPr>
      <w:r>
        <w:t>Demonstration Objective</w:t>
      </w:r>
    </w:p>
    <w:p>
      <w:r>
        <w:t>Present the working application and explain how PocketSmart AI supports budget-based planning through its three recommendation modules.</w:t>
      </w:r>
    </w:p>
    <w:p>
      <w:pPr>
        <w:pStyle w:val="Heading2"/>
      </w:pPr>
      <w:r>
        <w:t>Suggested Demo Sequence</w:t>
      </w:r>
    </w:p>
    <w:p>
      <w:r>
        <w:t>1. Introduce the project name: PocketSmart AI: Your Smart Budget &amp; Recommendation Assistant.</w:t>
      </w:r>
    </w:p>
    <w:p>
      <w:r>
        <w:t>2. Explain the problem addressed and the purpose of the application.</w:t>
      </w:r>
    </w:p>
    <w:p>
      <w:r>
        <w:t>3. Briefly describe the technology stack and overall workflow.</w:t>
      </w:r>
    </w:p>
    <w:p>
      <w:r>
        <w:t>4. Show registration or login, if implemented.</w:t>
      </w:r>
    </w:p>
    <w:p>
      <w:r>
        <w:t>5. Demonstrate the Home Interior Planner by entering a budget and room requirements, then show the output.</w:t>
      </w:r>
    </w:p>
    <w:p>
      <w:r>
        <w:t>6. Demonstrate the Party Planner by entering event details and guest count, then show the output.</w:t>
      </w:r>
    </w:p>
    <w:p>
      <w:r>
        <w:t>7. Demonstrate the Jewelry Planner by entering an occasion, budget, and style preference; show image-based input if implemented.</w:t>
      </w:r>
    </w:p>
    <w:p>
      <w:r>
        <w:t>8. Explain the usefulness of the recommendations and how users can review the results.</w:t>
      </w:r>
    </w:p>
    <w:p>
      <w:r>
        <w:t>9. Conclude with the project's benefits, limitations, and possible future improvements.</w:t>
      </w:r>
    </w:p>
    <w:p>
      <w:pPr>
        <w:pStyle w:val="Heading2"/>
      </w:pPr>
      <w:r>
        <w:t>Demo Submission Checklist</w:t>
      </w:r>
    </w:p>
    <w:p>
      <w:r>
        <w:t>• Record the screen while explaining the project in your own voice.</w:t>
      </w:r>
    </w:p>
    <w:p>
      <w:r>
        <w:t>• Show the project name, purpose, benefits, working process, and final output.</w:t>
      </w:r>
    </w:p>
    <w:p>
      <w:r>
        <w:t>• Upload the recording to Google Drive.</w:t>
      </w:r>
    </w:p>
    <w:p>
      <w:r>
        <w:t>• Set access to “Anyone with the link can view.”</w:t>
      </w:r>
    </w:p>
    <w:p>
      <w:r>
        <w:t>• Add the public GitHub repository link and demo video link to the final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