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DB0" w:rsidRDefault="00B75E37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TABLEAU</w:t>
      </w:r>
    </w:p>
    <w:p w:rsidR="00F46DB0" w:rsidRDefault="00B75E37">
      <w:pPr>
        <w:pStyle w:val="Heading1"/>
      </w:pPr>
      <w:r>
        <w:t>NOTE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AGGREGATION - Top, Bottom, Non-Null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ANALYSIS – Highlighter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ANALYTICS PANE - Custom | Model - Lines – Drag to View -SELECT CORRECT OPTION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AXIS – Double Click – Format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AXIS - Edit X Y Axes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AXIS – Right Click – Hide Field Labels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AXIS - X | Y Labels | Marks cards | Filters | Special - DO NOT MATCH ALWAYS AUTOMATICALLY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CALCULATED FIELD  - Drop down carat - Top of Data Pane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CALCULATED FIELD - Right Click measure – Create Calculated Field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CALCU</w:t>
      </w:r>
      <w:r>
        <w:rPr>
          <w:b/>
          <w:color w:val="000000"/>
          <w:sz w:val="24"/>
          <w:szCs w:val="24"/>
        </w:rPr>
        <w:t xml:space="preserve">LATED FILED – </w:t>
      </w:r>
      <w:r>
        <w:rPr>
          <w:b/>
          <w:smallCaps/>
          <w:color w:val="000000"/>
          <w:sz w:val="24"/>
          <w:szCs w:val="24"/>
        </w:rPr>
        <w:t xml:space="preserve">DATEPART - SUNDAY = 1 SATURDAY = 7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DASHBOARD - Right Click – Use as Filter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DASHBOARD – Right Click Visual – Filters – Choose Filters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- Convert between dimensions and measures / discrete and continuous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- discrete dimensions and con</w:t>
      </w:r>
      <w:r>
        <w:rPr>
          <w:b/>
          <w:color w:val="000000"/>
          <w:sz w:val="24"/>
          <w:szCs w:val="24"/>
        </w:rPr>
        <w:t>tinuous measures are most common combinations of data roles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- Measure Names | Measure Values ARE AUTOMATICALLY GENERATED ALL FIELDS ABOVE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- Tableau assigns data roles to fields automatically. Good practice to review and adapt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FILETR - Measure Names | Measure Values TO ADD MORE FILEDS (INCLUDING CALCULATED)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FILTER – Customize – Show Apply Button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- Drag to Filter Card or Filter Di</w:t>
      </w:r>
      <w:r>
        <w:rPr>
          <w:b/>
          <w:color w:val="000000"/>
          <w:sz w:val="24"/>
          <w:szCs w:val="24"/>
        </w:rPr>
        <w:t>rectly (gets added to Filter card)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- Fields in Marks Cards can be used as conditions for Filters – BUT CHECK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– More than one filter – Right Click – Show Relevant Values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- Order - Extract | Data source | Context | Dimension | Measure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</w:t>
      </w:r>
      <w:r>
        <w:rPr>
          <w:b/>
          <w:color w:val="000000"/>
          <w:sz w:val="24"/>
          <w:szCs w:val="24"/>
        </w:rPr>
        <w:t>LTER – Right Click Measure or Dimension – Show Filter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FILTER – Single Value Dropdown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MARKS - Adding to Marks Cards adds to Row or Column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 - Cards – Edit type – Separate for each measure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 – Change chart type in dropdown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 – Edit Label | Change Format | Alignment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 - Show Mark Labels button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QUICK TABLE CALCULATIONS - Triangle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TABLE The field that is listed first in the rows shelf will appear first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VISUAL - Can Drag directly to</w:t>
      </w:r>
      <w:r>
        <w:rPr>
          <w:b/>
          <w:color w:val="000000"/>
          <w:sz w:val="24"/>
          <w:szCs w:val="24"/>
        </w:rPr>
        <w:t xml:space="preserve"> View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– Create Bins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VISUAL – Exclude Null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VISUAL – Lasso Select – Drag to Bottom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VISUAL – Right Click value – Edit Alias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VISUAL - Show Me button – Ctrl + 1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VISUAL – Tableau will not show if too crowded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WORKSHEET – Right Click – Duplicate as Crosstab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– Exclude Null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TOOLTIPS - Edit format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TOOLTIPS - Add Visualization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VISUALIZATION - Drag pills to the chart area for quick colour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Use CTRL key to multi-select pills to drag on and off the canvas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CTRL + F  - Search field name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Type field names on inline formula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Right-click (OPTION) and drag a field to Rows, Columns, or the Marks card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CTRL (CMD) -drag to quickly duplicate fields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Hide fields not being used/show hidde</w:t>
      </w:r>
      <w:r>
        <w:rPr>
          <w:b/>
          <w:sz w:val="24"/>
          <w:szCs w:val="24"/>
        </w:rPr>
        <w:t>n fields - Data Pane - Dropdown carat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Create fast hierarchy - Drag one pill on top of another pill - drag other pills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VISUALIZATION - Drag x or y axis to chart area for colour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KPIs - Right Click Measure values and add to sheet</w:t>
      </w:r>
    </w:p>
    <w:p w:rsidR="00F46DB0" w:rsidRDefault="00B75E37">
      <w:pPr>
        <w:rPr>
          <w:b/>
          <w:sz w:val="24"/>
          <w:szCs w:val="24"/>
        </w:rPr>
      </w:pPr>
      <w:r>
        <w:br w:type="page"/>
      </w:r>
    </w:p>
    <w:p w:rsidR="00F46DB0" w:rsidRDefault="00B75E37">
      <w:pPr>
        <w:pStyle w:val="Heading1"/>
      </w:pPr>
      <w:r>
        <w:lastRenderedPageBreak/>
        <w:t>How to create and fo</w:t>
      </w:r>
      <w:r>
        <w:t>rmat visualizations in Tableau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sz w:val="24"/>
          <w:szCs w:val="24"/>
        </w:rPr>
        <w:t>Dragging and dropping dimensions and measures on the canvas, shelves and cards.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Canvas - </w:t>
      </w:r>
      <w:r>
        <w:rPr>
          <w:color w:val="000000"/>
          <w:sz w:val="24"/>
          <w:szCs w:val="24"/>
        </w:rPr>
        <w:t>where your visualizations will appear.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Columns - c</w:t>
      </w:r>
      <w:r>
        <w:rPr>
          <w:color w:val="000000"/>
          <w:sz w:val="24"/>
          <w:szCs w:val="24"/>
        </w:rPr>
        <w:t>orrespond to the x axis of your view.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Rows - </w:t>
      </w:r>
      <w:r>
        <w:rPr>
          <w:color w:val="000000"/>
          <w:sz w:val="24"/>
          <w:szCs w:val="24"/>
        </w:rPr>
        <w:t>correspond to the y axis.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Pages shelf lets you break a visualization into several pages, e.g. one page for each neighbourhood.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Filters shelf lets you filter your data, and you will learn more about this in a next chapter.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Marks field contains marks cards a</w:t>
      </w:r>
      <w:r>
        <w:rPr>
          <w:color w:val="000000"/>
          <w:sz w:val="24"/>
          <w:szCs w:val="24"/>
        </w:rPr>
        <w:t>nd marks types.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sz w:val="24"/>
          <w:szCs w:val="24"/>
        </w:rPr>
        <w:t>Marks cards encompass color, size, and shape: these let you add context and detail to your view.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Marks types - </w:t>
      </w:r>
      <w:r>
        <w:rPr>
          <w:color w:val="000000"/>
          <w:sz w:val="24"/>
          <w:szCs w:val="24"/>
        </w:rPr>
        <w:t>You can change the type of marks displayed in the view to fit your analysis better.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Informative titles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Colours and large fonts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</w:t>
      </w:r>
      <w:r>
        <w:rPr>
          <w:color w:val="000000"/>
          <w:sz w:val="24"/>
          <w:szCs w:val="24"/>
        </w:rPr>
        <w:t>gends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Adjust axes and titles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tooltips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Can format at both Workbook and Sheet level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Dual Axes – Drag to top and right | Right click and choose Dual Axes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Right Click on Y Axis – Choose Synchronise Axes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Hide axes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Centre title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Edit Axes names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Add colours to dimension</w:t>
      </w:r>
    </w:p>
    <w:p w:rsidR="00F46DB0" w:rsidRDefault="00B75E37">
      <w:pPr>
        <w:pStyle w:val="Heading1"/>
      </w:pPr>
      <w:r>
        <w:t>Workbook vs Sheet</w:t>
      </w:r>
    </w:p>
    <w:tbl>
      <w:tblPr>
        <w:tblStyle w:val="a"/>
        <w:tblW w:w="10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11"/>
        <w:gridCol w:w="5311"/>
      </w:tblGrid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WORKBOOK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SHEET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twbx</w:t>
            </w:r>
            <w:proofErr w:type="spellEnd"/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Similar to Excel tab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Organise, save share and publish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Displayed along workbook bottom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sheets</w:t>
            </w:r>
          </w:p>
        </w:tc>
        <w:tc>
          <w:tcPr>
            <w:tcW w:w="5311" w:type="dxa"/>
          </w:tcPr>
          <w:p w:rsidR="00F46DB0" w:rsidRDefault="00B75E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Worksheet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Similar to whole Excel file</w:t>
            </w:r>
          </w:p>
        </w:tc>
        <w:tc>
          <w:tcPr>
            <w:tcW w:w="5311" w:type="dxa"/>
          </w:tcPr>
          <w:p w:rsidR="00F46DB0" w:rsidRDefault="00B75E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Dashboard</w:t>
            </w:r>
          </w:p>
        </w:tc>
      </w:tr>
      <w:tr w:rsidR="00F46DB0">
        <w:tc>
          <w:tcPr>
            <w:tcW w:w="5311" w:type="dxa"/>
          </w:tcPr>
          <w:p w:rsidR="00F46DB0" w:rsidRDefault="00F46DB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11" w:type="dxa"/>
          </w:tcPr>
          <w:p w:rsidR="00F46DB0" w:rsidRDefault="00B75E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Story</w:t>
            </w:r>
          </w:p>
        </w:tc>
      </w:tr>
    </w:tbl>
    <w:p w:rsidR="00F46DB0" w:rsidRDefault="00F46DB0">
      <w:pPr>
        <w:jc w:val="both"/>
        <w:rPr>
          <w:sz w:val="24"/>
          <w:szCs w:val="24"/>
        </w:rPr>
      </w:pPr>
    </w:p>
    <w:p w:rsidR="00F46DB0" w:rsidRDefault="00B75E37">
      <w:pPr>
        <w:pStyle w:val="Heading1"/>
      </w:pPr>
      <w:r>
        <w:t>Dashboard vs Story</w:t>
      </w:r>
    </w:p>
    <w:tbl>
      <w:tblPr>
        <w:tblStyle w:val="a0"/>
        <w:tblW w:w="10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11"/>
        <w:gridCol w:w="5311"/>
      </w:tblGrid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DASHBOARD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Worksheet can be placed in a Dashboard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Dashboard can be placed in a Story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 of several views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Dashboards can be bookmarked to create stories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Easy to compare data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Sequence of visualizations to tell a narrative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Uncovers key insights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individual visualization is called a Story Point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Automatically connected to worksheets</w:t>
            </w:r>
          </w:p>
        </w:tc>
        <w:tc>
          <w:tcPr>
            <w:tcW w:w="5311" w:type="dxa"/>
          </w:tcPr>
          <w:p w:rsidR="00F46DB0" w:rsidRDefault="00B75E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Dashboard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Drill down and do advanced </w:t>
            </w:r>
          </w:p>
        </w:tc>
        <w:tc>
          <w:tcPr>
            <w:tcW w:w="5311" w:type="dxa"/>
          </w:tcPr>
          <w:p w:rsidR="00F46DB0" w:rsidRDefault="00B75E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Story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 can be connected – 1 view is interactive filter</w:t>
            </w:r>
          </w:p>
        </w:tc>
        <w:tc>
          <w:tcPr>
            <w:tcW w:w="5311" w:type="dxa"/>
          </w:tcPr>
          <w:p w:rsidR="00F46DB0" w:rsidRDefault="00F46D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Drag different Worksheets to Dashboards overlay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Can move | float legend and filters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visualisations | dashboards as interactive filters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Add Filter - Click visualisation | dashboard – Analysis toolbar – Filters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Drag different Dashboards to Story</w:t>
      </w:r>
    </w:p>
    <w:p w:rsidR="00F46DB0" w:rsidRDefault="00F46DB0">
      <w:pPr>
        <w:jc w:val="both"/>
        <w:rPr>
          <w:sz w:val="24"/>
          <w:szCs w:val="24"/>
        </w:rPr>
      </w:pPr>
    </w:p>
    <w:p w:rsidR="00F46DB0" w:rsidRDefault="00B75E37">
      <w:pPr>
        <w:jc w:val="both"/>
        <w:rPr>
          <w:sz w:val="24"/>
          <w:szCs w:val="24"/>
        </w:rPr>
      </w:pPr>
      <w:r>
        <w:br w:type="page"/>
      </w:r>
    </w:p>
    <w:p w:rsidR="00F46DB0" w:rsidRDefault="00B75E37">
      <w:pPr>
        <w:pStyle w:val="Heading1"/>
      </w:pPr>
      <w:r>
        <w:lastRenderedPageBreak/>
        <w:t>Continuous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green"/>
        </w:rPr>
        <w:t>Green fields are continuous fields, treated as an infinite range</w:t>
      </w:r>
      <w:r>
        <w:rPr>
          <w:color w:val="000000"/>
          <w:sz w:val="24"/>
          <w:szCs w:val="24"/>
        </w:rPr>
        <w:t xml:space="preserve">. 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Examples are the number of reviews per month, room price, or the </w:t>
      </w:r>
      <w:r>
        <w:rPr>
          <w:color w:val="000000"/>
          <w:sz w:val="24"/>
          <w:szCs w:val="24"/>
        </w:rPr>
        <w:t>longitude of the location.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Continuous means "forming an unbroken whole, without interruption".</w:t>
      </w:r>
    </w:p>
    <w:p w:rsidR="00F46DB0" w:rsidRDefault="00B75E37">
      <w:pPr>
        <w:pStyle w:val="Heading1"/>
      </w:pPr>
      <w:r>
        <w:t>Discrete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  <w:highlight w:val="cyan"/>
        </w:rPr>
        <w:t>Blue fields are discrete, or categorical fields, they have individually separate and distinct values.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Examples include room type, neighbourhood, and the ID number of the listing.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Discrete means "individually separate and distinct."</w:t>
      </w:r>
    </w:p>
    <w:p w:rsidR="00F46DB0" w:rsidRDefault="00B75E37">
      <w:pPr>
        <w:pStyle w:val="Heading1"/>
      </w:pPr>
      <w:r>
        <w:t>Dimensions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Dimensions, positioned at the top, contain qualitative values, such as names or dates. 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E.g. in dataset: Neighbourhood, Room Type, or number of reviews per month.</w:t>
      </w:r>
    </w:p>
    <w:p w:rsidR="00F46DB0" w:rsidRDefault="00B75E37">
      <w:pPr>
        <w:pStyle w:val="Heading1"/>
      </w:pPr>
      <w:r>
        <w:t>Measures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Measures, positioned</w:t>
      </w:r>
      <w:r>
        <w:rPr>
          <w:color w:val="000000"/>
          <w:sz w:val="24"/>
          <w:szCs w:val="24"/>
        </w:rPr>
        <w:t xml:space="preserve"> under the dimensions, contain numeric quantitative values that you can measure, and aggregate. 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E.g. in dataset: Price, Number of minimum nights, and Total number of reviews. </w:t>
      </w:r>
    </w:p>
    <w:p w:rsidR="00F46DB0" w:rsidRDefault="00B75E37">
      <w:pPr>
        <w:pStyle w:val="Heading1"/>
        <w:jc w:val="both"/>
      </w:pPr>
      <w:bookmarkStart w:id="0" w:name="_4tyfmjxgmnuw" w:colFirst="0" w:colLast="0"/>
      <w:bookmarkEnd w:id="0"/>
      <w:r>
        <w:t>Attribute (ATTR)</w:t>
      </w:r>
    </w:p>
    <w:p w:rsidR="00F46DB0" w:rsidRDefault="00B75E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ATTR() can indicate that there are multiple values from the secondary data source. </w:t>
      </w:r>
    </w:p>
    <w:p w:rsidR="00F46DB0" w:rsidRDefault="00B75E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Dimensions added to Tooltip on the Marks card are automatically wrapped in ATTR() because dimensions on Tooltip must be aggregated. </w:t>
      </w:r>
    </w:p>
    <w:p w:rsidR="00F46DB0" w:rsidRDefault="00B75E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ATTR() will display * as there is more </w:t>
      </w:r>
      <w:r>
        <w:rPr>
          <w:sz w:val="24"/>
          <w:szCs w:val="24"/>
        </w:rPr>
        <w:t xml:space="preserve">than 1 value and the view or the values need to be adjusted. </w:t>
      </w:r>
    </w:p>
    <w:p w:rsidR="00F46DB0" w:rsidRDefault="00B75E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Like other aggregations, ATTR() can be used to change a non-aggregate value to an aggregate value to resolve aggregation errors in the calculation. </w:t>
      </w:r>
    </w:p>
    <w:p w:rsidR="00F46DB0" w:rsidRDefault="00B75E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a calculation that returns numeric data </w:t>
      </w:r>
      <w:r>
        <w:rPr>
          <w:sz w:val="24"/>
          <w:szCs w:val="24"/>
        </w:rPr>
        <w:t>contains ATTR(), if there are multiple values in the ATTR(), the calculation will return NULL rather than an asterisk.</w:t>
      </w:r>
    </w:p>
    <w:p w:rsidR="00F46DB0" w:rsidRDefault="00F46DB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:rsidR="00F46DB0" w:rsidRDefault="00B75E37">
      <w:pPr>
        <w:pStyle w:val="Heading1"/>
      </w:pPr>
      <w:r>
        <w:t>Data roles in Tableau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Discrete dimensions and continuous measures are the more common combinations of data roles.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E.g. eye color and sex, and height and weight, respectively.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Less common E.g. discrete measures (shoe size and age) and continuous dimensions (date).</w:t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751320" cy="1133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305550" cy="21526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4442" cy="320108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442" cy="3201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751320" cy="574675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74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F46DB0">
      <w:pPr>
        <w:jc w:val="both"/>
        <w:rPr>
          <w:sz w:val="24"/>
          <w:szCs w:val="24"/>
        </w:rPr>
      </w:pP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52833" cy="1267951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833" cy="1267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F46DB0">
      <w:pPr>
        <w:jc w:val="both"/>
        <w:rPr>
          <w:sz w:val="24"/>
          <w:szCs w:val="24"/>
        </w:rPr>
      </w:pPr>
    </w:p>
    <w:p w:rsidR="00F46DB0" w:rsidRDefault="00B75E37">
      <w:pPr>
        <w:jc w:val="both"/>
        <w:rPr>
          <w:color w:val="366091"/>
          <w:sz w:val="24"/>
          <w:szCs w:val="24"/>
        </w:rPr>
      </w:pPr>
      <w:r>
        <w:br w:type="page"/>
      </w:r>
    </w:p>
    <w:p w:rsidR="00F46DB0" w:rsidRDefault="00B75E37">
      <w:pPr>
        <w:pStyle w:val="Heading1"/>
      </w:pPr>
      <w:r>
        <w:lastRenderedPageBreak/>
        <w:t>Segmenting with dimensions</w:t>
      </w:r>
    </w:p>
    <w:p w:rsidR="00F46DB0" w:rsidRDefault="00B75E3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331865" cy="2303354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1865" cy="2303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pStyle w:val="Heading1"/>
      </w:pPr>
      <w:r>
        <w:t xml:space="preserve">Filters </w:t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47016" cy="198135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7016" cy="19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577096" cy="1982021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7096" cy="1982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pStyle w:val="Heading1"/>
      </w:pPr>
      <w:r>
        <w:t>Dimension filters (in blue)</w:t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48400" cy="2159259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8400" cy="2159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pStyle w:val="Heading1"/>
      </w:pPr>
      <w:r>
        <w:lastRenderedPageBreak/>
        <w:t>Measure filters (in green)</w:t>
      </w:r>
    </w:p>
    <w:p w:rsidR="00F46DB0" w:rsidRDefault="00B75E3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3241228" cy="1804442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228" cy="1804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pStyle w:val="Heading1"/>
      </w:pPr>
      <w:r>
        <w:t>Sorting</w:t>
      </w:r>
    </w:p>
    <w:p w:rsidR="00F46DB0" w:rsidRDefault="00B75E37">
      <w:r>
        <w:rPr>
          <w:noProof/>
        </w:rPr>
        <w:drawing>
          <wp:inline distT="0" distB="0" distL="0" distR="0">
            <wp:extent cx="3876877" cy="912335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877" cy="912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pStyle w:val="Heading1"/>
      </w:pPr>
      <w:r>
        <w:t xml:space="preserve">Aggregation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Default aggregation for Measures is SUM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Can only aggregate Dimensions with MIN, MAX, COUNT and COUNT DISTINCT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Aggregating a Dimension creates a temporary Measure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 Dimension aggregations can be applied to Measures but not vice-versa </w:t>
      </w:r>
    </w:p>
    <w:p w:rsidR="00F46DB0" w:rsidRDefault="00B75E37">
      <w:pPr>
        <w:pStyle w:val="Heading1"/>
      </w:pPr>
      <w:r>
        <w:t>Calculated Fields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new Field - Measure or Dimension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Analysis Tab – Create Calculated Field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Functions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name of Field and add Formula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Can be edited in dropdown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Right click Measure and Choose Calculated Field</w:t>
      </w:r>
    </w:p>
    <w:p w:rsidR="00F46DB0" w:rsidRDefault="00F46DB0">
      <w:pPr>
        <w:jc w:val="both"/>
        <w:rPr>
          <w:sz w:val="24"/>
          <w:szCs w:val="24"/>
        </w:rPr>
      </w:pPr>
    </w:p>
    <w:p w:rsidR="00F46DB0" w:rsidRDefault="00B75E37">
      <w:pPr>
        <w:pStyle w:val="Heading1"/>
      </w:pPr>
      <w:r>
        <w:t>Geographical Data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Filled Map | Symbol map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Geocoding – Globe icon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Drag Country (globe icon) to View </w:t>
      </w:r>
    </w:p>
    <w:p w:rsidR="00F46DB0" w:rsidRDefault="00B75E3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Automatically creates map and geo data</w:t>
      </w:r>
    </w:p>
    <w:p w:rsidR="00F46DB0" w:rsidRDefault="00B75E3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Automatically adds Country to Marks Cards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Edit Map layers in Map tab </w:t>
      </w:r>
    </w:p>
    <w:p w:rsidR="00F46DB0" w:rsidRDefault="00B75E37">
      <w:pPr>
        <w:pStyle w:val="Heading1"/>
      </w:pPr>
      <w:r>
        <w:t xml:space="preserve">Date Data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Calendar Icon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 hierarchy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Top is Dimension – Discrete – Blue – Aggregates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Bottom is Measure – Continuous – Green – Timeline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DATEDIFF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2505522" cy="147585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522" cy="1475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 xml:space="preserve">DATEPART SUNDAY = 1 SATURDAY = 7 </w:t>
      </w:r>
    </w:p>
    <w:p w:rsidR="00F46DB0" w:rsidRDefault="00F46D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3438525" cy="19812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F46DB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F46DB0" w:rsidRDefault="00B75E37">
      <w:pPr>
        <w:pStyle w:val="Heading1"/>
      </w:pPr>
      <w:r>
        <w:t>Reference Lines, Trend Lines, Forecasting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Reference line drawn on a chart representing another measure or point of reference E.g. AVG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Reference line – Analytics pane - Custom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Trend line - used to predict the continuation of a certain trend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Trend line – Analytics pane - Model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Forecasting - predicting the future value of a measure using mathematical models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Forecasting – needs a time dimension and a measure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Forecast – Analytics pane – Model</w:t>
      </w:r>
    </w:p>
    <w:p w:rsidR="00F46DB0" w:rsidRDefault="00B75E37">
      <w:pPr>
        <w:pStyle w:val="Heading1"/>
      </w:pPr>
      <w:r>
        <w:t xml:space="preserve">Data Preparation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When a numeric value is brought into Tableau, it's placed by default in the Measures section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Move numeric fields that shouldn’t be aggregated to the Dimensions section 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 Default Properties – Number Format - Custom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Fit Width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Edit Alias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Highlighter</w:t>
      </w:r>
      <w:r>
        <w:rPr>
          <w:color w:val="000000"/>
          <w:sz w:val="24"/>
          <w:szCs w:val="24"/>
        </w:rPr>
        <w:t xml:space="preserve"> - Analysis tab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Show Filter – Customize – Show Apply Button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Calculated Field – Drop Down Carat at top of Data Pane</w:t>
      </w:r>
    </w:p>
    <w:p w:rsidR="00F46DB0" w:rsidRDefault="00B75E37">
      <w:pPr>
        <w:pStyle w:val="Heading1"/>
      </w:pPr>
      <w:r>
        <w:lastRenderedPageBreak/>
        <w:t>Discrete vs Continuous Time Analysis</w:t>
      </w:r>
    </w:p>
    <w:p w:rsidR="00F46DB0" w:rsidRDefault="00B75E37">
      <w:r>
        <w:rPr>
          <w:noProof/>
        </w:rPr>
        <w:drawing>
          <wp:inline distT="0" distB="0" distL="0" distR="0">
            <wp:extent cx="6751320" cy="253555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535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r>
        <w:rPr>
          <w:noProof/>
        </w:rPr>
        <w:drawing>
          <wp:inline distT="0" distB="0" distL="0" distR="0">
            <wp:extent cx="6751320" cy="128524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285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F46DB0"/>
    <w:p w:rsidR="00F46DB0" w:rsidRDefault="00B75E37">
      <w:pPr>
        <w:pStyle w:val="Heading1"/>
      </w:pPr>
      <w:r>
        <w:t xml:space="preserve">KPI Dashboard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Key Performance Indicators are measurable values that track a company's key b</w:t>
      </w:r>
      <w:r>
        <w:rPr>
          <w:color w:val="000000"/>
        </w:rPr>
        <w:t>usiness objectives.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Turn off the field label for the columns by right clicking on it and then selecting Hide Field Labels for Column.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Add KPI charts to pre-formatted dashboard.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Worksheets - fit the entire view - charts will fill up whatever space is available in the dashboard.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Turn off the title by clicking down arrow and then unchecking the title.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When adding sheets to the dashboards, filters are automatically brought in - Rem</w:t>
      </w:r>
      <w:r>
        <w:rPr>
          <w:color w:val="000000"/>
        </w:rPr>
        <w:t xml:space="preserve">ove duplicate.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Bring in new filters - clicking the down arrow in grey menu upper right corner - Filters, select the one you want.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Each filter drop-down - Apply to Worksheets - All Using this Data Source – when a filter is applied, every sheet using this d</w:t>
      </w:r>
      <w:r>
        <w:rPr>
          <w:color w:val="000000"/>
        </w:rPr>
        <w:t xml:space="preserve">ata source will filter its content accordingly.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Select visualization - grey menu - Select Use as Filter - Click the funnel to make it solid so it's used as a filter. </w:t>
      </w:r>
    </w:p>
    <w:p w:rsidR="00F46DB0" w:rsidRDefault="00F46DB0">
      <w:pPr>
        <w:jc w:val="both"/>
      </w:pPr>
    </w:p>
    <w:p w:rsidR="00F46DB0" w:rsidRDefault="00B75E37">
      <w:pPr>
        <w:pStyle w:val="Heading1"/>
      </w:pPr>
      <w:r>
        <w:lastRenderedPageBreak/>
        <w:t xml:space="preserve">Mapping </w:t>
      </w:r>
    </w:p>
    <w:p w:rsidR="00F46DB0" w:rsidRDefault="00B75E37">
      <w:r>
        <w:rPr>
          <w:noProof/>
        </w:rPr>
        <w:drawing>
          <wp:inline distT="0" distB="0" distL="0" distR="0">
            <wp:extent cx="6751320" cy="324739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247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Colour Palettes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Opacity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Size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Maps – Background – Dark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 time filter – Add to Pages shelf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Marks type – Density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Density Colour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Density Intensity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Dual Axis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Layering – Multiple Rows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Multiple Marks for each map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Overlay – Right Click Rows and select Dual Axis</w:t>
      </w:r>
    </w:p>
    <w:p w:rsidR="00F46DB0" w:rsidRDefault="00F46DB0">
      <w:pPr>
        <w:jc w:val="both"/>
        <w:rPr>
          <w:b/>
          <w:sz w:val="24"/>
          <w:szCs w:val="24"/>
          <w:u w:val="single"/>
        </w:rPr>
      </w:pPr>
    </w:p>
    <w:p w:rsidR="00F46DB0" w:rsidRDefault="00B75E37">
      <w:pPr>
        <w:pStyle w:val="Heading1"/>
      </w:pPr>
      <w:r>
        <w:t>Quick table calculations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table calculation is a calculation that you can apply to the values in a visualization.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Examples include running total, difference, percent of total, and many more.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These predefined calculations are calculated based on what is currently in the visualiza</w:t>
      </w:r>
      <w:r>
        <w:rPr>
          <w:color w:val="000000"/>
          <w:sz w:val="24"/>
          <w:szCs w:val="24"/>
        </w:rPr>
        <w:t>tion.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They do not consider any measures or dimensions that are filtered out of the view.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Table calculations are defined by their scope and direction.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scope defines the group on which the calculation is performed.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direction defines how the table cal</w:t>
      </w:r>
      <w:r>
        <w:rPr>
          <w:color w:val="000000"/>
          <w:sz w:val="24"/>
          <w:szCs w:val="24"/>
        </w:rPr>
        <w:t>culation moves within the scope.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Options are across, down, down then across and so on.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Quick table calculations are table calculations that you can apply quickly to your visualization.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They are applied to the visualization with the most typical scope and</w:t>
      </w:r>
      <w:r>
        <w:rPr>
          <w:color w:val="000000"/>
          <w:sz w:val="24"/>
          <w:szCs w:val="24"/>
        </w:rPr>
        <w:t xml:space="preserve"> direction settings.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When the menu is accessed, only calculations that are possible with your data are available</w:t>
      </w:r>
    </w:p>
    <w:p w:rsidR="00F46DB0" w:rsidRDefault="00F46D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:rsidR="00F46DB0" w:rsidRDefault="00B75E37">
      <w:pPr>
        <w:jc w:val="both"/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6751320" cy="1524635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524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 w:rsidP="00246539">
      <w:pPr>
        <w:pStyle w:val="Heading1"/>
        <w:jc w:val="both"/>
      </w:pPr>
      <w:bookmarkStart w:id="1" w:name="_s3ctesmwl6b5" w:colFirst="0" w:colLast="0"/>
      <w:bookmarkEnd w:id="1"/>
      <w:r>
        <w:t>Ranking</w:t>
      </w:r>
    </w:p>
    <w:p w:rsidR="00F46DB0" w:rsidRDefault="00B75E37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FILTER - QUICK TABLE CALCULATION - Rank</w:t>
      </w:r>
    </w:p>
    <w:p w:rsidR="00F46DB0" w:rsidRDefault="00B75E37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Tableau applies Competition Ranking - Data with same value will get same rank</w:t>
      </w:r>
    </w:p>
    <w:p w:rsidR="00246539" w:rsidRDefault="00246539" w:rsidP="00246539">
      <w:pPr>
        <w:spacing w:after="0"/>
        <w:jc w:val="both"/>
        <w:rPr>
          <w:sz w:val="24"/>
          <w:szCs w:val="24"/>
        </w:rPr>
      </w:pPr>
    </w:p>
    <w:p w:rsidR="00246539" w:rsidRDefault="00246539" w:rsidP="00246539">
      <w:pPr>
        <w:pStyle w:val="Heading1"/>
      </w:pPr>
      <w:r>
        <w:t>Groups</w:t>
      </w:r>
    </w:p>
    <w:p w:rsidR="00246539" w:rsidRPr="00246539" w:rsidRDefault="00246539" w:rsidP="00246539">
      <w:r>
        <w:rPr>
          <w:noProof/>
        </w:rPr>
        <w:drawing>
          <wp:inline distT="0" distB="0" distL="0" distR="0" wp14:anchorId="79F48FFB" wp14:editId="00F08173">
            <wp:extent cx="6751320" cy="28943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39" w:rsidRDefault="00246539" w:rsidP="00246539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E908499" wp14:editId="5E2958D0">
            <wp:extent cx="6751320" cy="32143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B0" w:rsidRDefault="00246539" w:rsidP="00246539">
      <w:pPr>
        <w:pStyle w:val="Heading1"/>
      </w:pPr>
      <w:r>
        <w:lastRenderedPageBreak/>
        <w:t>Groups – Maps</w:t>
      </w:r>
    </w:p>
    <w:p w:rsidR="00246539" w:rsidRDefault="00246539" w:rsidP="00246539">
      <w:pPr>
        <w:pStyle w:val="ListParagraph"/>
        <w:numPr>
          <w:ilvl w:val="0"/>
          <w:numId w:val="6"/>
        </w:numPr>
      </w:pPr>
      <w:r>
        <w:t xml:space="preserve">Lasso Selection </w:t>
      </w:r>
    </w:p>
    <w:p w:rsidR="00246539" w:rsidRDefault="00246539" w:rsidP="00246539">
      <w:pPr>
        <w:pStyle w:val="ListParagraph"/>
        <w:numPr>
          <w:ilvl w:val="0"/>
          <w:numId w:val="6"/>
        </w:numPr>
      </w:pPr>
      <w:r>
        <w:t xml:space="preserve">Paperclip </w:t>
      </w:r>
    </w:p>
    <w:p w:rsidR="00246539" w:rsidRDefault="00246539" w:rsidP="00246539">
      <w:pPr>
        <w:pStyle w:val="ListParagraph"/>
        <w:numPr>
          <w:ilvl w:val="0"/>
          <w:numId w:val="6"/>
        </w:numPr>
      </w:pPr>
      <w:r>
        <w:t>Edit Groups</w:t>
      </w:r>
    </w:p>
    <w:p w:rsidR="00246539" w:rsidRPr="00246539" w:rsidRDefault="00246539" w:rsidP="00246539">
      <w:pPr>
        <w:pStyle w:val="ListParagraph"/>
        <w:numPr>
          <w:ilvl w:val="0"/>
          <w:numId w:val="6"/>
        </w:numPr>
      </w:pPr>
    </w:p>
    <w:p w:rsidR="00246539" w:rsidRDefault="00246539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sectPr w:rsidR="00246539">
      <w:pgSz w:w="11906" w:h="16838"/>
      <w:pgMar w:top="709" w:right="707" w:bottom="1135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EE2"/>
    <w:multiLevelType w:val="multilevel"/>
    <w:tmpl w:val="9F3C382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C81EE8"/>
    <w:multiLevelType w:val="multilevel"/>
    <w:tmpl w:val="BDB8C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73F48"/>
    <w:multiLevelType w:val="multilevel"/>
    <w:tmpl w:val="FB3839FA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B44E1F"/>
    <w:multiLevelType w:val="hybridMultilevel"/>
    <w:tmpl w:val="5AE6A218"/>
    <w:lvl w:ilvl="0" w:tplc="D292C09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D01C7"/>
    <w:multiLevelType w:val="multilevel"/>
    <w:tmpl w:val="DA187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4E0EA7"/>
    <w:multiLevelType w:val="multilevel"/>
    <w:tmpl w:val="A98E2F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404835">
    <w:abstractNumId w:val="1"/>
  </w:num>
  <w:num w:numId="2" w16cid:durableId="336690221">
    <w:abstractNumId w:val="5"/>
  </w:num>
  <w:num w:numId="3" w16cid:durableId="505096108">
    <w:abstractNumId w:val="0"/>
  </w:num>
  <w:num w:numId="4" w16cid:durableId="415246653">
    <w:abstractNumId w:val="4"/>
  </w:num>
  <w:num w:numId="5" w16cid:durableId="1759062633">
    <w:abstractNumId w:val="2"/>
  </w:num>
  <w:num w:numId="6" w16cid:durableId="1710766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B0"/>
    <w:rsid w:val="00246539"/>
    <w:rsid w:val="00B75E37"/>
    <w:rsid w:val="00F4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0E79"/>
  <w15:docId w15:val="{5CE19475-9613-46C3-9F44-4DCFA56F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46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Nirmalaraj, Jeyarajah (Customer Experience &amp; Contact)</cp:lastModifiedBy>
  <cp:revision>2</cp:revision>
  <dcterms:created xsi:type="dcterms:W3CDTF">2023-09-11T05:59:00Z</dcterms:created>
  <dcterms:modified xsi:type="dcterms:W3CDTF">2023-09-11T06:50:00Z</dcterms:modified>
</cp:coreProperties>
</file>