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Data types</w:t>
      </w:r>
    </w:p>
    <w:p w:rsidR="00000000" w:rsidDel="00000000" w:rsidP="00000000" w:rsidRDefault="00000000" w:rsidRPr="00000000" w14:paraId="00000002">
      <w:pPr>
        <w:numPr>
          <w:ilvl w:val="0"/>
          <w:numId w:val="5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Continuous - </w:t>
      </w:r>
      <w:r w:rsidDel="00000000" w:rsidR="00000000" w:rsidRPr="00000000">
        <w:rPr>
          <w:rtl w:val="0"/>
        </w:rPr>
        <w:t xml:space="preserve">Race car lap time, Height in cm</w:t>
      </w:r>
    </w:p>
    <w:p w:rsidR="00000000" w:rsidDel="00000000" w:rsidP="00000000" w:rsidRDefault="00000000" w:rsidRPr="00000000" w14:paraId="00000003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Interval / Count 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No. of trees in a field, No. of t-shirts sold in a store</w:t>
      </w:r>
    </w:p>
    <w:p w:rsidR="00000000" w:rsidDel="00000000" w:rsidP="00000000" w:rsidRDefault="00000000" w:rsidRPr="00000000" w14:paraId="00000005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Nominal</w:t>
      </w:r>
      <w:r w:rsidDel="00000000" w:rsidR="00000000" w:rsidRPr="00000000">
        <w:rPr>
          <w:rtl w:val="0"/>
        </w:rPr>
        <w:t xml:space="preserve"> - Employment status, Soccer player position. Nominal data assigns names to each data point without placing it in some sort of order. For example, the results of a test could be classified nominally as a "pass" or "fail."</w:t>
      </w:r>
    </w:p>
    <w:p w:rsidR="00000000" w:rsidDel="00000000" w:rsidP="00000000" w:rsidRDefault="00000000" w:rsidRPr="00000000" w14:paraId="00000007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Ordinal</w:t>
      </w:r>
      <w:r w:rsidDel="00000000" w:rsidR="00000000" w:rsidRPr="00000000">
        <w:rPr>
          <w:rtl w:val="0"/>
        </w:rPr>
        <w:t xml:space="preserve"> - CH satisfaction – unsatisfied, neutral, satisfied |Income status – low, middle, high. Ordinal data groups data according to some sort of ranking system: it orders the data. For example, test results could be grouped in descending order by grade: A, B, C, D, E and F.</w:t>
      </w:r>
    </w:p>
    <w:p w:rsidR="00000000" w:rsidDel="00000000" w:rsidP="00000000" w:rsidRDefault="00000000" w:rsidRPr="00000000" w14:paraId="00000009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Data uses </w:t>
      </w:r>
    </w:p>
    <w:p w:rsidR="00000000" w:rsidDel="00000000" w:rsidP="00000000" w:rsidRDefault="00000000" w:rsidRPr="00000000" w14:paraId="0000000B">
      <w:pPr>
        <w:numPr>
          <w:ilvl w:val="0"/>
          <w:numId w:val="64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Descriptive</w:t>
      </w:r>
      <w:r w:rsidDel="00000000" w:rsidR="00000000" w:rsidRPr="00000000">
        <w:rPr>
          <w:rtl w:val="0"/>
        </w:rPr>
        <w:t xml:space="preserve"> - Describe results with all data</w:t>
      </w:r>
    </w:p>
    <w:p w:rsidR="00000000" w:rsidDel="00000000" w:rsidP="00000000" w:rsidRDefault="00000000" w:rsidRPr="00000000" w14:paraId="0000000C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64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Inferential</w:t>
      </w:r>
      <w:r w:rsidDel="00000000" w:rsidR="00000000" w:rsidRPr="00000000">
        <w:rPr>
          <w:rtl w:val="0"/>
        </w:rPr>
        <w:t xml:space="preserve"> - Infer results with sample data </w:t>
      </w:r>
    </w:p>
    <w:p w:rsidR="00000000" w:rsidDel="00000000" w:rsidP="00000000" w:rsidRDefault="00000000" w:rsidRPr="00000000" w14:paraId="0000000E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after="0" w:lin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COUNT ()</w:t>
      </w:r>
    </w:p>
    <w:p w:rsidR="00000000" w:rsidDel="00000000" w:rsidP="00000000" w:rsidRDefault="00000000" w:rsidRPr="00000000" w14:paraId="00000012">
      <w:pPr>
        <w:spacing w:after="0"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pacing w:after="0" w:lin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POWER (a, b) or ^</w:t>
      </w:r>
    </w:p>
    <w:p w:rsidR="00000000" w:rsidDel="00000000" w:rsidP="00000000" w:rsidRDefault="00000000" w:rsidRPr="00000000" w14:paraId="00000014">
      <w:pPr>
        <w:spacing w:after="0"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pacing w:after="0" w:lin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SQRT</w:t>
      </w:r>
    </w:p>
    <w:p w:rsidR="00000000" w:rsidDel="00000000" w:rsidP="00000000" w:rsidRDefault="00000000" w:rsidRPr="00000000" w14:paraId="00000016">
      <w:pPr>
        <w:spacing w:after="0"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AVERAGE - Mean - </w:t>
      </w:r>
      <w:r w:rsidDel="00000000" w:rsidR="00000000" w:rsidRPr="00000000">
        <w:rPr>
          <w:b w:val="1"/>
          <w:i w:val="1"/>
          <w:sz w:val="22"/>
          <w:szCs w:val="22"/>
          <w:rtl w:val="0"/>
        </w:rPr>
        <w:t xml:space="preserve">Affected by outliers </w:t>
      </w:r>
    </w:p>
    <w:p w:rsidR="00000000" w:rsidDel="00000000" w:rsidP="00000000" w:rsidRDefault="00000000" w:rsidRPr="00000000" w14:paraId="00000018">
      <w:pP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Sum of samples / # of samples</w:t>
      </w:r>
    </w:p>
    <w:p w:rsidR="00000000" w:rsidDel="00000000" w:rsidP="00000000" w:rsidRDefault="00000000" w:rsidRPr="00000000" w14:paraId="00000019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1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MEDIAN - </w:t>
      </w:r>
      <w:r w:rsidDel="00000000" w:rsidR="00000000" w:rsidRPr="00000000">
        <w:rPr>
          <w:b w:val="1"/>
          <w:rtl w:val="0"/>
        </w:rPr>
        <w:t xml:space="preserve">Median - </w:t>
      </w:r>
      <w:r w:rsidDel="00000000" w:rsidR="00000000" w:rsidRPr="00000000">
        <w:rPr>
          <w:b w:val="1"/>
          <w:i w:val="1"/>
          <w:rtl w:val="0"/>
        </w:rPr>
        <w:t xml:space="preserve">Robust to outliers</w:t>
      </w:r>
    </w:p>
    <w:p w:rsidR="00000000" w:rsidDel="00000000" w:rsidP="00000000" w:rsidRDefault="00000000" w:rsidRPr="00000000" w14:paraId="0000001B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Middle value, sorting smallest to largest (mean of middle 2 numbers if even)</w:t>
      </w:r>
    </w:p>
    <w:p w:rsidR="00000000" w:rsidDel="00000000" w:rsidP="00000000" w:rsidRDefault="00000000" w:rsidRPr="00000000" w14:paraId="0000001C">
      <w:pPr>
        <w:spacing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50% lower than median, 50% higher than median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50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MODE - </w:t>
      </w:r>
      <w:r w:rsidDel="00000000" w:rsidR="00000000" w:rsidRPr="00000000">
        <w:rPr>
          <w:b w:val="1"/>
          <w:rtl w:val="0"/>
        </w:rPr>
        <w:t xml:space="preserve">Mode - </w:t>
      </w:r>
      <w:r w:rsidDel="00000000" w:rsidR="00000000" w:rsidRPr="00000000">
        <w:rPr>
          <w:b w:val="1"/>
          <w:i w:val="1"/>
          <w:rtl w:val="0"/>
        </w:rPr>
        <w:t xml:space="preserve">Best for categorical data</w:t>
      </w:r>
    </w:p>
    <w:p w:rsidR="00000000" w:rsidDel="00000000" w:rsidP="00000000" w:rsidRDefault="00000000" w:rsidRPr="00000000" w14:paraId="0000001F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Number that appears most often (most frequent) in a dataset </w:t>
      </w:r>
    </w:p>
    <w:p w:rsidR="00000000" w:rsidDel="00000000" w:rsidP="00000000" w:rsidRDefault="00000000" w:rsidRPr="00000000" w14:paraId="00000020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77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Symmetrical Distribution - </w:t>
      </w:r>
      <w:r w:rsidDel="00000000" w:rsidR="00000000" w:rsidRPr="00000000">
        <w:rPr>
          <w:rtl w:val="0"/>
        </w:rPr>
        <w:t xml:space="preserve">Mean and median align well when distribution is symmetrical</w:t>
      </w:r>
    </w:p>
    <w:p w:rsidR="00000000" w:rsidDel="00000000" w:rsidP="00000000" w:rsidRDefault="00000000" w:rsidRPr="00000000" w14:paraId="00000022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77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Asymmetrical Distribution - </w:t>
      </w:r>
      <w:r w:rsidDel="00000000" w:rsidR="00000000" w:rsidRPr="00000000">
        <w:rPr>
          <w:rtl w:val="0"/>
        </w:rPr>
        <w:t xml:space="preserve">Occurs with outliers - </w:t>
      </w:r>
      <w:r w:rsidDel="00000000" w:rsidR="00000000" w:rsidRPr="00000000">
        <w:rPr>
          <w:b w:val="1"/>
          <w:i w:val="1"/>
          <w:rtl w:val="0"/>
        </w:rPr>
        <w:t xml:space="preserve">Use mode to describe typical value</w:t>
      </w:r>
    </w:p>
    <w:p w:rsidR="00000000" w:rsidDel="00000000" w:rsidP="00000000" w:rsidRDefault="00000000" w:rsidRPr="00000000" w14:paraId="00000024">
      <w:pPr>
        <w:spacing w:line="240" w:lineRule="auto"/>
        <w:ind w:left="720" w:firstLine="0"/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77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Empirical Relationship - Mean – Mode = 3 (Mean – Median)</w:t>
      </w:r>
    </w:p>
    <w:p w:rsidR="00000000" w:rsidDel="00000000" w:rsidP="00000000" w:rsidRDefault="00000000" w:rsidRPr="00000000" w14:paraId="00000026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2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Spread / Range - </w:t>
      </w:r>
      <w:r w:rsidDel="00000000" w:rsidR="00000000" w:rsidRPr="00000000">
        <w:rPr>
          <w:rtl w:val="0"/>
        </w:rPr>
        <w:t xml:space="preserve">How far apart data points are - variety of data (= maximum – minimum)</w:t>
      </w:r>
    </w:p>
    <w:p w:rsidR="00000000" w:rsidDel="00000000" w:rsidP="00000000" w:rsidRDefault="00000000" w:rsidRPr="00000000" w14:paraId="00000028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69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Distance</w:t>
      </w:r>
      <w:r w:rsidDel="00000000" w:rsidR="00000000" w:rsidRPr="00000000">
        <w:rPr>
          <w:rtl w:val="0"/>
        </w:rPr>
        <w:t xml:space="preserve"> - Dispersal between each data point to the mean (= value – mean)</w:t>
      </w:r>
    </w:p>
    <w:p w:rsidR="00000000" w:rsidDel="00000000" w:rsidP="00000000" w:rsidRDefault="00000000" w:rsidRPr="00000000" w14:paraId="0000002A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2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VARP - Variance - Dispersal of dataset from mean </w:t>
      </w: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2C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= sum of all distance 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(squared) / total number</w:t>
      </w:r>
    </w:p>
    <w:p w:rsidR="00000000" w:rsidDel="00000000" w:rsidP="00000000" w:rsidRDefault="00000000" w:rsidRPr="00000000" w14:paraId="0000002D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Small variance = data is less spread</w:t>
      </w:r>
    </w:p>
    <w:p w:rsidR="00000000" w:rsidDel="00000000" w:rsidP="00000000" w:rsidRDefault="00000000" w:rsidRPr="00000000" w14:paraId="0000002E">
      <w:pPr>
        <w:spacing w:after="0" w:line="240" w:lineRule="auto"/>
        <w:ind w:firstLine="72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Large variance = data is more spread </w:t>
      </w:r>
    </w:p>
    <w:p w:rsidR="00000000" w:rsidDel="00000000" w:rsidP="00000000" w:rsidRDefault="00000000" w:rsidRPr="00000000" w14:paraId="0000002F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0"/>
        </w:numPr>
        <w:spacing w:after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Calculate mean</w:t>
      </w:r>
    </w:p>
    <w:p w:rsidR="00000000" w:rsidDel="00000000" w:rsidP="00000000" w:rsidRDefault="00000000" w:rsidRPr="00000000" w14:paraId="00000031">
      <w:pPr>
        <w:numPr>
          <w:ilvl w:val="0"/>
          <w:numId w:val="20"/>
        </w:numPr>
        <w:spacing w:after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Distance - Subtract mean from each value </w:t>
      </w:r>
    </w:p>
    <w:p w:rsidR="00000000" w:rsidDel="00000000" w:rsidP="00000000" w:rsidRDefault="00000000" w:rsidRPr="00000000" w14:paraId="00000032">
      <w:pPr>
        <w:numPr>
          <w:ilvl w:val="0"/>
          <w:numId w:val="20"/>
        </w:numPr>
        <w:spacing w:after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Square differences from the mean</w:t>
      </w:r>
    </w:p>
    <w:p w:rsidR="00000000" w:rsidDel="00000000" w:rsidP="00000000" w:rsidRDefault="00000000" w:rsidRPr="00000000" w14:paraId="00000033">
      <w:pPr>
        <w:numPr>
          <w:ilvl w:val="0"/>
          <w:numId w:val="20"/>
        </w:numPr>
        <w:spacing w:after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Take average of squared differences</w:t>
      </w:r>
    </w:p>
    <w:p w:rsidR="00000000" w:rsidDel="00000000" w:rsidP="00000000" w:rsidRDefault="00000000" w:rsidRPr="00000000" w14:paraId="00000034">
      <w:pP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9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STDEVP - </w:t>
      </w:r>
      <w:r w:rsidDel="00000000" w:rsidR="00000000" w:rsidRPr="00000000">
        <w:rPr>
          <w:b w:val="1"/>
          <w:rtl w:val="0"/>
        </w:rPr>
        <w:t xml:space="preserve">Standard Deviation - Put variance in scale of original data</w:t>
      </w:r>
    </w:p>
    <w:p w:rsidR="00000000" w:rsidDel="00000000" w:rsidP="00000000" w:rsidRDefault="00000000" w:rsidRPr="00000000" w14:paraId="0000003A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Standard deviation = </w:t>
      </w:r>
      <m:oMath>
        <m:rad>
          <m:radPr>
            <m:degHide m:val="1"/>
            <m:ctrlPr>
              <w:rPr/>
            </m:ctrlPr>
          </m:radPr>
          <m:e>
            <m:r>
              <w:rPr/>
              <m:t xml:space="preserve">variance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0"/>
        </w:numPr>
        <w:spacing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Take the square root of the variance by </w:t>
      </w:r>
      <w:r w:rsidDel="00000000" w:rsidR="00000000" w:rsidRPr="00000000">
        <w:rPr>
          <w:rtl w:val="0"/>
        </w:rPr>
        <w:t xml:space="preserve">SQRT (variance) or STDEVP</w:t>
      </w:r>
    </w:p>
    <w:p w:rsidR="00000000" w:rsidDel="00000000" w:rsidP="00000000" w:rsidRDefault="00000000" w:rsidRPr="00000000" w14:paraId="0000003C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Standard Deviation close to 0 = data clustered around the mean</w:t>
      </w:r>
    </w:p>
    <w:p w:rsidR="00000000" w:rsidDel="00000000" w:rsidP="00000000" w:rsidRDefault="00000000" w:rsidRPr="00000000" w14:paraId="0000003D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Can be determined by looking at the spread in a histogram (x-value range)</w:t>
      </w:r>
    </w:p>
    <w:p w:rsidR="00000000" w:rsidDel="00000000" w:rsidP="00000000" w:rsidRDefault="00000000" w:rsidRPr="00000000" w14:paraId="0000003E">
      <w:pPr>
        <w:spacing w:line="240" w:lineRule="auto"/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56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STANDARDISE (DATA POINT, AVERAGE, STDEVP) - Z-Score (Standard Scores)</w:t>
      </w:r>
    </w:p>
    <w:p w:rsidR="00000000" w:rsidDel="00000000" w:rsidP="00000000" w:rsidRDefault="00000000" w:rsidRPr="00000000" w14:paraId="00000040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Centres distribution around the mean and calculates the number of standard deviations away from the mean each point is</w:t>
      </w:r>
    </w:p>
    <w:p w:rsidR="00000000" w:rsidDel="00000000" w:rsidP="00000000" w:rsidRDefault="00000000" w:rsidRPr="00000000" w14:paraId="00000041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= (data point - mean) / standard deviation </w:t>
      </w:r>
    </w:p>
    <w:p w:rsidR="00000000" w:rsidDel="00000000" w:rsidP="00000000" w:rsidRDefault="00000000" w:rsidRPr="00000000" w14:paraId="00000042">
      <w:pPr>
        <w:numPr>
          <w:ilvl w:val="0"/>
          <w:numId w:val="20"/>
        </w:numPr>
        <w:spacing w:after="0" w:afterAutospacing="0"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subtract mean from each data point</w:t>
      </w:r>
    </w:p>
    <w:p w:rsidR="00000000" w:rsidDel="00000000" w:rsidP="00000000" w:rsidRDefault="00000000" w:rsidRPr="00000000" w14:paraId="00000043">
      <w:pPr>
        <w:numPr>
          <w:ilvl w:val="0"/>
          <w:numId w:val="20"/>
        </w:numPr>
        <w:spacing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divide result by standard deviation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17900"/>
            <wp:effectExtent b="0" l="0" r="0" t="0"/>
            <wp:docPr id="2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ind w:left="720" w:firstLine="0"/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34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QUARTILE - Quartiles - Split data into 4 equal parts 0%, 25%, 50%, 75% &amp; 100</w:t>
      </w:r>
    </w:p>
    <w:p w:rsidR="00000000" w:rsidDel="00000000" w:rsidP="00000000" w:rsidRDefault="00000000" w:rsidRPr="00000000" w14:paraId="00000048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For each quartile, the value represents the percentage of values that are less than or equal to that number</w:t>
      </w:r>
    </w:p>
    <w:p w:rsidR="00000000" w:rsidDel="00000000" w:rsidP="00000000" w:rsidRDefault="00000000" w:rsidRPr="00000000" w14:paraId="00000049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Second quartile (50%) = median (middle value)</w:t>
      </w:r>
    </w:p>
    <w:p w:rsidR="00000000" w:rsidDel="00000000" w:rsidP="00000000" w:rsidRDefault="00000000" w:rsidRPr="00000000" w14:paraId="0000004A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44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Interquartile Range (IQR) - How the middle 50% differs</w:t>
      </w:r>
    </w:p>
    <w:p w:rsidR="00000000" w:rsidDel="00000000" w:rsidP="00000000" w:rsidRDefault="00000000" w:rsidRPr="00000000" w14:paraId="0000004C">
      <w:pPr>
        <w:spacing w:lin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IQR = 3</w:t>
      </w:r>
      <w:r w:rsidDel="00000000" w:rsidR="00000000" w:rsidRPr="00000000">
        <w:rPr>
          <w:vertAlign w:val="superscript"/>
          <w:rtl w:val="0"/>
        </w:rPr>
        <w:t xml:space="preserve">rd</w:t>
      </w:r>
      <w:r w:rsidDel="00000000" w:rsidR="00000000" w:rsidRPr="00000000">
        <w:rPr>
          <w:rtl w:val="0"/>
        </w:rPr>
        <w:t xml:space="preserve"> Quartile – 1</w:t>
      </w:r>
      <w:r w:rsidDel="00000000" w:rsidR="00000000" w:rsidRPr="00000000">
        <w:rPr>
          <w:vertAlign w:val="superscript"/>
          <w:rtl w:val="0"/>
        </w:rPr>
        <w:t xml:space="preserve">st</w:t>
      </w:r>
      <w:r w:rsidDel="00000000" w:rsidR="00000000" w:rsidRPr="00000000">
        <w:rPr>
          <w:rtl w:val="0"/>
        </w:rPr>
        <w:t xml:space="preserve"> Quartile</w:t>
      </w:r>
    </w:p>
    <w:p w:rsidR="00000000" w:rsidDel="00000000" w:rsidP="00000000" w:rsidRDefault="00000000" w:rsidRPr="00000000" w14:paraId="0000004D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Less affected by extreme values, compared to standard deviation</w:t>
      </w:r>
    </w:p>
    <w:p w:rsidR="00000000" w:rsidDel="00000000" w:rsidP="00000000" w:rsidRDefault="00000000" w:rsidRPr="00000000" w14:paraId="0000004E">
      <w:pPr>
        <w:spacing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26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Box plots</w:t>
      </w:r>
      <w:r w:rsidDel="00000000" w:rsidR="00000000" w:rsidRPr="00000000">
        <w:rPr>
          <w:rtl w:val="0"/>
        </w:rPr>
        <w:t xml:space="preserve"> – used to visualise quartiles</w:t>
      </w:r>
    </w:p>
    <w:p w:rsidR="00000000" w:rsidDel="00000000" w:rsidP="00000000" w:rsidRDefault="00000000" w:rsidRPr="00000000" w14:paraId="00000050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Left edge = 1</w:t>
      </w:r>
      <w:r w:rsidDel="00000000" w:rsidR="00000000" w:rsidRPr="00000000">
        <w:rPr>
          <w:vertAlign w:val="superscript"/>
          <w:rtl w:val="0"/>
        </w:rPr>
        <w:t xml:space="preserve">st</w:t>
      </w:r>
      <w:r w:rsidDel="00000000" w:rsidR="00000000" w:rsidRPr="00000000">
        <w:rPr>
          <w:rtl w:val="0"/>
        </w:rPr>
        <w:t xml:space="preserve"> Quartile</w:t>
      </w:r>
    </w:p>
    <w:p w:rsidR="00000000" w:rsidDel="00000000" w:rsidP="00000000" w:rsidRDefault="00000000" w:rsidRPr="00000000" w14:paraId="00000051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Middle line = Median</w:t>
      </w:r>
    </w:p>
    <w:p w:rsidR="00000000" w:rsidDel="00000000" w:rsidP="00000000" w:rsidRDefault="00000000" w:rsidRPr="00000000" w14:paraId="00000052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Right edge = 3</w:t>
      </w:r>
      <w:r w:rsidDel="00000000" w:rsidR="00000000" w:rsidRPr="00000000">
        <w:rPr>
          <w:vertAlign w:val="superscript"/>
          <w:rtl w:val="0"/>
        </w:rPr>
        <w:t xml:space="preserve">rd</w:t>
      </w:r>
      <w:r w:rsidDel="00000000" w:rsidR="00000000" w:rsidRPr="00000000">
        <w:rPr>
          <w:rtl w:val="0"/>
        </w:rPr>
        <w:t xml:space="preserve"> Quartile</w:t>
      </w:r>
    </w:p>
    <w:p w:rsidR="00000000" w:rsidDel="00000000" w:rsidP="00000000" w:rsidRDefault="00000000" w:rsidRPr="00000000" w14:paraId="00000053">
      <w:pPr>
        <w:spacing w:line="240" w:lineRule="auto"/>
        <w:ind w:left="72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Extreme values (Outliers) = shown beyond the horizontal lines</w:t>
      </w:r>
    </w:p>
    <w:p w:rsidR="00000000" w:rsidDel="00000000" w:rsidP="00000000" w:rsidRDefault="00000000" w:rsidRPr="00000000" w14:paraId="00000054">
      <w:pPr>
        <w:spacing w:line="240" w:lineRule="auto"/>
        <w:ind w:left="720" w:firstLine="0"/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31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Probability </w:t>
      </w:r>
    </w:p>
    <w:p w:rsidR="00000000" w:rsidDel="00000000" w:rsidP="00000000" w:rsidRDefault="00000000" w:rsidRPr="00000000" w14:paraId="00000056">
      <w:pPr>
        <w:spacing w:line="240" w:lineRule="auto"/>
        <w:ind w:firstLine="72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  <w:t xml:space="preserve">P (event) =</w:t>
      </w:r>
      <w:r w:rsidDel="00000000" w:rsidR="00000000" w:rsidRPr="00000000">
        <w:rPr>
          <w:b w:val="1"/>
          <w:rtl w:val="0"/>
        </w:rPr>
        <w:t xml:space="preserve"> </w:t>
      </w:r>
      <m:oMath>
        <m:f>
          <m:fPr>
            <m:ctrlPr>
              <w:rPr>
                <w:sz w:val="26"/>
                <w:szCs w:val="26"/>
              </w:rPr>
            </m:ctrlPr>
          </m:fPr>
          <m:num>
            <m:r>
              <w:rPr>
                <w:sz w:val="26"/>
                <w:szCs w:val="26"/>
              </w:rPr>
              <m:t xml:space="preserve"># ways event can happen</m:t>
            </m:r>
          </m:num>
          <m:den>
            <m:r>
              <w:rPr>
                <w:sz w:val="26"/>
                <w:szCs w:val="26"/>
              </w:rPr>
              <m:t xml:space="preserve">total # of possible outcomes</m:t>
            </m:r>
          </m:den>
        </m:f>
      </m:oMath>
      <w:r w:rsidDel="00000000" w:rsidR="00000000" w:rsidRPr="00000000">
        <w:rPr>
          <w:sz w:val="26"/>
          <w:szCs w:val="26"/>
          <w:rtl w:val="0"/>
        </w:rPr>
        <w:tab/>
        <w:t xml:space="preserve"> </w:t>
        <w:tab/>
      </w:r>
      <w:r w:rsidDel="00000000" w:rsidR="00000000" w:rsidRPr="00000000">
        <w:rPr>
          <w:rtl w:val="0"/>
        </w:rPr>
        <w:t xml:space="preserve">P (heads) =</w:t>
      </w:r>
      <w:r w:rsidDel="00000000" w:rsidR="00000000" w:rsidRPr="00000000">
        <w:rPr>
          <w:b w:val="1"/>
          <w:rtl w:val="0"/>
        </w:rPr>
        <w:t xml:space="preserve"> </w:t>
      </w:r>
      <m:oMath>
        <m:f>
          <m:fPr>
            <m:ctrlPr>
              <w:rPr>
                <w:sz w:val="26"/>
                <w:szCs w:val="26"/>
              </w:rPr>
            </m:ctrlPr>
          </m:fPr>
          <m:num>
            <m:r>
              <w:rPr>
                <w:sz w:val="26"/>
                <w:szCs w:val="26"/>
              </w:rPr>
              <m:t xml:space="preserve">1 way to get heads</m:t>
            </m:r>
          </m:num>
          <m:den>
            <m:r>
              <w:rPr>
                <w:sz w:val="26"/>
                <w:szCs w:val="26"/>
              </w:rPr>
              <m:t xml:space="preserve">2 possible outcomes</m:t>
            </m:r>
          </m:den>
        </m:f>
      </m:oMath>
      <w:r w:rsidDel="00000000" w:rsidR="00000000" w:rsidRPr="00000000">
        <w:rPr>
          <w:sz w:val="26"/>
          <w:szCs w:val="26"/>
          <w:rtl w:val="0"/>
        </w:rPr>
        <w:t xml:space="preserve"> = ½ = 50%</w:t>
      </w:r>
    </w:p>
    <w:p w:rsidR="00000000" w:rsidDel="00000000" w:rsidP="00000000" w:rsidRDefault="00000000" w:rsidRPr="00000000" w14:paraId="00000057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Always between 0% (impossible) - 100% (certain)</w:t>
      </w:r>
    </w:p>
    <w:p w:rsidR="00000000" w:rsidDel="00000000" w:rsidP="00000000" w:rsidRDefault="00000000" w:rsidRPr="00000000" w14:paraId="00000058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54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Independent probability</w:t>
      </w:r>
      <w:r w:rsidDel="00000000" w:rsidR="00000000" w:rsidRPr="00000000">
        <w:rPr>
          <w:rtl w:val="0"/>
        </w:rPr>
        <w:t xml:space="preserve"> - 2 events are independent if probability of 2nd event is not dependent on 1st </w:t>
      </w:r>
    </w:p>
    <w:p w:rsidR="00000000" w:rsidDel="00000000" w:rsidP="00000000" w:rsidRDefault="00000000" w:rsidRPr="00000000" w14:paraId="0000005A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54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Sampling with replacement - </w:t>
      </w:r>
      <w:r w:rsidDel="00000000" w:rsidR="00000000" w:rsidRPr="00000000">
        <w:rPr>
          <w:rtl w:val="0"/>
        </w:rPr>
        <w:t xml:space="preserve">Select random sample and use again</w:t>
      </w:r>
    </w:p>
    <w:p w:rsidR="00000000" w:rsidDel="00000000" w:rsidP="00000000" w:rsidRDefault="00000000" w:rsidRPr="00000000" w14:paraId="0000005C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72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Conditional Probability - </w:t>
      </w:r>
      <w:r w:rsidDel="00000000" w:rsidR="00000000" w:rsidRPr="00000000">
        <w:rPr>
          <w:rtl w:val="0"/>
        </w:rPr>
        <w:t xml:space="preserve">2 events are dependent if probability of one event  is dependent  (conditional on) the outcome of another </w:t>
      </w:r>
    </w:p>
    <w:p w:rsidR="00000000" w:rsidDel="00000000" w:rsidP="00000000" w:rsidRDefault="00000000" w:rsidRPr="00000000" w14:paraId="0000005E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72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Sampling without replacement - </w:t>
      </w:r>
      <w:r w:rsidDel="00000000" w:rsidR="00000000" w:rsidRPr="00000000">
        <w:rPr>
          <w:rtl w:val="0"/>
        </w:rPr>
        <w:t xml:space="preserve">Select random sample, but don’t use same sample again</w:t>
      </w:r>
    </w:p>
    <w:p w:rsidR="00000000" w:rsidDel="00000000" w:rsidP="00000000" w:rsidRDefault="00000000" w:rsidRPr="00000000" w14:paraId="00000060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7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Venn Diagrams</w:t>
      </w:r>
    </w:p>
    <w:p w:rsidR="00000000" w:rsidDel="00000000" w:rsidP="00000000" w:rsidRDefault="00000000" w:rsidRPr="00000000" w14:paraId="00000065">
      <w:pPr>
        <w:spacing w:line="24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709866" cy="2273762"/>
            <wp:effectExtent b="0" l="0" r="0" t="0"/>
            <wp:docPr descr="Diagram, venn diagram&#10;&#10;Description automatically generated" id="27" name="image35.png"/>
            <a:graphic>
              <a:graphicData uri="http://schemas.openxmlformats.org/drawingml/2006/picture">
                <pic:pic>
                  <pic:nvPicPr>
                    <pic:cNvPr descr="Diagram, venn diagram&#10;&#10;Description automatically generated" id="0" name="image3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866" cy="2273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Overlap will change depending on results of first event</w:t>
      </w:r>
    </w:p>
    <w:p w:rsidR="00000000" w:rsidDel="00000000" w:rsidP="00000000" w:rsidRDefault="00000000" w:rsidRPr="00000000" w14:paraId="00000067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E.g. Chance of order being worth more than $150, given it is for kitchen products </w:t>
      </w:r>
    </w:p>
    <w:p w:rsidR="00000000" w:rsidDel="00000000" w:rsidP="00000000" w:rsidRDefault="00000000" w:rsidRPr="00000000" w14:paraId="00000069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= 20/161 DIV BY 161 / 1761</w:t>
      </w:r>
    </w:p>
    <w:p w:rsidR="00000000" w:rsidDel="00000000" w:rsidP="00000000" w:rsidRDefault="00000000" w:rsidRPr="00000000" w14:paraId="0000006A">
      <w:pPr>
        <w:spacing w:lin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There are 581 orders &gt; $150 and 161 orders for kitchen products</w:t>
      </w:r>
    </w:p>
    <w:p w:rsidR="00000000" w:rsidDel="00000000" w:rsidP="00000000" w:rsidRDefault="00000000" w:rsidRPr="00000000" w14:paraId="0000006B">
      <w:pPr>
        <w:spacing w:lin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20 kitchen product orders are &gt; $1</w:t>
      </w:r>
    </w:p>
    <w:p w:rsidR="00000000" w:rsidDel="00000000" w:rsidP="00000000" w:rsidRDefault="00000000" w:rsidRPr="00000000" w14:paraId="0000006C">
      <w:pPr>
        <w:spacing w:line="240" w:lineRule="auto"/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E.g. Chance of order being for kitchen products, given it is worth more than $150 </w:t>
      </w:r>
    </w:p>
    <w:p w:rsidR="00000000" w:rsidDel="00000000" w:rsidP="00000000" w:rsidRDefault="00000000" w:rsidRPr="00000000" w14:paraId="0000006E">
      <w:pPr>
        <w:spacing w:line="240" w:lineRule="auto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= </w:t>
      </w:r>
      <w:r w:rsidDel="00000000" w:rsidR="00000000" w:rsidRPr="00000000">
        <w:rPr>
          <w:rtl w:val="0"/>
        </w:rPr>
        <w:t xml:space="preserve">20 /  1761 DIV BY 581 / 1767 = 3.4%</w:t>
      </w:r>
    </w:p>
    <w:p w:rsidR="00000000" w:rsidDel="00000000" w:rsidP="00000000" w:rsidRDefault="00000000" w:rsidRPr="00000000" w14:paraId="0000006F">
      <w:pPr>
        <w:spacing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2706370"/>
            <wp:effectExtent b="0" l="0" r="0" t="0"/>
            <wp:docPr descr="Chart, bubble chart&#10;&#10;Description automatically generated" id="28" name="image32.png"/>
            <a:graphic>
              <a:graphicData uri="http://schemas.openxmlformats.org/drawingml/2006/picture">
                <pic:pic>
                  <pic:nvPicPr>
                    <pic:cNvPr descr="Chart, bubble chart&#10;&#10;Description automatically generated"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To calculate the conditional probability, d</w:t>
      </w:r>
    </w:p>
    <w:p w:rsidR="00000000" w:rsidDel="00000000" w:rsidP="00000000" w:rsidRDefault="00000000" w:rsidRPr="00000000" w14:paraId="00000072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27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Conditional probability formula =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Probability of event A, given event B, is equal to the sum of Probability of event A and event B (overlap)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Divided by the Probability of event B</w:t>
      </w:r>
    </w:p>
    <w:p w:rsidR="00000000" w:rsidDel="00000000" w:rsidP="00000000" w:rsidRDefault="00000000" w:rsidRPr="00000000" w14:paraId="00000074">
      <w:pPr>
        <w:spacing w:line="240" w:lineRule="auto"/>
        <w:ind w:firstLine="720"/>
        <w:jc w:val="both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 (A|B) = </w:t>
      </w:r>
      <m:oMath>
        <m:f>
          <m:fPr>
            <m:ctrlPr>
              <w:rPr>
                <w:sz w:val="40"/>
                <w:szCs w:val="40"/>
              </w:rPr>
            </m:ctrlPr>
          </m:fPr>
          <m:num>
            <m:r>
              <w:rPr>
                <w:sz w:val="40"/>
                <w:szCs w:val="40"/>
              </w:rPr>
              <m:t xml:space="preserve">P (A and B)</m:t>
            </m:r>
          </m:num>
          <m:den>
            <m:r>
              <w:rPr>
                <w:sz w:val="40"/>
                <w:szCs w:val="40"/>
              </w:rPr>
              <m:t xml:space="preserve">P (B)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45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Discrete Distributions - </w:t>
      </w:r>
      <w:r w:rsidDel="00000000" w:rsidR="00000000" w:rsidRPr="00000000">
        <w:rPr>
          <w:rtl w:val="0"/>
        </w:rPr>
        <w:t xml:space="preserve">Situations with discrete outcomes: count or interval (counting dots for die rolls)</w:t>
      </w:r>
    </w:p>
    <w:p w:rsidR="00000000" w:rsidDel="00000000" w:rsidP="00000000" w:rsidRDefault="00000000" w:rsidRPr="00000000" w14:paraId="00000078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65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Expected Value = Mean of probability distribution </w:t>
      </w:r>
    </w:p>
    <w:p w:rsidR="00000000" w:rsidDel="00000000" w:rsidP="00000000" w:rsidRDefault="00000000" w:rsidRPr="00000000" w14:paraId="0000007A">
      <w:pPr>
        <w:spacing w:lin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Multiply each value by its probability and add together </w:t>
      </w:r>
    </w:p>
    <w:p w:rsidR="00000000" w:rsidDel="00000000" w:rsidP="00000000" w:rsidRDefault="00000000" w:rsidRPr="00000000" w14:paraId="0000007B">
      <w:pPr>
        <w:spacing w:line="24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E.g. Expected value of a fair die roll = </w:t>
      </w:r>
    </w:p>
    <w:p w:rsidR="00000000" w:rsidDel="00000000" w:rsidP="00000000" w:rsidRDefault="00000000" w:rsidRPr="00000000" w14:paraId="0000007C">
      <w:pPr>
        <w:spacing w:lin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(1 x 1/6) + (2 x 1/6) + (3 x 1/6) + (4 x 1/6) + (5 x 1/6) + (6 x 1/6) = 3.5</w:t>
      </w:r>
    </w:p>
    <w:p w:rsidR="00000000" w:rsidDel="00000000" w:rsidP="00000000" w:rsidRDefault="00000000" w:rsidRPr="00000000" w14:paraId="0000007D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5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Why are probability distributions important? </w:t>
      </w:r>
    </w:p>
    <w:p w:rsidR="00000000" w:rsidDel="00000000" w:rsidP="00000000" w:rsidRDefault="00000000" w:rsidRPr="00000000" w14:paraId="0000007F">
      <w:pPr>
        <w:spacing w:lin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Help to quantify risk and informed decision making</w:t>
      </w:r>
    </w:p>
    <w:p w:rsidR="00000000" w:rsidDel="00000000" w:rsidP="00000000" w:rsidRDefault="00000000" w:rsidRPr="00000000" w14:paraId="00000080">
      <w:pPr>
        <w:spacing w:lin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Hypothesis testing  - Determine probability that results may have occurred by chance</w:t>
      </w:r>
    </w:p>
    <w:p w:rsidR="00000000" w:rsidDel="00000000" w:rsidP="00000000" w:rsidRDefault="00000000" w:rsidRPr="00000000" w14:paraId="00000081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2807644" cy="1530114"/>
            <wp:effectExtent b="0" l="0" r="0" t="0"/>
            <wp:docPr descr="Chart, histogram&#10;&#10;Description automatically generated" id="30" name="image34.png"/>
            <a:graphic>
              <a:graphicData uri="http://schemas.openxmlformats.org/drawingml/2006/picture">
                <pic:pic>
                  <pic:nvPicPr>
                    <pic:cNvPr descr="Chart, histogram&#10;&#10;Description automatically generated" id="0" name="image3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7644" cy="1530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ind w:left="72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Each bar represents an outcome, and each bar’s height represents the probability of that outcome</w:t>
      </w:r>
    </w:p>
    <w:p w:rsidR="00000000" w:rsidDel="00000000" w:rsidP="00000000" w:rsidRDefault="00000000" w:rsidRPr="00000000" w14:paraId="00000083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37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Probability = area</w:t>
      </w:r>
    </w:p>
    <w:p w:rsidR="00000000" w:rsidDel="00000000" w:rsidP="00000000" w:rsidRDefault="00000000" w:rsidRPr="00000000" w14:paraId="00000085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Calculate probabilities of outcomes by areas of probability distribution in histogram</w:t>
      </w:r>
    </w:p>
    <w:p w:rsidR="00000000" w:rsidDel="00000000" w:rsidP="00000000" w:rsidRDefault="00000000" w:rsidRPr="00000000" w14:paraId="00000086">
      <w:pPr>
        <w:spacing w:line="24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E.g. What's the probability that our die roll is less than or equal to two?</w:t>
      </w:r>
    </w:p>
    <w:p w:rsidR="00000000" w:rsidDel="00000000" w:rsidP="00000000" w:rsidRDefault="00000000" w:rsidRPr="00000000" w14:paraId="00000087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2364002" cy="1473771"/>
            <wp:effectExtent b="0" l="0" r="0" t="0"/>
            <wp:docPr descr="Chart&#10;&#10;Description automatically generated" id="29" name="image27.png"/>
            <a:graphic>
              <a:graphicData uri="http://schemas.openxmlformats.org/drawingml/2006/picture">
                <pic:pic>
                  <pic:nvPicPr>
                    <pic:cNvPr descr="Chart&#10;&#10;Description automatically generated"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4002" cy="1473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61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Uneven Die – 2 got turned to 3 </w:t>
      </w:r>
    </w:p>
    <w:p w:rsidR="00000000" w:rsidDel="00000000" w:rsidP="00000000" w:rsidRDefault="00000000" w:rsidRPr="00000000" w14:paraId="0000008C">
      <w:pPr>
        <w:spacing w:line="24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376282" cy="1884898"/>
            <wp:effectExtent b="0" l="0" r="0" t="0"/>
            <wp:docPr descr="Application&#10;&#10;Description automatically generated with medium confidence" id="32" name="image26.png"/>
            <a:graphic>
              <a:graphicData uri="http://schemas.openxmlformats.org/drawingml/2006/picture">
                <pic:pic>
                  <pic:nvPicPr>
                    <pic:cNvPr descr="Application&#10;&#10;Description automatically generated with medium confidence"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282" cy="1884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40" w:lineRule="auto"/>
        <w:ind w:firstLine="720"/>
        <w:jc w:val="both"/>
        <w:rPr/>
      </w:pPr>
      <w:r w:rsidDel="00000000" w:rsidR="00000000" w:rsidRPr="00000000">
        <w:rPr/>
        <w:drawing>
          <wp:inline distB="0" distT="0" distL="0" distR="0">
            <wp:extent cx="4000444" cy="1939502"/>
            <wp:effectExtent b="0" l="0" r="0" t="0"/>
            <wp:docPr id="3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444" cy="1939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4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57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Discrete uniform distribution</w:t>
      </w:r>
    </w:p>
    <w:p w:rsidR="00000000" w:rsidDel="00000000" w:rsidP="00000000" w:rsidRDefault="00000000" w:rsidRPr="00000000" w14:paraId="00000090">
      <w:pPr>
        <w:spacing w:lin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When all outcomes have the same probability (e.g. fair die)</w:t>
      </w:r>
    </w:p>
    <w:p w:rsidR="00000000" w:rsidDel="00000000" w:rsidP="00000000" w:rsidRDefault="00000000" w:rsidRPr="00000000" w14:paraId="00000091">
      <w:pPr>
        <w:spacing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42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Law of large numbers</w:t>
      </w:r>
    </w:p>
    <w:p w:rsidR="00000000" w:rsidDel="00000000" w:rsidP="00000000" w:rsidRDefault="00000000" w:rsidRPr="00000000" w14:paraId="00000093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Despite same probability for rolling each number, there are different results as the sample was random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 the size of sample increases, the sample mean will approach the theoretical mean (expected value)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Does not always result in a sample taking the form of a normal distribution as the sample size increases</w:t>
      </w:r>
    </w:p>
    <w:p w:rsidR="00000000" w:rsidDel="00000000" w:rsidP="00000000" w:rsidRDefault="00000000" w:rsidRPr="00000000" w14:paraId="00000098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51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Continuous distributions -  - </w:t>
      </w:r>
      <w:r w:rsidDel="00000000" w:rsidR="00000000" w:rsidRPr="00000000">
        <w:rPr>
          <w:rtl w:val="0"/>
        </w:rPr>
        <w:t xml:space="preserve">Situations with continuous data </w:t>
      </w:r>
    </w:p>
    <w:p w:rsidR="00000000" w:rsidDel="00000000" w:rsidP="00000000" w:rsidRDefault="00000000" w:rsidRPr="00000000" w14:paraId="0000009E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Bus arrives every 12 minutes, so if we show up at a random time, we could wait anywhere from 0 up to 12 minutes</w:t>
      </w:r>
    </w:p>
    <w:p w:rsidR="00000000" w:rsidDel="00000000" w:rsidP="00000000" w:rsidRDefault="00000000" w:rsidRPr="00000000" w14:paraId="0000009F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Infinite number of minutes we could wait</w:t>
      </w:r>
    </w:p>
    <w:p w:rsidR="00000000" w:rsidDel="00000000" w:rsidP="00000000" w:rsidRDefault="00000000" w:rsidRPr="00000000" w14:paraId="000000A0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Therefore, we can't create individual blocks like we could with count or interval data. </w:t>
      </w:r>
    </w:p>
    <w:p w:rsidR="00000000" w:rsidDel="00000000" w:rsidP="00000000" w:rsidRDefault="00000000" w:rsidRPr="00000000" w14:paraId="000000A1">
      <w:pPr>
        <w:spacing w:lin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Instead, we'll use a continuous line to represent probability.</w:t>
      </w:r>
    </w:p>
    <w:p w:rsidR="00000000" w:rsidDel="00000000" w:rsidP="00000000" w:rsidRDefault="00000000" w:rsidRPr="00000000" w14:paraId="000000A2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35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Continuous uniform distribution</w:t>
      </w:r>
    </w:p>
    <w:p w:rsidR="00000000" w:rsidDel="00000000" w:rsidP="00000000" w:rsidRDefault="00000000" w:rsidRPr="00000000" w14:paraId="000000A4">
      <w:pPr>
        <w:spacing w:lin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Flat line since there is same probability of waiting any time (0 – 12 minutes)</w:t>
      </w:r>
    </w:p>
    <w:p w:rsidR="00000000" w:rsidDel="00000000" w:rsidP="00000000" w:rsidRDefault="00000000" w:rsidRPr="00000000" w14:paraId="000000A5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4012178" cy="2196341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2178" cy="2196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58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Still, Probability  = area  </w:t>
      </w:r>
    </w:p>
    <w:p w:rsidR="00000000" w:rsidDel="00000000" w:rsidP="00000000" w:rsidRDefault="00000000" w:rsidRPr="00000000" w14:paraId="000000A7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3576503" cy="1975674"/>
            <wp:effectExtent b="0" l="0" r="0" t="0"/>
            <wp:docPr id="3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503" cy="1975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Probability of waiting 12 minutes = 12-0 x 1/12 = 1 = 100%</w:t>
      </w:r>
    </w:p>
    <w:p w:rsidR="00000000" w:rsidDel="00000000" w:rsidP="00000000" w:rsidRDefault="00000000" w:rsidRPr="00000000" w14:paraId="000000A9">
      <w:pPr>
        <w:spacing w:lin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Probability of waiting 7 minutes or less = 1 – 7/12 = 5/12 = 41.67%</w:t>
      </w:r>
    </w:p>
    <w:p w:rsidR="00000000" w:rsidDel="00000000" w:rsidP="00000000" w:rsidRDefault="00000000" w:rsidRPr="00000000" w14:paraId="000000AA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B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55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Bimodal distribution</w:t>
      </w:r>
      <w:r w:rsidDel="00000000" w:rsidR="00000000" w:rsidRPr="00000000">
        <w:rPr>
          <w:b w:val="1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AF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Non – uniform, where some values have a higher probability than others (e.g. 2 modes,  book sales depending on book being hardback or paperback</w:t>
      </w:r>
    </w:p>
    <w:p w:rsidR="00000000" w:rsidDel="00000000" w:rsidP="00000000" w:rsidRDefault="00000000" w:rsidRPr="00000000" w14:paraId="000000B0">
      <w:pPr>
        <w:spacing w:line="240" w:lineRule="auto"/>
        <w:ind w:firstLine="720"/>
        <w:jc w:val="both"/>
        <w:rPr/>
      </w:pPr>
      <w:r w:rsidDel="00000000" w:rsidR="00000000" w:rsidRPr="00000000">
        <w:rPr/>
        <w:drawing>
          <wp:inline distB="0" distT="0" distL="0" distR="0">
            <wp:extent cx="3220799" cy="1911571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799" cy="1911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66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Binomial distribution </w:t>
      </w:r>
    </w:p>
    <w:p w:rsidR="00000000" w:rsidDel="00000000" w:rsidP="00000000" w:rsidRDefault="00000000" w:rsidRPr="00000000" w14:paraId="000000B2">
      <w:pPr>
        <w:spacing w:lin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Binary outcome, win or lose, success or failure, 1 or 0</w:t>
      </w:r>
    </w:p>
    <w:p w:rsidR="00000000" w:rsidDel="00000000" w:rsidP="00000000" w:rsidRDefault="00000000" w:rsidRPr="00000000" w14:paraId="000000B3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Probability distribution of number of successes in a sequence of independent events </w:t>
      </w:r>
    </w:p>
    <w:p w:rsidR="00000000" w:rsidDel="00000000" w:rsidP="00000000" w:rsidRDefault="00000000" w:rsidRPr="00000000" w14:paraId="000000B4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Does not require equal probability for each outcome</w:t>
      </w:r>
    </w:p>
    <w:p w:rsidR="00000000" w:rsidDel="00000000" w:rsidP="00000000" w:rsidRDefault="00000000" w:rsidRPr="00000000" w14:paraId="000000B5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Described with n (total # of events) &amp; p (probability of success)</w:t>
      </w:r>
    </w:p>
    <w:p w:rsidR="00000000" w:rsidDel="00000000" w:rsidP="00000000" w:rsidRDefault="00000000" w:rsidRPr="00000000" w14:paraId="000000B6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Expected Value = n x p (bar with highest peak | p = expected value / n</w:t>
      </w:r>
    </w:p>
    <w:p w:rsidR="00000000" w:rsidDel="00000000" w:rsidP="00000000" w:rsidRDefault="00000000" w:rsidRPr="00000000" w14:paraId="000000B7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Discrete distribution since working with a countable outcome</w:t>
      </w:r>
    </w:p>
    <w:p w:rsidR="00000000" w:rsidDel="00000000" w:rsidP="00000000" w:rsidRDefault="00000000" w:rsidRPr="00000000" w14:paraId="000000B8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E.g. Probability of getting the number of heads in a sequence of coin flips. </w:t>
      </w:r>
    </w:p>
    <w:p w:rsidR="00000000" w:rsidDel="00000000" w:rsidP="00000000" w:rsidRDefault="00000000" w:rsidRPr="00000000" w14:paraId="000000BA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2631553" cy="1575258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1553" cy="1575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750167" cy="172609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0167" cy="1726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2632936" cy="1659804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2936" cy="1659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47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Normal distribution - continuous probability distribution</w:t>
      </w:r>
    </w:p>
    <w:p w:rsidR="00000000" w:rsidDel="00000000" w:rsidP="00000000" w:rsidRDefault="00000000" w:rsidRPr="00000000" w14:paraId="000000BD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Bell shaped curve</w:t>
      </w:r>
    </w:p>
    <w:p w:rsidR="00000000" w:rsidDel="00000000" w:rsidP="00000000" w:rsidRDefault="00000000" w:rsidRPr="00000000" w14:paraId="000000BE">
      <w:pPr>
        <w:spacing w:lin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Very common, E.g. blood pressure, retirement age</w:t>
      </w:r>
    </w:p>
    <w:p w:rsidR="00000000" w:rsidDel="00000000" w:rsidP="00000000" w:rsidRDefault="00000000" w:rsidRPr="00000000" w14:paraId="000000BF">
      <w:pPr>
        <w:spacing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  <w:r w:rsidDel="00000000" w:rsidR="00000000" w:rsidRPr="00000000">
        <w:rPr/>
        <w:drawing>
          <wp:inline distB="0" distT="0" distL="0" distR="0">
            <wp:extent cx="2490034" cy="150351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034" cy="1503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Symmetrical (left side is mirror of right side)</w:t>
      </w:r>
    </w:p>
    <w:p w:rsidR="00000000" w:rsidDel="00000000" w:rsidP="00000000" w:rsidRDefault="00000000" w:rsidRPr="00000000" w14:paraId="000000C1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Total area beneath curve(s)  equal 1 as covers all possible outcomes</w:t>
      </w:r>
    </w:p>
    <w:p w:rsidR="00000000" w:rsidDel="00000000" w:rsidP="00000000" w:rsidRDefault="00000000" w:rsidRPr="00000000" w14:paraId="000000C2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Probability never hits 0 </w:t>
      </w:r>
    </w:p>
    <w:p w:rsidR="00000000" w:rsidDel="00000000" w:rsidP="00000000" w:rsidRDefault="00000000" w:rsidRPr="00000000" w14:paraId="000000C3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48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Areas under normal distribution - 68-95-99.7 rule</w:t>
      </w:r>
    </w:p>
    <w:p w:rsidR="00000000" w:rsidDel="00000000" w:rsidP="00000000" w:rsidRDefault="00000000" w:rsidRPr="00000000" w14:paraId="000000C5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68.27% of area is within one standard deviation of the mean</w:t>
      </w:r>
    </w:p>
    <w:p w:rsidR="00000000" w:rsidDel="00000000" w:rsidP="00000000" w:rsidRDefault="00000000" w:rsidRPr="00000000" w14:paraId="000000C6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95.47% of the area falls within two standard deviations of the mean</w:t>
      </w:r>
    </w:p>
    <w:p w:rsidR="00000000" w:rsidDel="00000000" w:rsidP="00000000" w:rsidRDefault="00000000" w:rsidRPr="00000000" w14:paraId="000000C7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99.7% of the area falls within three standard deviations</w:t>
      </w:r>
    </w:p>
    <w:p w:rsidR="00000000" w:rsidDel="00000000" w:rsidP="00000000" w:rsidRDefault="00000000" w:rsidRPr="00000000" w14:paraId="000000C8">
      <w:pPr>
        <w:spacing w:line="240" w:lineRule="auto"/>
        <w:jc w:val="both"/>
        <w:rPr>
          <w:b w:val="1"/>
        </w:rPr>
      </w:pPr>
      <w:r w:rsidDel="00000000" w:rsidR="00000000" w:rsidRPr="00000000">
        <w:rPr/>
        <w:drawing>
          <wp:inline distB="0" distT="0" distL="0" distR="0">
            <wp:extent cx="1861077" cy="1161884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1077" cy="1161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834262" cy="1125839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4262" cy="1125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778926" cy="1135233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8926" cy="1135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10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Skewness - </w:t>
      </w:r>
      <w:r w:rsidDel="00000000" w:rsidR="00000000" w:rsidRPr="00000000">
        <w:rPr>
          <w:rtl w:val="0"/>
        </w:rPr>
        <w:t xml:space="preserve">Describes the direction that the data tails off</w:t>
      </w:r>
    </w:p>
    <w:p w:rsidR="00000000" w:rsidDel="00000000" w:rsidP="00000000" w:rsidRDefault="00000000" w:rsidRPr="00000000" w14:paraId="000000CC">
      <w:pPr>
        <w:spacing w:line="240" w:lineRule="auto"/>
        <w:ind w:left="72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Positively skewed frequency distribution - mean is always greater than median is always greater than mode</w:t>
      </w:r>
    </w:p>
    <w:p w:rsidR="00000000" w:rsidDel="00000000" w:rsidP="00000000" w:rsidRDefault="00000000" w:rsidRPr="00000000" w14:paraId="000000CD">
      <w:pPr>
        <w:spacing w:line="240" w:lineRule="auto"/>
        <w:ind w:left="72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Negatively skewed frequency distribution - mean is always lesser than median is always lesser than  mode</w:t>
      </w:r>
    </w:p>
    <w:p w:rsidR="00000000" w:rsidDel="00000000" w:rsidP="00000000" w:rsidRDefault="00000000" w:rsidRPr="00000000" w14:paraId="000000CE">
      <w:pPr>
        <w:spacing w:line="24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Right skewed</w:t>
        <w:tab/>
        <w:tab/>
        <w:tab/>
        <w:tab/>
        <w:tab/>
        <w:tab/>
        <w:t xml:space="preserve">Left skewed</w:t>
      </w:r>
    </w:p>
    <w:p w:rsidR="00000000" w:rsidDel="00000000" w:rsidP="00000000" w:rsidRDefault="00000000" w:rsidRPr="00000000" w14:paraId="000000CF">
      <w:pPr>
        <w:spacing w:line="240" w:lineRule="auto"/>
        <w:ind w:firstLine="720"/>
        <w:jc w:val="both"/>
        <w:rPr/>
      </w:pPr>
      <w:r w:rsidDel="00000000" w:rsidR="00000000" w:rsidRPr="00000000">
        <w:rPr/>
        <w:drawing>
          <wp:inline distB="0" distT="0" distL="0" distR="0">
            <wp:extent cx="3959221" cy="1303656"/>
            <wp:effectExtent b="0" l="0" r="0" t="0"/>
            <wp:docPr id="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9221" cy="1303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59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Kurtosis - </w:t>
      </w:r>
      <w:r w:rsidDel="00000000" w:rsidR="00000000" w:rsidRPr="00000000">
        <w:rPr>
          <w:rtl w:val="0"/>
        </w:rPr>
        <w:t xml:space="preserve">Describing the occurrence of extreme values in a distribution</w:t>
      </w:r>
    </w:p>
    <w:p w:rsidR="00000000" w:rsidDel="00000000" w:rsidP="00000000" w:rsidRDefault="00000000" w:rsidRPr="00000000" w14:paraId="000000D2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Positive – Leptokurtic</w:t>
      </w:r>
    </w:p>
    <w:p w:rsidR="00000000" w:rsidDel="00000000" w:rsidP="00000000" w:rsidRDefault="00000000" w:rsidRPr="00000000" w14:paraId="000000D3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Normal – Mesokurtic</w:t>
      </w:r>
    </w:p>
    <w:p w:rsidR="00000000" w:rsidDel="00000000" w:rsidP="00000000" w:rsidRDefault="00000000" w:rsidRPr="00000000" w14:paraId="000000D4">
      <w:pPr>
        <w:spacing w:line="240" w:lineRule="auto"/>
        <w:ind w:left="0"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Negative - Platykurtic</w:t>
      </w:r>
    </w:p>
    <w:p w:rsidR="00000000" w:rsidDel="00000000" w:rsidP="00000000" w:rsidRDefault="00000000" w:rsidRPr="00000000" w14:paraId="000000D5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3179125" cy="1865701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9125" cy="1865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Normal distribution vs All distributions</w:t>
      </w:r>
    </w:p>
    <w:p w:rsidR="00000000" w:rsidDel="00000000" w:rsidP="00000000" w:rsidRDefault="00000000" w:rsidRPr="00000000" w14:paraId="000000D7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5832032" cy="1326519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2032" cy="1326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40" w:lineRule="auto"/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75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Central Limit Theorem (CLT)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ampling distribution will approach normal distribution as sample size increases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72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Only applies when samples are taken randomly and are independent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72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Sample size of at least 30 is required for the central limit theorem to apply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righ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right="0" w:firstLine="72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Applies to other summary statistics</w:t>
      </w:r>
    </w:p>
    <w:p w:rsidR="00000000" w:rsidDel="00000000" w:rsidP="00000000" w:rsidRDefault="00000000" w:rsidRPr="00000000" w14:paraId="000000E2">
      <w:pPr>
        <w:numPr>
          <w:ilvl w:val="0"/>
          <w:numId w:val="49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Law of large numbers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 sample </w:t>
      </w:r>
      <w:r w:rsidDel="00000000" w:rsidR="00000000" w:rsidRPr="00000000">
        <w:rPr>
          <w:rtl w:val="0"/>
        </w:rPr>
        <w:t xml:space="preserve">size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increases, sample mean will approach theoretical mean (expected value)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Does not always result in sample taking the form of normal distribution as sample size increases</w:t>
      </w:r>
    </w:p>
    <w:p w:rsidR="00000000" w:rsidDel="00000000" w:rsidP="00000000" w:rsidRDefault="00000000" w:rsidRPr="00000000" w14:paraId="000000E6">
      <w:pPr>
        <w:spacing w:line="240" w:lineRule="auto"/>
        <w:ind w:left="720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39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Sampling distribution of summary statistics (E.g. Sampling distribution of sample mean)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Roll die 5 times | Record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ample mean | Repeat 10 times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Repeat process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100, 1000, 10000, 100000, 1000000, 10000000 sample means</w:t>
      </w:r>
    </w:p>
    <w:p w:rsidR="00000000" w:rsidDel="00000000" w:rsidP="00000000" w:rsidRDefault="00000000" w:rsidRPr="00000000" w14:paraId="000000EB">
      <w:pPr>
        <w:spacing w:line="240" w:lineRule="auto"/>
        <w:ind w:firstLine="72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Sampling distribution more closely resembles the normal distribution</w:t>
      </w:r>
    </w:p>
    <w:p w:rsidR="00000000" w:rsidDel="00000000" w:rsidP="00000000" w:rsidRDefault="00000000" w:rsidRPr="00000000" w14:paraId="000000EC">
      <w:pPr>
        <w:spacing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11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Standard deviation and CLT</w:t>
      </w:r>
    </w:p>
    <w:p w:rsidR="00000000" w:rsidDel="00000000" w:rsidP="00000000" w:rsidRDefault="00000000" w:rsidRPr="00000000" w14:paraId="000000EE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rPr/>
        <w:drawing>
          <wp:inline distB="0" distT="0" distL="0" distR="0">
            <wp:extent cx="2687320" cy="165227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1652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Take STD of 5 rolls 100,000 times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Sample STD are distributed normally, </w:t>
      </w:r>
      <w:r w:rsidDel="00000000" w:rsidR="00000000" w:rsidRPr="00000000">
        <w:rPr>
          <w:rtl w:val="0"/>
        </w:rPr>
        <w:t xml:space="preserve">centred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around 1.9 which is the distribution's standard deviation</w:t>
      </w:r>
    </w:p>
    <w:p w:rsidR="00000000" w:rsidDel="00000000" w:rsidP="00000000" w:rsidRDefault="00000000" w:rsidRPr="00000000" w14:paraId="000000F1">
      <w:pPr>
        <w:spacing w:line="240" w:lineRule="auto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F2">
      <w:pPr>
        <w:numPr>
          <w:ilvl w:val="0"/>
          <w:numId w:val="1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Proportions and CLT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Sample die 5 times with replacement | Record how many times 4 is rolled | Repeat 1,000 times | Plot distribution of 4s in each sample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resembles a normal distribution </w:t>
      </w:r>
      <w:r w:rsidDel="00000000" w:rsidR="00000000" w:rsidRPr="00000000">
        <w:rPr>
          <w:rtl w:val="0"/>
        </w:rPr>
        <w:t xml:space="preserve">centred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around 0.16, since there is a 1/6 chance of rolling a four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b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b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Mean of the sampling distribution (example of law of large numbers)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Since these sampling distributions are normal, their mean can be used to estimate a distribution's mean, standard deviation, or proportion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E.g. Distribution of 1,000 sample means. Red line shows theoretical mean for a dice roll of 3.5 and sample mean of 3.53 as a green dotted line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die rolling examples, we know what the underlying distributions look like for the mean, standard deviation, and proportions, but if we don't, this can be a useful method for estimating characteristics of an underlying distribution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b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b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462213" cy="1345249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1345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b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78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Benefits of CLT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CLT is useful when there is a huge population and no time or resources to collect data on everyone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Instead, collect smaller samples and create a sampling distribution to estimate summary statistics</w:t>
      </w:r>
    </w:p>
    <w:p w:rsidR="00000000" w:rsidDel="00000000" w:rsidP="00000000" w:rsidRDefault="00000000" w:rsidRPr="00000000" w14:paraId="00000106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4024313" cy="2020205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020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12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CLT vs Law of large numbers </w:t>
      </w:r>
    </w:p>
    <w:p w:rsidR="00000000" w:rsidDel="00000000" w:rsidP="00000000" w:rsidRDefault="00000000" w:rsidRPr="00000000" w14:paraId="00000108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rPr/>
        <w:drawing>
          <wp:inline distB="0" distT="0" distL="0" distR="0">
            <wp:extent cx="5731510" cy="11811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38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Poisson Distribution process - Average #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 events in given time period known - time or space between events is random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 of animals adopted from an animal shelter each week </w:t>
      </w:r>
      <w:r w:rsidDel="00000000" w:rsidR="00000000" w:rsidRPr="00000000">
        <w:rPr>
          <w:rtl w:val="0"/>
        </w:rPr>
        <w:t xml:space="preserve">|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 of people arriving at a restaurant each hour | # of visits to a website in a day</w:t>
      </w:r>
    </w:p>
    <w:p w:rsidR="00000000" w:rsidDel="00000000" w:rsidP="00000000" w:rsidRDefault="00000000" w:rsidRPr="00000000" w14:paraId="0000010C">
      <w:pPr>
        <w:spacing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43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Lambda (λ) = average # of events per time period = probability of some # of events happening over a fixed period of time = expected value of distribution (mean of probability distribution)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robability of at least 5 animals getting adopted in a week | probability of 12 people arriving at a restaurant in an hour | probability of </w:t>
      </w: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200 visits to a website in a day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oisson distribution of sample size 200 and λ = </w:t>
      </w:r>
      <w:r w:rsidDel="00000000" w:rsidR="00000000" w:rsidRPr="00000000">
        <w:rPr>
          <w:b w:val="1"/>
          <w:rtl w:val="0"/>
        </w:rPr>
        <w:t xml:space="preserve">average number of patrons per hour = 20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674354" cy="2371273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4354" cy="2371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/>
      </w:pPr>
      <w:r w:rsidDel="00000000" w:rsidR="00000000" w:rsidRPr="00000000"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is a discrete distribution - counting events, and 20 is the most likely # of patrons to visit in 1 hour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23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Lambda is distribution's peak -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Lambda changes the shape of distribution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E.g. restaurant patrons per hour - Poisson distribution with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10,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= 20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= 50 </w:t>
      </w:r>
    </w:p>
    <w:p w:rsidR="00000000" w:rsidDel="00000000" w:rsidP="00000000" w:rsidRDefault="00000000" w:rsidRPr="00000000" w14:paraId="00000117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3273672" cy="2234192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3672" cy="2234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40" w:lineRule="auto"/>
        <w:ind w:left="720" w:firstLine="0"/>
        <w:jc w:val="both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However, distribution's peak is always at its lambda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0"/>
          <w:numId w:val="71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CLT applies to Poisson </w:t>
      </w:r>
    </w:p>
    <w:p w:rsidR="00000000" w:rsidDel="00000000" w:rsidP="00000000" w:rsidRDefault="00000000" w:rsidRPr="00000000" w14:paraId="0000011B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If mean for each is calculated in large # of samples, distribution of sample means of a Poisson distribution looks like the normal distribution</w:t>
      </w:r>
    </w:p>
    <w:p w:rsidR="00000000" w:rsidDel="00000000" w:rsidP="00000000" w:rsidRDefault="00000000" w:rsidRPr="00000000" w14:paraId="0000011C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40" w:lineRule="auto"/>
        <w:jc w:val="both"/>
        <w:rPr>
          <w:b w:val="1"/>
        </w:rPr>
      </w:pPr>
      <w:r w:rsidDel="00000000" w:rsidR="00000000" w:rsidRPr="00000000">
        <w:rPr/>
        <w:drawing>
          <wp:inline distB="0" distT="0" distL="0" distR="0">
            <wp:extent cx="4844277" cy="2609447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4277" cy="2609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0"/>
          <w:numId w:val="28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E.g. Probability of # of patrons in an hour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alculate probability of specific # of patrons visiting restaurant by measuring height of bar representing that value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robability of exactly 13 patrons visiting restaurant in an hour, given the average is 20 patrons, is 2.71%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robability of at least 25 patrons visiting in an hour = add heights of all bars from 25 onwards, </w:t>
      </w:r>
      <w:r w:rsidDel="00000000" w:rsidR="00000000" w:rsidRPr="00000000">
        <w:rPr>
          <w:rtl w:val="0"/>
        </w:rPr>
        <w:t xml:space="preserve">is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11%</w:t>
      </w:r>
    </w:p>
    <w:p w:rsidR="00000000" w:rsidDel="00000000" w:rsidP="00000000" w:rsidRDefault="00000000" w:rsidRPr="00000000" w14:paraId="00000125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2555149" cy="170220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5149" cy="1702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667125" cy="1744298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125" cy="1744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73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Hypothesis testing -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Group of theories, methods, and techniques to compare populations</w:t>
      </w:r>
    </w:p>
    <w:p w:rsidR="00000000" w:rsidDel="00000000" w:rsidP="00000000" w:rsidRDefault="00000000" w:rsidRPr="00000000" w14:paraId="00000129">
      <w:pP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History of hypothesis testing is well-established</w:t>
      </w:r>
    </w:p>
    <w:p w:rsidR="00000000" w:rsidDel="00000000" w:rsidP="00000000" w:rsidRDefault="00000000" w:rsidRPr="00000000" w14:paraId="0000012A">
      <w:pPr>
        <w:spacing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Early origins in 18th century when analysis of birth records showed that each birth has slightly larger probability of being male than female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E.g. Theory that increasing price of product will increase revenue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E.g. Changing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 of website </w:t>
      </w:r>
      <w:r w:rsidDel="00000000" w:rsidR="00000000" w:rsidRPr="00000000">
        <w:rPr>
          <w:rtl w:val="0"/>
        </w:rPr>
        <w:t xml:space="preserve">will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increase traffic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E.g. Use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hypothesis testing to analyse whether a medication is effective in treatment of specific health conditions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0"/>
          <w:numId w:val="9"/>
        </w:numPr>
        <w:spacing w:after="0" w:afterAutospacing="0"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Null hypothesis and Alternative hypothesis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tart with assumption that no difference exists between populations to reduce risk of bias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both"/>
        <w:rPr/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E.g. Null hypothesis = there is no difference in gender birth ratio between women who do and do not take vitamin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reate alternative hypothesis - </w:t>
      </w:r>
      <w:r w:rsidDel="00000000" w:rsidR="00000000" w:rsidRPr="00000000">
        <w:rPr>
          <w:rtl w:val="0"/>
        </w:rPr>
        <w:t xml:space="preserve">can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take 1 of 2 forms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numPr>
          <w:ilvl w:val="1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Sate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there is difference between male and female births in women taking vitamin C vs those who do not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both"/>
        <w:rPr/>
      </w:pPr>
      <w:r w:rsidDel="00000000" w:rsidR="00000000" w:rsidRPr="00000000">
        <w:rPr>
          <w:rtl w:val="0"/>
        </w:rPr>
        <w:t xml:space="preserve">OR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numPr>
          <w:ilvl w:val="1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State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direction of difference 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population taking vitamin C have more female births vs those who do not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60"/>
        </w:numPr>
        <w:spacing w:after="0" w:afterAutospacing="0"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Hypothesis testing workflow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Define target population to analyse the difference between - adult women using or not using vitamin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Define null hypothesis - births are equally likely to be male or female in both populations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Define alternative hypothesis - babies are more likely to be female in women taking vitamin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Collect sample data - gender status of babies born in both populations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Perform statistical tests on sample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Draw conclusions about the population that the sample represents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0"/>
          <w:numId w:val="24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How much data is needed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Applying CLT, with larger sample size the mean number of male and female births approaches the population means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However, collecting large samples can take a lot of time and resources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ommon approach is to look at peer-reviewed research on similar hypothesis tests to find out how large the samples were – this can then serve as a benchmark</w:t>
      </w:r>
    </w:p>
    <w:p w:rsidR="00000000" w:rsidDel="00000000" w:rsidP="00000000" w:rsidRDefault="00000000" w:rsidRPr="00000000" w14:paraId="0000014F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30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Independent and dependent variables terminology in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hypothesis testing</w:t>
      </w:r>
    </w:p>
    <w:p w:rsidR="00000000" w:rsidDel="00000000" w:rsidP="00000000" w:rsidRDefault="00000000" w:rsidRPr="00000000" w14:paraId="00000151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ata is defined in terms of difference expected to be observed in the alternative hypothesis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240" w:lineRule="auto"/>
        <w:ind w:left="72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ndependent variable -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expected not to be affected by other data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Vitamin C in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gender birth ratio hypothesis test - meaning it is independent of male to female birth ratio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ependent variable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- data expected to be affected by other data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Birth gender in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alternative hypothesis - proposes birth gender ratio will be affected by vitamin C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dependent on vitamin C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/>
        <w:drawing>
          <wp:inline distB="0" distT="0" distL="0" distR="0">
            <wp:extent cx="4318460" cy="318780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8460" cy="3187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240" w:lineRule="auto"/>
        <w:ind w:left="72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independent variable is always on the x-axis and the dependent variable is on the y-axis</w:t>
      </w:r>
    </w:p>
    <w:p w:rsidR="00000000" w:rsidDel="00000000" w:rsidP="00000000" w:rsidRDefault="00000000" w:rsidRPr="00000000" w14:paraId="0000015A">
      <w:pPr>
        <w:spacing w:line="24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numPr>
          <w:ilvl w:val="0"/>
          <w:numId w:val="67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Hypothesis testing experiments  -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Subset of hypothesis testing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Aims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answer a question E</w:t>
      </w:r>
      <w:r w:rsidDel="00000000" w:rsidR="00000000" w:rsidRPr="00000000">
        <w:rPr>
          <w:rtl w:val="0"/>
        </w:rPr>
        <w:t xml:space="preserve">.g.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effect of the treatment on the response?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Tr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eatment = </w:t>
      </w:r>
      <w:r w:rsidDel="00000000" w:rsidR="00000000" w:rsidRPr="00000000">
        <w:rPr>
          <w:rtl w:val="0"/>
        </w:rPr>
        <w:t xml:space="preserve">Independent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variable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esponse  =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ependent variable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E.g. Advertising as a treatment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Question – what is effect of advertisement on # of products purchased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Treatment (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ndependent variable) = advertisement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 (Dependent variable) = # of purchased products</w:t>
      </w:r>
    </w:p>
    <w:p w:rsidR="00000000" w:rsidDel="00000000" w:rsidP="00000000" w:rsidRDefault="00000000" w:rsidRPr="00000000" w14:paraId="00000163">
      <w:pPr>
        <w:numPr>
          <w:ilvl w:val="0"/>
          <w:numId w:val="76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Controlled experiments</w:t>
      </w:r>
    </w:p>
    <w:p w:rsidR="00000000" w:rsidDel="00000000" w:rsidP="00000000" w:rsidRDefault="00000000" w:rsidRPr="00000000" w14:paraId="00000164">
      <w:pPr>
        <w:spacing w:line="240" w:lineRule="auto"/>
        <w:ind w:left="720" w:firstLine="0"/>
        <w:jc w:val="both"/>
        <w:rPr/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Participants are randomly assigned to either treatment group or control group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240" w:lineRule="auto"/>
        <w:ind w:left="720" w:firstLine="0"/>
        <w:jc w:val="both"/>
        <w:rPr/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Treatment group will see advertisement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240" w:lineRule="auto"/>
        <w:ind w:left="720" w:firstLine="0"/>
        <w:jc w:val="both"/>
        <w:rPr/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Control group will not see advertisement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240" w:lineRule="auto"/>
        <w:ind w:left="72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Groups must be comparable to avoid incorrect conclusions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right="0" w:firstLine="72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groups not comparable (e.g. different ages), </w:t>
      </w:r>
      <w:r w:rsidDel="00000000" w:rsidR="00000000" w:rsidRPr="00000000">
        <w:rPr>
          <w:rtl w:val="0"/>
        </w:rPr>
        <w:t xml:space="preserve">will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influence results - experiment </w:t>
      </w:r>
      <w:r w:rsidDel="00000000" w:rsidR="00000000" w:rsidRPr="00000000">
        <w:rPr>
          <w:rtl w:val="0"/>
        </w:rPr>
        <w:t xml:space="preserve">biassed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righ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numPr>
          <w:ilvl w:val="0"/>
          <w:numId w:val="8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Gold standard of experiments  - Ideal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experiment will eliminate as much bias as possible</w:t>
      </w:r>
    </w:p>
    <w:p w:rsidR="00000000" w:rsidDel="00000000" w:rsidP="00000000" w:rsidRDefault="00000000" w:rsidRPr="00000000" w14:paraId="0000016B">
      <w:pPr>
        <w:spacing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Principle: the fewer the opportunities for bias in experiments, more reliably conclude whether the treatment affects the response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Randomised controlled trial / Ra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ndomization experiment p</w:t>
      </w:r>
      <w:r w:rsidDel="00000000" w:rsidR="00000000" w:rsidRPr="00000000">
        <w:rPr>
          <w:b w:val="1"/>
          <w:rtl w:val="0"/>
        </w:rPr>
        <w:t xml:space="preserve">rotocol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participants are randomly assigned to treatment or control group to ensure groups are comparable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Blind trial / Blinding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participants don't know if they're in the treatment or control group to ensure the effect of treatment is due to treatment and not the idea of getting treatment E.g. using a placebo – common in clinical trials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Double-blind </w:t>
      </w:r>
      <w:r w:rsidDel="00000000" w:rsidR="00000000" w:rsidRPr="00000000">
        <w:rPr>
          <w:b w:val="1"/>
          <w:rtl w:val="0"/>
        </w:rPr>
        <w:t xml:space="preserve">randomised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controlled trial -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person administering treatment / experiment  also unaware whether administering treatment or placebo to </w:t>
      </w:r>
      <w:r w:rsidDel="00000000" w:rsidR="00000000" w:rsidRPr="00000000">
        <w:rPr>
          <w:rtl w:val="0"/>
        </w:rPr>
        <w:t xml:space="preserve">protect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against bias in response as well as analysis of results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0"/>
          <w:numId w:val="36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Randomised Controlled Trials vs. A/B testing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Randomised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controlled trials can have multiple treatment groups - academia, scientific and clinical research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Referred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as A/B testing </w:t>
      </w:r>
      <w:r w:rsidDel="00000000" w:rsidR="00000000" w:rsidRPr="00000000">
        <w:rPr>
          <w:rtl w:val="0"/>
        </w:rPr>
        <w:t xml:space="preserve">when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only splits population into two groups of treatment and control - </w:t>
      </w:r>
      <w:r w:rsidDel="00000000" w:rsidR="00000000" w:rsidRPr="00000000">
        <w:rPr>
          <w:rtl w:val="0"/>
        </w:rPr>
        <w:t xml:space="preserve">used in industries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24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0"/>
          <w:numId w:val="63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Correlation (Pearson Correlation Coefficient) -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Quantifies strength of relationship between 2 variables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Between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–1 and +1 - Magnitude corresponds to strength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(+ or -) corresponds to direction of relationship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Only for linear relationships (proportionate changes between dependent and independent variables)</w:t>
      </w:r>
    </w:p>
    <w:p w:rsidR="00000000" w:rsidDel="00000000" w:rsidP="00000000" w:rsidRDefault="00000000" w:rsidRPr="00000000" w14:paraId="0000017F">
      <w:pPr>
        <w:spacing w:line="240" w:lineRule="auto"/>
        <w:jc w:val="both"/>
        <w:rPr>
          <w:b w:val="1"/>
        </w:rPr>
      </w:pPr>
      <w:r w:rsidDel="00000000" w:rsidR="00000000" w:rsidRPr="00000000">
        <w:rPr/>
        <w:drawing>
          <wp:inline distB="0" distT="0" distL="0" distR="0">
            <wp:extent cx="3655645" cy="1786916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5645" cy="1786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3707414" cy="1643404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7414" cy="1643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3620066" cy="1617118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0066" cy="1617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3421808" cy="170597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1808" cy="170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3939345" cy="227212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9345" cy="2272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numPr>
          <w:ilvl w:val="0"/>
          <w:numId w:val="2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Correlation does not equal causation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orrelation coefficient 0.61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suggesting moderate positive relationship in plot of life expectancy and cost of </w:t>
      </w:r>
      <w:r w:rsidDel="00000000" w:rsidR="00000000" w:rsidRPr="00000000">
        <w:rPr>
          <w:rtl w:val="0"/>
        </w:rPr>
        <w:t xml:space="preserve">water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bottle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Does not mean increasing cost of water will increase life expectancy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1"/>
          <w:rtl w:val="0"/>
        </w:rPr>
        <w:t xml:space="preserve">I</w:t>
      </w:r>
      <w:r w:rsidDel="00000000" w:rsidR="00000000" w:rsidRPr="00000000"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mportant to distinguish that just because a relationship exists, it doesn't mean that changes in one will result in a in the other </w:t>
      </w:r>
    </w:p>
    <w:p w:rsidR="00000000" w:rsidDel="00000000" w:rsidP="00000000" w:rsidRDefault="00000000" w:rsidRPr="00000000" w14:paraId="0000018B">
      <w:pPr>
        <w:spacing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numPr>
          <w:ilvl w:val="0"/>
          <w:numId w:val="2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Confounding variables - something that affects the data, but was not accounted for when assessing the relationship between variables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Ask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else </w:t>
      </w:r>
      <w:r w:rsidDel="00000000" w:rsidR="00000000" w:rsidRPr="00000000">
        <w:rPr>
          <w:rtl w:val="0"/>
        </w:rPr>
        <w:t xml:space="preserve">could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be affecting values when looking at relationships among data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Cost of water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bottle typically higher in stronger economies </w:t>
      </w:r>
      <w:r w:rsidDel="00000000" w:rsidR="00000000" w:rsidRPr="00000000">
        <w:rPr>
          <w:rtl w:val="0"/>
        </w:rPr>
        <w:t xml:space="preserve">which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may offer high quality healthcare access - So perhaps life expectancy is not affected by cost water but actually affected by the strength of the economy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24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numPr>
          <w:ilvl w:val="0"/>
          <w:numId w:val="14"/>
        </w:numPr>
        <w:spacing w:after="0" w:afterAutospacing="0"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Interpreting hypothesis test results - Life expectancy in Chicago vs. Bangkok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 if there is a difference in life expectancy in Chicago and Bangkok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Null hypothesis - no difference exists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44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Alternative hypothesis - Chicago residents have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onger life expectancy </w:t>
      </w:r>
    </w:p>
    <w:p w:rsidR="00000000" w:rsidDel="00000000" w:rsidP="00000000" w:rsidRDefault="00000000" w:rsidRPr="00000000" w14:paraId="00000198">
      <w:pPr>
        <w:spacing w:line="240" w:lineRule="auto"/>
        <w:ind w:left="144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numPr>
          <w:ilvl w:val="0"/>
          <w:numId w:val="41"/>
        </w:numPr>
        <w:spacing w:after="0" w:afterAutospacing="0" w:line="240" w:lineRule="auto"/>
        <w:ind w:left="144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Sampling distribution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numPr>
          <w:ilvl w:val="0"/>
          <w:numId w:val="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Collect data on the age of death from 100 residents each in Chicago and Bangkok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numPr>
          <w:ilvl w:val="0"/>
          <w:numId w:val="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istogram shows life expectancy sample distributions for each city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numPr>
          <w:ilvl w:val="0"/>
          <w:numId w:val="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How to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know these are the actual mean values for each population?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numPr>
          <w:ilvl w:val="0"/>
          <w:numId w:val="41"/>
        </w:numPr>
        <w:spacing w:after="0" w:afterAutospacing="0" w:line="240" w:lineRule="auto"/>
        <w:ind w:left="14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Different samples</w:t>
      </w:r>
    </w:p>
    <w:p w:rsidR="00000000" w:rsidDel="00000000" w:rsidP="00000000" w:rsidRDefault="00000000" w:rsidRPr="00000000" w14:paraId="0000019F">
      <w:pPr>
        <w:numPr>
          <w:ilvl w:val="0"/>
          <w:numId w:val="53"/>
        </w:numPr>
        <w:spacing w:after="0" w:line="24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Collect age of death data from 100 more residents in each city</w:t>
      </w:r>
    </w:p>
    <w:p w:rsidR="00000000" w:rsidDel="00000000" w:rsidP="00000000" w:rsidRDefault="00000000" w:rsidRPr="00000000" w14:paraId="000001A0">
      <w:pPr>
        <w:numPr>
          <w:ilvl w:val="0"/>
          <w:numId w:val="53"/>
        </w:numPr>
        <w:spacing w:after="0" w:line="24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This time there are different results</w:t>
      </w:r>
    </w:p>
    <w:p w:rsidR="00000000" w:rsidDel="00000000" w:rsidP="00000000" w:rsidRDefault="00000000" w:rsidRPr="00000000" w14:paraId="000001A1">
      <w:pPr>
        <w:numPr>
          <w:ilvl w:val="0"/>
          <w:numId w:val="53"/>
        </w:numPr>
        <w:spacing w:after="0" w:line="24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How to be sure the difference in life expectancy exists, or are results due to chance? - </w:t>
      </w:r>
      <w:r w:rsidDel="00000000" w:rsidR="00000000" w:rsidRPr="00000000">
        <w:rPr>
          <w:b w:val="1"/>
          <w:rtl w:val="0"/>
        </w:rPr>
        <w:t xml:space="preserve">Put another way, do the samples truly represent these populations?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2177571" cy="1467667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7571" cy="1467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185035" cy="1464783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1464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24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numPr>
          <w:ilvl w:val="0"/>
          <w:numId w:val="80"/>
        </w:numPr>
        <w:spacing w:after="0" w:afterAutospacing="0"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Sampling distribution of mean life expectancy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One approach is to perform sampling with replacement on original data from each city and calculate the mean life expectancy for each sample</w:t>
      </w:r>
      <w:r w:rsidDel="00000000" w:rsidR="00000000" w:rsidRPr="00000000">
        <w:rPr>
          <w:rtl w:val="0"/>
        </w:rPr>
        <w:t xml:space="preserve"> as nt possible to collect entire population data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Repeating this 10,000 times and </w:t>
      </w:r>
      <w:r w:rsidDel="00000000" w:rsidR="00000000" w:rsidRPr="00000000">
        <w:rPr>
          <w:rtl w:val="0"/>
        </w:rPr>
        <w:t xml:space="preserve">visualising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the </w:t>
      </w:r>
      <w:r w:rsidDel="00000000" w:rsidR="00000000" w:rsidRPr="00000000">
        <w:rPr>
          <w:rtl w:val="0"/>
        </w:rPr>
        <w:t xml:space="preserve">results -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normal distributions for mean life expectancy in Bangkok and Chicago, and Chicago has larger expected value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So, </w:t>
      </w:r>
      <w:r w:rsidDel="00000000" w:rsidR="00000000" w:rsidRPr="00000000">
        <w:rPr>
          <w:rtl w:val="0"/>
        </w:rPr>
        <w:t xml:space="preserve">can it be concluded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that a difference in life expectancy truly exists?</w:t>
      </w:r>
    </w:p>
    <w:p w:rsidR="00000000" w:rsidDel="00000000" w:rsidP="00000000" w:rsidRDefault="00000000" w:rsidRPr="00000000" w14:paraId="000001AC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3110558" cy="2103572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0558" cy="2103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p-value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When drawing conclusions in hypothesis testing we use a metric called a p-value.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is the probability of achieving a result at least as extreme as the one we have observed, assuming the null hypothesis is true.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Suppose we want to know the probability of a sample mean for Chicago life expectancy being more than or equal to 82, given a population mean of 79.3.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can </w:t>
      </w:r>
      <w:r w:rsidDel="00000000" w:rsidR="00000000" w:rsidRPr="00000000">
        <w:rPr>
          <w:rtl w:val="0"/>
        </w:rPr>
        <w:t xml:space="preserve">visualise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the sample means distribution and look at the total area from 82 onwards to determine the p-value of 0.037, meaning there is a 3.7% chance of observing a mean life expectancy of 82 or more.</w:t>
      </w:r>
    </w:p>
    <w:p w:rsidR="00000000" w:rsidDel="00000000" w:rsidP="00000000" w:rsidRDefault="00000000" w:rsidRPr="00000000" w14:paraId="000001B2">
      <w:pPr>
        <w:spacing w:line="240" w:lineRule="auto"/>
        <w:ind w:left="360" w:firstLine="0"/>
        <w:jc w:val="both"/>
        <w:rPr/>
      </w:pPr>
      <w:r w:rsidDel="00000000" w:rsidR="00000000" w:rsidRPr="00000000">
        <w:rPr/>
        <w:drawing>
          <wp:inline distB="0" distT="0" distL="0" distR="0">
            <wp:extent cx="4299881" cy="2325252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9881" cy="2325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24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numPr>
          <w:ilvl w:val="0"/>
          <w:numId w:val="33"/>
        </w:numPr>
        <w:spacing w:after="0" w:afterAutospacing="0"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p-value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isualise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p-value for </w:t>
      </w:r>
      <w:r w:rsidDel="00000000" w:rsidR="00000000" w:rsidRPr="00000000">
        <w:rPr>
          <w:rtl w:val="0"/>
        </w:rPr>
        <w:t xml:space="preserve">2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sample mean distributions = total area that overlaps between them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How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small an overlap is needed to be confident in conclusion?</w:t>
      </w:r>
    </w:p>
    <w:p w:rsidR="00000000" w:rsidDel="00000000" w:rsidP="00000000" w:rsidRDefault="00000000" w:rsidRPr="00000000" w14:paraId="000001B8">
      <w:pPr>
        <w:spacing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3318841" cy="2264283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8841" cy="2264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numPr>
          <w:ilvl w:val="0"/>
          <w:numId w:val="52"/>
        </w:numPr>
        <w:spacing w:after="0" w:afterAutospacing="0"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Significance level (α) = Probability threshold  / Significance level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reduce risk of drawing a false conclusion - set a probability threshold for falsely rejecting null hypothesis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ecided before collecting data to </w:t>
      </w:r>
      <w:r w:rsidDel="00000000" w:rsidR="00000000" w:rsidRPr="00000000">
        <w:rPr>
          <w:rtl w:val="0"/>
        </w:rPr>
        <w:t xml:space="preserve">minimise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ypical value is 0.05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there is 5% chance of wrongly concluding that Chicago residents live longer than Bangkok residents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numPr>
          <w:ilvl w:val="0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After data collection, look at whether p-value is less than or equal to 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numPr>
          <w:ilvl w:val="0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p-value </w:t>
      </w:r>
      <w:r w:rsidDel="00000000" w:rsidR="00000000" w:rsidRPr="00000000">
        <w:rPr>
          <w:rtl w:val="0"/>
        </w:rPr>
        <w:t xml:space="preserve">meets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this criterion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confident in rejecting null hypothesis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numPr>
          <w:ilvl w:val="0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p &lt;= α, reject the null hypothesis</w:t>
      </w:r>
      <w:r w:rsidDel="00000000" w:rsidR="00000000" w:rsidRPr="00000000">
        <w:rPr>
          <w:b w:val="1"/>
          <w:rtl w:val="0"/>
        </w:rPr>
        <w:t xml:space="preserve"> -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describ</w:t>
      </w:r>
      <w:r w:rsidDel="00000000" w:rsidR="00000000" w:rsidRPr="00000000">
        <w:rPr>
          <w:b w:val="1"/>
          <w:rtl w:val="0"/>
        </w:rPr>
        <w:t xml:space="preserve">e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results as being statistically significant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240" w:lineRule="auto"/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numPr>
          <w:ilvl w:val="0"/>
          <w:numId w:val="68"/>
        </w:numPr>
        <w:spacing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Type I/II error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hypothesis testing  - 4 potential conclusions based on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ull hypothesis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 I  error. - wrongly reject the null hypothesis when it is actually true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 II error - wrongly accept the null hypothesis when it is actually false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Correctly accept the null hypothesis when it's true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Correctly reject the null hypothesis when it's 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/>
      </w:pPr>
      <w:r w:rsidDel="00000000" w:rsidR="00000000" w:rsidRPr="00000000">
        <w:rPr/>
        <w:drawing>
          <wp:inline distB="0" distT="0" distL="0" distR="0">
            <wp:extent cx="3806126" cy="114276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6126" cy="114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numPr>
          <w:ilvl w:val="0"/>
          <w:numId w:val="2"/>
        </w:numPr>
        <w:spacing w:after="0" w:afterAutospacing="0"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Drawing a conclusion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numPr>
          <w:ilvl w:val="0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Having set alpha for 0.05, now draw a conclusion based on our sample mean distributions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numPr>
          <w:ilvl w:val="0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Overlap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 distributions is less than threshold for alpha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meaning likelihood of difference in mean life expectancy between the two cities occurring by chance is less than 5%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Therefore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reject null hypothesis and reasonably conclude that mean life expectancy in Chicago is higher than in Bangkok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both"/>
        <w:rPr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805245" cy="2382388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45" cy="238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850.3937007874016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2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2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.png"/><Relationship Id="rId20" Type="http://schemas.openxmlformats.org/officeDocument/2006/relationships/image" Target="media/image41.png"/><Relationship Id="rId42" Type="http://schemas.openxmlformats.org/officeDocument/2006/relationships/image" Target="media/image17.png"/><Relationship Id="rId41" Type="http://schemas.openxmlformats.org/officeDocument/2006/relationships/image" Target="media/image5.png"/><Relationship Id="rId22" Type="http://schemas.openxmlformats.org/officeDocument/2006/relationships/image" Target="media/image42.png"/><Relationship Id="rId44" Type="http://schemas.openxmlformats.org/officeDocument/2006/relationships/image" Target="media/image14.png"/><Relationship Id="rId21" Type="http://schemas.openxmlformats.org/officeDocument/2006/relationships/image" Target="media/image39.png"/><Relationship Id="rId43" Type="http://schemas.openxmlformats.org/officeDocument/2006/relationships/image" Target="media/image6.png"/><Relationship Id="rId24" Type="http://schemas.openxmlformats.org/officeDocument/2006/relationships/image" Target="media/image16.png"/><Relationship Id="rId46" Type="http://schemas.openxmlformats.org/officeDocument/2006/relationships/image" Target="media/image10.png"/><Relationship Id="rId23" Type="http://schemas.openxmlformats.org/officeDocument/2006/relationships/image" Target="media/image24.png"/><Relationship Id="rId45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26" Type="http://schemas.openxmlformats.org/officeDocument/2006/relationships/image" Target="media/image2.png"/><Relationship Id="rId25" Type="http://schemas.openxmlformats.org/officeDocument/2006/relationships/image" Target="media/image9.png"/><Relationship Id="rId47" Type="http://schemas.openxmlformats.org/officeDocument/2006/relationships/image" Target="media/image18.png"/><Relationship Id="rId28" Type="http://schemas.openxmlformats.org/officeDocument/2006/relationships/image" Target="media/image22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40.png"/><Relationship Id="rId29" Type="http://schemas.openxmlformats.org/officeDocument/2006/relationships/image" Target="media/image25.png"/><Relationship Id="rId7" Type="http://schemas.openxmlformats.org/officeDocument/2006/relationships/image" Target="media/image35.png"/><Relationship Id="rId8" Type="http://schemas.openxmlformats.org/officeDocument/2006/relationships/image" Target="media/image32.png"/><Relationship Id="rId31" Type="http://schemas.openxmlformats.org/officeDocument/2006/relationships/image" Target="media/image20.png"/><Relationship Id="rId30" Type="http://schemas.openxmlformats.org/officeDocument/2006/relationships/image" Target="media/image28.png"/><Relationship Id="rId11" Type="http://schemas.openxmlformats.org/officeDocument/2006/relationships/image" Target="media/image26.png"/><Relationship Id="rId33" Type="http://schemas.openxmlformats.org/officeDocument/2006/relationships/image" Target="media/image12.png"/><Relationship Id="rId10" Type="http://schemas.openxmlformats.org/officeDocument/2006/relationships/image" Target="media/image27.png"/><Relationship Id="rId32" Type="http://schemas.openxmlformats.org/officeDocument/2006/relationships/image" Target="media/image31.png"/><Relationship Id="rId13" Type="http://schemas.openxmlformats.org/officeDocument/2006/relationships/image" Target="media/image29.png"/><Relationship Id="rId35" Type="http://schemas.openxmlformats.org/officeDocument/2006/relationships/image" Target="media/image7.png"/><Relationship Id="rId12" Type="http://schemas.openxmlformats.org/officeDocument/2006/relationships/image" Target="media/image19.png"/><Relationship Id="rId34" Type="http://schemas.openxmlformats.org/officeDocument/2006/relationships/image" Target="media/image8.png"/><Relationship Id="rId15" Type="http://schemas.openxmlformats.org/officeDocument/2006/relationships/image" Target="media/image33.png"/><Relationship Id="rId37" Type="http://schemas.openxmlformats.org/officeDocument/2006/relationships/image" Target="media/image11.png"/><Relationship Id="rId14" Type="http://schemas.openxmlformats.org/officeDocument/2006/relationships/image" Target="media/image23.png"/><Relationship Id="rId36" Type="http://schemas.openxmlformats.org/officeDocument/2006/relationships/image" Target="media/image21.png"/><Relationship Id="rId17" Type="http://schemas.openxmlformats.org/officeDocument/2006/relationships/image" Target="media/image36.png"/><Relationship Id="rId39" Type="http://schemas.openxmlformats.org/officeDocument/2006/relationships/image" Target="media/image1.png"/><Relationship Id="rId16" Type="http://schemas.openxmlformats.org/officeDocument/2006/relationships/image" Target="media/image30.png"/><Relationship Id="rId38" Type="http://schemas.openxmlformats.org/officeDocument/2006/relationships/image" Target="media/image3.png"/><Relationship Id="rId19" Type="http://schemas.openxmlformats.org/officeDocument/2006/relationships/image" Target="media/image37.png"/><Relationship Id="rId18" Type="http://schemas.openxmlformats.org/officeDocument/2006/relationships/image" Target="media/image3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