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99B07" w14:textId="77777777" w:rsidR="00B556D5" w:rsidRDefault="00B556D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hanging="360"/>
        <w:jc w:val="both"/>
      </w:pPr>
    </w:p>
    <w:p w14:paraId="67FA9247" w14:textId="77777777" w:rsidR="00B556D5" w:rsidRPr="00B556D5" w:rsidRDefault="00B556D5" w:rsidP="00B556D5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</w:rPr>
      </w:pPr>
      <w:r w:rsidRPr="00B556D5">
        <w:rPr>
          <w:b/>
          <w:color w:val="000000"/>
        </w:rPr>
        <w:t>Structured vs. unstructured data</w:t>
      </w:r>
    </w:p>
    <w:p w14:paraId="2476EF7A" w14:textId="77777777" w:rsidR="00B556D5" w:rsidRDefault="00B556D5" w:rsidP="00B556D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b/>
          <w:color w:val="000000"/>
        </w:rPr>
      </w:pPr>
      <w:r w:rsidRPr="00B556D5">
        <w:rPr>
          <w:b/>
          <w:color w:val="000000"/>
        </w:rPr>
        <w:t>Structured data is in tabular form</w:t>
      </w:r>
      <w:r>
        <w:rPr>
          <w:b/>
          <w:color w:val="000000"/>
        </w:rPr>
        <w:t xml:space="preserve"> (</w:t>
      </w:r>
      <w:r w:rsidRPr="00B556D5">
        <w:rPr>
          <w:b/>
          <w:color w:val="000000"/>
        </w:rPr>
        <w:t>organized in rows and columns</w:t>
      </w:r>
      <w:r>
        <w:rPr>
          <w:b/>
          <w:color w:val="000000"/>
        </w:rPr>
        <w:t>)</w:t>
      </w:r>
      <w:r w:rsidRPr="00B556D5">
        <w:rPr>
          <w:b/>
          <w:color w:val="000000"/>
        </w:rPr>
        <w:t xml:space="preserve">. </w:t>
      </w:r>
      <w:r>
        <w:rPr>
          <w:b/>
          <w:color w:val="000000"/>
        </w:rPr>
        <w:t>S</w:t>
      </w:r>
      <w:r w:rsidRPr="00B556D5">
        <w:rPr>
          <w:b/>
          <w:color w:val="000000"/>
        </w:rPr>
        <w:t>trict structure</w:t>
      </w:r>
      <w:r>
        <w:rPr>
          <w:b/>
          <w:color w:val="000000"/>
        </w:rPr>
        <w:t xml:space="preserve"> - </w:t>
      </w:r>
      <w:r w:rsidRPr="00B556D5">
        <w:rPr>
          <w:b/>
          <w:color w:val="000000"/>
        </w:rPr>
        <w:t xml:space="preserve">can be read and used by a computer. </w:t>
      </w:r>
      <w:r>
        <w:rPr>
          <w:b/>
          <w:color w:val="000000"/>
        </w:rPr>
        <w:t>T</w:t>
      </w:r>
      <w:r w:rsidRPr="00B556D5">
        <w:rPr>
          <w:b/>
          <w:color w:val="000000"/>
        </w:rPr>
        <w:t xml:space="preserve">ypically stored in relational databases. </w:t>
      </w:r>
    </w:p>
    <w:p w14:paraId="1FABF83F" w14:textId="26764561" w:rsidR="00B556D5" w:rsidRDefault="00B556D5" w:rsidP="00B556D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b/>
          <w:color w:val="000000"/>
        </w:rPr>
      </w:pPr>
      <w:r w:rsidRPr="00B556D5">
        <w:rPr>
          <w:b/>
          <w:color w:val="000000"/>
        </w:rPr>
        <w:t>Unstructured data</w:t>
      </w:r>
      <w:r>
        <w:rPr>
          <w:b/>
          <w:color w:val="000000"/>
        </w:rPr>
        <w:t xml:space="preserve"> </w:t>
      </w:r>
      <w:r w:rsidRPr="00B556D5">
        <w:rPr>
          <w:b/>
          <w:color w:val="000000"/>
        </w:rPr>
        <w:t>has no pre-defined structure</w:t>
      </w:r>
      <w:r>
        <w:rPr>
          <w:b/>
          <w:color w:val="000000"/>
        </w:rPr>
        <w:t xml:space="preserve"> (</w:t>
      </w:r>
      <w:r w:rsidRPr="00B556D5">
        <w:rPr>
          <w:b/>
          <w:color w:val="000000"/>
        </w:rPr>
        <w:t>images, videos, sound files, and texts like email, social media posts, or ratings</w:t>
      </w:r>
      <w:r>
        <w:rPr>
          <w:b/>
          <w:color w:val="000000"/>
        </w:rPr>
        <w:t>)</w:t>
      </w:r>
      <w:r w:rsidRPr="00B556D5">
        <w:rPr>
          <w:b/>
          <w:color w:val="000000"/>
        </w:rPr>
        <w:t xml:space="preserve">. </w:t>
      </w:r>
      <w:r>
        <w:rPr>
          <w:b/>
          <w:color w:val="000000"/>
        </w:rPr>
        <w:t>M</w:t>
      </w:r>
      <w:r w:rsidRPr="00B556D5">
        <w:rPr>
          <w:b/>
          <w:color w:val="000000"/>
        </w:rPr>
        <w:t>ore pre</w:t>
      </w:r>
      <w:r>
        <w:rPr>
          <w:b/>
          <w:color w:val="000000"/>
        </w:rPr>
        <w:t>-</w:t>
      </w:r>
      <w:r w:rsidRPr="00B556D5">
        <w:rPr>
          <w:b/>
          <w:color w:val="000000"/>
        </w:rPr>
        <w:t>processing necessary before data can be analys</w:t>
      </w:r>
      <w:r>
        <w:rPr>
          <w:b/>
          <w:color w:val="000000"/>
        </w:rPr>
        <w:t>ed</w:t>
      </w:r>
      <w:r w:rsidRPr="00B556D5">
        <w:rPr>
          <w:b/>
          <w:color w:val="000000"/>
        </w:rPr>
        <w:t xml:space="preserve">. </w:t>
      </w:r>
      <w:r>
        <w:rPr>
          <w:b/>
          <w:color w:val="000000"/>
        </w:rPr>
        <w:t>T</w:t>
      </w:r>
      <w:r w:rsidRPr="00B556D5">
        <w:rPr>
          <w:b/>
          <w:color w:val="000000"/>
        </w:rPr>
        <w:t>ypically stored in document databases.</w:t>
      </w:r>
    </w:p>
    <w:p w14:paraId="2B5C969D" w14:textId="3B4D4DBC" w:rsidR="00483B72" w:rsidRDefault="00000000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</w:rPr>
      </w:pPr>
      <w:r>
        <w:rPr>
          <w:b/>
          <w:color w:val="000000"/>
        </w:rPr>
        <w:t>Qualitative / Categorical Data Type</w:t>
      </w:r>
    </w:p>
    <w:p w14:paraId="3FB010E3" w14:textId="39B3A519" w:rsidR="00B556D5" w:rsidRDefault="00B556D5" w:rsidP="00B556D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b/>
          <w:color w:val="000000"/>
        </w:rPr>
      </w:pPr>
      <w:r w:rsidRPr="00B556D5">
        <w:rPr>
          <w:b/>
          <w:color w:val="000000"/>
        </w:rPr>
        <w:t xml:space="preserve">Qualitative data describes </w:t>
      </w:r>
      <w:r>
        <w:rPr>
          <w:b/>
          <w:color w:val="000000"/>
        </w:rPr>
        <w:t xml:space="preserve">observable </w:t>
      </w:r>
      <w:r w:rsidRPr="00B556D5">
        <w:rPr>
          <w:b/>
          <w:color w:val="000000"/>
        </w:rPr>
        <w:t xml:space="preserve">categories </w:t>
      </w:r>
      <w:r>
        <w:rPr>
          <w:b/>
          <w:color w:val="000000"/>
        </w:rPr>
        <w:t>(</w:t>
      </w:r>
      <w:r w:rsidRPr="00B556D5">
        <w:rPr>
          <w:b/>
          <w:color w:val="000000"/>
        </w:rPr>
        <w:t>colour</w:t>
      </w:r>
      <w:r w:rsidRPr="00B556D5">
        <w:rPr>
          <w:b/>
          <w:color w:val="000000"/>
        </w:rPr>
        <w:t xml:space="preserve"> of eyes</w:t>
      </w:r>
      <w:r>
        <w:rPr>
          <w:b/>
          <w:color w:val="000000"/>
        </w:rPr>
        <w:t>)</w:t>
      </w:r>
      <w:r w:rsidRPr="00B556D5">
        <w:rPr>
          <w:b/>
          <w:color w:val="000000"/>
        </w:rPr>
        <w:t xml:space="preserve">. </w:t>
      </w:r>
      <w:r>
        <w:rPr>
          <w:b/>
          <w:color w:val="000000"/>
        </w:rPr>
        <w:t>Cal</w:t>
      </w:r>
      <w:r w:rsidRPr="00B556D5">
        <w:rPr>
          <w:b/>
          <w:color w:val="000000"/>
        </w:rPr>
        <w:t xml:space="preserve">culating statistics and </w:t>
      </w:r>
      <w:r w:rsidRPr="00B556D5">
        <w:rPr>
          <w:b/>
          <w:color w:val="000000"/>
        </w:rPr>
        <w:t>analysing</w:t>
      </w:r>
      <w:r w:rsidRPr="00B556D5">
        <w:rPr>
          <w:b/>
          <w:color w:val="000000"/>
        </w:rPr>
        <w:t xml:space="preserve"> qualitative data is more restricted. </w:t>
      </w:r>
      <w:r>
        <w:rPr>
          <w:b/>
          <w:color w:val="000000"/>
        </w:rPr>
        <w:t>E.g., C</w:t>
      </w:r>
      <w:r w:rsidRPr="00B556D5">
        <w:rPr>
          <w:b/>
          <w:color w:val="000000"/>
        </w:rPr>
        <w:t xml:space="preserve">an calculate average length, but average </w:t>
      </w:r>
      <w:r w:rsidRPr="00B556D5">
        <w:rPr>
          <w:b/>
          <w:color w:val="000000"/>
        </w:rPr>
        <w:t>colour</w:t>
      </w:r>
      <w:r w:rsidRPr="00B556D5">
        <w:rPr>
          <w:b/>
          <w:color w:val="000000"/>
        </w:rPr>
        <w:t xml:space="preserve"> </w:t>
      </w:r>
      <w:r>
        <w:rPr>
          <w:b/>
          <w:color w:val="000000"/>
        </w:rPr>
        <w:t xml:space="preserve">does not </w:t>
      </w:r>
      <w:r w:rsidRPr="00B556D5">
        <w:rPr>
          <w:b/>
          <w:color w:val="000000"/>
        </w:rPr>
        <w:t>make sense</w:t>
      </w:r>
      <w:r w:rsidRPr="00B556D5">
        <w:rPr>
          <w:b/>
          <w:color w:val="000000"/>
        </w:rPr>
        <w:t>.</w:t>
      </w:r>
    </w:p>
    <w:p w14:paraId="1A0AC0AE" w14:textId="77777777" w:rsidR="00483B72" w:rsidRDefault="00000000">
      <w:pPr>
        <w:spacing w:line="240" w:lineRule="auto"/>
        <w:ind w:left="720"/>
        <w:jc w:val="both"/>
        <w:rPr>
          <w:b/>
        </w:rPr>
      </w:pPr>
      <w:r>
        <w:rPr>
          <w:b/>
        </w:rPr>
        <w:t>Nominal - Assigns names to each data point without placing it in order</w:t>
      </w:r>
    </w:p>
    <w:p w14:paraId="298E9D2B" w14:textId="77777777" w:rsidR="00483B72" w:rsidRDefault="00000000">
      <w:pPr>
        <w:spacing w:line="240" w:lineRule="auto"/>
        <w:ind w:left="720"/>
        <w:jc w:val="both"/>
      </w:pPr>
      <w:r>
        <w:t>Employment status</w:t>
      </w:r>
    </w:p>
    <w:p w14:paraId="5F3038CF" w14:textId="77777777" w:rsidR="00483B72" w:rsidRDefault="00000000">
      <w:pPr>
        <w:spacing w:line="240" w:lineRule="auto"/>
        <w:ind w:left="720"/>
        <w:jc w:val="both"/>
      </w:pPr>
      <w:r>
        <w:t>Soccer player position</w:t>
      </w:r>
    </w:p>
    <w:p w14:paraId="58005442" w14:textId="77777777" w:rsidR="00483B72" w:rsidRDefault="00000000">
      <w:pPr>
        <w:spacing w:line="240" w:lineRule="auto"/>
        <w:ind w:left="720"/>
        <w:jc w:val="both"/>
      </w:pPr>
      <w:r>
        <w:t>Results of a test could be classified nominally as a "pass" or "fail"</w:t>
      </w:r>
    </w:p>
    <w:p w14:paraId="1FAD59DF" w14:textId="77777777" w:rsidR="00483B72" w:rsidRDefault="00000000">
      <w:pPr>
        <w:spacing w:line="240" w:lineRule="auto"/>
        <w:ind w:left="720"/>
        <w:jc w:val="both"/>
        <w:rPr>
          <w:b/>
        </w:rPr>
      </w:pPr>
      <w:r>
        <w:rPr>
          <w:b/>
        </w:rPr>
        <w:t>Ordinal - Groups data according to a ranking and ordering system</w:t>
      </w:r>
    </w:p>
    <w:p w14:paraId="585D7715" w14:textId="77777777" w:rsidR="00483B72" w:rsidRDefault="00000000">
      <w:pPr>
        <w:spacing w:line="240" w:lineRule="auto"/>
        <w:ind w:left="720"/>
        <w:jc w:val="both"/>
      </w:pPr>
      <w:r>
        <w:t>CH satisfaction – unsatisfied, neutral, satisfied</w:t>
      </w:r>
    </w:p>
    <w:p w14:paraId="14AE4DE1" w14:textId="77777777" w:rsidR="00483B72" w:rsidRDefault="00000000">
      <w:pPr>
        <w:spacing w:line="240" w:lineRule="auto"/>
        <w:ind w:left="720"/>
        <w:jc w:val="both"/>
      </w:pPr>
      <w:r>
        <w:t>Income status – low, middle, high</w:t>
      </w:r>
    </w:p>
    <w:p w14:paraId="7DEE5DC4" w14:textId="77777777" w:rsidR="00483B72" w:rsidRDefault="00000000">
      <w:pPr>
        <w:spacing w:line="240" w:lineRule="auto"/>
        <w:ind w:left="720"/>
        <w:jc w:val="both"/>
      </w:pPr>
      <w:r>
        <w:t>Results of a test could be grouped in descending order by grade: A, B, C, D, E and F</w:t>
      </w:r>
    </w:p>
    <w:p w14:paraId="3C902EC6" w14:textId="77777777" w:rsidR="00483B72" w:rsidRDefault="00483B72">
      <w:pPr>
        <w:spacing w:line="240" w:lineRule="auto"/>
        <w:ind w:left="720"/>
        <w:jc w:val="both"/>
        <w:rPr>
          <w:b/>
        </w:rPr>
      </w:pPr>
    </w:p>
    <w:p w14:paraId="025F4477" w14:textId="2F43D1C0" w:rsidR="00483B72" w:rsidRDefault="00000000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</w:rPr>
      </w:pPr>
      <w:r>
        <w:rPr>
          <w:b/>
          <w:color w:val="000000"/>
        </w:rPr>
        <w:t>Quantitative / Countable Data Type</w:t>
      </w:r>
    </w:p>
    <w:p w14:paraId="57D27895" w14:textId="5EA4C941" w:rsidR="00B556D5" w:rsidRDefault="00B556D5" w:rsidP="00B556D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b/>
          <w:color w:val="000000"/>
        </w:rPr>
      </w:pPr>
      <w:r w:rsidRPr="00B556D5">
        <w:rPr>
          <w:b/>
          <w:color w:val="000000"/>
        </w:rPr>
        <w:t>Quantitative data describes something numerically; it can be measured or counted</w:t>
      </w:r>
      <w:r>
        <w:rPr>
          <w:b/>
          <w:color w:val="000000"/>
        </w:rPr>
        <w:t xml:space="preserve"> (</w:t>
      </w:r>
      <w:r w:rsidRPr="00B556D5">
        <w:rPr>
          <w:b/>
          <w:color w:val="000000"/>
        </w:rPr>
        <w:t>distance between home and work</w:t>
      </w:r>
      <w:r>
        <w:rPr>
          <w:b/>
          <w:color w:val="000000"/>
        </w:rPr>
        <w:t>)</w:t>
      </w:r>
      <w:r w:rsidRPr="00B556D5">
        <w:rPr>
          <w:b/>
          <w:color w:val="000000"/>
        </w:rPr>
        <w:t>.</w:t>
      </w:r>
    </w:p>
    <w:p w14:paraId="1BD2373D" w14:textId="77777777" w:rsidR="00483B72" w:rsidRDefault="00000000">
      <w:pPr>
        <w:spacing w:line="240" w:lineRule="auto"/>
        <w:ind w:left="720"/>
        <w:jc w:val="both"/>
        <w:rPr>
          <w:b/>
        </w:rPr>
      </w:pPr>
      <w:r>
        <w:rPr>
          <w:b/>
        </w:rPr>
        <w:t>Discrete - Interval / Count - Numerical values which fall under integers or whole numbers</w:t>
      </w:r>
    </w:p>
    <w:p w14:paraId="6A9DE6DE" w14:textId="77777777" w:rsidR="00483B72" w:rsidRDefault="00000000">
      <w:pPr>
        <w:spacing w:line="240" w:lineRule="auto"/>
        <w:ind w:left="720"/>
        <w:jc w:val="both"/>
      </w:pPr>
      <w:r>
        <w:t># of trees in a field</w:t>
      </w:r>
    </w:p>
    <w:p w14:paraId="46AEBCF9" w14:textId="77777777" w:rsidR="00483B72" w:rsidRDefault="00000000">
      <w:pPr>
        <w:spacing w:line="240" w:lineRule="auto"/>
        <w:ind w:left="720"/>
        <w:jc w:val="both"/>
      </w:pPr>
      <w:r>
        <w:t># of t-shirts sold in a store</w:t>
      </w:r>
    </w:p>
    <w:p w14:paraId="38946CA2" w14:textId="77777777" w:rsidR="00483B72" w:rsidRDefault="00000000">
      <w:pPr>
        <w:spacing w:line="240" w:lineRule="auto"/>
        <w:ind w:left="720"/>
        <w:jc w:val="both"/>
        <w:rPr>
          <w:b/>
        </w:rPr>
      </w:pPr>
      <w:r>
        <w:rPr>
          <w:b/>
        </w:rPr>
        <w:t xml:space="preserve">Continuous – Numerical values which fall under floats or fractional numbers </w:t>
      </w:r>
    </w:p>
    <w:p w14:paraId="311843F7" w14:textId="77777777" w:rsidR="00483B72" w:rsidRDefault="00000000">
      <w:pPr>
        <w:spacing w:line="240" w:lineRule="auto"/>
        <w:ind w:left="720"/>
        <w:jc w:val="both"/>
      </w:pPr>
      <w:r>
        <w:t>Race car lap time</w:t>
      </w:r>
    </w:p>
    <w:p w14:paraId="0AF42EA7" w14:textId="77777777" w:rsidR="00483B72" w:rsidRDefault="00000000">
      <w:pPr>
        <w:spacing w:line="240" w:lineRule="auto"/>
        <w:ind w:left="720"/>
        <w:jc w:val="both"/>
      </w:pPr>
      <w:r>
        <w:t>Height in cm</w:t>
      </w:r>
    </w:p>
    <w:p w14:paraId="54AE80ED" w14:textId="77777777" w:rsidR="00483B72" w:rsidRDefault="00000000">
      <w:pPr>
        <w:spacing w:line="240" w:lineRule="auto"/>
        <w:jc w:val="both"/>
        <w:rPr>
          <w:b/>
        </w:rPr>
      </w:pPr>
      <w:r>
        <w:rPr>
          <w:b/>
        </w:rPr>
        <w:tab/>
      </w:r>
    </w:p>
    <w:p w14:paraId="4594F025" w14:textId="77777777" w:rsidR="00483B72" w:rsidRDefault="00000000">
      <w:pPr>
        <w:numPr>
          <w:ilvl w:val="0"/>
          <w:numId w:val="27"/>
        </w:numPr>
        <w:spacing w:line="240" w:lineRule="auto"/>
        <w:jc w:val="both"/>
        <w:rPr>
          <w:b/>
        </w:rPr>
      </w:pPr>
      <w:r>
        <w:rPr>
          <w:b/>
        </w:rPr>
        <w:t>Data uses</w:t>
      </w:r>
      <w:r>
        <w:rPr>
          <w:b/>
          <w:u w:val="single"/>
        </w:rPr>
        <w:t xml:space="preserve"> </w:t>
      </w:r>
    </w:p>
    <w:p w14:paraId="7DCD926E" w14:textId="77777777" w:rsidR="00483B72" w:rsidRDefault="00000000">
      <w:pPr>
        <w:spacing w:line="240" w:lineRule="auto"/>
        <w:ind w:left="720"/>
        <w:jc w:val="both"/>
      </w:pPr>
      <w:r>
        <w:rPr>
          <w:b/>
        </w:rPr>
        <w:t>Descriptive</w:t>
      </w:r>
      <w:r>
        <w:t xml:space="preserve"> – Quantitatively describe results with all data </w:t>
      </w:r>
    </w:p>
    <w:p w14:paraId="527781BE" w14:textId="77777777" w:rsidR="00483B72" w:rsidRDefault="00000000">
      <w:pPr>
        <w:spacing w:line="240" w:lineRule="auto"/>
        <w:ind w:left="720"/>
        <w:jc w:val="both"/>
      </w:pPr>
      <w:r>
        <w:rPr>
          <w:b/>
        </w:rPr>
        <w:t xml:space="preserve">Exploratory </w:t>
      </w:r>
      <w:r>
        <w:t>– Looking for previously unknown relationships</w:t>
      </w:r>
    </w:p>
    <w:p w14:paraId="4DB9328F" w14:textId="77777777" w:rsidR="00483B72" w:rsidRDefault="00000000">
      <w:pPr>
        <w:spacing w:line="240" w:lineRule="auto"/>
        <w:ind w:left="720"/>
        <w:jc w:val="both"/>
      </w:pPr>
      <w:r>
        <w:rPr>
          <w:b/>
        </w:rPr>
        <w:t>Inferential</w:t>
      </w:r>
      <w:r>
        <w:t xml:space="preserve"> - Infer results / test theories with sample data </w:t>
      </w:r>
    </w:p>
    <w:p w14:paraId="54D57E4D" w14:textId="77777777" w:rsidR="00483B72" w:rsidRDefault="00000000">
      <w:pPr>
        <w:spacing w:line="240" w:lineRule="auto"/>
        <w:ind w:left="720"/>
        <w:jc w:val="both"/>
      </w:pPr>
      <w:r>
        <w:rPr>
          <w:b/>
        </w:rPr>
        <w:lastRenderedPageBreak/>
        <w:t xml:space="preserve">Predictive </w:t>
      </w:r>
      <w:r>
        <w:t>– Analyse current data to predict future trends / events</w:t>
      </w:r>
    </w:p>
    <w:p w14:paraId="1D5B2E76" w14:textId="77777777" w:rsidR="00483B72" w:rsidRDefault="00483B72">
      <w:pPr>
        <w:spacing w:after="0" w:line="240" w:lineRule="auto"/>
        <w:ind w:left="720"/>
        <w:rPr>
          <w:b/>
        </w:rPr>
      </w:pPr>
    </w:p>
    <w:p w14:paraId="4E121A37" w14:textId="77777777" w:rsidR="00483B72" w:rsidRDefault="00000000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b/>
          <w:color w:val="000000"/>
        </w:rPr>
        <w:t>Population</w:t>
      </w:r>
      <w:r>
        <w:rPr>
          <w:color w:val="000000"/>
        </w:rPr>
        <w:t xml:space="preserve"> - An entire collection of observations or events</w:t>
      </w:r>
    </w:p>
    <w:p w14:paraId="27849669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b/>
          <w:color w:val="000000"/>
        </w:rPr>
      </w:pPr>
    </w:p>
    <w:p w14:paraId="248AF93C" w14:textId="77777777" w:rsidR="00483B72" w:rsidRDefault="00000000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>
        <w:rPr>
          <w:b/>
          <w:color w:val="000000"/>
        </w:rPr>
        <w:t>Sample</w:t>
      </w:r>
      <w:r>
        <w:rPr>
          <w:color w:val="000000"/>
        </w:rPr>
        <w:t xml:space="preserve"> - A subset from a population meant to represent the population</w:t>
      </w:r>
    </w:p>
    <w:p w14:paraId="02884A64" w14:textId="77777777" w:rsidR="00483B72" w:rsidRDefault="00483B72">
      <w:pPr>
        <w:spacing w:line="240" w:lineRule="auto"/>
        <w:ind w:left="720"/>
        <w:jc w:val="both"/>
        <w:rPr>
          <w:b/>
        </w:rPr>
      </w:pPr>
    </w:p>
    <w:p w14:paraId="419A9EC4" w14:textId="77777777" w:rsidR="00483B72" w:rsidRDefault="00000000">
      <w:pPr>
        <w:numPr>
          <w:ilvl w:val="0"/>
          <w:numId w:val="35"/>
        </w:numPr>
        <w:spacing w:line="240" w:lineRule="auto"/>
        <w:jc w:val="both"/>
        <w:rPr>
          <w:b/>
        </w:rPr>
      </w:pPr>
      <w:r>
        <w:rPr>
          <w:b/>
        </w:rPr>
        <w:t xml:space="preserve">Random Sampling  </w:t>
      </w:r>
      <w:r>
        <w:t xml:space="preserve"> - Generate random numbers column and select samples </w:t>
      </w:r>
    </w:p>
    <w:p w14:paraId="63C9A723" w14:textId="77777777" w:rsidR="00483B72" w:rsidRDefault="00000000">
      <w:pPr>
        <w:spacing w:line="240" w:lineRule="auto"/>
        <w:ind w:left="720"/>
        <w:jc w:val="both"/>
        <w:rPr>
          <w:b/>
        </w:rPr>
      </w:pPr>
      <w:r>
        <w:br w:type="page"/>
      </w:r>
    </w:p>
    <w:p w14:paraId="4A1DC3B4" w14:textId="77777777" w:rsidR="00483B72" w:rsidRDefault="00000000">
      <w:pPr>
        <w:numPr>
          <w:ilvl w:val="0"/>
          <w:numId w:val="35"/>
        </w:numPr>
        <w:spacing w:line="240" w:lineRule="auto"/>
        <w:jc w:val="both"/>
        <w:rPr>
          <w:b/>
        </w:rPr>
      </w:pPr>
      <w:r>
        <w:rPr>
          <w:b/>
        </w:rPr>
        <w:lastRenderedPageBreak/>
        <w:t>RAND () - Random between 0 - 1</w:t>
      </w:r>
    </w:p>
    <w:p w14:paraId="72E9AFFF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b/>
          <w:color w:val="000000"/>
        </w:rPr>
      </w:pPr>
    </w:p>
    <w:p w14:paraId="0A11C127" w14:textId="77777777" w:rsidR="00483B72" w:rsidRDefault="00000000">
      <w:pPr>
        <w:numPr>
          <w:ilvl w:val="0"/>
          <w:numId w:val="6"/>
        </w:numPr>
        <w:spacing w:after="0" w:line="240" w:lineRule="auto"/>
        <w:rPr>
          <w:b/>
        </w:rPr>
      </w:pPr>
      <w:r>
        <w:rPr>
          <w:b/>
        </w:rPr>
        <w:t>COUNT ()</w:t>
      </w:r>
    </w:p>
    <w:p w14:paraId="662B9DDA" w14:textId="77777777" w:rsidR="00483B72" w:rsidRDefault="00483B72">
      <w:pPr>
        <w:spacing w:after="0" w:line="240" w:lineRule="auto"/>
        <w:ind w:left="720"/>
        <w:rPr>
          <w:b/>
        </w:rPr>
      </w:pPr>
    </w:p>
    <w:p w14:paraId="3253A63D" w14:textId="77777777" w:rsidR="00483B72" w:rsidRDefault="00000000">
      <w:pPr>
        <w:numPr>
          <w:ilvl w:val="0"/>
          <w:numId w:val="6"/>
        </w:numPr>
        <w:spacing w:after="0" w:line="240" w:lineRule="auto"/>
        <w:rPr>
          <w:b/>
        </w:rPr>
      </w:pPr>
      <w:r>
        <w:rPr>
          <w:b/>
        </w:rPr>
        <w:t>POWER (a, b) or ^</w:t>
      </w:r>
    </w:p>
    <w:p w14:paraId="4E1D372B" w14:textId="77777777" w:rsidR="00483B72" w:rsidRDefault="00483B72">
      <w:pPr>
        <w:spacing w:after="0" w:line="240" w:lineRule="auto"/>
        <w:ind w:left="720"/>
        <w:rPr>
          <w:b/>
        </w:rPr>
      </w:pPr>
    </w:p>
    <w:p w14:paraId="51DA51A0" w14:textId="77777777" w:rsidR="00483B72" w:rsidRDefault="00000000">
      <w:pPr>
        <w:numPr>
          <w:ilvl w:val="0"/>
          <w:numId w:val="6"/>
        </w:numPr>
        <w:spacing w:after="0" w:line="240" w:lineRule="auto"/>
        <w:rPr>
          <w:b/>
        </w:rPr>
      </w:pPr>
      <w:r>
        <w:rPr>
          <w:b/>
        </w:rPr>
        <w:t>SQRT</w:t>
      </w:r>
    </w:p>
    <w:p w14:paraId="3F7A3B45" w14:textId="77777777" w:rsidR="00483B72" w:rsidRDefault="00483B72">
      <w:pPr>
        <w:spacing w:after="0" w:line="240" w:lineRule="auto"/>
        <w:ind w:left="720"/>
        <w:rPr>
          <w:b/>
        </w:rPr>
      </w:pPr>
    </w:p>
    <w:p w14:paraId="4F409F3B" w14:textId="77777777" w:rsidR="00483B72" w:rsidRDefault="00000000">
      <w:pPr>
        <w:numPr>
          <w:ilvl w:val="0"/>
          <w:numId w:val="6"/>
        </w:numPr>
        <w:spacing w:after="0" w:line="240" w:lineRule="auto"/>
        <w:rPr>
          <w:b/>
        </w:rPr>
      </w:pPr>
      <w:r>
        <w:rPr>
          <w:b/>
        </w:rPr>
        <w:t xml:space="preserve">AVERAGE - Mean - </w:t>
      </w:r>
      <w:r>
        <w:rPr>
          <w:b/>
          <w:i/>
        </w:rPr>
        <w:t xml:space="preserve">Affected by outliers </w:t>
      </w:r>
    </w:p>
    <w:p w14:paraId="7D297A1D" w14:textId="77777777" w:rsidR="00483B72" w:rsidRDefault="00000000">
      <w:pPr>
        <w:spacing w:after="0" w:line="240" w:lineRule="auto"/>
        <w:ind w:left="720"/>
      </w:pPr>
      <w:r>
        <w:t>Sum of samples / # of samples</w:t>
      </w:r>
    </w:p>
    <w:p w14:paraId="3B3EA904" w14:textId="77777777" w:rsidR="00483B72" w:rsidRDefault="00483B72">
      <w:pPr>
        <w:spacing w:line="240" w:lineRule="auto"/>
        <w:jc w:val="both"/>
      </w:pPr>
    </w:p>
    <w:p w14:paraId="6DE6C94E" w14:textId="77777777" w:rsidR="00483B72" w:rsidRDefault="00000000">
      <w:pPr>
        <w:numPr>
          <w:ilvl w:val="0"/>
          <w:numId w:val="74"/>
        </w:numPr>
        <w:spacing w:line="240" w:lineRule="auto"/>
        <w:jc w:val="both"/>
        <w:rPr>
          <w:b/>
        </w:rPr>
      </w:pPr>
      <w:r>
        <w:rPr>
          <w:b/>
        </w:rPr>
        <w:t xml:space="preserve">MEDIAN - Median - </w:t>
      </w:r>
      <w:r>
        <w:rPr>
          <w:b/>
          <w:i/>
        </w:rPr>
        <w:t>Robust to outliers</w:t>
      </w:r>
    </w:p>
    <w:p w14:paraId="49C5A0C8" w14:textId="77777777" w:rsidR="00483B72" w:rsidRDefault="00000000">
      <w:pPr>
        <w:spacing w:line="240" w:lineRule="auto"/>
        <w:ind w:left="720"/>
        <w:jc w:val="both"/>
      </w:pPr>
      <w:r>
        <w:t>Middle value, sorting smallest to largest (mean of middle 2 numbers if even)</w:t>
      </w:r>
    </w:p>
    <w:p w14:paraId="3DB604C7" w14:textId="77777777" w:rsidR="00483B72" w:rsidRDefault="00000000">
      <w:pPr>
        <w:spacing w:line="240" w:lineRule="auto"/>
        <w:ind w:left="720"/>
        <w:jc w:val="both"/>
        <w:rPr>
          <w:b/>
        </w:rPr>
      </w:pPr>
      <w:r>
        <w:t xml:space="preserve">50% lower than median, 50% higher than median </w:t>
      </w:r>
    </w:p>
    <w:p w14:paraId="0AE22442" w14:textId="77777777" w:rsidR="00483B72" w:rsidRDefault="00483B72">
      <w:pPr>
        <w:spacing w:line="240" w:lineRule="auto"/>
        <w:ind w:left="720"/>
        <w:jc w:val="both"/>
      </w:pPr>
    </w:p>
    <w:p w14:paraId="2095A2EA" w14:textId="77777777" w:rsidR="00483B72" w:rsidRDefault="00000000">
      <w:pPr>
        <w:numPr>
          <w:ilvl w:val="0"/>
          <w:numId w:val="50"/>
        </w:numPr>
        <w:spacing w:line="240" w:lineRule="auto"/>
        <w:jc w:val="both"/>
        <w:rPr>
          <w:b/>
        </w:rPr>
      </w:pPr>
      <w:r>
        <w:rPr>
          <w:b/>
        </w:rPr>
        <w:t xml:space="preserve">MODE - Mode - </w:t>
      </w:r>
      <w:r>
        <w:rPr>
          <w:b/>
          <w:i/>
        </w:rPr>
        <w:t>Best for categorical data</w:t>
      </w:r>
    </w:p>
    <w:p w14:paraId="2797A18F" w14:textId="77777777" w:rsidR="00483B72" w:rsidRDefault="00000000">
      <w:pPr>
        <w:spacing w:line="240" w:lineRule="auto"/>
        <w:ind w:left="720"/>
        <w:jc w:val="both"/>
      </w:pPr>
      <w:r>
        <w:t xml:space="preserve">Number that appears most often (most frequent) in a dataset </w:t>
      </w:r>
    </w:p>
    <w:p w14:paraId="7F1DA76A" w14:textId="77777777" w:rsidR="00483B72" w:rsidRDefault="00483B72">
      <w:pPr>
        <w:spacing w:line="240" w:lineRule="auto"/>
        <w:jc w:val="both"/>
      </w:pPr>
    </w:p>
    <w:p w14:paraId="2FAC7DC0" w14:textId="77777777" w:rsidR="00483B72" w:rsidRDefault="00000000">
      <w:pPr>
        <w:numPr>
          <w:ilvl w:val="0"/>
          <w:numId w:val="42"/>
        </w:numPr>
        <w:spacing w:line="240" w:lineRule="auto"/>
        <w:jc w:val="both"/>
        <w:rPr>
          <w:b/>
        </w:rPr>
      </w:pPr>
      <w:r>
        <w:rPr>
          <w:b/>
        </w:rPr>
        <w:t xml:space="preserve">Symmetrical Distribution  = Normal Distribution = Bell Curve - </w:t>
      </w:r>
      <w:r>
        <w:t>Mean and median align well when distribution is symmetrical</w:t>
      </w:r>
    </w:p>
    <w:p w14:paraId="07610C7D" w14:textId="77777777" w:rsidR="00483B72" w:rsidRDefault="00483B72">
      <w:pPr>
        <w:spacing w:line="240" w:lineRule="auto"/>
        <w:ind w:left="720"/>
        <w:jc w:val="both"/>
      </w:pPr>
    </w:p>
    <w:p w14:paraId="3128D3CE" w14:textId="77777777" w:rsidR="00483B72" w:rsidRDefault="00000000">
      <w:pPr>
        <w:numPr>
          <w:ilvl w:val="0"/>
          <w:numId w:val="42"/>
        </w:numPr>
        <w:spacing w:line="240" w:lineRule="auto"/>
        <w:jc w:val="both"/>
        <w:rPr>
          <w:b/>
        </w:rPr>
      </w:pPr>
      <w:r>
        <w:rPr>
          <w:b/>
        </w:rPr>
        <w:t xml:space="preserve">Asymmetrical Distribution - </w:t>
      </w:r>
      <w:r>
        <w:t xml:space="preserve">Occurs with outliers - </w:t>
      </w:r>
      <w:r>
        <w:rPr>
          <w:b/>
          <w:i/>
        </w:rPr>
        <w:t>Use mode to describe typical value</w:t>
      </w:r>
    </w:p>
    <w:p w14:paraId="065248C0" w14:textId="77777777" w:rsidR="00483B72" w:rsidRDefault="00483B72">
      <w:pPr>
        <w:spacing w:line="240" w:lineRule="auto"/>
        <w:ind w:left="720"/>
        <w:jc w:val="both"/>
        <w:rPr>
          <w:b/>
          <w:i/>
        </w:rPr>
      </w:pPr>
    </w:p>
    <w:p w14:paraId="1DBDA918" w14:textId="77777777" w:rsidR="00483B72" w:rsidRDefault="00000000">
      <w:pPr>
        <w:numPr>
          <w:ilvl w:val="0"/>
          <w:numId w:val="42"/>
        </w:numPr>
        <w:spacing w:line="240" w:lineRule="auto"/>
        <w:jc w:val="both"/>
        <w:rPr>
          <w:b/>
        </w:rPr>
      </w:pPr>
      <w:r>
        <w:rPr>
          <w:b/>
        </w:rPr>
        <w:t>Empirical Relationship - Mean – Mode = 3 (Mean – Median)</w:t>
      </w:r>
    </w:p>
    <w:p w14:paraId="100CD22B" w14:textId="77777777" w:rsidR="00483B72" w:rsidRDefault="00483B72">
      <w:pPr>
        <w:spacing w:line="240" w:lineRule="auto"/>
        <w:jc w:val="both"/>
        <w:rPr>
          <w:b/>
          <w:u w:val="single"/>
        </w:rPr>
      </w:pPr>
    </w:p>
    <w:p w14:paraId="56E763EE" w14:textId="77777777" w:rsidR="00483B72" w:rsidRDefault="00000000">
      <w:pPr>
        <w:numPr>
          <w:ilvl w:val="0"/>
          <w:numId w:val="76"/>
        </w:numPr>
        <w:spacing w:line="240" w:lineRule="auto"/>
        <w:jc w:val="both"/>
        <w:rPr>
          <w:b/>
        </w:rPr>
      </w:pPr>
      <w:r>
        <w:rPr>
          <w:b/>
        </w:rPr>
        <w:t xml:space="preserve">Spread / Range - </w:t>
      </w:r>
      <w:r>
        <w:t>How far apart data points are - variety of data (= maximum – minimum)</w:t>
      </w:r>
    </w:p>
    <w:p w14:paraId="05F19707" w14:textId="77777777" w:rsidR="00483B72" w:rsidRDefault="00483B72">
      <w:pPr>
        <w:spacing w:line="240" w:lineRule="auto"/>
        <w:ind w:left="720"/>
        <w:jc w:val="both"/>
      </w:pPr>
    </w:p>
    <w:p w14:paraId="203B9ACC" w14:textId="77777777" w:rsidR="00483B72" w:rsidRDefault="00000000">
      <w:pPr>
        <w:numPr>
          <w:ilvl w:val="0"/>
          <w:numId w:val="21"/>
        </w:numPr>
        <w:spacing w:line="240" w:lineRule="auto"/>
        <w:jc w:val="both"/>
      </w:pPr>
      <w:r>
        <w:rPr>
          <w:b/>
        </w:rPr>
        <w:t>Distance</w:t>
      </w:r>
      <w:r>
        <w:t xml:space="preserve"> - Dispersal between each data point to the mean (= value – mean)</w:t>
      </w:r>
    </w:p>
    <w:p w14:paraId="29AE40E1" w14:textId="77777777" w:rsidR="00483B72" w:rsidRDefault="00483B72">
      <w:pPr>
        <w:spacing w:line="240" w:lineRule="auto"/>
        <w:ind w:left="720"/>
        <w:jc w:val="both"/>
      </w:pPr>
    </w:p>
    <w:p w14:paraId="1CFBB721" w14:textId="77777777" w:rsidR="00483B72" w:rsidRDefault="00000000">
      <w:pPr>
        <w:numPr>
          <w:ilvl w:val="0"/>
          <w:numId w:val="76"/>
        </w:numPr>
        <w:spacing w:line="240" w:lineRule="auto"/>
        <w:jc w:val="both"/>
        <w:rPr>
          <w:b/>
        </w:rPr>
      </w:pPr>
      <w:r>
        <w:rPr>
          <w:b/>
        </w:rPr>
        <w:t xml:space="preserve">VARP - Variance - Dispersal of dataset from mean </w:t>
      </w:r>
      <w:r>
        <w:t>(</w:t>
      </w:r>
    </w:p>
    <w:p w14:paraId="7FAD3A16" w14:textId="77777777" w:rsidR="00483B72" w:rsidRDefault="00000000">
      <w:pPr>
        <w:spacing w:line="240" w:lineRule="auto"/>
        <w:ind w:left="720"/>
        <w:jc w:val="both"/>
      </w:pPr>
      <w:r>
        <w:t xml:space="preserve">= sum of all distance </w:t>
      </w:r>
      <w:r>
        <w:rPr>
          <w:vertAlign w:val="superscript"/>
        </w:rPr>
        <w:t>2</w:t>
      </w:r>
      <w:r>
        <w:t xml:space="preserve"> (squared) / total number</w:t>
      </w:r>
    </w:p>
    <w:p w14:paraId="339A5AAD" w14:textId="77777777" w:rsidR="00483B72" w:rsidRDefault="00000000">
      <w:pPr>
        <w:spacing w:line="240" w:lineRule="auto"/>
        <w:ind w:firstLine="720"/>
        <w:jc w:val="both"/>
        <w:rPr>
          <w:b/>
          <w:i/>
        </w:rPr>
      </w:pPr>
      <w:r>
        <w:rPr>
          <w:b/>
          <w:i/>
        </w:rPr>
        <w:t>Small variance = data is less spread</w:t>
      </w:r>
    </w:p>
    <w:p w14:paraId="43955BEA" w14:textId="77777777" w:rsidR="00483B72" w:rsidRDefault="00000000">
      <w:pPr>
        <w:spacing w:after="0" w:line="240" w:lineRule="auto"/>
        <w:ind w:firstLine="720"/>
        <w:rPr>
          <w:b/>
          <w:i/>
        </w:rPr>
      </w:pPr>
      <w:r>
        <w:rPr>
          <w:b/>
          <w:i/>
        </w:rPr>
        <w:t xml:space="preserve">Large variance = data is more spread </w:t>
      </w:r>
    </w:p>
    <w:p w14:paraId="53F3FB45" w14:textId="77777777" w:rsidR="00483B72" w:rsidRDefault="00483B72">
      <w:pPr>
        <w:spacing w:after="0" w:line="240" w:lineRule="auto"/>
      </w:pPr>
    </w:p>
    <w:p w14:paraId="51FB690C" w14:textId="77777777" w:rsidR="00483B72" w:rsidRDefault="00000000">
      <w:pPr>
        <w:numPr>
          <w:ilvl w:val="0"/>
          <w:numId w:val="72"/>
        </w:numPr>
        <w:spacing w:after="0" w:line="240" w:lineRule="auto"/>
      </w:pPr>
      <w:r>
        <w:t>Calculate mean</w:t>
      </w:r>
    </w:p>
    <w:p w14:paraId="34F9C92D" w14:textId="77777777" w:rsidR="00483B72" w:rsidRDefault="00000000">
      <w:pPr>
        <w:numPr>
          <w:ilvl w:val="0"/>
          <w:numId w:val="72"/>
        </w:numPr>
        <w:spacing w:after="0" w:line="240" w:lineRule="auto"/>
      </w:pPr>
      <w:r>
        <w:t xml:space="preserve">Distance - Subtract mean from each value </w:t>
      </w:r>
    </w:p>
    <w:p w14:paraId="6DA798B0" w14:textId="77777777" w:rsidR="00483B72" w:rsidRDefault="00000000">
      <w:pPr>
        <w:numPr>
          <w:ilvl w:val="0"/>
          <w:numId w:val="72"/>
        </w:numPr>
        <w:spacing w:after="0" w:line="240" w:lineRule="auto"/>
      </w:pPr>
      <w:r>
        <w:t>Square differences from the mean</w:t>
      </w:r>
    </w:p>
    <w:p w14:paraId="519993DE" w14:textId="77777777" w:rsidR="00483B72" w:rsidRDefault="00000000">
      <w:pPr>
        <w:numPr>
          <w:ilvl w:val="0"/>
          <w:numId w:val="72"/>
        </w:numPr>
        <w:spacing w:after="0" w:line="240" w:lineRule="auto"/>
      </w:pPr>
      <w:r>
        <w:lastRenderedPageBreak/>
        <w:t>Take average of squared differences</w:t>
      </w:r>
    </w:p>
    <w:p w14:paraId="0BCA9646" w14:textId="77777777" w:rsidR="00483B72" w:rsidRDefault="00483B72">
      <w:pPr>
        <w:spacing w:after="0" w:line="240" w:lineRule="auto"/>
      </w:pPr>
    </w:p>
    <w:p w14:paraId="75F3C11C" w14:textId="77777777" w:rsidR="00483B72" w:rsidRDefault="00483B72">
      <w:pPr>
        <w:spacing w:after="0" w:line="240" w:lineRule="auto"/>
        <w:ind w:left="1440"/>
      </w:pPr>
    </w:p>
    <w:p w14:paraId="23444C87" w14:textId="77777777" w:rsidR="00483B72" w:rsidRDefault="00000000">
      <w:pPr>
        <w:numPr>
          <w:ilvl w:val="0"/>
          <w:numId w:val="7"/>
        </w:numPr>
        <w:spacing w:line="240" w:lineRule="auto"/>
        <w:jc w:val="both"/>
        <w:rPr>
          <w:b/>
        </w:rPr>
      </w:pPr>
      <w:r>
        <w:rPr>
          <w:b/>
        </w:rPr>
        <w:t>STDEVP - Standard Deviation for population - Put variance in scale of original data</w:t>
      </w:r>
    </w:p>
    <w:p w14:paraId="0E38AC8A" w14:textId="77777777" w:rsidR="00483B72" w:rsidRDefault="00000000">
      <w:pPr>
        <w:spacing w:line="240" w:lineRule="auto"/>
        <w:ind w:left="720"/>
        <w:jc w:val="both"/>
      </w:pPr>
      <w:r>
        <w:t xml:space="preserve">Standard deviation = </w:t>
      </w:r>
      <m:oMath>
        <m:rad>
          <m:radPr>
            <m:degHide m:val="1"/>
            <m:ctrlPr>
              <w:rPr>
                <w:rFonts w:ascii="Cambria Math" w:eastAsia="Cambria Math" w:hAnsi="Cambria Math" w:cs="Cambria Math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</w:rPr>
              <m:t>variance</m:t>
            </m:r>
          </m:e>
        </m:rad>
      </m:oMath>
    </w:p>
    <w:p w14:paraId="2F3FE747" w14:textId="77777777" w:rsidR="00483B72" w:rsidRDefault="00000000">
      <w:pPr>
        <w:numPr>
          <w:ilvl w:val="0"/>
          <w:numId w:val="72"/>
        </w:numPr>
        <w:spacing w:line="240" w:lineRule="auto"/>
        <w:jc w:val="both"/>
      </w:pPr>
      <w:r>
        <w:t>Take the square root of the variance by SQRT (variance) or STDEVP</w:t>
      </w:r>
    </w:p>
    <w:p w14:paraId="41984AA9" w14:textId="77777777" w:rsidR="00483B72" w:rsidRDefault="00000000">
      <w:pPr>
        <w:spacing w:line="240" w:lineRule="auto"/>
        <w:ind w:firstLine="720"/>
        <w:jc w:val="both"/>
        <w:rPr>
          <w:b/>
          <w:i/>
        </w:rPr>
      </w:pPr>
      <w:r>
        <w:rPr>
          <w:b/>
          <w:i/>
        </w:rPr>
        <w:t>Standard Deviation close to 0 = data clustered around the mean</w:t>
      </w:r>
    </w:p>
    <w:p w14:paraId="0A751442" w14:textId="77777777" w:rsidR="00483B72" w:rsidRDefault="00000000">
      <w:pPr>
        <w:spacing w:line="240" w:lineRule="auto"/>
        <w:ind w:firstLine="720"/>
        <w:jc w:val="both"/>
        <w:rPr>
          <w:b/>
          <w:i/>
        </w:rPr>
      </w:pPr>
      <w:r>
        <w:rPr>
          <w:b/>
          <w:i/>
        </w:rPr>
        <w:t>Can be determined by looking at the spread in a histogram (x-value range)</w:t>
      </w:r>
    </w:p>
    <w:p w14:paraId="4896D9CE" w14:textId="77777777" w:rsidR="00483B72" w:rsidRDefault="00483B72">
      <w:pPr>
        <w:spacing w:line="240" w:lineRule="auto"/>
        <w:ind w:firstLine="720"/>
        <w:jc w:val="both"/>
        <w:rPr>
          <w:b/>
          <w:i/>
        </w:rPr>
      </w:pPr>
    </w:p>
    <w:p w14:paraId="5E2E85A8" w14:textId="77777777" w:rsidR="00483B72" w:rsidRDefault="00000000">
      <w:pPr>
        <w:numPr>
          <w:ilvl w:val="0"/>
          <w:numId w:val="85"/>
        </w:numPr>
        <w:spacing w:line="240" w:lineRule="auto"/>
        <w:jc w:val="both"/>
        <w:rPr>
          <w:b/>
        </w:rPr>
      </w:pPr>
      <w:r>
        <w:rPr>
          <w:b/>
        </w:rPr>
        <w:t xml:space="preserve">STDEV - Standard Deviation for sample </w:t>
      </w:r>
    </w:p>
    <w:p w14:paraId="39CA655C" w14:textId="77777777" w:rsidR="00483B72" w:rsidRDefault="00483B72">
      <w:pPr>
        <w:spacing w:line="240" w:lineRule="auto"/>
        <w:jc w:val="both"/>
        <w:rPr>
          <w:b/>
          <w:i/>
        </w:rPr>
      </w:pPr>
    </w:p>
    <w:p w14:paraId="249F4068" w14:textId="77777777" w:rsidR="00483B72" w:rsidRDefault="00000000">
      <w:pPr>
        <w:numPr>
          <w:ilvl w:val="0"/>
          <w:numId w:val="62"/>
        </w:numPr>
        <w:spacing w:line="240" w:lineRule="auto"/>
        <w:jc w:val="both"/>
        <w:rPr>
          <w:b/>
        </w:rPr>
      </w:pPr>
      <w:r>
        <w:rPr>
          <w:b/>
        </w:rPr>
        <w:t>STANDARDIZE (DATA POINT, AVERAGE, STDEVP) - Z-Score (Standard Scores)</w:t>
      </w:r>
    </w:p>
    <w:p w14:paraId="0C76A249" w14:textId="77777777" w:rsidR="00483B72" w:rsidRDefault="00000000">
      <w:pPr>
        <w:spacing w:line="240" w:lineRule="auto"/>
        <w:ind w:left="720"/>
        <w:jc w:val="both"/>
      </w:pPr>
      <w:r>
        <w:t>Centres distribution around the mean and calculates the number of standard deviations away from the mean each point is</w:t>
      </w:r>
    </w:p>
    <w:p w14:paraId="3E3C8F74" w14:textId="77777777" w:rsidR="00483B72" w:rsidRDefault="00000000">
      <w:pPr>
        <w:spacing w:line="240" w:lineRule="auto"/>
        <w:ind w:left="720"/>
        <w:jc w:val="both"/>
      </w:pPr>
      <w:r>
        <w:t xml:space="preserve">= (data point - mean) / standard deviation </w:t>
      </w:r>
    </w:p>
    <w:p w14:paraId="3458332D" w14:textId="77777777" w:rsidR="00483B72" w:rsidRDefault="00000000">
      <w:pPr>
        <w:numPr>
          <w:ilvl w:val="0"/>
          <w:numId w:val="72"/>
        </w:numPr>
        <w:spacing w:after="0" w:line="240" w:lineRule="auto"/>
        <w:jc w:val="both"/>
      </w:pPr>
      <w:r>
        <w:t>subtract mean from each data point</w:t>
      </w:r>
    </w:p>
    <w:p w14:paraId="36B01D9D" w14:textId="77777777" w:rsidR="00483B72" w:rsidRDefault="00000000">
      <w:pPr>
        <w:numPr>
          <w:ilvl w:val="0"/>
          <w:numId w:val="72"/>
        </w:numPr>
        <w:spacing w:line="240" w:lineRule="auto"/>
        <w:jc w:val="both"/>
      </w:pPr>
      <w:r>
        <w:t>divide result by standard deviation</w:t>
      </w:r>
    </w:p>
    <w:p w14:paraId="1D6CE8D4" w14:textId="77777777" w:rsidR="00483B72" w:rsidRDefault="00483B72">
      <w:pPr>
        <w:spacing w:line="240" w:lineRule="auto"/>
        <w:jc w:val="both"/>
      </w:pPr>
    </w:p>
    <w:p w14:paraId="762CC9DB" w14:textId="77777777" w:rsidR="00483B72" w:rsidRDefault="00000000">
      <w:pPr>
        <w:spacing w:line="240" w:lineRule="auto"/>
        <w:jc w:val="both"/>
        <w:rPr>
          <w:b/>
          <w:i/>
        </w:rPr>
      </w:pPr>
      <w:r>
        <w:rPr>
          <w:b/>
          <w:noProof/>
        </w:rPr>
        <w:drawing>
          <wp:inline distT="114300" distB="114300" distL="114300" distR="114300" wp14:anchorId="1CBBC43E" wp14:editId="6A643CF0">
            <wp:extent cx="5731200" cy="3517900"/>
            <wp:effectExtent l="0" t="0" r="0" b="0"/>
            <wp:docPr id="35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48C348" w14:textId="77777777" w:rsidR="00483B72" w:rsidRDefault="00483B72">
      <w:pPr>
        <w:spacing w:line="240" w:lineRule="auto"/>
        <w:jc w:val="both"/>
        <w:rPr>
          <w:b/>
          <w:i/>
        </w:rPr>
      </w:pPr>
    </w:p>
    <w:p w14:paraId="15786A37" w14:textId="77777777" w:rsidR="00483B72" w:rsidRDefault="00483B72">
      <w:pPr>
        <w:spacing w:line="240" w:lineRule="auto"/>
        <w:jc w:val="both"/>
        <w:rPr>
          <w:b/>
          <w:i/>
        </w:rPr>
      </w:pPr>
    </w:p>
    <w:p w14:paraId="478F7747" w14:textId="77777777" w:rsidR="00483B72" w:rsidRDefault="00000000">
      <w:pPr>
        <w:spacing w:line="240" w:lineRule="auto"/>
        <w:jc w:val="both"/>
        <w:rPr>
          <w:b/>
          <w:i/>
        </w:rPr>
      </w:pPr>
      <w:r>
        <w:rPr>
          <w:b/>
          <w:i/>
          <w:noProof/>
        </w:rPr>
        <w:lastRenderedPageBreak/>
        <w:drawing>
          <wp:inline distT="114300" distB="114300" distL="114300" distR="114300" wp14:anchorId="2282A8CB" wp14:editId="099232EA">
            <wp:extent cx="5731200" cy="2425700"/>
            <wp:effectExtent l="0" t="0" r="0" b="0"/>
            <wp:docPr id="37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DFBA94" w14:textId="77777777" w:rsidR="00483B72" w:rsidRDefault="00483B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5305AD29" w14:textId="77777777" w:rsidR="00483B7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  <w:r>
        <w:br w:type="page"/>
      </w:r>
    </w:p>
    <w:p w14:paraId="1BD0DF3B" w14:textId="77777777" w:rsidR="00483B72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</w:rPr>
      </w:pPr>
      <w:r>
        <w:rPr>
          <w:b/>
        </w:rPr>
        <w:lastRenderedPageBreak/>
        <w:t>INSERT &gt; CHART &gt; HISTOGRAM</w:t>
      </w:r>
    </w:p>
    <w:p w14:paraId="37108C09" w14:textId="77777777" w:rsidR="00483B7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t>Visualises a single variable</w:t>
      </w:r>
    </w:p>
    <w:p w14:paraId="10D9188D" w14:textId="77777777" w:rsidR="00483B7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t>Al least over 20+</w:t>
      </w:r>
    </w:p>
    <w:p w14:paraId="738FA68C" w14:textId="77777777" w:rsidR="00483B7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t>Correctly set bins</w:t>
      </w:r>
    </w:p>
    <w:p w14:paraId="68F53414" w14:textId="77777777" w:rsidR="00483B7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t xml:space="preserve"> </w:t>
      </w:r>
    </w:p>
    <w:p w14:paraId="21DBE0C6" w14:textId="77777777" w:rsidR="00483B72" w:rsidRDefault="00483B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0B4AC8ED" w14:textId="77777777" w:rsidR="00483B72" w:rsidRDefault="00483B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4F0ADA07" w14:textId="77777777" w:rsidR="00483B72" w:rsidRDefault="00483B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6E5B25A4" w14:textId="77777777" w:rsidR="00483B72" w:rsidRDefault="00483B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39C00262" w14:textId="77777777" w:rsidR="00483B72" w:rsidRDefault="00483B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1628428B" w14:textId="77777777" w:rsidR="00483B72" w:rsidRDefault="00000000">
      <w:pPr>
        <w:numPr>
          <w:ilvl w:val="0"/>
          <w:numId w:val="60"/>
        </w:numPr>
        <w:spacing w:line="240" w:lineRule="auto"/>
        <w:jc w:val="both"/>
        <w:rPr>
          <w:b/>
        </w:rPr>
      </w:pPr>
      <w:r>
        <w:rPr>
          <w:b/>
        </w:rPr>
        <w:t>INSERT &gt; CHART &gt;   SCATTER CHART - Scatter Plot / XY Graph</w:t>
      </w:r>
    </w:p>
    <w:p w14:paraId="218D9947" w14:textId="77777777" w:rsidR="00483B72" w:rsidRDefault="00000000">
      <w:pPr>
        <w:widowControl w:val="0"/>
        <w:spacing w:after="0"/>
        <w:ind w:left="720"/>
      </w:pPr>
      <w:r>
        <w:t>Visualises relationship between 2 variables</w:t>
      </w:r>
    </w:p>
    <w:p w14:paraId="503DF6E8" w14:textId="77777777" w:rsidR="00483B72" w:rsidRDefault="00000000">
      <w:pPr>
        <w:widowControl w:val="0"/>
        <w:spacing w:after="0"/>
        <w:ind w:left="720"/>
      </w:pPr>
      <w:r>
        <w:t>Each point represents row in data</w:t>
      </w:r>
    </w:p>
    <w:p w14:paraId="7436125F" w14:textId="77777777" w:rsidR="00483B72" w:rsidRDefault="00000000">
      <w:pPr>
        <w:widowControl w:val="0"/>
        <w:spacing w:after="0"/>
        <w:ind w:left="720"/>
      </w:pPr>
      <w:r>
        <w:t>Points are scattered along coordinates</w:t>
      </w:r>
    </w:p>
    <w:p w14:paraId="596BBC86" w14:textId="77777777" w:rsidR="00483B72" w:rsidRDefault="00000000">
      <w:pPr>
        <w:widowControl w:val="0"/>
        <w:spacing w:after="0"/>
        <w:ind w:left="720"/>
      </w:pPr>
      <w:r>
        <w:t>Add Trendline</w:t>
      </w:r>
    </w:p>
    <w:p w14:paraId="152C3DD2" w14:textId="77777777" w:rsidR="00483B72" w:rsidRDefault="00483B72">
      <w:pPr>
        <w:widowControl w:val="0"/>
        <w:spacing w:after="0"/>
        <w:ind w:left="720"/>
      </w:pPr>
    </w:p>
    <w:p w14:paraId="5D4C4C4C" w14:textId="77777777" w:rsidR="00483B72" w:rsidRDefault="00000000">
      <w:pPr>
        <w:widowControl w:val="0"/>
        <w:numPr>
          <w:ilvl w:val="0"/>
          <w:numId w:val="18"/>
        </w:numPr>
        <w:spacing w:after="0"/>
        <w:rPr>
          <w:b/>
        </w:rPr>
      </w:pPr>
      <w:r>
        <w:rPr>
          <w:b/>
        </w:rPr>
        <w:t xml:space="preserve">LINEST (range y, range x) - Line Estimate </w:t>
      </w:r>
    </w:p>
    <w:p w14:paraId="5317E37D" w14:textId="77777777" w:rsidR="00483B72" w:rsidRDefault="00000000">
      <w:pPr>
        <w:widowControl w:val="0"/>
        <w:spacing w:after="0"/>
        <w:ind w:left="720"/>
      </w:pPr>
      <w:r>
        <w:t>Slope and intercept of trend line - returns slope, then intercept</w:t>
      </w:r>
    </w:p>
    <w:p w14:paraId="567F111E" w14:textId="77777777" w:rsidR="00483B72" w:rsidRDefault="00000000">
      <w:pPr>
        <w:widowControl w:val="0"/>
        <w:spacing w:after="0"/>
        <w:ind w:left="720"/>
      </w:pPr>
      <w:r>
        <w:t>Intercept is the point where line intersects Y axis</w:t>
      </w:r>
    </w:p>
    <w:p w14:paraId="63C09C84" w14:textId="77777777" w:rsidR="00483B72" w:rsidRDefault="00000000">
      <w:pPr>
        <w:widowControl w:val="0"/>
        <w:spacing w:after="0"/>
        <w:ind w:left="720"/>
      </w:pPr>
      <w:r>
        <w:t>Slope declares trend relationship between the variables</w:t>
      </w:r>
    </w:p>
    <w:p w14:paraId="6F414E04" w14:textId="77777777" w:rsidR="00483B72" w:rsidRDefault="00000000">
      <w:pPr>
        <w:widowControl w:val="0"/>
        <w:spacing w:after="0"/>
        <w:ind w:left="720"/>
      </w:pPr>
      <w:r>
        <w:t>Order of x and y tables matters</w:t>
      </w:r>
    </w:p>
    <w:p w14:paraId="375AD608" w14:textId="77777777" w:rsidR="00483B72" w:rsidRDefault="00483B72">
      <w:pPr>
        <w:widowControl w:val="0"/>
        <w:spacing w:after="0"/>
        <w:ind w:left="720"/>
      </w:pPr>
    </w:p>
    <w:p w14:paraId="32D1BE02" w14:textId="77777777" w:rsidR="00483B72" w:rsidRDefault="00000000">
      <w:pPr>
        <w:widowControl w:val="0"/>
        <w:numPr>
          <w:ilvl w:val="0"/>
          <w:numId w:val="52"/>
        </w:numPr>
        <w:spacing w:after="0"/>
        <w:rPr>
          <w:b/>
        </w:rPr>
      </w:pPr>
      <w:r>
        <w:rPr>
          <w:b/>
        </w:rPr>
        <w:t>FIT = Intercept + (slope * data point)</w:t>
      </w:r>
    </w:p>
    <w:p w14:paraId="3373290C" w14:textId="77777777" w:rsidR="00483B72" w:rsidRDefault="00483B72">
      <w:pPr>
        <w:widowControl w:val="0"/>
        <w:spacing w:after="0"/>
        <w:ind w:left="720"/>
      </w:pPr>
    </w:p>
    <w:p w14:paraId="63FA6E6D" w14:textId="77777777" w:rsidR="00483B72" w:rsidRDefault="00000000">
      <w:pPr>
        <w:widowControl w:val="0"/>
        <w:numPr>
          <w:ilvl w:val="0"/>
          <w:numId w:val="63"/>
        </w:numPr>
        <w:spacing w:after="0"/>
        <w:rPr>
          <w:b/>
        </w:rPr>
      </w:pPr>
      <w:r>
        <w:rPr>
          <w:b/>
        </w:rPr>
        <w:t>Linear Regression</w:t>
      </w:r>
    </w:p>
    <w:p w14:paraId="196B26DD" w14:textId="77777777" w:rsidR="00483B72" w:rsidRDefault="00000000">
      <w:pPr>
        <w:widowControl w:val="0"/>
        <w:spacing w:after="0"/>
        <w:ind w:left="720"/>
      </w:pPr>
      <w:r>
        <w:t>Predict value of a variable based on value of another variable</w:t>
      </w:r>
    </w:p>
    <w:p w14:paraId="3EBEA8E7" w14:textId="77777777" w:rsidR="00483B72" w:rsidRDefault="00000000">
      <w:pPr>
        <w:widowControl w:val="0"/>
        <w:spacing w:after="0"/>
        <w:ind w:left="720"/>
      </w:pPr>
      <w:r>
        <w:t>Variable predicted - dependent variable</w:t>
      </w:r>
    </w:p>
    <w:p w14:paraId="33627DBC" w14:textId="77777777" w:rsidR="00483B72" w:rsidRDefault="00000000">
      <w:pPr>
        <w:widowControl w:val="0"/>
        <w:spacing w:after="0"/>
        <w:ind w:left="720"/>
      </w:pPr>
      <w:r>
        <w:t>Variable used to predict  - independent variable</w:t>
      </w:r>
    </w:p>
    <w:p w14:paraId="647E6AA3" w14:textId="77777777" w:rsidR="00483B72" w:rsidRDefault="00483B72">
      <w:pPr>
        <w:widowControl w:val="0"/>
        <w:spacing w:after="0"/>
        <w:ind w:left="720"/>
      </w:pPr>
    </w:p>
    <w:p w14:paraId="60CDEB25" w14:textId="77777777" w:rsidR="00483B72" w:rsidRDefault="00000000">
      <w:pPr>
        <w:widowControl w:val="0"/>
        <w:numPr>
          <w:ilvl w:val="0"/>
          <w:numId w:val="53"/>
        </w:numPr>
        <w:spacing w:after="0"/>
        <w:rPr>
          <w:b/>
        </w:rPr>
      </w:pPr>
      <w:r>
        <w:rPr>
          <w:b/>
        </w:rPr>
        <w:t>Multiple Linear Regression</w:t>
      </w:r>
    </w:p>
    <w:p w14:paraId="56C2D4EA" w14:textId="77777777" w:rsidR="00483B72" w:rsidRDefault="00483B72">
      <w:pPr>
        <w:widowControl w:val="0"/>
        <w:spacing w:after="0"/>
        <w:ind w:left="720"/>
      </w:pPr>
    </w:p>
    <w:p w14:paraId="0B6EF31F" w14:textId="77777777" w:rsidR="00483B72" w:rsidRDefault="00000000">
      <w:pPr>
        <w:widowControl w:val="0"/>
        <w:spacing w:after="0"/>
        <w:ind w:left="720"/>
      </w:pPr>
      <w:r>
        <w:rPr>
          <w:noProof/>
        </w:rPr>
        <w:drawing>
          <wp:inline distT="114300" distB="114300" distL="114300" distR="114300" wp14:anchorId="48B7F334" wp14:editId="53F9F492">
            <wp:extent cx="2452688" cy="2090081"/>
            <wp:effectExtent l="0" t="0" r="0" b="0"/>
            <wp:docPr id="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20900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71A522" w14:textId="77777777" w:rsidR="00483B72" w:rsidRDefault="00483B72">
      <w:pPr>
        <w:widowControl w:val="0"/>
        <w:spacing w:after="0"/>
        <w:ind w:left="720"/>
      </w:pPr>
    </w:p>
    <w:p w14:paraId="34D8DE06" w14:textId="77777777" w:rsidR="00483B72" w:rsidRDefault="00483B72">
      <w:pPr>
        <w:widowControl w:val="0"/>
        <w:spacing w:after="0"/>
        <w:ind w:left="720"/>
      </w:pPr>
    </w:p>
    <w:p w14:paraId="7ECA4965" w14:textId="77777777" w:rsidR="00483B72" w:rsidRDefault="00483B72">
      <w:pPr>
        <w:widowControl w:val="0"/>
        <w:spacing w:after="0"/>
        <w:ind w:left="720"/>
      </w:pPr>
    </w:p>
    <w:p w14:paraId="316E90E4" w14:textId="77777777" w:rsidR="00483B72" w:rsidRDefault="00000000">
      <w:pPr>
        <w:widowControl w:val="0"/>
        <w:spacing w:after="0"/>
        <w:ind w:left="720"/>
      </w:pPr>
      <w:r>
        <w:br w:type="page"/>
      </w:r>
    </w:p>
    <w:p w14:paraId="79B95590" w14:textId="77777777" w:rsidR="00483B72" w:rsidRDefault="00000000">
      <w:pPr>
        <w:widowControl w:val="0"/>
        <w:numPr>
          <w:ilvl w:val="0"/>
          <w:numId w:val="53"/>
        </w:numPr>
        <w:spacing w:after="0"/>
        <w:rPr>
          <w:b/>
        </w:rPr>
      </w:pPr>
      <w:r>
        <w:rPr>
          <w:b/>
        </w:rPr>
        <w:lastRenderedPageBreak/>
        <w:t>Multiple Linear Regression Formula</w:t>
      </w:r>
    </w:p>
    <w:p w14:paraId="5614743D" w14:textId="77777777" w:rsidR="00483B72" w:rsidRDefault="00000000">
      <w:pPr>
        <w:widowControl w:val="0"/>
        <w:spacing w:after="0"/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37286759" wp14:editId="241180CC">
            <wp:extent cx="5731200" cy="2882900"/>
            <wp:effectExtent l="0" t="0" r="0" b="0"/>
            <wp:docPr id="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BC3CF9" w14:textId="77777777" w:rsidR="00483B72" w:rsidRDefault="00483B72">
      <w:pPr>
        <w:widowControl w:val="0"/>
        <w:spacing w:after="0"/>
        <w:ind w:left="720"/>
      </w:pPr>
    </w:p>
    <w:p w14:paraId="757BFD1D" w14:textId="77777777" w:rsidR="00483B72" w:rsidRDefault="00483B72">
      <w:pPr>
        <w:widowControl w:val="0"/>
        <w:spacing w:after="0"/>
        <w:ind w:left="720"/>
      </w:pPr>
    </w:p>
    <w:p w14:paraId="30AA2784" w14:textId="77777777" w:rsidR="00483B72" w:rsidRDefault="00483B72">
      <w:pPr>
        <w:widowControl w:val="0"/>
        <w:spacing w:after="0"/>
        <w:ind w:left="720"/>
      </w:pPr>
    </w:p>
    <w:p w14:paraId="0ABAAEAD" w14:textId="77777777" w:rsidR="00483B72" w:rsidRDefault="00000000">
      <w:pPr>
        <w:widowControl w:val="0"/>
        <w:numPr>
          <w:ilvl w:val="0"/>
          <w:numId w:val="86"/>
        </w:numPr>
        <w:spacing w:after="0"/>
        <w:rPr>
          <w:b/>
        </w:rPr>
      </w:pPr>
      <w:r>
        <w:rPr>
          <w:b/>
        </w:rPr>
        <w:t xml:space="preserve">Expected Frequency </w:t>
      </w:r>
    </w:p>
    <w:p w14:paraId="36CBCD68" w14:textId="77777777" w:rsidR="00483B72" w:rsidRDefault="00000000">
      <w:pPr>
        <w:widowControl w:val="0"/>
        <w:spacing w:after="0"/>
        <w:rPr>
          <w:b/>
        </w:rPr>
      </w:pPr>
      <w:r>
        <w:rPr>
          <w:b/>
          <w:noProof/>
        </w:rPr>
        <w:drawing>
          <wp:inline distT="114300" distB="114300" distL="114300" distR="114300" wp14:anchorId="4E86E62E" wp14:editId="283944E9">
            <wp:extent cx="5731200" cy="3365500"/>
            <wp:effectExtent l="0" t="0" r="0" b="0"/>
            <wp:docPr id="2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93EF37" w14:textId="77777777" w:rsidR="00483B72" w:rsidRDefault="00483B72">
      <w:pPr>
        <w:widowControl w:val="0"/>
        <w:spacing w:after="0"/>
        <w:ind w:left="720"/>
      </w:pPr>
    </w:p>
    <w:p w14:paraId="1D4CE20E" w14:textId="77777777" w:rsidR="00483B72" w:rsidRDefault="00000000">
      <w:pPr>
        <w:numPr>
          <w:ilvl w:val="0"/>
          <w:numId w:val="12"/>
        </w:numPr>
        <w:spacing w:line="240" w:lineRule="auto"/>
        <w:jc w:val="both"/>
        <w:rPr>
          <w:b/>
        </w:rPr>
      </w:pPr>
      <w:r>
        <w:rPr>
          <w:b/>
        </w:rPr>
        <w:t>CORREL - Correlation</w:t>
      </w:r>
    </w:p>
    <w:p w14:paraId="2988FB18" w14:textId="77777777" w:rsidR="00483B72" w:rsidRDefault="00000000">
      <w:pPr>
        <w:spacing w:line="240" w:lineRule="auto"/>
        <w:ind w:left="720"/>
        <w:jc w:val="both"/>
      </w:pPr>
      <w:r>
        <w:t xml:space="preserve">Ranges between -1 and 1 </w:t>
      </w:r>
    </w:p>
    <w:p w14:paraId="0715908E" w14:textId="77777777" w:rsidR="00483B72" w:rsidRDefault="00000000">
      <w:pPr>
        <w:spacing w:line="240" w:lineRule="auto"/>
        <w:ind w:left="720"/>
        <w:jc w:val="both"/>
      </w:pPr>
      <w:r>
        <w:t>0 correlation means there is no relationship between variables</w:t>
      </w:r>
    </w:p>
    <w:p w14:paraId="615739FA" w14:textId="77777777" w:rsidR="00483B72" w:rsidRDefault="00000000">
      <w:pPr>
        <w:spacing w:line="240" w:lineRule="auto"/>
        <w:ind w:left="720"/>
        <w:jc w:val="both"/>
      </w:pPr>
      <w:r>
        <w:t>Positive correlation indicates that as one variable increases, the other also increases</w:t>
      </w:r>
    </w:p>
    <w:p w14:paraId="6A5813F8" w14:textId="77777777" w:rsidR="00483B72" w:rsidRDefault="00000000">
      <w:pPr>
        <w:spacing w:line="240" w:lineRule="auto"/>
        <w:ind w:left="720"/>
        <w:jc w:val="both"/>
      </w:pPr>
      <w:r>
        <w:t>Negative correlation values signify that as one variable increases, the other decreases</w:t>
      </w:r>
    </w:p>
    <w:p w14:paraId="5002FD5D" w14:textId="77777777" w:rsidR="00483B72" w:rsidRDefault="00483B72">
      <w:pPr>
        <w:spacing w:line="240" w:lineRule="auto"/>
        <w:ind w:left="720"/>
        <w:jc w:val="both"/>
        <w:rPr>
          <w:b/>
        </w:rPr>
      </w:pPr>
    </w:p>
    <w:p w14:paraId="1DBEC4AF" w14:textId="77777777" w:rsidR="00483B72" w:rsidRDefault="00000000">
      <w:pPr>
        <w:numPr>
          <w:ilvl w:val="0"/>
          <w:numId w:val="60"/>
        </w:numPr>
        <w:spacing w:line="240" w:lineRule="auto"/>
        <w:jc w:val="both"/>
        <w:rPr>
          <w:b/>
        </w:rPr>
      </w:pPr>
      <w:r>
        <w:rPr>
          <w:b/>
        </w:rPr>
        <w:lastRenderedPageBreak/>
        <w:t xml:space="preserve">INSERT &gt; CHART &gt;  BAR CHART </w:t>
      </w:r>
    </w:p>
    <w:p w14:paraId="3A8C36A1" w14:textId="77777777" w:rsidR="00483B72" w:rsidRDefault="00000000">
      <w:pPr>
        <w:widowControl w:val="0"/>
        <w:spacing w:after="0"/>
        <w:ind w:left="720"/>
      </w:pPr>
      <w:r>
        <w:t>Visualises relationship between categorical data (distinct classes or factors)</w:t>
      </w:r>
    </w:p>
    <w:p w14:paraId="30189C26" w14:textId="77777777" w:rsidR="00483B72" w:rsidRDefault="00000000">
      <w:pPr>
        <w:widowControl w:val="0"/>
        <w:spacing w:after="0"/>
        <w:ind w:left="720"/>
      </w:pPr>
      <w:r>
        <w:t>Stacked</w:t>
      </w:r>
    </w:p>
    <w:p w14:paraId="3B2B3998" w14:textId="77777777" w:rsidR="00483B72" w:rsidRDefault="00000000">
      <w:pPr>
        <w:widowControl w:val="0"/>
        <w:spacing w:after="0"/>
        <w:ind w:left="720"/>
      </w:pPr>
      <w:r>
        <w:t>Side-by-Side</w:t>
      </w:r>
    </w:p>
    <w:p w14:paraId="044D4341" w14:textId="77777777" w:rsidR="00483B72" w:rsidRDefault="00000000">
      <w:pPr>
        <w:widowControl w:val="0"/>
        <w:spacing w:after="0"/>
        <w:ind w:left="720"/>
      </w:pPr>
      <w:r>
        <w:t>Proportional</w:t>
      </w:r>
    </w:p>
    <w:p w14:paraId="2319CF95" w14:textId="77777777" w:rsidR="00483B72" w:rsidRDefault="00483B72">
      <w:pPr>
        <w:widowControl w:val="0"/>
        <w:spacing w:after="0"/>
        <w:ind w:left="720"/>
      </w:pPr>
    </w:p>
    <w:p w14:paraId="303D5F19" w14:textId="77777777" w:rsidR="00483B72" w:rsidRDefault="00000000">
      <w:pPr>
        <w:widowControl w:val="0"/>
        <w:numPr>
          <w:ilvl w:val="0"/>
          <w:numId w:val="45"/>
        </w:numPr>
        <w:spacing w:after="0"/>
        <w:rPr>
          <w:b/>
        </w:rPr>
      </w:pPr>
      <w:r>
        <w:rPr>
          <w:b/>
        </w:rPr>
        <w:t>COUNTIF (range, value)</w:t>
      </w:r>
    </w:p>
    <w:p w14:paraId="3D75FF00" w14:textId="77777777" w:rsidR="00483B72" w:rsidRDefault="00000000">
      <w:pPr>
        <w:widowControl w:val="0"/>
        <w:spacing w:after="0"/>
        <w:ind w:left="720"/>
        <w:rPr>
          <w:b/>
        </w:rPr>
      </w:pPr>
      <w:r>
        <w:rPr>
          <w:b/>
          <w:i/>
        </w:rPr>
        <w:t>Subtract from total if counting 0</w:t>
      </w:r>
    </w:p>
    <w:p w14:paraId="72C47053" w14:textId="77777777" w:rsidR="00483B72" w:rsidRDefault="00483B72">
      <w:pPr>
        <w:spacing w:line="240" w:lineRule="auto"/>
        <w:ind w:left="720"/>
        <w:jc w:val="both"/>
        <w:rPr>
          <w:b/>
        </w:rPr>
      </w:pPr>
    </w:p>
    <w:p w14:paraId="75160B5F" w14:textId="77777777" w:rsidR="00483B72" w:rsidRDefault="00000000">
      <w:pPr>
        <w:numPr>
          <w:ilvl w:val="0"/>
          <w:numId w:val="20"/>
        </w:numPr>
        <w:spacing w:line="240" w:lineRule="auto"/>
        <w:jc w:val="both"/>
        <w:rPr>
          <w:b/>
        </w:rPr>
      </w:pPr>
      <w:r>
        <w:rPr>
          <w:b/>
        </w:rPr>
        <w:t>QUARTILE - Quartiles - Split data into 4 equal parts 0%, 25%, 50%, 75% &amp; 100</w:t>
      </w:r>
    </w:p>
    <w:p w14:paraId="69BF3904" w14:textId="77777777" w:rsidR="00483B72" w:rsidRDefault="00000000">
      <w:pPr>
        <w:spacing w:line="240" w:lineRule="auto"/>
        <w:ind w:left="720"/>
        <w:jc w:val="both"/>
      </w:pPr>
      <w:r>
        <w:t>For each quartile, the value represents the percentage of values that are less than or equal to that number</w:t>
      </w:r>
    </w:p>
    <w:p w14:paraId="67FB31E1" w14:textId="77777777" w:rsidR="00483B72" w:rsidRDefault="00000000">
      <w:pPr>
        <w:spacing w:line="240" w:lineRule="auto"/>
        <w:ind w:firstLine="720"/>
        <w:jc w:val="both"/>
        <w:rPr>
          <w:b/>
          <w:i/>
        </w:rPr>
      </w:pPr>
      <w:r>
        <w:rPr>
          <w:b/>
          <w:i/>
        </w:rPr>
        <w:t>Second quartile (50%) = median (middle value)</w:t>
      </w:r>
    </w:p>
    <w:p w14:paraId="2AB5865E" w14:textId="77777777" w:rsidR="00483B72" w:rsidRDefault="00483B72">
      <w:pPr>
        <w:spacing w:line="240" w:lineRule="auto"/>
        <w:ind w:firstLine="720"/>
        <w:jc w:val="both"/>
        <w:rPr>
          <w:b/>
          <w:i/>
        </w:rPr>
      </w:pPr>
    </w:p>
    <w:p w14:paraId="10F080C5" w14:textId="77777777" w:rsidR="00483B72" w:rsidRDefault="00000000">
      <w:pPr>
        <w:numPr>
          <w:ilvl w:val="0"/>
          <w:numId w:val="40"/>
        </w:numPr>
        <w:spacing w:line="240" w:lineRule="auto"/>
        <w:jc w:val="both"/>
        <w:rPr>
          <w:b/>
        </w:rPr>
      </w:pPr>
      <w:r>
        <w:rPr>
          <w:b/>
        </w:rPr>
        <w:t>Interquartile Range (IQR) - How the middle 50% differs</w:t>
      </w:r>
    </w:p>
    <w:p w14:paraId="7588B704" w14:textId="77777777" w:rsidR="00483B72" w:rsidRDefault="00000000">
      <w:pPr>
        <w:spacing w:line="240" w:lineRule="auto"/>
        <w:ind w:firstLine="720"/>
        <w:jc w:val="both"/>
      </w:pPr>
      <w:r>
        <w:t>IQR = 3</w:t>
      </w:r>
      <w:r>
        <w:rPr>
          <w:vertAlign w:val="superscript"/>
        </w:rPr>
        <w:t>rd</w:t>
      </w:r>
      <w:r>
        <w:t xml:space="preserve"> Quartile – 1</w:t>
      </w:r>
      <w:r>
        <w:rPr>
          <w:vertAlign w:val="superscript"/>
        </w:rPr>
        <w:t>st</w:t>
      </w:r>
      <w:r>
        <w:t xml:space="preserve"> Quartile</w:t>
      </w:r>
    </w:p>
    <w:p w14:paraId="18E2102A" w14:textId="77777777" w:rsidR="00483B72" w:rsidRDefault="00000000">
      <w:pPr>
        <w:spacing w:line="240" w:lineRule="auto"/>
        <w:ind w:firstLine="720"/>
        <w:jc w:val="both"/>
        <w:rPr>
          <w:b/>
          <w:i/>
        </w:rPr>
      </w:pPr>
      <w:r>
        <w:rPr>
          <w:b/>
          <w:i/>
        </w:rPr>
        <w:t>Less affected by extreme values, compared to standard deviation</w:t>
      </w:r>
    </w:p>
    <w:p w14:paraId="3392CA8A" w14:textId="77777777" w:rsidR="00483B72" w:rsidRDefault="00483B72">
      <w:pPr>
        <w:spacing w:line="240" w:lineRule="auto"/>
        <w:ind w:left="720"/>
        <w:jc w:val="both"/>
        <w:rPr>
          <w:b/>
        </w:rPr>
      </w:pPr>
    </w:p>
    <w:p w14:paraId="2170DB37" w14:textId="77777777" w:rsidR="00483B72" w:rsidRDefault="00000000">
      <w:pPr>
        <w:numPr>
          <w:ilvl w:val="0"/>
          <w:numId w:val="29"/>
        </w:numPr>
        <w:spacing w:line="240" w:lineRule="auto"/>
        <w:jc w:val="both"/>
      </w:pPr>
      <w:r>
        <w:rPr>
          <w:b/>
        </w:rPr>
        <w:t>Box plots</w:t>
      </w:r>
      <w:r>
        <w:t xml:space="preserve"> – used to visualise quartiles</w:t>
      </w:r>
    </w:p>
    <w:p w14:paraId="0196809C" w14:textId="77777777" w:rsidR="00483B72" w:rsidRDefault="00000000">
      <w:pPr>
        <w:spacing w:line="240" w:lineRule="auto"/>
        <w:ind w:left="720"/>
        <w:jc w:val="both"/>
      </w:pPr>
      <w:r>
        <w:t>Left edge = 1</w:t>
      </w:r>
      <w:r>
        <w:rPr>
          <w:vertAlign w:val="superscript"/>
        </w:rPr>
        <w:t>st</w:t>
      </w:r>
      <w:r>
        <w:t xml:space="preserve"> Quartile</w:t>
      </w:r>
    </w:p>
    <w:p w14:paraId="05D099EC" w14:textId="77777777" w:rsidR="00483B72" w:rsidRDefault="00000000">
      <w:pPr>
        <w:spacing w:line="240" w:lineRule="auto"/>
        <w:ind w:left="720"/>
        <w:jc w:val="both"/>
      </w:pPr>
      <w:r>
        <w:t>Middle line = Median</w:t>
      </w:r>
    </w:p>
    <w:p w14:paraId="2EAD9D85" w14:textId="77777777" w:rsidR="00483B72" w:rsidRDefault="00000000">
      <w:pPr>
        <w:spacing w:line="240" w:lineRule="auto"/>
        <w:ind w:left="720"/>
        <w:jc w:val="both"/>
      </w:pPr>
      <w:r>
        <w:t>Right edge = 3</w:t>
      </w:r>
      <w:r>
        <w:rPr>
          <w:vertAlign w:val="superscript"/>
        </w:rPr>
        <w:t>rd</w:t>
      </w:r>
      <w:r>
        <w:t xml:space="preserve"> Quartile</w:t>
      </w:r>
    </w:p>
    <w:p w14:paraId="5580D1C9" w14:textId="77777777" w:rsidR="00483B72" w:rsidRDefault="00000000">
      <w:pPr>
        <w:spacing w:line="240" w:lineRule="auto"/>
        <w:ind w:left="720"/>
        <w:jc w:val="both"/>
        <w:rPr>
          <w:b/>
          <w:i/>
        </w:rPr>
      </w:pPr>
      <w:r>
        <w:rPr>
          <w:b/>
          <w:i/>
        </w:rPr>
        <w:t>Extreme values (Outliers) = shown beyond the horizontal lines</w:t>
      </w:r>
    </w:p>
    <w:p w14:paraId="49FCFE19" w14:textId="77777777" w:rsidR="00483B72" w:rsidRDefault="00483B72">
      <w:pPr>
        <w:spacing w:line="240" w:lineRule="auto"/>
        <w:ind w:left="720"/>
        <w:jc w:val="both"/>
        <w:rPr>
          <w:b/>
          <w:i/>
        </w:rPr>
      </w:pPr>
    </w:p>
    <w:p w14:paraId="09ACE0CC" w14:textId="77777777" w:rsidR="00483B72" w:rsidRDefault="00000000">
      <w:pPr>
        <w:numPr>
          <w:ilvl w:val="0"/>
          <w:numId w:val="13"/>
        </w:numPr>
        <w:spacing w:line="240" w:lineRule="auto"/>
        <w:jc w:val="both"/>
        <w:rPr>
          <w:b/>
        </w:rPr>
      </w:pPr>
      <w:r>
        <w:rPr>
          <w:b/>
        </w:rPr>
        <w:t xml:space="preserve">Probability </w:t>
      </w:r>
    </w:p>
    <w:p w14:paraId="4838B22C" w14:textId="77777777" w:rsidR="00483B72" w:rsidRDefault="00000000">
      <w:pPr>
        <w:spacing w:line="240" w:lineRule="auto"/>
        <w:ind w:firstLine="720"/>
        <w:jc w:val="both"/>
        <w:rPr>
          <w:sz w:val="26"/>
          <w:szCs w:val="26"/>
        </w:rPr>
      </w:pPr>
      <w:r>
        <w:t>P (event) =</w:t>
      </w:r>
      <w:r>
        <w:rPr>
          <w:b/>
        </w:rPr>
        <w:t xml:space="preserve"> </w:t>
      </w:r>
      <m:oMath>
        <m:f>
          <m:fPr>
            <m:ctrlPr>
              <w:rPr>
                <w:rFonts w:ascii="Cambria Math" w:eastAsia="Cambria Math" w:hAnsi="Cambria Math" w:cs="Cambria Math"/>
                <w:sz w:val="26"/>
                <w:szCs w:val="26"/>
              </w:rPr>
            </m:ctrlPr>
          </m:fPr>
          <m:num>
            <m:r>
              <w:rPr>
                <w:rFonts w:ascii="Cambria Math" w:eastAsia="Cambria Math" w:hAnsi="Cambria Math" w:cs="Cambria Math"/>
                <w:sz w:val="26"/>
                <w:szCs w:val="26"/>
              </w:rPr>
              <m:t># ways event can happen</m:t>
            </m:r>
          </m:num>
          <m:den>
            <m:r>
              <w:rPr>
                <w:rFonts w:ascii="Cambria Math" w:eastAsia="Cambria Math" w:hAnsi="Cambria Math" w:cs="Cambria Math"/>
                <w:sz w:val="26"/>
                <w:szCs w:val="26"/>
              </w:rPr>
              <m:t>total # of possible outcomes</m:t>
            </m:r>
          </m:den>
        </m:f>
      </m:oMath>
      <w:r>
        <w:rPr>
          <w:sz w:val="26"/>
          <w:szCs w:val="26"/>
        </w:rPr>
        <w:tab/>
        <w:t xml:space="preserve"> </w:t>
      </w:r>
      <w:r>
        <w:rPr>
          <w:sz w:val="26"/>
          <w:szCs w:val="26"/>
        </w:rPr>
        <w:tab/>
      </w:r>
      <w:r>
        <w:t>P (heads) =</w:t>
      </w:r>
      <w:r>
        <w:rPr>
          <w:b/>
        </w:rPr>
        <w:t xml:space="preserve"> </w:t>
      </w:r>
      <m:oMath>
        <m:f>
          <m:fPr>
            <m:ctrlPr>
              <w:rPr>
                <w:rFonts w:ascii="Cambria Math" w:eastAsia="Cambria Math" w:hAnsi="Cambria Math" w:cs="Cambria Math"/>
                <w:sz w:val="26"/>
                <w:szCs w:val="26"/>
              </w:rPr>
            </m:ctrlPr>
          </m:fPr>
          <m:num>
            <m:r>
              <w:rPr>
                <w:rFonts w:ascii="Cambria Math" w:eastAsia="Cambria Math" w:hAnsi="Cambria Math" w:cs="Cambria Math"/>
                <w:sz w:val="26"/>
                <w:szCs w:val="26"/>
              </w:rPr>
              <m:t>1 way to get heads</m:t>
            </m:r>
          </m:num>
          <m:den>
            <m:r>
              <w:rPr>
                <w:rFonts w:ascii="Cambria Math" w:eastAsia="Cambria Math" w:hAnsi="Cambria Math" w:cs="Cambria Math"/>
                <w:sz w:val="26"/>
                <w:szCs w:val="26"/>
              </w:rPr>
              <m:t>2 possible outcomes</m:t>
            </m:r>
          </m:den>
        </m:f>
      </m:oMath>
      <w:r>
        <w:rPr>
          <w:sz w:val="26"/>
          <w:szCs w:val="26"/>
        </w:rPr>
        <w:t xml:space="preserve"> = ½ = 50%</w:t>
      </w:r>
    </w:p>
    <w:p w14:paraId="42182770" w14:textId="77777777" w:rsidR="00483B72" w:rsidRDefault="00000000">
      <w:pPr>
        <w:spacing w:line="240" w:lineRule="auto"/>
        <w:ind w:firstLine="720"/>
        <w:jc w:val="both"/>
        <w:rPr>
          <w:b/>
          <w:i/>
        </w:rPr>
      </w:pPr>
      <w:r>
        <w:rPr>
          <w:b/>
          <w:i/>
        </w:rPr>
        <w:t>Always between 0% (impossible) - 100% (certain)</w:t>
      </w:r>
    </w:p>
    <w:p w14:paraId="33ADCB48" w14:textId="77777777" w:rsidR="00483B72" w:rsidRDefault="00483B72">
      <w:pPr>
        <w:spacing w:line="240" w:lineRule="auto"/>
        <w:jc w:val="both"/>
        <w:rPr>
          <w:b/>
        </w:rPr>
      </w:pPr>
    </w:p>
    <w:p w14:paraId="2D5C4999" w14:textId="77777777" w:rsidR="00483B72" w:rsidRDefault="00000000">
      <w:pPr>
        <w:numPr>
          <w:ilvl w:val="0"/>
          <w:numId w:val="58"/>
        </w:numPr>
        <w:spacing w:line="240" w:lineRule="auto"/>
        <w:jc w:val="both"/>
        <w:rPr>
          <w:b/>
        </w:rPr>
      </w:pPr>
      <w:r>
        <w:rPr>
          <w:b/>
        </w:rPr>
        <w:t>Independent probability</w:t>
      </w:r>
      <w:r>
        <w:t xml:space="preserve"> - 2 events are independent if probability of 2nd event is not dependent on 1st </w:t>
      </w:r>
    </w:p>
    <w:p w14:paraId="48802E26" w14:textId="77777777" w:rsidR="00483B72" w:rsidRDefault="00483B72">
      <w:pPr>
        <w:spacing w:line="240" w:lineRule="auto"/>
        <w:ind w:left="720"/>
        <w:jc w:val="both"/>
      </w:pPr>
    </w:p>
    <w:p w14:paraId="78775127" w14:textId="77777777" w:rsidR="00483B72" w:rsidRDefault="00000000">
      <w:pPr>
        <w:numPr>
          <w:ilvl w:val="0"/>
          <w:numId w:val="58"/>
        </w:numPr>
        <w:spacing w:line="240" w:lineRule="auto"/>
        <w:jc w:val="both"/>
        <w:rPr>
          <w:b/>
        </w:rPr>
      </w:pPr>
      <w:r>
        <w:rPr>
          <w:b/>
        </w:rPr>
        <w:t xml:space="preserve">Sampling with replacement - </w:t>
      </w:r>
      <w:r>
        <w:t>Select random sample and use again</w:t>
      </w:r>
    </w:p>
    <w:p w14:paraId="14712DD9" w14:textId="77777777" w:rsidR="00483B72" w:rsidRDefault="00483B72">
      <w:pPr>
        <w:spacing w:line="240" w:lineRule="auto"/>
        <w:jc w:val="both"/>
      </w:pPr>
    </w:p>
    <w:p w14:paraId="54F887DE" w14:textId="77777777" w:rsidR="00483B72" w:rsidRDefault="00000000">
      <w:pPr>
        <w:numPr>
          <w:ilvl w:val="0"/>
          <w:numId w:val="1"/>
        </w:numPr>
        <w:spacing w:line="240" w:lineRule="auto"/>
        <w:jc w:val="both"/>
        <w:rPr>
          <w:b/>
        </w:rPr>
      </w:pPr>
      <w:r>
        <w:rPr>
          <w:b/>
        </w:rPr>
        <w:lastRenderedPageBreak/>
        <w:t xml:space="preserve">Conditional Probability - </w:t>
      </w:r>
      <w:r>
        <w:t xml:space="preserve">2 events are dependent if probability of one event  is dependent  (conditional on) the outcome of another </w:t>
      </w:r>
    </w:p>
    <w:p w14:paraId="5D8125AA" w14:textId="77777777" w:rsidR="00483B72" w:rsidRDefault="00483B72">
      <w:pPr>
        <w:spacing w:line="240" w:lineRule="auto"/>
        <w:ind w:left="720"/>
        <w:jc w:val="both"/>
      </w:pPr>
    </w:p>
    <w:p w14:paraId="3E8ED8AE" w14:textId="77777777" w:rsidR="00483B72" w:rsidRDefault="00000000">
      <w:pPr>
        <w:numPr>
          <w:ilvl w:val="0"/>
          <w:numId w:val="1"/>
        </w:numPr>
        <w:spacing w:line="240" w:lineRule="auto"/>
        <w:jc w:val="both"/>
        <w:rPr>
          <w:b/>
        </w:rPr>
      </w:pPr>
      <w:r>
        <w:rPr>
          <w:b/>
        </w:rPr>
        <w:t xml:space="preserve">Sampling without replacement - </w:t>
      </w:r>
      <w:r>
        <w:t>Select random sample, but don’t use same sample again</w:t>
      </w:r>
    </w:p>
    <w:p w14:paraId="091B5099" w14:textId="77777777" w:rsidR="00483B72" w:rsidRDefault="00483B72">
      <w:pPr>
        <w:spacing w:line="240" w:lineRule="auto"/>
        <w:jc w:val="both"/>
      </w:pPr>
    </w:p>
    <w:p w14:paraId="77EFB8B3" w14:textId="77777777" w:rsidR="00483B72" w:rsidRDefault="00483B72">
      <w:pPr>
        <w:spacing w:line="240" w:lineRule="auto"/>
        <w:jc w:val="both"/>
      </w:pPr>
    </w:p>
    <w:p w14:paraId="428D90EE" w14:textId="77777777" w:rsidR="00483B72" w:rsidRDefault="00483B72">
      <w:pPr>
        <w:spacing w:line="240" w:lineRule="auto"/>
        <w:jc w:val="both"/>
      </w:pPr>
    </w:p>
    <w:p w14:paraId="4BFDD580" w14:textId="77777777" w:rsidR="00483B72" w:rsidRDefault="00483B72">
      <w:pPr>
        <w:spacing w:line="240" w:lineRule="auto"/>
        <w:jc w:val="both"/>
      </w:pPr>
    </w:p>
    <w:p w14:paraId="63F45D93" w14:textId="77777777" w:rsidR="00483B72" w:rsidRDefault="00000000">
      <w:pPr>
        <w:numPr>
          <w:ilvl w:val="0"/>
          <w:numId w:val="91"/>
        </w:numPr>
        <w:spacing w:line="240" w:lineRule="auto"/>
        <w:jc w:val="both"/>
        <w:rPr>
          <w:b/>
        </w:rPr>
      </w:pPr>
      <w:r>
        <w:rPr>
          <w:b/>
        </w:rPr>
        <w:t>Venn Diagrams</w:t>
      </w:r>
    </w:p>
    <w:p w14:paraId="30B6B495" w14:textId="77777777" w:rsidR="00483B72" w:rsidRDefault="00000000">
      <w:pPr>
        <w:spacing w:line="240" w:lineRule="auto"/>
        <w:jc w:val="both"/>
        <w:rPr>
          <w:b/>
        </w:rPr>
      </w:pPr>
      <w:r>
        <w:rPr>
          <w:b/>
          <w:noProof/>
        </w:rPr>
        <w:drawing>
          <wp:inline distT="0" distB="0" distL="0" distR="0" wp14:anchorId="38155C16" wp14:editId="267A8FBC">
            <wp:extent cx="3709866" cy="2273762"/>
            <wp:effectExtent l="0" t="0" r="0" b="0"/>
            <wp:docPr id="38" name="image34.png" descr="Diagram, venn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 descr="Diagram, venn diagram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9866" cy="2273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3A8C59" w14:textId="77777777" w:rsidR="00483B72" w:rsidRDefault="00000000">
      <w:pPr>
        <w:spacing w:line="240" w:lineRule="auto"/>
        <w:ind w:firstLine="720"/>
        <w:jc w:val="both"/>
        <w:rPr>
          <w:b/>
          <w:i/>
        </w:rPr>
      </w:pPr>
      <w:r>
        <w:rPr>
          <w:b/>
          <w:i/>
        </w:rPr>
        <w:t>Overlap will change depending on results of first event</w:t>
      </w:r>
    </w:p>
    <w:p w14:paraId="1D271278" w14:textId="77777777" w:rsidR="00483B72" w:rsidRDefault="00483B72">
      <w:pPr>
        <w:spacing w:line="240" w:lineRule="auto"/>
        <w:jc w:val="both"/>
      </w:pPr>
    </w:p>
    <w:p w14:paraId="7EFC3ADD" w14:textId="77777777" w:rsidR="00483B72" w:rsidRDefault="00000000">
      <w:pPr>
        <w:spacing w:line="240" w:lineRule="auto"/>
        <w:ind w:left="720"/>
        <w:jc w:val="both"/>
        <w:rPr>
          <w:b/>
        </w:rPr>
      </w:pPr>
      <w:r>
        <w:rPr>
          <w:b/>
        </w:rPr>
        <w:t xml:space="preserve">E.g. Chance of order being worth more than $150, given it is for kitchen products </w:t>
      </w:r>
    </w:p>
    <w:p w14:paraId="2D6B361C" w14:textId="77777777" w:rsidR="00483B72" w:rsidRDefault="00000000">
      <w:pPr>
        <w:spacing w:line="240" w:lineRule="auto"/>
        <w:ind w:left="720"/>
        <w:jc w:val="both"/>
      </w:pPr>
      <w:r>
        <w:t>= 20/161 DIV BY 161 / 1761</w:t>
      </w:r>
    </w:p>
    <w:p w14:paraId="05079389" w14:textId="77777777" w:rsidR="00483B72" w:rsidRDefault="00000000">
      <w:pPr>
        <w:spacing w:line="240" w:lineRule="auto"/>
        <w:ind w:firstLine="720"/>
        <w:jc w:val="both"/>
      </w:pPr>
      <w:r>
        <w:t>There are 581 orders &gt; $150 and 161 orders for kitchen products</w:t>
      </w:r>
    </w:p>
    <w:p w14:paraId="0EB3AD90" w14:textId="77777777" w:rsidR="00483B72" w:rsidRDefault="00000000">
      <w:pPr>
        <w:spacing w:line="240" w:lineRule="auto"/>
        <w:ind w:firstLine="720"/>
        <w:jc w:val="both"/>
      </w:pPr>
      <w:r>
        <w:t>20 kitchen product orders are &gt; $1</w:t>
      </w:r>
    </w:p>
    <w:p w14:paraId="1E162908" w14:textId="77777777" w:rsidR="00483B72" w:rsidRDefault="00483B72">
      <w:pPr>
        <w:spacing w:line="240" w:lineRule="auto"/>
        <w:ind w:firstLine="720"/>
        <w:jc w:val="both"/>
        <w:rPr>
          <w:b/>
        </w:rPr>
      </w:pPr>
    </w:p>
    <w:p w14:paraId="5330E8D4" w14:textId="77777777" w:rsidR="00483B72" w:rsidRDefault="00000000">
      <w:pPr>
        <w:spacing w:line="240" w:lineRule="auto"/>
        <w:ind w:left="720"/>
        <w:jc w:val="both"/>
        <w:rPr>
          <w:b/>
        </w:rPr>
      </w:pPr>
      <w:r>
        <w:rPr>
          <w:b/>
        </w:rPr>
        <w:t xml:space="preserve">E.g. Chance of order being for kitchen products, given it is worth more than $150 </w:t>
      </w:r>
    </w:p>
    <w:p w14:paraId="1660ED74" w14:textId="77777777" w:rsidR="00483B72" w:rsidRDefault="00000000">
      <w:pPr>
        <w:spacing w:line="240" w:lineRule="auto"/>
        <w:ind w:left="720"/>
        <w:jc w:val="both"/>
      </w:pPr>
      <w:r>
        <w:rPr>
          <w:b/>
        </w:rPr>
        <w:t xml:space="preserve">= </w:t>
      </w:r>
      <w:r>
        <w:t>20 /  1761 DIV BY 581 / 1767 = 3.4%</w:t>
      </w:r>
    </w:p>
    <w:p w14:paraId="1F8225DA" w14:textId="77777777" w:rsidR="00483B72" w:rsidRDefault="00483B72">
      <w:pPr>
        <w:spacing w:line="240" w:lineRule="auto"/>
        <w:ind w:left="720"/>
        <w:jc w:val="both"/>
        <w:rPr>
          <w:b/>
        </w:rPr>
      </w:pPr>
    </w:p>
    <w:p w14:paraId="5EF2E433" w14:textId="77777777" w:rsidR="00483B72" w:rsidRDefault="00000000">
      <w:pPr>
        <w:spacing w:line="240" w:lineRule="auto"/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6E8EDAC" wp14:editId="70F2B92C">
            <wp:extent cx="5731510" cy="2706370"/>
            <wp:effectExtent l="0" t="0" r="0" b="0"/>
            <wp:docPr id="36" name="image29.png" descr="Chart, bubbl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Chart, bubble chart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2967B9" w14:textId="77777777" w:rsidR="00483B72" w:rsidRDefault="00000000">
      <w:pPr>
        <w:spacing w:line="240" w:lineRule="auto"/>
        <w:jc w:val="both"/>
      </w:pPr>
      <w:r>
        <w:t>To calculate the conditional probability, d</w:t>
      </w:r>
    </w:p>
    <w:p w14:paraId="7A7CECF6" w14:textId="77777777" w:rsidR="00483B72" w:rsidRDefault="00483B72">
      <w:pPr>
        <w:spacing w:line="240" w:lineRule="auto"/>
        <w:jc w:val="both"/>
        <w:rPr>
          <w:b/>
          <w:u w:val="single"/>
        </w:rPr>
      </w:pPr>
    </w:p>
    <w:p w14:paraId="259B8185" w14:textId="77777777" w:rsidR="00483B72" w:rsidRDefault="00000000">
      <w:pPr>
        <w:numPr>
          <w:ilvl w:val="0"/>
          <w:numId w:val="30"/>
        </w:numPr>
        <w:spacing w:line="240" w:lineRule="auto"/>
        <w:jc w:val="both"/>
        <w:rPr>
          <w:b/>
        </w:rPr>
      </w:pPr>
      <w:r>
        <w:rPr>
          <w:b/>
        </w:rPr>
        <w:t xml:space="preserve">Conditional probability formula = </w:t>
      </w:r>
      <w:r>
        <w:rPr>
          <w:b/>
          <w:color w:val="000000"/>
        </w:rPr>
        <w:t>Probability of event A, given event B, is equal to the sum of Probability of event A and event B (overlap)</w:t>
      </w:r>
      <w:r>
        <w:rPr>
          <w:b/>
        </w:rPr>
        <w:t xml:space="preserve"> </w:t>
      </w:r>
      <w:r>
        <w:rPr>
          <w:b/>
          <w:color w:val="000000"/>
        </w:rPr>
        <w:t>Divided by the Probability of event B</w:t>
      </w:r>
    </w:p>
    <w:p w14:paraId="59C49160" w14:textId="77777777" w:rsidR="00483B72" w:rsidRDefault="00000000">
      <w:pPr>
        <w:spacing w:line="240" w:lineRule="auto"/>
        <w:ind w:firstLine="720"/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P (A|B) = </w:t>
      </w:r>
      <m:oMath>
        <m:f>
          <m:f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fPr>
          <m:num>
            <m:r>
              <w:rPr>
                <w:rFonts w:ascii="Cambria Math" w:eastAsia="Cambria Math" w:hAnsi="Cambria Math" w:cs="Cambria Math"/>
                <w:sz w:val="40"/>
                <w:szCs w:val="40"/>
              </w:rPr>
              <m:t>P (A and B)</m:t>
            </m:r>
          </m:num>
          <m:den>
            <m:r>
              <w:rPr>
                <w:rFonts w:ascii="Cambria Math" w:eastAsia="Cambria Math" w:hAnsi="Cambria Math" w:cs="Cambria Math"/>
                <w:sz w:val="40"/>
                <w:szCs w:val="40"/>
              </w:rPr>
              <m:t>P (B)</m:t>
            </m:r>
          </m:den>
        </m:f>
      </m:oMath>
    </w:p>
    <w:p w14:paraId="6509E358" w14:textId="77777777" w:rsidR="00483B72" w:rsidRDefault="00483B72">
      <w:pPr>
        <w:spacing w:line="240" w:lineRule="auto"/>
        <w:jc w:val="both"/>
      </w:pPr>
    </w:p>
    <w:p w14:paraId="47638E25" w14:textId="77777777" w:rsidR="00483B72" w:rsidRDefault="00000000">
      <w:pPr>
        <w:spacing w:line="240" w:lineRule="auto"/>
        <w:rPr>
          <w:b/>
        </w:rPr>
      </w:pPr>
      <w:r>
        <w:br w:type="page"/>
      </w:r>
    </w:p>
    <w:p w14:paraId="5150FFDA" w14:textId="77777777" w:rsidR="00483B72" w:rsidRDefault="00000000">
      <w:pPr>
        <w:numPr>
          <w:ilvl w:val="0"/>
          <w:numId w:val="41"/>
        </w:numPr>
        <w:spacing w:line="240" w:lineRule="auto"/>
        <w:jc w:val="both"/>
      </w:pPr>
      <w:r>
        <w:rPr>
          <w:b/>
        </w:rPr>
        <w:lastRenderedPageBreak/>
        <w:t xml:space="preserve">Discrete Distributions - </w:t>
      </w:r>
      <w:r>
        <w:t>Situations with discrete outcomes: count or interval (counting dots for die rolls)</w:t>
      </w:r>
    </w:p>
    <w:p w14:paraId="2B7422F1" w14:textId="77777777" w:rsidR="00483B72" w:rsidRDefault="00483B72">
      <w:pPr>
        <w:spacing w:line="240" w:lineRule="auto"/>
        <w:jc w:val="both"/>
        <w:rPr>
          <w:b/>
        </w:rPr>
      </w:pPr>
    </w:p>
    <w:p w14:paraId="216D3BBD" w14:textId="77777777" w:rsidR="00483B72" w:rsidRDefault="00000000">
      <w:pPr>
        <w:numPr>
          <w:ilvl w:val="0"/>
          <w:numId w:val="75"/>
        </w:numPr>
        <w:spacing w:line="240" w:lineRule="auto"/>
        <w:jc w:val="both"/>
        <w:rPr>
          <w:b/>
        </w:rPr>
      </w:pPr>
      <w:r>
        <w:rPr>
          <w:b/>
        </w:rPr>
        <w:t xml:space="preserve">Expected Value = Mean of probability distribution </w:t>
      </w:r>
    </w:p>
    <w:p w14:paraId="7699805F" w14:textId="77777777" w:rsidR="00483B72" w:rsidRDefault="00000000">
      <w:pPr>
        <w:spacing w:line="240" w:lineRule="auto"/>
        <w:ind w:firstLine="720"/>
        <w:jc w:val="both"/>
      </w:pPr>
      <w:r>
        <w:t xml:space="preserve">Multiply each value by its probability and add together </w:t>
      </w:r>
    </w:p>
    <w:p w14:paraId="79DEBDFC" w14:textId="77777777" w:rsidR="00483B72" w:rsidRDefault="00000000">
      <w:pPr>
        <w:spacing w:line="240" w:lineRule="auto"/>
        <w:ind w:firstLine="720"/>
        <w:jc w:val="both"/>
        <w:rPr>
          <w:b/>
        </w:rPr>
      </w:pPr>
      <w:r>
        <w:rPr>
          <w:b/>
        </w:rPr>
        <w:t xml:space="preserve">E.g. Expected value of a fair die roll = </w:t>
      </w:r>
    </w:p>
    <w:p w14:paraId="712B67F3" w14:textId="77777777" w:rsidR="00483B72" w:rsidRDefault="00000000">
      <w:pPr>
        <w:spacing w:line="240" w:lineRule="auto"/>
        <w:ind w:firstLine="720"/>
        <w:jc w:val="both"/>
      </w:pPr>
      <w:r>
        <w:t>(1 x 1/6) + (2 x 1/6) + (3 x 1/6) + (4 x 1/6) + (5 x 1/6) + (6 x 1/6) = 3.5</w:t>
      </w:r>
    </w:p>
    <w:p w14:paraId="293FDBC6" w14:textId="77777777" w:rsidR="00483B72" w:rsidRDefault="00483B72">
      <w:pPr>
        <w:spacing w:line="240" w:lineRule="auto"/>
        <w:jc w:val="both"/>
      </w:pPr>
    </w:p>
    <w:p w14:paraId="11DF1692" w14:textId="77777777" w:rsidR="00483B72" w:rsidRDefault="00000000">
      <w:pPr>
        <w:numPr>
          <w:ilvl w:val="0"/>
          <w:numId w:val="89"/>
        </w:numPr>
        <w:spacing w:line="240" w:lineRule="auto"/>
        <w:jc w:val="both"/>
        <w:rPr>
          <w:b/>
        </w:rPr>
      </w:pPr>
      <w:r>
        <w:rPr>
          <w:b/>
        </w:rPr>
        <w:t xml:space="preserve">Why are probability distributions important? </w:t>
      </w:r>
    </w:p>
    <w:p w14:paraId="36719823" w14:textId="77777777" w:rsidR="00483B72" w:rsidRDefault="00000000">
      <w:pPr>
        <w:spacing w:line="240" w:lineRule="auto"/>
        <w:ind w:firstLine="720"/>
        <w:jc w:val="both"/>
      </w:pPr>
      <w:r>
        <w:t>Help to quantify risk and informed decision making</w:t>
      </w:r>
    </w:p>
    <w:p w14:paraId="3EE639ED" w14:textId="77777777" w:rsidR="00483B72" w:rsidRDefault="00000000">
      <w:pPr>
        <w:spacing w:line="240" w:lineRule="auto"/>
        <w:ind w:firstLine="720"/>
        <w:jc w:val="both"/>
      </w:pPr>
      <w:r>
        <w:t>Hypothesis testing  - Determine probability that results may have occurred by chance</w:t>
      </w:r>
    </w:p>
    <w:p w14:paraId="21491051" w14:textId="77777777" w:rsidR="00483B72" w:rsidRDefault="00000000">
      <w:pPr>
        <w:spacing w:line="240" w:lineRule="auto"/>
        <w:jc w:val="both"/>
      </w:pPr>
      <w:r>
        <w:rPr>
          <w:noProof/>
        </w:rPr>
        <w:drawing>
          <wp:inline distT="0" distB="0" distL="0" distR="0" wp14:anchorId="2AB6B716" wp14:editId="3E9A8243">
            <wp:extent cx="2807644" cy="1530114"/>
            <wp:effectExtent l="0" t="0" r="0" b="0"/>
            <wp:docPr id="40" name="image27.png" descr="Chart, hist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Chart, histogram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7644" cy="15301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03B764" w14:textId="77777777" w:rsidR="00483B72" w:rsidRDefault="00000000">
      <w:pPr>
        <w:spacing w:line="240" w:lineRule="auto"/>
        <w:ind w:left="720"/>
        <w:jc w:val="both"/>
        <w:rPr>
          <w:b/>
          <w:i/>
        </w:rPr>
      </w:pPr>
      <w:r>
        <w:rPr>
          <w:b/>
          <w:i/>
        </w:rPr>
        <w:t>Each bar represents an outcome, and each bar’s height represents the probability of that outcome</w:t>
      </w:r>
    </w:p>
    <w:p w14:paraId="289F2124" w14:textId="77777777" w:rsidR="00483B72" w:rsidRDefault="00483B72">
      <w:pPr>
        <w:spacing w:line="240" w:lineRule="auto"/>
        <w:jc w:val="both"/>
        <w:rPr>
          <w:b/>
        </w:rPr>
      </w:pPr>
    </w:p>
    <w:p w14:paraId="7BC72330" w14:textId="77777777" w:rsidR="00483B72" w:rsidRDefault="00000000">
      <w:pPr>
        <w:numPr>
          <w:ilvl w:val="0"/>
          <w:numId w:val="48"/>
        </w:numPr>
        <w:spacing w:line="240" w:lineRule="auto"/>
        <w:jc w:val="both"/>
        <w:rPr>
          <w:b/>
        </w:rPr>
      </w:pPr>
      <w:r>
        <w:rPr>
          <w:b/>
        </w:rPr>
        <w:t>Probability = area</w:t>
      </w:r>
    </w:p>
    <w:p w14:paraId="219DE2B9" w14:textId="77777777" w:rsidR="00483B72" w:rsidRDefault="00000000">
      <w:pPr>
        <w:spacing w:line="240" w:lineRule="auto"/>
        <w:ind w:left="720"/>
        <w:jc w:val="both"/>
      </w:pPr>
      <w:r>
        <w:t>Calculate probabilities of outcomes by areas of probability distribution in histogram</w:t>
      </w:r>
    </w:p>
    <w:p w14:paraId="410F9778" w14:textId="77777777" w:rsidR="00483B72" w:rsidRDefault="00000000">
      <w:pPr>
        <w:spacing w:line="240" w:lineRule="auto"/>
        <w:ind w:firstLine="720"/>
        <w:jc w:val="both"/>
        <w:rPr>
          <w:b/>
        </w:rPr>
      </w:pPr>
      <w:r>
        <w:rPr>
          <w:b/>
        </w:rPr>
        <w:t>E.g. What's the probability that our die roll is less than or equal to two?</w:t>
      </w:r>
    </w:p>
    <w:p w14:paraId="0E329C48" w14:textId="77777777" w:rsidR="00483B72" w:rsidRDefault="00000000">
      <w:pPr>
        <w:spacing w:line="240" w:lineRule="auto"/>
        <w:jc w:val="both"/>
      </w:pPr>
      <w:r>
        <w:rPr>
          <w:noProof/>
        </w:rPr>
        <w:drawing>
          <wp:inline distT="0" distB="0" distL="0" distR="0" wp14:anchorId="488411D1" wp14:editId="0DAC51BA">
            <wp:extent cx="2364002" cy="1473771"/>
            <wp:effectExtent l="0" t="0" r="0" b="0"/>
            <wp:docPr id="39" name="image33.png" descr="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 descr="Chart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4002" cy="14737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A226C9" w14:textId="77777777" w:rsidR="00483B72" w:rsidRDefault="00483B72">
      <w:pPr>
        <w:spacing w:line="240" w:lineRule="auto"/>
        <w:jc w:val="both"/>
      </w:pPr>
    </w:p>
    <w:p w14:paraId="55B6C270" w14:textId="77777777" w:rsidR="00483B72" w:rsidRDefault="00483B72">
      <w:pPr>
        <w:spacing w:line="240" w:lineRule="auto"/>
        <w:jc w:val="both"/>
      </w:pPr>
    </w:p>
    <w:p w14:paraId="5F4E1F39" w14:textId="77777777" w:rsidR="00483B72" w:rsidRDefault="00483B72">
      <w:pPr>
        <w:spacing w:line="240" w:lineRule="auto"/>
        <w:jc w:val="both"/>
      </w:pPr>
    </w:p>
    <w:p w14:paraId="5310B40F" w14:textId="77777777" w:rsidR="00483B72" w:rsidRDefault="00000000">
      <w:pPr>
        <w:numPr>
          <w:ilvl w:val="0"/>
          <w:numId w:val="69"/>
        </w:numPr>
        <w:spacing w:line="240" w:lineRule="auto"/>
        <w:jc w:val="both"/>
        <w:rPr>
          <w:b/>
        </w:rPr>
      </w:pPr>
      <w:r>
        <w:rPr>
          <w:b/>
        </w:rPr>
        <w:t xml:space="preserve">Uneven Die – 2 got turned to 3 </w:t>
      </w:r>
    </w:p>
    <w:p w14:paraId="42D881EF" w14:textId="77777777" w:rsidR="00483B72" w:rsidRDefault="00000000">
      <w:pPr>
        <w:spacing w:line="240" w:lineRule="auto"/>
        <w:ind w:firstLine="720"/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6C7F509" wp14:editId="6010110A">
            <wp:extent cx="3376282" cy="1884898"/>
            <wp:effectExtent l="0" t="0" r="0" b="0"/>
            <wp:docPr id="42" name="image37.png" descr="Application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 descr="Application&#10;&#10;Description automatically generated with medium confidenc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6282" cy="1884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FD898A" w14:textId="77777777" w:rsidR="00483B72" w:rsidRDefault="00000000">
      <w:pPr>
        <w:spacing w:line="240" w:lineRule="auto"/>
        <w:ind w:firstLine="720"/>
        <w:jc w:val="both"/>
      </w:pPr>
      <w:r>
        <w:rPr>
          <w:noProof/>
        </w:rPr>
        <w:drawing>
          <wp:inline distT="0" distB="0" distL="0" distR="0" wp14:anchorId="636AA45E" wp14:editId="0D308E08">
            <wp:extent cx="4000444" cy="1939502"/>
            <wp:effectExtent l="0" t="0" r="0" b="0"/>
            <wp:docPr id="4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444" cy="19395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923332" w14:textId="77777777" w:rsidR="00483B72" w:rsidRDefault="00483B72">
      <w:pPr>
        <w:spacing w:line="240" w:lineRule="auto"/>
        <w:ind w:firstLine="720"/>
        <w:jc w:val="both"/>
      </w:pPr>
    </w:p>
    <w:p w14:paraId="4EC2EA9E" w14:textId="77777777" w:rsidR="00483B72" w:rsidRDefault="00000000">
      <w:pPr>
        <w:numPr>
          <w:ilvl w:val="0"/>
          <w:numId w:val="87"/>
        </w:numPr>
        <w:spacing w:line="240" w:lineRule="auto"/>
        <w:jc w:val="both"/>
        <w:rPr>
          <w:b/>
        </w:rPr>
      </w:pPr>
      <w:r>
        <w:rPr>
          <w:b/>
        </w:rPr>
        <w:t>Discrete uniform distribution</w:t>
      </w:r>
    </w:p>
    <w:p w14:paraId="26AF86FE" w14:textId="77777777" w:rsidR="00483B72" w:rsidRDefault="00000000">
      <w:pPr>
        <w:spacing w:line="240" w:lineRule="auto"/>
        <w:ind w:firstLine="720"/>
        <w:jc w:val="both"/>
      </w:pPr>
      <w:r>
        <w:t>When all outcomes have the same probability (e.g. fair die)</w:t>
      </w:r>
    </w:p>
    <w:p w14:paraId="36DA7EB6" w14:textId="77777777" w:rsidR="00483B72" w:rsidRDefault="00483B72">
      <w:pPr>
        <w:spacing w:line="240" w:lineRule="auto"/>
        <w:ind w:left="720"/>
        <w:jc w:val="both"/>
        <w:rPr>
          <w:b/>
        </w:rPr>
      </w:pPr>
    </w:p>
    <w:p w14:paraId="773BEE0C" w14:textId="77777777" w:rsidR="00483B72" w:rsidRDefault="00000000">
      <w:pPr>
        <w:numPr>
          <w:ilvl w:val="0"/>
          <w:numId w:val="38"/>
        </w:numPr>
        <w:spacing w:line="240" w:lineRule="auto"/>
        <w:jc w:val="both"/>
        <w:rPr>
          <w:b/>
        </w:rPr>
      </w:pPr>
      <w:r>
        <w:rPr>
          <w:b/>
        </w:rPr>
        <w:t>Law of large numbers</w:t>
      </w:r>
    </w:p>
    <w:p w14:paraId="51282BB5" w14:textId="77777777" w:rsidR="00483B72" w:rsidRDefault="00000000">
      <w:pPr>
        <w:spacing w:line="240" w:lineRule="auto"/>
        <w:ind w:left="720"/>
        <w:jc w:val="both"/>
      </w:pPr>
      <w:r>
        <w:t>Despite same probability for rolling each number, there are different results as the sample was random</w:t>
      </w:r>
    </w:p>
    <w:p w14:paraId="0D21A795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5F26B706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</w:rPr>
        <w:t>As the size of sample increases, the sample mean will approach the theoretical mean (expected value)</w:t>
      </w:r>
    </w:p>
    <w:p w14:paraId="6B484E59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</w:pPr>
    </w:p>
    <w:p w14:paraId="4FF29F1F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color w:val="000000"/>
        </w:rPr>
      </w:pPr>
      <w:r>
        <w:rPr>
          <w:color w:val="000000"/>
        </w:rPr>
        <w:t>Does not always result in a sample taking the form of a normal distribution as the sample size increases</w:t>
      </w:r>
    </w:p>
    <w:p w14:paraId="29CF4C98" w14:textId="77777777" w:rsidR="00483B72" w:rsidRDefault="00483B72">
      <w:pPr>
        <w:spacing w:line="240" w:lineRule="auto"/>
        <w:jc w:val="both"/>
        <w:rPr>
          <w:b/>
        </w:rPr>
      </w:pPr>
    </w:p>
    <w:p w14:paraId="10BA1F04" w14:textId="77777777" w:rsidR="00483B72" w:rsidRDefault="00483B72">
      <w:pPr>
        <w:spacing w:line="240" w:lineRule="auto"/>
        <w:jc w:val="both"/>
        <w:rPr>
          <w:b/>
        </w:rPr>
      </w:pPr>
    </w:p>
    <w:p w14:paraId="4F448DFB" w14:textId="77777777" w:rsidR="00483B72" w:rsidRDefault="00483B72">
      <w:pPr>
        <w:spacing w:line="240" w:lineRule="auto"/>
        <w:jc w:val="both"/>
        <w:rPr>
          <w:b/>
        </w:rPr>
      </w:pPr>
    </w:p>
    <w:p w14:paraId="1407B280" w14:textId="77777777" w:rsidR="00483B72" w:rsidRDefault="00483B72">
      <w:pPr>
        <w:spacing w:line="240" w:lineRule="auto"/>
        <w:jc w:val="both"/>
        <w:rPr>
          <w:b/>
        </w:rPr>
      </w:pPr>
    </w:p>
    <w:p w14:paraId="06578396" w14:textId="77777777" w:rsidR="00483B72" w:rsidRDefault="00483B72">
      <w:pPr>
        <w:spacing w:line="240" w:lineRule="auto"/>
        <w:jc w:val="both"/>
        <w:rPr>
          <w:b/>
        </w:rPr>
      </w:pPr>
    </w:p>
    <w:p w14:paraId="665FD5FA" w14:textId="77777777" w:rsidR="00483B72" w:rsidRDefault="00000000">
      <w:pPr>
        <w:numPr>
          <w:ilvl w:val="0"/>
          <w:numId w:val="51"/>
        </w:numPr>
        <w:spacing w:line="240" w:lineRule="auto"/>
        <w:jc w:val="both"/>
        <w:rPr>
          <w:b/>
        </w:rPr>
      </w:pPr>
      <w:r>
        <w:rPr>
          <w:b/>
        </w:rPr>
        <w:t xml:space="preserve">Continuous distributions -  - </w:t>
      </w:r>
      <w:r>
        <w:t xml:space="preserve">Situations with continuous data </w:t>
      </w:r>
    </w:p>
    <w:p w14:paraId="05A0B26A" w14:textId="77777777" w:rsidR="00483B72" w:rsidRDefault="00000000">
      <w:pPr>
        <w:spacing w:line="240" w:lineRule="auto"/>
        <w:ind w:left="720"/>
        <w:jc w:val="both"/>
      </w:pPr>
      <w:r>
        <w:lastRenderedPageBreak/>
        <w:t>Bus arrives every 12 minutes, so if we show up at a random time, we could wait anywhere from 0 up to 12 minutes</w:t>
      </w:r>
    </w:p>
    <w:p w14:paraId="00E930C7" w14:textId="77777777" w:rsidR="00483B72" w:rsidRDefault="00000000">
      <w:pPr>
        <w:spacing w:line="240" w:lineRule="auto"/>
        <w:ind w:left="720"/>
        <w:jc w:val="both"/>
      </w:pPr>
      <w:r>
        <w:t>Infinite number of minutes we could wait</w:t>
      </w:r>
    </w:p>
    <w:p w14:paraId="0D00F27A" w14:textId="77777777" w:rsidR="00483B72" w:rsidRDefault="00000000">
      <w:pPr>
        <w:spacing w:line="240" w:lineRule="auto"/>
        <w:ind w:left="720"/>
        <w:jc w:val="both"/>
      </w:pPr>
      <w:r>
        <w:t xml:space="preserve">Therefore, we can't create individual blocks like we could with count or interval data. </w:t>
      </w:r>
    </w:p>
    <w:p w14:paraId="7862DDED" w14:textId="77777777" w:rsidR="00483B72" w:rsidRDefault="00000000">
      <w:pPr>
        <w:spacing w:line="240" w:lineRule="auto"/>
        <w:ind w:firstLine="720"/>
        <w:jc w:val="both"/>
      </w:pPr>
      <w:r>
        <w:t>Instead, we'll use a continuous line to represent probability.</w:t>
      </w:r>
    </w:p>
    <w:p w14:paraId="03E8CDDE" w14:textId="77777777" w:rsidR="00483B72" w:rsidRDefault="00483B72">
      <w:pPr>
        <w:spacing w:line="240" w:lineRule="auto"/>
        <w:jc w:val="both"/>
        <w:rPr>
          <w:b/>
        </w:rPr>
      </w:pPr>
    </w:p>
    <w:p w14:paraId="152E63CA" w14:textId="77777777" w:rsidR="00483B72" w:rsidRDefault="00000000">
      <w:pPr>
        <w:numPr>
          <w:ilvl w:val="0"/>
          <w:numId w:val="46"/>
        </w:numPr>
        <w:spacing w:line="240" w:lineRule="auto"/>
        <w:jc w:val="both"/>
        <w:rPr>
          <w:b/>
        </w:rPr>
      </w:pPr>
      <w:r>
        <w:rPr>
          <w:b/>
        </w:rPr>
        <w:t>Continuous uniform distribution</w:t>
      </w:r>
    </w:p>
    <w:p w14:paraId="2FB70151" w14:textId="77777777" w:rsidR="00483B72" w:rsidRDefault="00000000">
      <w:pPr>
        <w:spacing w:line="240" w:lineRule="auto"/>
        <w:ind w:firstLine="720"/>
        <w:jc w:val="both"/>
      </w:pPr>
      <w:r>
        <w:t>Flat line since there is same probability of waiting any time (0 – 12 minutes)</w:t>
      </w:r>
    </w:p>
    <w:p w14:paraId="1ABA5E77" w14:textId="77777777" w:rsidR="00483B72" w:rsidRDefault="00000000">
      <w:pPr>
        <w:spacing w:line="240" w:lineRule="auto"/>
        <w:jc w:val="both"/>
      </w:pPr>
      <w:r>
        <w:rPr>
          <w:noProof/>
        </w:rPr>
        <w:drawing>
          <wp:inline distT="0" distB="0" distL="0" distR="0" wp14:anchorId="1AC58141" wp14:editId="25FC64DE">
            <wp:extent cx="4012178" cy="2196341"/>
            <wp:effectExtent l="0" t="0" r="0" b="0"/>
            <wp:docPr id="44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2178" cy="21963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C6AD21" w14:textId="77777777" w:rsidR="00483B72" w:rsidRDefault="00000000">
      <w:pPr>
        <w:numPr>
          <w:ilvl w:val="0"/>
          <w:numId w:val="82"/>
        </w:numPr>
        <w:spacing w:line="240" w:lineRule="auto"/>
        <w:jc w:val="both"/>
        <w:rPr>
          <w:b/>
        </w:rPr>
      </w:pPr>
      <w:r>
        <w:rPr>
          <w:b/>
        </w:rPr>
        <w:t xml:space="preserve">Still, Probability  = area  </w:t>
      </w:r>
    </w:p>
    <w:p w14:paraId="32ECCA25" w14:textId="77777777" w:rsidR="00483B72" w:rsidRDefault="00000000">
      <w:pPr>
        <w:spacing w:line="240" w:lineRule="auto"/>
        <w:jc w:val="both"/>
      </w:pPr>
      <w:r>
        <w:rPr>
          <w:noProof/>
        </w:rPr>
        <w:drawing>
          <wp:inline distT="0" distB="0" distL="0" distR="0" wp14:anchorId="5EB672B6" wp14:editId="185B96B2">
            <wp:extent cx="3576503" cy="1975674"/>
            <wp:effectExtent l="0" t="0" r="0" b="0"/>
            <wp:docPr id="4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6503" cy="19756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13AA5C" w14:textId="77777777" w:rsidR="00483B72" w:rsidRDefault="00000000">
      <w:pPr>
        <w:spacing w:line="240" w:lineRule="auto"/>
        <w:ind w:firstLine="720"/>
        <w:jc w:val="both"/>
      </w:pPr>
      <w:r>
        <w:t>Probability of waiting 12 minutes = 12-0 x 1/12 = 1 = 100%</w:t>
      </w:r>
    </w:p>
    <w:p w14:paraId="2A7B58C0" w14:textId="77777777" w:rsidR="00483B72" w:rsidRDefault="00000000">
      <w:pPr>
        <w:spacing w:line="240" w:lineRule="auto"/>
        <w:ind w:firstLine="720"/>
        <w:jc w:val="both"/>
      </w:pPr>
      <w:r>
        <w:t>Probability of waiting 7 minutes or less = 1 – 7/12 = 5/12 = 41.67%</w:t>
      </w:r>
    </w:p>
    <w:p w14:paraId="5908829C" w14:textId="77777777" w:rsidR="00483B72" w:rsidRDefault="00000000">
      <w:pPr>
        <w:spacing w:line="240" w:lineRule="auto"/>
        <w:jc w:val="both"/>
      </w:pPr>
      <w:r>
        <w:t xml:space="preserve"> </w:t>
      </w:r>
    </w:p>
    <w:p w14:paraId="368771BD" w14:textId="77777777" w:rsidR="00483B72" w:rsidRDefault="00483B72">
      <w:pPr>
        <w:spacing w:line="240" w:lineRule="auto"/>
        <w:jc w:val="both"/>
        <w:rPr>
          <w:b/>
          <w:u w:val="single"/>
        </w:rPr>
      </w:pPr>
    </w:p>
    <w:p w14:paraId="05233C0D" w14:textId="77777777" w:rsidR="00483B72" w:rsidRDefault="00483B72">
      <w:pPr>
        <w:spacing w:line="240" w:lineRule="auto"/>
        <w:jc w:val="both"/>
        <w:rPr>
          <w:b/>
          <w:u w:val="single"/>
        </w:rPr>
      </w:pPr>
    </w:p>
    <w:p w14:paraId="33C370C7" w14:textId="77777777" w:rsidR="00483B72" w:rsidRDefault="00483B72">
      <w:pPr>
        <w:spacing w:line="240" w:lineRule="auto"/>
        <w:jc w:val="both"/>
        <w:rPr>
          <w:b/>
          <w:u w:val="single"/>
        </w:rPr>
      </w:pPr>
    </w:p>
    <w:p w14:paraId="6BCA42A7" w14:textId="77777777" w:rsidR="00483B72" w:rsidRDefault="00000000">
      <w:pPr>
        <w:numPr>
          <w:ilvl w:val="0"/>
          <w:numId w:val="61"/>
        </w:numPr>
        <w:spacing w:line="240" w:lineRule="auto"/>
        <w:jc w:val="both"/>
        <w:rPr>
          <w:b/>
        </w:rPr>
      </w:pPr>
      <w:r>
        <w:rPr>
          <w:b/>
        </w:rPr>
        <w:t>Bimodal distribution</w:t>
      </w:r>
      <w:r>
        <w:rPr>
          <w:b/>
          <w:u w:val="single"/>
        </w:rPr>
        <w:t xml:space="preserve"> </w:t>
      </w:r>
    </w:p>
    <w:p w14:paraId="496C01FE" w14:textId="77777777" w:rsidR="00483B72" w:rsidRDefault="00000000">
      <w:pPr>
        <w:spacing w:line="240" w:lineRule="auto"/>
        <w:ind w:left="720"/>
        <w:jc w:val="both"/>
      </w:pPr>
      <w:r>
        <w:lastRenderedPageBreak/>
        <w:t>Non – uniform, where some values have a higher probability than others (e.g. 2 modes,  book sales depending on book being hardback or paperback</w:t>
      </w:r>
    </w:p>
    <w:p w14:paraId="4F955AE5" w14:textId="77777777" w:rsidR="00483B72" w:rsidRDefault="00000000">
      <w:pPr>
        <w:spacing w:line="240" w:lineRule="auto"/>
        <w:ind w:firstLine="720"/>
        <w:jc w:val="both"/>
      </w:pPr>
      <w:r>
        <w:rPr>
          <w:noProof/>
        </w:rPr>
        <w:drawing>
          <wp:inline distT="0" distB="0" distL="0" distR="0" wp14:anchorId="0CB0F7B2" wp14:editId="7C1B10A6">
            <wp:extent cx="3220799" cy="1911571"/>
            <wp:effectExtent l="0" t="0" r="0" b="0"/>
            <wp:docPr id="47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0799" cy="19115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CCD311" w14:textId="77777777" w:rsidR="00483B72" w:rsidRDefault="00000000">
      <w:pPr>
        <w:numPr>
          <w:ilvl w:val="0"/>
          <w:numId w:val="77"/>
        </w:numPr>
        <w:spacing w:line="240" w:lineRule="auto"/>
        <w:jc w:val="both"/>
        <w:rPr>
          <w:b/>
        </w:rPr>
      </w:pPr>
      <w:r>
        <w:rPr>
          <w:b/>
        </w:rPr>
        <w:t xml:space="preserve">Binomial distribution </w:t>
      </w:r>
    </w:p>
    <w:p w14:paraId="5FC9FEC7" w14:textId="77777777" w:rsidR="00483B72" w:rsidRDefault="00000000">
      <w:pPr>
        <w:spacing w:line="240" w:lineRule="auto"/>
        <w:ind w:firstLine="720"/>
        <w:jc w:val="both"/>
      </w:pPr>
      <w:r>
        <w:t>Binary outcome, win or lose, success or failure, 1 or 0</w:t>
      </w:r>
    </w:p>
    <w:p w14:paraId="633FFCB2" w14:textId="77777777" w:rsidR="00483B72" w:rsidRDefault="00000000">
      <w:pPr>
        <w:spacing w:line="240" w:lineRule="auto"/>
        <w:ind w:left="720"/>
        <w:jc w:val="both"/>
      </w:pPr>
      <w:r>
        <w:t xml:space="preserve">Probability distribution of number of successes in a sequence of independent events </w:t>
      </w:r>
    </w:p>
    <w:p w14:paraId="28CE21CA" w14:textId="77777777" w:rsidR="00483B72" w:rsidRDefault="00000000">
      <w:pPr>
        <w:spacing w:line="240" w:lineRule="auto"/>
        <w:ind w:left="720"/>
        <w:jc w:val="both"/>
      </w:pPr>
      <w:r>
        <w:t>Does not require equal probability for each outcome</w:t>
      </w:r>
    </w:p>
    <w:p w14:paraId="06F31628" w14:textId="77777777" w:rsidR="00483B72" w:rsidRDefault="00000000">
      <w:pPr>
        <w:spacing w:line="240" w:lineRule="auto"/>
        <w:ind w:firstLine="720"/>
        <w:jc w:val="both"/>
        <w:rPr>
          <w:b/>
          <w:i/>
        </w:rPr>
      </w:pPr>
      <w:r>
        <w:rPr>
          <w:b/>
          <w:i/>
        </w:rPr>
        <w:t>Described with n (total # of events) &amp; p (probability of success)</w:t>
      </w:r>
    </w:p>
    <w:p w14:paraId="36A5B2DB" w14:textId="77777777" w:rsidR="00483B72" w:rsidRDefault="00000000">
      <w:pPr>
        <w:spacing w:line="240" w:lineRule="auto"/>
        <w:ind w:firstLine="720"/>
        <w:jc w:val="both"/>
        <w:rPr>
          <w:b/>
          <w:i/>
        </w:rPr>
      </w:pPr>
      <w:r>
        <w:rPr>
          <w:b/>
          <w:i/>
        </w:rPr>
        <w:t>Expected Value = n x p (bar with highest peak | p = expected value / n</w:t>
      </w:r>
    </w:p>
    <w:p w14:paraId="0DCB497D" w14:textId="77777777" w:rsidR="00483B72" w:rsidRDefault="00000000">
      <w:pPr>
        <w:spacing w:line="240" w:lineRule="auto"/>
        <w:ind w:firstLine="720"/>
        <w:jc w:val="both"/>
        <w:rPr>
          <w:b/>
          <w:i/>
        </w:rPr>
      </w:pPr>
      <w:r>
        <w:rPr>
          <w:b/>
          <w:i/>
        </w:rPr>
        <w:t>Discrete distribution since working with a countable outcome</w:t>
      </w:r>
    </w:p>
    <w:p w14:paraId="4ACEF04A" w14:textId="77777777" w:rsidR="00483B72" w:rsidRDefault="00483B72">
      <w:pPr>
        <w:spacing w:line="240" w:lineRule="auto"/>
        <w:ind w:firstLine="720"/>
        <w:jc w:val="both"/>
        <w:rPr>
          <w:b/>
          <w:i/>
        </w:rPr>
      </w:pPr>
    </w:p>
    <w:p w14:paraId="7FE52357" w14:textId="77777777" w:rsidR="00483B72" w:rsidRDefault="00000000">
      <w:pPr>
        <w:spacing w:line="240" w:lineRule="auto"/>
        <w:ind w:firstLine="720"/>
        <w:jc w:val="both"/>
        <w:rPr>
          <w:b/>
        </w:rPr>
      </w:pPr>
      <w:r>
        <w:rPr>
          <w:b/>
        </w:rPr>
        <w:t xml:space="preserve">E.g. Probability of getting the number of heads in a sequence of coin flips. </w:t>
      </w:r>
    </w:p>
    <w:p w14:paraId="1489C65B" w14:textId="77777777" w:rsidR="00483B72" w:rsidRDefault="00000000">
      <w:pPr>
        <w:spacing w:line="240" w:lineRule="auto"/>
        <w:jc w:val="both"/>
      </w:pPr>
      <w:r>
        <w:rPr>
          <w:noProof/>
        </w:rPr>
        <w:drawing>
          <wp:inline distT="0" distB="0" distL="0" distR="0" wp14:anchorId="355A97DB" wp14:editId="6F808798">
            <wp:extent cx="2631553" cy="1575258"/>
            <wp:effectExtent l="0" t="0" r="0" b="0"/>
            <wp:docPr id="45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1553" cy="15752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DEC6A9" wp14:editId="6D77FF5C">
            <wp:extent cx="2750167" cy="1726090"/>
            <wp:effectExtent l="0" t="0" r="0" b="0"/>
            <wp:docPr id="46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0167" cy="1726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8B4D61" w14:textId="77777777" w:rsidR="00483B72" w:rsidRDefault="00000000">
      <w:pPr>
        <w:spacing w:line="240" w:lineRule="auto"/>
        <w:jc w:val="both"/>
      </w:pPr>
      <w:r>
        <w:rPr>
          <w:noProof/>
        </w:rPr>
        <w:drawing>
          <wp:inline distT="0" distB="0" distL="0" distR="0" wp14:anchorId="2F8C4E94" wp14:editId="34AF5BCF">
            <wp:extent cx="2632936" cy="1659804"/>
            <wp:effectExtent l="0" t="0" r="0" b="0"/>
            <wp:docPr id="48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2936" cy="16598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243E2E" w14:textId="77777777" w:rsidR="00483B72" w:rsidRDefault="00000000">
      <w:pPr>
        <w:numPr>
          <w:ilvl w:val="0"/>
          <w:numId w:val="67"/>
        </w:numPr>
        <w:spacing w:line="240" w:lineRule="auto"/>
        <w:jc w:val="both"/>
        <w:rPr>
          <w:b/>
        </w:rPr>
      </w:pPr>
      <w:r>
        <w:rPr>
          <w:b/>
        </w:rPr>
        <w:t>Normal distribution - continuous probability distribution</w:t>
      </w:r>
    </w:p>
    <w:p w14:paraId="5C725089" w14:textId="77777777" w:rsidR="00483B72" w:rsidRDefault="00000000">
      <w:pPr>
        <w:spacing w:line="240" w:lineRule="auto"/>
        <w:ind w:firstLine="720"/>
        <w:jc w:val="both"/>
        <w:rPr>
          <w:b/>
          <w:i/>
        </w:rPr>
      </w:pPr>
      <w:r>
        <w:rPr>
          <w:b/>
          <w:i/>
        </w:rPr>
        <w:lastRenderedPageBreak/>
        <w:t>Bell shaped curve</w:t>
      </w:r>
    </w:p>
    <w:p w14:paraId="28889247" w14:textId="77777777" w:rsidR="00483B72" w:rsidRDefault="00000000">
      <w:pPr>
        <w:spacing w:line="240" w:lineRule="auto"/>
        <w:ind w:firstLine="720"/>
        <w:jc w:val="both"/>
      </w:pPr>
      <w:r>
        <w:t>Very common, E.g. blood pressure, retirement age</w:t>
      </w:r>
    </w:p>
    <w:p w14:paraId="1A6086F6" w14:textId="77777777" w:rsidR="00483B72" w:rsidRDefault="00000000">
      <w:pPr>
        <w:spacing w:line="240" w:lineRule="auto"/>
        <w:jc w:val="both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noProof/>
        </w:rPr>
        <w:drawing>
          <wp:inline distT="0" distB="0" distL="0" distR="0" wp14:anchorId="4661D816" wp14:editId="32AB8D33">
            <wp:extent cx="2490034" cy="1503510"/>
            <wp:effectExtent l="0" t="0" r="0" b="0"/>
            <wp:docPr id="49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0034" cy="1503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2644B1" w14:textId="77777777" w:rsidR="00483B72" w:rsidRDefault="00000000">
      <w:pPr>
        <w:spacing w:line="240" w:lineRule="auto"/>
        <w:ind w:firstLine="720"/>
        <w:jc w:val="both"/>
        <w:rPr>
          <w:b/>
          <w:i/>
        </w:rPr>
      </w:pPr>
      <w:r>
        <w:rPr>
          <w:b/>
          <w:i/>
        </w:rPr>
        <w:t>Symmetrical (left side is mirror of right side)</w:t>
      </w:r>
    </w:p>
    <w:p w14:paraId="4B25EC0E" w14:textId="77777777" w:rsidR="00483B72" w:rsidRDefault="00000000">
      <w:pPr>
        <w:spacing w:line="240" w:lineRule="auto"/>
        <w:ind w:firstLine="720"/>
        <w:jc w:val="both"/>
        <w:rPr>
          <w:b/>
          <w:i/>
        </w:rPr>
      </w:pPr>
      <w:r>
        <w:rPr>
          <w:b/>
          <w:i/>
        </w:rPr>
        <w:t>Total area beneath curve(s)  equal 1 as covers all possible outcomes</w:t>
      </w:r>
    </w:p>
    <w:p w14:paraId="08DD9FF1" w14:textId="77777777" w:rsidR="00483B72" w:rsidRDefault="00000000">
      <w:pPr>
        <w:spacing w:line="240" w:lineRule="auto"/>
        <w:ind w:firstLine="720"/>
        <w:jc w:val="both"/>
        <w:rPr>
          <w:b/>
          <w:i/>
        </w:rPr>
      </w:pPr>
      <w:r>
        <w:rPr>
          <w:b/>
          <w:i/>
        </w:rPr>
        <w:t xml:space="preserve">Probability never hits 0 </w:t>
      </w:r>
    </w:p>
    <w:p w14:paraId="394DA5A3" w14:textId="77777777" w:rsidR="00483B72" w:rsidRDefault="00483B72">
      <w:pPr>
        <w:spacing w:line="240" w:lineRule="auto"/>
        <w:jc w:val="both"/>
        <w:rPr>
          <w:b/>
          <w:u w:val="single"/>
        </w:rPr>
      </w:pPr>
    </w:p>
    <w:p w14:paraId="72D823D2" w14:textId="77777777" w:rsidR="00483B72" w:rsidRDefault="00000000">
      <w:pPr>
        <w:numPr>
          <w:ilvl w:val="0"/>
          <w:numId w:val="65"/>
        </w:numPr>
        <w:spacing w:line="240" w:lineRule="auto"/>
        <w:jc w:val="both"/>
        <w:rPr>
          <w:b/>
        </w:rPr>
      </w:pPr>
      <w:r>
        <w:rPr>
          <w:b/>
        </w:rPr>
        <w:t>Areas under normal distribution - 68-95-99.7 rule</w:t>
      </w:r>
    </w:p>
    <w:p w14:paraId="68E325AC" w14:textId="77777777" w:rsidR="00483B72" w:rsidRDefault="00000000">
      <w:pPr>
        <w:spacing w:line="240" w:lineRule="auto"/>
        <w:ind w:firstLine="720"/>
        <w:jc w:val="both"/>
        <w:rPr>
          <w:b/>
          <w:i/>
        </w:rPr>
      </w:pPr>
      <w:r>
        <w:rPr>
          <w:b/>
          <w:i/>
        </w:rPr>
        <w:t>68.27% of area is within one standard deviation of the mean</w:t>
      </w:r>
    </w:p>
    <w:p w14:paraId="6D293762" w14:textId="77777777" w:rsidR="00483B72" w:rsidRDefault="00000000">
      <w:pPr>
        <w:spacing w:line="240" w:lineRule="auto"/>
        <w:ind w:firstLine="720"/>
        <w:jc w:val="both"/>
        <w:rPr>
          <w:b/>
          <w:i/>
        </w:rPr>
      </w:pPr>
      <w:r>
        <w:rPr>
          <w:b/>
          <w:i/>
        </w:rPr>
        <w:t>95.47% of the area falls within two standard deviations of the mean</w:t>
      </w:r>
    </w:p>
    <w:p w14:paraId="613EAD20" w14:textId="77777777" w:rsidR="00483B72" w:rsidRDefault="00000000">
      <w:pPr>
        <w:spacing w:line="240" w:lineRule="auto"/>
        <w:ind w:firstLine="720"/>
        <w:jc w:val="both"/>
        <w:rPr>
          <w:b/>
          <w:i/>
        </w:rPr>
      </w:pPr>
      <w:r>
        <w:rPr>
          <w:b/>
          <w:i/>
        </w:rPr>
        <w:t>99.7% of the area falls within three standard deviations</w:t>
      </w:r>
    </w:p>
    <w:p w14:paraId="3C848EA6" w14:textId="77777777" w:rsidR="00483B72" w:rsidRDefault="00000000">
      <w:pPr>
        <w:spacing w:line="240" w:lineRule="auto"/>
        <w:jc w:val="both"/>
        <w:rPr>
          <w:b/>
        </w:rPr>
      </w:pPr>
      <w:r>
        <w:rPr>
          <w:noProof/>
        </w:rPr>
        <w:drawing>
          <wp:inline distT="0" distB="0" distL="0" distR="0" wp14:anchorId="7A54A2C2" wp14:editId="1BF4E663">
            <wp:extent cx="1861077" cy="1161884"/>
            <wp:effectExtent l="0" t="0" r="0" b="0"/>
            <wp:docPr id="50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1077" cy="1161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372BD3" wp14:editId="6898F88B">
            <wp:extent cx="1834262" cy="1125839"/>
            <wp:effectExtent l="0" t="0" r="0" b="0"/>
            <wp:docPr id="51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4262" cy="11258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83E3DB" wp14:editId="11C92FF6">
            <wp:extent cx="1778926" cy="1135233"/>
            <wp:effectExtent l="0" t="0" r="0" b="0"/>
            <wp:docPr id="52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8926" cy="11352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6150F8" w14:textId="77777777" w:rsidR="00483B72" w:rsidRDefault="00483B72">
      <w:pPr>
        <w:spacing w:line="240" w:lineRule="auto"/>
        <w:jc w:val="both"/>
        <w:rPr>
          <w:b/>
          <w:u w:val="single"/>
        </w:rPr>
      </w:pPr>
    </w:p>
    <w:p w14:paraId="646C0BB0" w14:textId="77777777" w:rsidR="00483B72" w:rsidRDefault="00000000">
      <w:pPr>
        <w:spacing w:line="240" w:lineRule="auto"/>
        <w:jc w:val="both"/>
        <w:rPr>
          <w:b/>
          <w:u w:val="single"/>
        </w:rPr>
      </w:pPr>
      <w:r>
        <w:br w:type="page"/>
      </w:r>
    </w:p>
    <w:p w14:paraId="200957B9" w14:textId="77777777" w:rsidR="00483B72" w:rsidRDefault="00000000">
      <w:pPr>
        <w:numPr>
          <w:ilvl w:val="0"/>
          <w:numId w:val="54"/>
        </w:numPr>
        <w:spacing w:line="240" w:lineRule="auto"/>
        <w:jc w:val="both"/>
      </w:pPr>
      <w:r>
        <w:rPr>
          <w:b/>
        </w:rPr>
        <w:lastRenderedPageBreak/>
        <w:t>SKEW - Skewness - Describes the direction that the data tails off</w:t>
      </w:r>
    </w:p>
    <w:p w14:paraId="2177268E" w14:textId="77777777" w:rsidR="00483B72" w:rsidRDefault="00000000">
      <w:pPr>
        <w:spacing w:line="240" w:lineRule="auto"/>
        <w:ind w:left="720"/>
        <w:jc w:val="both"/>
        <w:rPr>
          <w:b/>
          <w:i/>
        </w:rPr>
      </w:pPr>
      <w:r>
        <w:rPr>
          <w:b/>
          <w:i/>
        </w:rPr>
        <w:t>-2 - + 2 is acceptable normal distribution</w:t>
      </w:r>
    </w:p>
    <w:p w14:paraId="730EE0F6" w14:textId="77777777" w:rsidR="00483B72" w:rsidRDefault="00000000">
      <w:pPr>
        <w:spacing w:line="240" w:lineRule="auto"/>
        <w:ind w:left="720"/>
        <w:jc w:val="both"/>
        <w:rPr>
          <w:b/>
          <w:i/>
        </w:rPr>
      </w:pPr>
      <w:r>
        <w:rPr>
          <w:b/>
          <w:i/>
        </w:rPr>
        <w:t>Positively skewed frequency distribution - mean is always greater than median is always greater than mode</w:t>
      </w:r>
    </w:p>
    <w:p w14:paraId="1CD9333B" w14:textId="77777777" w:rsidR="00483B72" w:rsidRDefault="00000000">
      <w:pPr>
        <w:spacing w:line="240" w:lineRule="auto"/>
        <w:ind w:left="720"/>
        <w:jc w:val="both"/>
        <w:rPr>
          <w:b/>
          <w:i/>
        </w:rPr>
      </w:pPr>
      <w:r>
        <w:rPr>
          <w:b/>
          <w:i/>
        </w:rPr>
        <w:t>Negatively skewed frequency distribution - mean is always lesser than median is always lesser than  mode</w:t>
      </w:r>
    </w:p>
    <w:p w14:paraId="538F2DA2" w14:textId="77777777" w:rsidR="00483B72" w:rsidRDefault="00000000">
      <w:pPr>
        <w:spacing w:line="240" w:lineRule="auto"/>
        <w:ind w:left="720"/>
        <w:jc w:val="both"/>
        <w:rPr>
          <w:b/>
          <w:i/>
        </w:rPr>
      </w:pPr>
      <w:r>
        <w:rPr>
          <w:b/>
          <w:i/>
          <w:noProof/>
        </w:rPr>
        <w:drawing>
          <wp:inline distT="114300" distB="114300" distL="114300" distR="114300" wp14:anchorId="6E41BD51" wp14:editId="6B08BB2B">
            <wp:extent cx="5005388" cy="2037076"/>
            <wp:effectExtent l="0" t="0" r="0" b="0"/>
            <wp:docPr id="53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20370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D67977" w14:textId="77777777" w:rsidR="00483B72" w:rsidRDefault="00000000">
      <w:pPr>
        <w:spacing w:line="240" w:lineRule="auto"/>
        <w:ind w:firstLine="720"/>
        <w:jc w:val="both"/>
        <w:rPr>
          <w:b/>
        </w:rPr>
      </w:pPr>
      <w:r>
        <w:rPr>
          <w:b/>
        </w:rPr>
        <w:t>Right skewed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Left skewed</w:t>
      </w:r>
    </w:p>
    <w:p w14:paraId="5CFEAD5C" w14:textId="77777777" w:rsidR="00483B72" w:rsidRDefault="00483B72">
      <w:pPr>
        <w:spacing w:line="240" w:lineRule="auto"/>
        <w:ind w:left="720"/>
        <w:jc w:val="both"/>
        <w:rPr>
          <w:b/>
          <w:u w:val="single"/>
        </w:rPr>
      </w:pPr>
    </w:p>
    <w:p w14:paraId="314D882D" w14:textId="77777777" w:rsidR="00483B72" w:rsidRDefault="00000000">
      <w:pPr>
        <w:numPr>
          <w:ilvl w:val="0"/>
          <w:numId w:val="83"/>
        </w:numPr>
        <w:spacing w:line="240" w:lineRule="auto"/>
        <w:jc w:val="both"/>
        <w:rPr>
          <w:b/>
        </w:rPr>
      </w:pPr>
      <w:r>
        <w:rPr>
          <w:b/>
        </w:rPr>
        <w:t>KURT - Kurtosis - Describes the occurrence of extreme values in a distribution</w:t>
      </w:r>
    </w:p>
    <w:p w14:paraId="066DF374" w14:textId="77777777" w:rsidR="00483B72" w:rsidRDefault="00000000">
      <w:pPr>
        <w:spacing w:line="240" w:lineRule="auto"/>
        <w:ind w:left="720"/>
        <w:jc w:val="both"/>
        <w:rPr>
          <w:b/>
        </w:rPr>
      </w:pPr>
      <w:r>
        <w:rPr>
          <w:b/>
          <w:i/>
        </w:rPr>
        <w:t>-2 - + 2 is acceptable normal distribution</w:t>
      </w:r>
    </w:p>
    <w:p w14:paraId="43215918" w14:textId="77777777" w:rsidR="00483B72" w:rsidRDefault="00000000">
      <w:pPr>
        <w:spacing w:line="240" w:lineRule="auto"/>
        <w:ind w:firstLine="720"/>
        <w:jc w:val="both"/>
        <w:rPr>
          <w:b/>
        </w:rPr>
      </w:pPr>
      <w:r>
        <w:rPr>
          <w:b/>
        </w:rPr>
        <w:t>Positive – Leptokurtic | Normal – Mesokurtic | Negative - Platykurtic</w:t>
      </w:r>
    </w:p>
    <w:p w14:paraId="7163D125" w14:textId="77777777" w:rsidR="00483B72" w:rsidRDefault="00000000">
      <w:pPr>
        <w:spacing w:line="240" w:lineRule="auto"/>
        <w:jc w:val="both"/>
      </w:pPr>
      <w:r>
        <w:rPr>
          <w:noProof/>
        </w:rPr>
        <w:drawing>
          <wp:inline distT="0" distB="0" distL="0" distR="0" wp14:anchorId="49014C71" wp14:editId="51DE7393">
            <wp:extent cx="3179125" cy="1865701"/>
            <wp:effectExtent l="0" t="0" r="0" b="0"/>
            <wp:docPr id="54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9125" cy="18657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5B7A12" w14:textId="77777777" w:rsidR="00483B72" w:rsidRDefault="00483B72">
      <w:pPr>
        <w:spacing w:line="240" w:lineRule="auto"/>
        <w:jc w:val="both"/>
      </w:pPr>
    </w:p>
    <w:p w14:paraId="5966C14E" w14:textId="77777777" w:rsidR="00483B72" w:rsidRDefault="00000000">
      <w:pPr>
        <w:spacing w:line="240" w:lineRule="auto"/>
        <w:jc w:val="both"/>
      </w:pPr>
      <w:r>
        <w:rPr>
          <w:noProof/>
        </w:rPr>
        <w:lastRenderedPageBreak/>
        <w:drawing>
          <wp:inline distT="114300" distB="114300" distL="114300" distR="114300" wp14:anchorId="5E04B727" wp14:editId="75F32A75">
            <wp:extent cx="3690433" cy="3144837"/>
            <wp:effectExtent l="0" t="0" r="0" b="0"/>
            <wp:docPr id="2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0433" cy="31448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12B316" w14:textId="77777777" w:rsidR="00483B72" w:rsidRDefault="00000000">
      <w:pPr>
        <w:spacing w:line="240" w:lineRule="auto"/>
        <w:jc w:val="both"/>
        <w:rPr>
          <w:b/>
        </w:rPr>
      </w:pPr>
      <w:r>
        <w:rPr>
          <w:b/>
        </w:rPr>
        <w:t>Normal distribution vs All distributions</w:t>
      </w:r>
    </w:p>
    <w:p w14:paraId="266D4675" w14:textId="77777777" w:rsidR="00483B72" w:rsidRDefault="00000000">
      <w:pPr>
        <w:spacing w:line="240" w:lineRule="auto"/>
        <w:jc w:val="both"/>
      </w:pPr>
      <w:r>
        <w:rPr>
          <w:noProof/>
        </w:rPr>
        <w:drawing>
          <wp:inline distT="0" distB="0" distL="0" distR="0" wp14:anchorId="0CB0BBCD" wp14:editId="73214D29">
            <wp:extent cx="5832032" cy="1326519"/>
            <wp:effectExtent l="0" t="0" r="0" b="0"/>
            <wp:docPr id="55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2032" cy="13265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34CCD2" w14:textId="77777777" w:rsidR="00483B72" w:rsidRDefault="00483B72">
      <w:pPr>
        <w:spacing w:line="240" w:lineRule="auto"/>
        <w:jc w:val="both"/>
        <w:rPr>
          <w:b/>
          <w:u w:val="single"/>
        </w:rPr>
      </w:pPr>
    </w:p>
    <w:p w14:paraId="09A277B9" w14:textId="77777777" w:rsidR="00483B72" w:rsidRDefault="00000000">
      <w:pPr>
        <w:spacing w:line="240" w:lineRule="auto"/>
        <w:rPr>
          <w:b/>
          <w:u w:val="single"/>
        </w:rPr>
      </w:pPr>
      <w:r>
        <w:br w:type="page"/>
      </w:r>
    </w:p>
    <w:p w14:paraId="38D7A91B" w14:textId="77777777" w:rsidR="00483B72" w:rsidRDefault="00000000">
      <w:pPr>
        <w:numPr>
          <w:ilvl w:val="0"/>
          <w:numId w:val="14"/>
        </w:numPr>
        <w:spacing w:line="240" w:lineRule="auto"/>
        <w:jc w:val="both"/>
        <w:rPr>
          <w:b/>
        </w:rPr>
      </w:pPr>
      <w:r>
        <w:rPr>
          <w:b/>
        </w:rPr>
        <w:lastRenderedPageBreak/>
        <w:t>Central Limit Theorem (CLT)</w:t>
      </w:r>
    </w:p>
    <w:p w14:paraId="447F53CA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color w:val="000000"/>
        </w:rPr>
      </w:pPr>
      <w:r>
        <w:t>S</w:t>
      </w:r>
      <w:r>
        <w:rPr>
          <w:color w:val="000000"/>
        </w:rPr>
        <w:t>ampling distribution will approach normal distribution as sample size increases</w:t>
      </w:r>
    </w:p>
    <w:p w14:paraId="63BE4432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</w:pPr>
    </w:p>
    <w:p w14:paraId="154B2DE0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color w:val="000000"/>
        </w:rPr>
      </w:pPr>
      <w:r>
        <w:rPr>
          <w:color w:val="000000"/>
        </w:rPr>
        <w:t>Only applies when samples are taken randomly and are independent</w:t>
      </w:r>
    </w:p>
    <w:p w14:paraId="002B9996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</w:pPr>
    </w:p>
    <w:p w14:paraId="23AFAD3E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color w:val="000000"/>
        </w:rPr>
      </w:pPr>
      <w:r>
        <w:rPr>
          <w:color w:val="000000"/>
        </w:rPr>
        <w:t>Sample size of at least 30 is required for the central limit theorem to apply</w:t>
      </w:r>
    </w:p>
    <w:p w14:paraId="2595DB46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jc w:val="both"/>
      </w:pPr>
    </w:p>
    <w:p w14:paraId="0109D3B1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jc w:val="both"/>
        <w:rPr>
          <w:color w:val="000000"/>
        </w:rPr>
      </w:pPr>
      <w:r>
        <w:rPr>
          <w:color w:val="000000"/>
        </w:rPr>
        <w:t>Applies to other summary statistics</w:t>
      </w:r>
    </w:p>
    <w:p w14:paraId="710AD6CF" w14:textId="77777777" w:rsidR="00483B72" w:rsidRDefault="00000000">
      <w:pPr>
        <w:numPr>
          <w:ilvl w:val="0"/>
          <w:numId w:val="49"/>
        </w:numPr>
        <w:spacing w:line="240" w:lineRule="auto"/>
        <w:jc w:val="both"/>
        <w:rPr>
          <w:b/>
        </w:rPr>
      </w:pPr>
      <w:r>
        <w:rPr>
          <w:b/>
        </w:rPr>
        <w:t>Law of large numbers</w:t>
      </w:r>
    </w:p>
    <w:p w14:paraId="47DFB52B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</w:rPr>
        <w:t xml:space="preserve">As sample </w:t>
      </w:r>
      <w:r>
        <w:t xml:space="preserve">size </w:t>
      </w:r>
      <w:r>
        <w:rPr>
          <w:color w:val="000000"/>
        </w:rPr>
        <w:t>increases, sample mean will approach theoretical mean (expected value)</w:t>
      </w:r>
    </w:p>
    <w:p w14:paraId="6C35FC46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6E1BF879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color w:val="000000"/>
        </w:rPr>
      </w:pPr>
      <w:r>
        <w:rPr>
          <w:color w:val="000000"/>
        </w:rPr>
        <w:t>Does not always result in sample taking the form of normal distribution as sample size increases</w:t>
      </w:r>
    </w:p>
    <w:p w14:paraId="42181B4A" w14:textId="77777777" w:rsidR="00483B72" w:rsidRDefault="00483B72">
      <w:pPr>
        <w:spacing w:line="240" w:lineRule="auto"/>
        <w:ind w:left="720"/>
        <w:jc w:val="both"/>
        <w:rPr>
          <w:b/>
          <w:u w:val="single"/>
        </w:rPr>
      </w:pPr>
    </w:p>
    <w:p w14:paraId="31DBBDED" w14:textId="77777777" w:rsidR="00483B72" w:rsidRDefault="00000000">
      <w:pPr>
        <w:numPr>
          <w:ilvl w:val="0"/>
          <w:numId w:val="33"/>
        </w:numPr>
        <w:spacing w:line="240" w:lineRule="auto"/>
        <w:jc w:val="both"/>
        <w:rPr>
          <w:b/>
        </w:rPr>
      </w:pPr>
      <w:r>
        <w:rPr>
          <w:b/>
        </w:rPr>
        <w:t>Sampling distribution of summary statistics (E.g. Sampling distribution of sample mean)</w:t>
      </w:r>
    </w:p>
    <w:p w14:paraId="5611F0FB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</w:rPr>
        <w:t xml:space="preserve">Roll die 5 times | Record </w:t>
      </w:r>
      <w:r>
        <w:t>s</w:t>
      </w:r>
      <w:r>
        <w:rPr>
          <w:color w:val="000000"/>
        </w:rPr>
        <w:t>ample mean | Repeat 10 times</w:t>
      </w:r>
    </w:p>
    <w:p w14:paraId="0956BCC1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</w:pPr>
    </w:p>
    <w:p w14:paraId="5F93FD58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color w:val="000000"/>
        </w:rPr>
      </w:pPr>
      <w:r>
        <w:rPr>
          <w:color w:val="000000"/>
        </w:rPr>
        <w:t>Repeat process for</w:t>
      </w:r>
      <w:r>
        <w:t xml:space="preserve"> </w:t>
      </w:r>
      <w:r>
        <w:rPr>
          <w:color w:val="000000"/>
        </w:rPr>
        <w:t>100, 1000, 10000, 100000, 1000000, 10000000 sample means</w:t>
      </w:r>
    </w:p>
    <w:p w14:paraId="4B6B12E0" w14:textId="77777777" w:rsidR="00483B72" w:rsidRDefault="00000000">
      <w:pPr>
        <w:spacing w:line="240" w:lineRule="auto"/>
        <w:ind w:firstLine="720"/>
        <w:jc w:val="both"/>
        <w:rPr>
          <w:b/>
          <w:i/>
        </w:rPr>
      </w:pPr>
      <w:r>
        <w:rPr>
          <w:b/>
          <w:i/>
        </w:rPr>
        <w:t>Sampling distribution more closely resembles the normal distribution</w:t>
      </w:r>
    </w:p>
    <w:p w14:paraId="65C00985" w14:textId="77777777" w:rsidR="00483B72" w:rsidRDefault="00483B72">
      <w:pPr>
        <w:spacing w:line="240" w:lineRule="auto"/>
        <w:ind w:left="720"/>
        <w:jc w:val="both"/>
        <w:rPr>
          <w:b/>
        </w:rPr>
      </w:pPr>
    </w:p>
    <w:p w14:paraId="133A0D9C" w14:textId="77777777" w:rsidR="00483B72" w:rsidRDefault="00000000">
      <w:pPr>
        <w:numPr>
          <w:ilvl w:val="0"/>
          <w:numId w:val="56"/>
        </w:numPr>
        <w:spacing w:line="240" w:lineRule="auto"/>
        <w:jc w:val="both"/>
        <w:rPr>
          <w:b/>
        </w:rPr>
      </w:pPr>
      <w:r>
        <w:rPr>
          <w:b/>
        </w:rPr>
        <w:t>Standard deviation and CLT</w:t>
      </w:r>
    </w:p>
    <w:p w14:paraId="3528C86E" w14:textId="77777777" w:rsidR="00483B72" w:rsidRDefault="00000000">
      <w:pPr>
        <w:spacing w:line="240" w:lineRule="auto"/>
        <w:jc w:val="both"/>
        <w:rPr>
          <w:b/>
          <w:u w:val="single"/>
        </w:rPr>
      </w:pPr>
      <w:r>
        <w:rPr>
          <w:noProof/>
        </w:rPr>
        <w:drawing>
          <wp:inline distT="0" distB="0" distL="0" distR="0" wp14:anchorId="5F9A05BE" wp14:editId="32DB40F0">
            <wp:extent cx="2687320" cy="1652270"/>
            <wp:effectExtent l="0" t="0" r="0" b="0"/>
            <wp:docPr id="2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1652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9DE49F" w14:textId="77777777" w:rsidR="00483B72" w:rsidRDefault="00000000">
      <w:pPr>
        <w:numPr>
          <w:ilvl w:val="0"/>
          <w:numId w:val="6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color w:val="000000"/>
        </w:rPr>
        <w:t>Take STD of 5 rolls 100,000 times</w:t>
      </w:r>
    </w:p>
    <w:p w14:paraId="5C589E99" w14:textId="77777777" w:rsidR="00483B72" w:rsidRDefault="00000000">
      <w:pPr>
        <w:numPr>
          <w:ilvl w:val="0"/>
          <w:numId w:val="6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</w:pPr>
      <w:r>
        <w:rPr>
          <w:color w:val="000000"/>
        </w:rPr>
        <w:t xml:space="preserve">Sample STD are distributed normally, </w:t>
      </w:r>
      <w:r>
        <w:t>centred</w:t>
      </w:r>
      <w:r>
        <w:rPr>
          <w:color w:val="000000"/>
        </w:rPr>
        <w:t xml:space="preserve"> around 1.9 which is the distribution's standard deviation</w:t>
      </w:r>
    </w:p>
    <w:p w14:paraId="4EC930B8" w14:textId="77777777" w:rsidR="00483B72" w:rsidRDefault="00000000">
      <w:pPr>
        <w:spacing w:line="240" w:lineRule="auto"/>
        <w:jc w:val="both"/>
      </w:pPr>
      <w:r>
        <w:tab/>
      </w:r>
    </w:p>
    <w:p w14:paraId="175ED438" w14:textId="77777777" w:rsidR="00483B72" w:rsidRDefault="00000000">
      <w:pPr>
        <w:numPr>
          <w:ilvl w:val="0"/>
          <w:numId w:val="22"/>
        </w:numPr>
        <w:spacing w:line="240" w:lineRule="auto"/>
        <w:jc w:val="both"/>
        <w:rPr>
          <w:b/>
        </w:rPr>
      </w:pPr>
      <w:r>
        <w:rPr>
          <w:b/>
        </w:rPr>
        <w:t>Proportions and CLT</w:t>
      </w:r>
    </w:p>
    <w:p w14:paraId="2C0025DD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</w:rPr>
        <w:t>Sample die 5 times with replacement | Record how many times 4 is rolled | Repeat 1,000 times | Plot distribution of 4s in each sample</w:t>
      </w:r>
    </w:p>
    <w:p w14:paraId="1CB947A2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0AFDDC1C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</w:rPr>
        <w:t xml:space="preserve">It resembles a normal distribution </w:t>
      </w:r>
      <w:r>
        <w:t>centred</w:t>
      </w:r>
      <w:r>
        <w:rPr>
          <w:color w:val="000000"/>
        </w:rPr>
        <w:t xml:space="preserve"> around 0.16, since there is a 1/6 chance of rolling a four</w:t>
      </w:r>
    </w:p>
    <w:p w14:paraId="47F1D1DF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</w:p>
    <w:p w14:paraId="230D3E97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b/>
          <w:color w:val="000000"/>
          <w:u w:val="single"/>
        </w:rPr>
      </w:pPr>
    </w:p>
    <w:p w14:paraId="4E26F3E2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b/>
          <w:color w:val="000000"/>
          <w:u w:val="single"/>
        </w:rPr>
      </w:pPr>
    </w:p>
    <w:p w14:paraId="4766F473" w14:textId="77777777" w:rsidR="00483B7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color w:val="000000"/>
        </w:rPr>
      </w:pPr>
      <w:r>
        <w:rPr>
          <w:b/>
          <w:color w:val="000000"/>
        </w:rPr>
        <w:t>Mean of the sampling distribution (example of law of large numbers)</w:t>
      </w:r>
    </w:p>
    <w:p w14:paraId="53BCC754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</w:rPr>
        <w:t>Since these sampling distributions are normal, their mean can be used to estimate a distribution's mean, standard deviation, or proportion</w:t>
      </w:r>
    </w:p>
    <w:p w14:paraId="0C37BC68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</w:p>
    <w:p w14:paraId="5143A1EB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</w:rPr>
        <w:t>E.g. Distribution of 1,000 sample means. Red line shows theoretical mean for a dice roll of 3.5 and sample mean of 3.53 as a green dotted line</w:t>
      </w:r>
    </w:p>
    <w:p w14:paraId="2AA7A0CB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</w:p>
    <w:p w14:paraId="7BD05F36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</w:rPr>
        <w:t>With die rolling examples, we know what the underlying distributions look like for the mean, standard deviation, and proportions, but if we don't, this can be a useful method for estimating characteristics of an underlying distribution</w:t>
      </w:r>
    </w:p>
    <w:p w14:paraId="03E1A829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b/>
          <w:color w:val="000000"/>
          <w:u w:val="single"/>
        </w:rPr>
      </w:pPr>
    </w:p>
    <w:p w14:paraId="02FCE505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b/>
          <w:color w:val="000000"/>
          <w:u w:val="single"/>
        </w:rPr>
      </w:pPr>
      <w:r>
        <w:rPr>
          <w:noProof/>
          <w:color w:val="000000"/>
        </w:rPr>
        <w:drawing>
          <wp:inline distT="0" distB="0" distL="0" distR="0" wp14:anchorId="2056F4C8" wp14:editId="42F95BF9">
            <wp:extent cx="2462213" cy="1345249"/>
            <wp:effectExtent l="0" t="0" r="0" b="0"/>
            <wp:docPr id="2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2213" cy="13452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EAA62A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b/>
          <w:color w:val="000000"/>
          <w:u w:val="single"/>
        </w:rPr>
      </w:pPr>
    </w:p>
    <w:p w14:paraId="56F57FB0" w14:textId="77777777" w:rsidR="00483B72" w:rsidRDefault="00000000">
      <w:pPr>
        <w:numPr>
          <w:ilvl w:val="0"/>
          <w:numId w:val="43"/>
        </w:numPr>
        <w:spacing w:line="240" w:lineRule="auto"/>
        <w:jc w:val="both"/>
        <w:rPr>
          <w:b/>
        </w:rPr>
      </w:pPr>
      <w:r>
        <w:rPr>
          <w:b/>
        </w:rPr>
        <w:t>Benefits of CLT</w:t>
      </w:r>
    </w:p>
    <w:p w14:paraId="23305908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</w:rPr>
        <w:t>CLT is useful when there is a huge population and no time or resources to collect data on everyone</w:t>
      </w:r>
    </w:p>
    <w:p w14:paraId="10D4566F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</w:pPr>
    </w:p>
    <w:p w14:paraId="3D04A196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color w:val="000000"/>
        </w:rPr>
      </w:pPr>
      <w:r>
        <w:rPr>
          <w:color w:val="000000"/>
        </w:rPr>
        <w:t>Instead, collect smaller samples and create a sampling distribution to estimate summary statistics</w:t>
      </w:r>
    </w:p>
    <w:p w14:paraId="75B7D958" w14:textId="77777777" w:rsidR="00483B72" w:rsidRDefault="00000000">
      <w:pPr>
        <w:spacing w:line="240" w:lineRule="auto"/>
        <w:jc w:val="both"/>
      </w:pPr>
      <w:r>
        <w:rPr>
          <w:noProof/>
        </w:rPr>
        <w:drawing>
          <wp:inline distT="0" distB="0" distL="0" distR="0" wp14:anchorId="734A2596" wp14:editId="7E90EC4A">
            <wp:extent cx="4024313" cy="2020205"/>
            <wp:effectExtent l="0" t="0" r="0" b="0"/>
            <wp:docPr id="2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2020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1A0DB7" w14:textId="77777777" w:rsidR="00483B72" w:rsidRDefault="00000000">
      <w:pPr>
        <w:numPr>
          <w:ilvl w:val="0"/>
          <w:numId w:val="59"/>
        </w:numPr>
        <w:spacing w:line="240" w:lineRule="auto"/>
        <w:jc w:val="both"/>
        <w:rPr>
          <w:b/>
        </w:rPr>
      </w:pPr>
      <w:r>
        <w:rPr>
          <w:b/>
        </w:rPr>
        <w:t xml:space="preserve">CLT vs Law of large numbers </w:t>
      </w:r>
    </w:p>
    <w:p w14:paraId="678CEBFC" w14:textId="77777777" w:rsidR="00483B72" w:rsidRDefault="00000000">
      <w:pPr>
        <w:spacing w:line="240" w:lineRule="auto"/>
        <w:jc w:val="both"/>
        <w:rPr>
          <w:b/>
          <w:u w:val="single"/>
        </w:rPr>
      </w:pPr>
      <w:r>
        <w:rPr>
          <w:noProof/>
        </w:rPr>
        <w:drawing>
          <wp:inline distT="0" distB="0" distL="0" distR="0" wp14:anchorId="18C5DC61" wp14:editId="79A434B3">
            <wp:extent cx="5731510" cy="1181100"/>
            <wp:effectExtent l="0" t="0" r="0" b="0"/>
            <wp:docPr id="2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461FD4" w14:textId="77777777" w:rsidR="00483B72" w:rsidRDefault="00000000">
      <w:pPr>
        <w:numPr>
          <w:ilvl w:val="0"/>
          <w:numId w:val="31"/>
        </w:numPr>
        <w:spacing w:line="240" w:lineRule="auto"/>
        <w:jc w:val="both"/>
        <w:rPr>
          <w:b/>
        </w:rPr>
      </w:pPr>
      <w:r>
        <w:rPr>
          <w:b/>
        </w:rPr>
        <w:lastRenderedPageBreak/>
        <w:t xml:space="preserve">Poisson Distribution process - Average # </w:t>
      </w:r>
      <w:r>
        <w:rPr>
          <w:b/>
          <w:color w:val="000000"/>
        </w:rPr>
        <w:t>of events in given time period known - time or space between events is random</w:t>
      </w:r>
    </w:p>
    <w:p w14:paraId="313FD677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791373E3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</w:rPr>
        <w:t xml:space="preserve"># of animals adopted from an animal shelter each week </w:t>
      </w:r>
      <w:r>
        <w:t xml:space="preserve">| </w:t>
      </w:r>
      <w:r>
        <w:rPr>
          <w:color w:val="000000"/>
        </w:rPr>
        <w:t># of people arriving at a restaurant each hour | # of visits to a website in a day</w:t>
      </w:r>
    </w:p>
    <w:p w14:paraId="7A51B170" w14:textId="77777777" w:rsidR="00483B72" w:rsidRDefault="00483B72">
      <w:pPr>
        <w:spacing w:line="240" w:lineRule="auto"/>
        <w:ind w:left="720"/>
        <w:jc w:val="both"/>
        <w:rPr>
          <w:b/>
        </w:rPr>
      </w:pPr>
    </w:p>
    <w:p w14:paraId="2B111E22" w14:textId="77777777" w:rsidR="00483B72" w:rsidRDefault="00000000">
      <w:pPr>
        <w:numPr>
          <w:ilvl w:val="0"/>
          <w:numId w:val="39"/>
        </w:numPr>
        <w:spacing w:line="240" w:lineRule="auto"/>
        <w:jc w:val="both"/>
        <w:rPr>
          <w:b/>
        </w:rPr>
      </w:pPr>
      <w:r>
        <w:rPr>
          <w:b/>
        </w:rPr>
        <w:t>Lambda (λ) = average # of events per time period = probability of some # of events happening over a fixed period of time = expected value of distribution (mean of probability distribution)</w:t>
      </w:r>
    </w:p>
    <w:p w14:paraId="4ABDCF59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color w:val="000000"/>
        </w:rPr>
      </w:pPr>
      <w:r>
        <w:t>P</w:t>
      </w:r>
      <w:r>
        <w:rPr>
          <w:color w:val="000000"/>
        </w:rPr>
        <w:t xml:space="preserve">robability of at least 5 animals getting adopted in a week | probability of 12 people arriving at a restaurant in an hour | probability of </w:t>
      </w:r>
      <w:r>
        <w:t xml:space="preserve">&gt; </w:t>
      </w:r>
      <w:r>
        <w:rPr>
          <w:color w:val="000000"/>
        </w:rPr>
        <w:t>200 visits to a website in a day</w:t>
      </w:r>
    </w:p>
    <w:p w14:paraId="6EC870BB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</w:rPr>
      </w:pPr>
    </w:p>
    <w:p w14:paraId="1A99A940" w14:textId="77777777" w:rsidR="00483B7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color w:val="000000"/>
        </w:rPr>
        <w:t>P</w:t>
      </w:r>
      <w:r>
        <w:rPr>
          <w:b/>
          <w:color w:val="000000"/>
        </w:rPr>
        <w:t xml:space="preserve">oisson distribution of sample size 200 and λ = </w:t>
      </w:r>
      <w:r>
        <w:rPr>
          <w:b/>
        </w:rPr>
        <w:t>average number of patrons per hour = 20</w:t>
      </w:r>
    </w:p>
    <w:p w14:paraId="13FEC4B5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</w:p>
    <w:p w14:paraId="2FCD2008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B86B176" wp14:editId="6952CE36">
            <wp:extent cx="3674354" cy="2371273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4354" cy="2371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52A94C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</w:pPr>
      <w:r>
        <w:rPr>
          <w:b/>
          <w:i/>
          <w:color w:val="000000"/>
        </w:rPr>
        <w:t>This is a discrete distribution - counting events, and 20 is the most likely # of patrons to visit in 1 hour</w:t>
      </w:r>
    </w:p>
    <w:p w14:paraId="5D35B302" w14:textId="77777777" w:rsidR="00483B72" w:rsidRDefault="00483B72">
      <w:pPr>
        <w:spacing w:line="240" w:lineRule="auto"/>
        <w:ind w:left="720"/>
        <w:jc w:val="both"/>
        <w:rPr>
          <w:b/>
        </w:rPr>
      </w:pPr>
    </w:p>
    <w:p w14:paraId="70212ADE" w14:textId="77777777" w:rsidR="00483B72" w:rsidRDefault="00000000">
      <w:pPr>
        <w:numPr>
          <w:ilvl w:val="0"/>
          <w:numId w:val="78"/>
        </w:numPr>
        <w:spacing w:line="240" w:lineRule="auto"/>
        <w:jc w:val="both"/>
        <w:rPr>
          <w:b/>
        </w:rPr>
      </w:pPr>
      <w:r>
        <w:rPr>
          <w:b/>
        </w:rPr>
        <w:t xml:space="preserve">Lambda is distribution's peak - </w:t>
      </w:r>
      <w:r>
        <w:rPr>
          <w:b/>
          <w:color w:val="000000"/>
        </w:rPr>
        <w:t>Lambda changes the shape of distribution</w:t>
      </w:r>
    </w:p>
    <w:p w14:paraId="43766A01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</w:rPr>
        <w:t xml:space="preserve">E.g. restaurant patrons per hour - Poisson distribution with </w:t>
      </w:r>
      <w:r>
        <w:rPr>
          <w:b/>
          <w:color w:val="000000"/>
        </w:rPr>
        <w:t>λ</w:t>
      </w:r>
      <w:r>
        <w:rPr>
          <w:color w:val="000000"/>
        </w:rPr>
        <w:t xml:space="preserve"> = 10, </w:t>
      </w:r>
      <w:r>
        <w:rPr>
          <w:b/>
          <w:color w:val="000000"/>
        </w:rPr>
        <w:t>λ</w:t>
      </w:r>
      <w:r>
        <w:rPr>
          <w:color w:val="000000"/>
        </w:rPr>
        <w:t xml:space="preserve">  = 20</w:t>
      </w:r>
      <w:r>
        <w:t xml:space="preserve"> </w:t>
      </w:r>
      <w:r>
        <w:rPr>
          <w:color w:val="000000"/>
        </w:rPr>
        <w:t xml:space="preserve">and </w:t>
      </w:r>
      <w:r>
        <w:rPr>
          <w:b/>
          <w:color w:val="000000"/>
        </w:rPr>
        <w:t>λ</w:t>
      </w:r>
      <w:r>
        <w:rPr>
          <w:color w:val="000000"/>
        </w:rPr>
        <w:t xml:space="preserve">  = 50 </w:t>
      </w:r>
    </w:p>
    <w:p w14:paraId="30CD7CCF" w14:textId="77777777" w:rsidR="00483B72" w:rsidRDefault="00000000">
      <w:pPr>
        <w:spacing w:line="240" w:lineRule="auto"/>
        <w:jc w:val="both"/>
      </w:pPr>
      <w:r>
        <w:rPr>
          <w:noProof/>
        </w:rPr>
        <w:drawing>
          <wp:inline distT="0" distB="0" distL="0" distR="0" wp14:anchorId="28BDDF5C" wp14:editId="172E9BEC">
            <wp:extent cx="3273672" cy="2234192"/>
            <wp:effectExtent l="0" t="0" r="0" b="0"/>
            <wp:docPr id="2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3672" cy="22341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39DFDF" w14:textId="77777777" w:rsidR="00483B72" w:rsidRDefault="00000000">
      <w:pPr>
        <w:spacing w:line="240" w:lineRule="auto"/>
        <w:ind w:left="720"/>
        <w:jc w:val="both"/>
        <w:rPr>
          <w:i/>
        </w:rPr>
      </w:pPr>
      <w:r>
        <w:rPr>
          <w:b/>
          <w:i/>
        </w:rPr>
        <w:t>However, distribution's peak is always at its lambda value</w:t>
      </w:r>
    </w:p>
    <w:p w14:paraId="054E6394" w14:textId="77777777" w:rsidR="00483B72" w:rsidRDefault="00483B72">
      <w:pPr>
        <w:spacing w:line="240" w:lineRule="auto"/>
        <w:jc w:val="both"/>
        <w:rPr>
          <w:b/>
        </w:rPr>
      </w:pPr>
    </w:p>
    <w:p w14:paraId="2B4ED805" w14:textId="77777777" w:rsidR="00483B72" w:rsidRDefault="00000000">
      <w:pPr>
        <w:numPr>
          <w:ilvl w:val="0"/>
          <w:numId w:val="25"/>
        </w:numPr>
        <w:spacing w:line="240" w:lineRule="auto"/>
        <w:jc w:val="both"/>
        <w:rPr>
          <w:b/>
        </w:rPr>
      </w:pPr>
      <w:r>
        <w:rPr>
          <w:b/>
        </w:rPr>
        <w:t xml:space="preserve">CLT applies to Poisson </w:t>
      </w:r>
    </w:p>
    <w:p w14:paraId="0AC1F496" w14:textId="77777777" w:rsidR="00483B72" w:rsidRDefault="00000000">
      <w:pPr>
        <w:spacing w:line="240" w:lineRule="auto"/>
        <w:ind w:left="720"/>
        <w:jc w:val="both"/>
      </w:pPr>
      <w:r>
        <w:t>If mean for each is calculated in large # of samples, distribution of sample means of a Poisson distribution looks like the normal distribution</w:t>
      </w:r>
    </w:p>
    <w:p w14:paraId="4DD0DDE2" w14:textId="77777777" w:rsidR="00483B72" w:rsidRDefault="00483B72">
      <w:pPr>
        <w:spacing w:line="240" w:lineRule="auto"/>
        <w:jc w:val="both"/>
        <w:rPr>
          <w:b/>
        </w:rPr>
      </w:pPr>
    </w:p>
    <w:p w14:paraId="60DCF433" w14:textId="77777777" w:rsidR="00483B72" w:rsidRDefault="00000000">
      <w:pPr>
        <w:spacing w:line="240" w:lineRule="auto"/>
        <w:jc w:val="both"/>
        <w:rPr>
          <w:b/>
        </w:rPr>
      </w:pPr>
      <w:r>
        <w:rPr>
          <w:noProof/>
        </w:rPr>
        <w:drawing>
          <wp:inline distT="0" distB="0" distL="0" distR="0" wp14:anchorId="72207BDB" wp14:editId="633C7991">
            <wp:extent cx="4844277" cy="2609447"/>
            <wp:effectExtent l="0" t="0" r="0" b="0"/>
            <wp:docPr id="2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4277" cy="26094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914536" w14:textId="77777777" w:rsidR="00483B72" w:rsidRDefault="00483B72">
      <w:pPr>
        <w:spacing w:line="240" w:lineRule="auto"/>
        <w:jc w:val="both"/>
      </w:pPr>
    </w:p>
    <w:p w14:paraId="3B18E5AF" w14:textId="77777777" w:rsidR="00483B72" w:rsidRDefault="00000000">
      <w:pPr>
        <w:numPr>
          <w:ilvl w:val="0"/>
          <w:numId w:val="4"/>
        </w:numPr>
        <w:spacing w:line="240" w:lineRule="auto"/>
        <w:jc w:val="both"/>
        <w:rPr>
          <w:b/>
        </w:rPr>
      </w:pPr>
      <w:r>
        <w:rPr>
          <w:b/>
        </w:rPr>
        <w:t>E.g. Probability of # of patrons in an hour</w:t>
      </w:r>
    </w:p>
    <w:p w14:paraId="453045D6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t>C</w:t>
      </w:r>
      <w:r>
        <w:rPr>
          <w:color w:val="000000"/>
        </w:rPr>
        <w:t>alculate probability of specific # of patrons visiting restaurant by measuring height of bar representing that value</w:t>
      </w:r>
    </w:p>
    <w:p w14:paraId="67F405B8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178C6207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t>P</w:t>
      </w:r>
      <w:r>
        <w:rPr>
          <w:color w:val="000000"/>
        </w:rPr>
        <w:t>robability of exactly 13 patrons visiting restaurant in an hour, given the average is 20 patrons, is 2.71%</w:t>
      </w:r>
    </w:p>
    <w:p w14:paraId="7F995585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3872CB40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color w:val="000000"/>
        </w:rPr>
      </w:pPr>
      <w:r>
        <w:t>P</w:t>
      </w:r>
      <w:r>
        <w:rPr>
          <w:color w:val="000000"/>
        </w:rPr>
        <w:t xml:space="preserve">robability of at least 25 patrons visiting in an hour = add heights of all bars from 25 onwards, </w:t>
      </w:r>
      <w:r>
        <w:t xml:space="preserve">is </w:t>
      </w:r>
      <w:r>
        <w:rPr>
          <w:color w:val="000000"/>
        </w:rPr>
        <w:t>11%</w:t>
      </w:r>
    </w:p>
    <w:p w14:paraId="26EC1A83" w14:textId="77777777" w:rsidR="00483B72" w:rsidRDefault="00000000">
      <w:pPr>
        <w:spacing w:line="240" w:lineRule="auto"/>
        <w:jc w:val="both"/>
      </w:pPr>
      <w:r>
        <w:rPr>
          <w:noProof/>
        </w:rPr>
        <w:drawing>
          <wp:inline distT="0" distB="0" distL="0" distR="0" wp14:anchorId="22109701" wp14:editId="717DC758">
            <wp:extent cx="2555149" cy="1702205"/>
            <wp:effectExtent l="0" t="0" r="0" b="0"/>
            <wp:docPr id="3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5149" cy="1702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556DD7" wp14:editId="45636FC0">
            <wp:extent cx="2667125" cy="1744298"/>
            <wp:effectExtent l="0" t="0" r="0" b="0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125" cy="17442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C1D946" w14:textId="77777777" w:rsidR="00483B72" w:rsidRDefault="00483B72">
      <w:pPr>
        <w:spacing w:line="240" w:lineRule="auto"/>
        <w:jc w:val="both"/>
      </w:pPr>
    </w:p>
    <w:p w14:paraId="09B9296D" w14:textId="77777777" w:rsidR="00483B72" w:rsidRDefault="00000000">
      <w:pPr>
        <w:spacing w:line="240" w:lineRule="auto"/>
      </w:pPr>
      <w:r>
        <w:br w:type="page"/>
      </w:r>
    </w:p>
    <w:p w14:paraId="1F76E9A8" w14:textId="77777777" w:rsidR="00483B72" w:rsidRDefault="00000000">
      <w:pPr>
        <w:numPr>
          <w:ilvl w:val="0"/>
          <w:numId w:val="5"/>
        </w:numPr>
        <w:spacing w:line="240" w:lineRule="auto"/>
        <w:jc w:val="both"/>
        <w:rPr>
          <w:b/>
        </w:rPr>
      </w:pPr>
      <w:r>
        <w:rPr>
          <w:b/>
        </w:rPr>
        <w:lastRenderedPageBreak/>
        <w:t xml:space="preserve">Hypothesis testing - </w:t>
      </w:r>
      <w:r>
        <w:rPr>
          <w:b/>
          <w:color w:val="000000"/>
        </w:rPr>
        <w:t>Group of theories, methods, and techniques to compare populations</w:t>
      </w:r>
    </w:p>
    <w:p w14:paraId="2FEE8835" w14:textId="77777777" w:rsidR="00483B72" w:rsidRDefault="00000000">
      <w:pPr>
        <w:spacing w:after="0" w:line="240" w:lineRule="auto"/>
        <w:ind w:left="720"/>
        <w:jc w:val="both"/>
      </w:pPr>
      <w:r>
        <w:t>History of hypothesis testing is well-established</w:t>
      </w:r>
    </w:p>
    <w:p w14:paraId="6CEC193E" w14:textId="77777777" w:rsidR="00483B72" w:rsidRDefault="00000000">
      <w:pPr>
        <w:spacing w:line="240" w:lineRule="auto"/>
        <w:ind w:left="720"/>
        <w:jc w:val="both"/>
        <w:rPr>
          <w:b/>
        </w:rPr>
      </w:pPr>
      <w:r>
        <w:t>Early origins in 18th century when analysis of birth records showed that each birth has slightly larger probability of being male than female</w:t>
      </w:r>
    </w:p>
    <w:p w14:paraId="38913E02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</w:rPr>
        <w:t>E.g. Theory that increasing price of product will increase revenue</w:t>
      </w:r>
    </w:p>
    <w:p w14:paraId="3704AE84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t xml:space="preserve">E.g. Changing </w:t>
      </w:r>
      <w:r>
        <w:rPr>
          <w:color w:val="000000"/>
        </w:rPr>
        <w:t xml:space="preserve">name of website </w:t>
      </w:r>
      <w:r>
        <w:t xml:space="preserve">will </w:t>
      </w:r>
      <w:r>
        <w:rPr>
          <w:color w:val="000000"/>
        </w:rPr>
        <w:t>increase traffic</w:t>
      </w:r>
    </w:p>
    <w:p w14:paraId="49A7C4FC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t xml:space="preserve">E.g. Use </w:t>
      </w:r>
      <w:r>
        <w:rPr>
          <w:color w:val="000000"/>
        </w:rPr>
        <w:t>hypothesis testing to analyse whether a medication is effective in treatment of specific health conditions</w:t>
      </w:r>
    </w:p>
    <w:p w14:paraId="443CD8E1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6D5907B4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color w:val="000000"/>
        </w:rPr>
      </w:pPr>
    </w:p>
    <w:p w14:paraId="0B8967AD" w14:textId="77777777" w:rsidR="00483B72" w:rsidRDefault="00000000">
      <w:pPr>
        <w:numPr>
          <w:ilvl w:val="0"/>
          <w:numId w:val="15"/>
        </w:numPr>
        <w:spacing w:after="0" w:line="240" w:lineRule="auto"/>
        <w:jc w:val="both"/>
        <w:rPr>
          <w:b/>
        </w:rPr>
      </w:pPr>
      <w:r>
        <w:rPr>
          <w:b/>
        </w:rPr>
        <w:t>Null hypothesis and Alternative hypothesis</w:t>
      </w:r>
    </w:p>
    <w:p w14:paraId="315AFEE3" w14:textId="77777777" w:rsidR="00483B72" w:rsidRDefault="00000000">
      <w:pPr>
        <w:numPr>
          <w:ilvl w:val="0"/>
          <w:numId w:val="6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t>Null Hypothesis - H0 - Status Quo</w:t>
      </w:r>
    </w:p>
    <w:p w14:paraId="0AF1164C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both"/>
        <w:rPr>
          <w:color w:val="000000"/>
        </w:rPr>
      </w:pPr>
      <w:r>
        <w:t>S</w:t>
      </w:r>
      <w:r>
        <w:rPr>
          <w:color w:val="000000"/>
        </w:rPr>
        <w:t>tart with assumption that no difference exists between populations to reduce risk of bias</w:t>
      </w:r>
    </w:p>
    <w:p w14:paraId="5DF10E31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both"/>
      </w:pPr>
    </w:p>
    <w:p w14:paraId="03BA4A91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both"/>
      </w:pPr>
    </w:p>
    <w:p w14:paraId="1CCB4B35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both"/>
      </w:pPr>
      <w:r>
        <w:rPr>
          <w:color w:val="000000"/>
        </w:rPr>
        <w:t>E.g. Null hypothesis = there is no difference in gender birth ratio between women who do and do not take vitamin C</w:t>
      </w:r>
    </w:p>
    <w:p w14:paraId="3E110260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</w:p>
    <w:p w14:paraId="2D94F9B6" w14:textId="77777777" w:rsidR="00483B72" w:rsidRDefault="00000000">
      <w:pPr>
        <w:numPr>
          <w:ilvl w:val="0"/>
          <w:numId w:val="6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t>A</w:t>
      </w:r>
      <w:r>
        <w:rPr>
          <w:color w:val="000000"/>
        </w:rPr>
        <w:t xml:space="preserve">lternative hypothesis  - H1 - </w:t>
      </w:r>
      <w:r>
        <w:t xml:space="preserve">Challenger statement </w:t>
      </w:r>
    </w:p>
    <w:p w14:paraId="473C96FB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both"/>
      </w:pPr>
      <w:r>
        <w:t xml:space="preserve">Can </w:t>
      </w:r>
      <w:r>
        <w:rPr>
          <w:color w:val="000000"/>
        </w:rPr>
        <w:t>take 1 of 2 forms</w:t>
      </w:r>
    </w:p>
    <w:p w14:paraId="7A78E92E" w14:textId="77777777" w:rsidR="00483B72" w:rsidRDefault="00000000">
      <w:pPr>
        <w:numPr>
          <w:ilvl w:val="1"/>
          <w:numId w:val="6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t xml:space="preserve">Sate </w:t>
      </w:r>
      <w:r>
        <w:rPr>
          <w:color w:val="000000"/>
        </w:rPr>
        <w:t>there is difference between male and female births in women taking vitamin C vs those who do not</w:t>
      </w:r>
    </w:p>
    <w:p w14:paraId="0B968D4A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jc w:val="both"/>
      </w:pPr>
    </w:p>
    <w:p w14:paraId="29B701DD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jc w:val="both"/>
      </w:pPr>
      <w:r>
        <w:t xml:space="preserve">OR </w:t>
      </w:r>
    </w:p>
    <w:p w14:paraId="6CCF34AE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jc w:val="both"/>
      </w:pPr>
    </w:p>
    <w:p w14:paraId="6424D64B" w14:textId="77777777" w:rsidR="00483B72" w:rsidRDefault="00000000">
      <w:pPr>
        <w:numPr>
          <w:ilvl w:val="1"/>
          <w:numId w:val="6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t xml:space="preserve">State </w:t>
      </w:r>
      <w:r>
        <w:rPr>
          <w:color w:val="000000"/>
        </w:rPr>
        <w:t>direction of difference -</w:t>
      </w:r>
      <w:r>
        <w:t xml:space="preserve"> </w:t>
      </w:r>
      <w:r>
        <w:rPr>
          <w:color w:val="000000"/>
        </w:rPr>
        <w:t xml:space="preserve">population taking vitamin C have more female births vs those who do not </w:t>
      </w:r>
    </w:p>
    <w:p w14:paraId="743DE86A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</w:p>
    <w:p w14:paraId="060A1D4D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tab/>
      </w:r>
    </w:p>
    <w:p w14:paraId="4D12D0F0" w14:textId="77777777" w:rsidR="00483B72" w:rsidRDefault="00000000">
      <w:pPr>
        <w:numPr>
          <w:ilvl w:val="0"/>
          <w:numId w:val="68"/>
        </w:numPr>
        <w:spacing w:after="0" w:line="240" w:lineRule="auto"/>
        <w:jc w:val="both"/>
        <w:rPr>
          <w:b/>
        </w:rPr>
      </w:pPr>
      <w:r>
        <w:rPr>
          <w:b/>
        </w:rPr>
        <w:t>Hypothesis testing workflow</w:t>
      </w:r>
    </w:p>
    <w:p w14:paraId="65E66957" w14:textId="77777777" w:rsidR="00483B72" w:rsidRDefault="00000000">
      <w:pPr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Define target population to analyse the difference between - adult women using or not using vitamin C</w:t>
      </w:r>
    </w:p>
    <w:p w14:paraId="53642CDC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4519D03C" w14:textId="77777777" w:rsidR="00483B72" w:rsidRDefault="00000000">
      <w:pPr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Define null hypothesis - births are equally likely to be male or female in both populations</w:t>
      </w:r>
    </w:p>
    <w:p w14:paraId="0A565F3F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2E90B85F" w14:textId="77777777" w:rsidR="00483B72" w:rsidRDefault="00000000">
      <w:pPr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Define alternative hypothesis - babies are more likely to be female in women taking vitamin C</w:t>
      </w:r>
    </w:p>
    <w:p w14:paraId="00FDEF1B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28CA8313" w14:textId="77777777" w:rsidR="00483B72" w:rsidRDefault="00000000">
      <w:pPr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Collect sample data - gender status of babies born in both populations</w:t>
      </w:r>
    </w:p>
    <w:p w14:paraId="7C134671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0A8260E4" w14:textId="77777777" w:rsidR="00483B72" w:rsidRDefault="00000000">
      <w:pPr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Perform statistical tests on sample data</w:t>
      </w:r>
    </w:p>
    <w:p w14:paraId="46CBC20D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11E0418B" w14:textId="77777777" w:rsidR="00483B72" w:rsidRDefault="00000000">
      <w:pPr>
        <w:numPr>
          <w:ilvl w:val="0"/>
          <w:numId w:val="70"/>
        </w:numPr>
        <w:spacing w:after="0" w:line="240" w:lineRule="auto"/>
        <w:jc w:val="both"/>
      </w:pPr>
      <w:r>
        <w:t>Draw conclusions about the population that the sample represents</w:t>
      </w:r>
    </w:p>
    <w:p w14:paraId="633F3CA6" w14:textId="77777777" w:rsidR="00483B72" w:rsidRDefault="00483B72">
      <w:pPr>
        <w:spacing w:after="0" w:line="240" w:lineRule="auto"/>
        <w:ind w:left="720"/>
        <w:jc w:val="both"/>
      </w:pPr>
    </w:p>
    <w:p w14:paraId="0C068D44" w14:textId="77777777" w:rsidR="00483B72" w:rsidRDefault="00000000">
      <w:pPr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t>Reject Null Hypothesis OR Fail to Reject Null Hypothesis</w:t>
      </w:r>
    </w:p>
    <w:p w14:paraId="72661ED3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52B97C89" w14:textId="77777777" w:rsidR="00483B72" w:rsidRDefault="00000000">
      <w:pPr>
        <w:spacing w:line="240" w:lineRule="auto"/>
        <w:ind w:left="720"/>
        <w:jc w:val="both"/>
      </w:pPr>
      <w:r>
        <w:rPr>
          <w:noProof/>
        </w:rPr>
        <w:lastRenderedPageBreak/>
        <w:drawing>
          <wp:inline distT="0" distB="0" distL="0" distR="0" wp14:anchorId="12C2FDC2" wp14:editId="5D8DB4B8">
            <wp:extent cx="3806126" cy="1142765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6126" cy="1142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EB8596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color w:val="000000"/>
        </w:rPr>
      </w:pPr>
    </w:p>
    <w:p w14:paraId="5670A1F5" w14:textId="77777777" w:rsidR="00483B72" w:rsidRDefault="00000000">
      <w:pPr>
        <w:numPr>
          <w:ilvl w:val="0"/>
          <w:numId w:val="80"/>
        </w:numPr>
        <w:spacing w:line="240" w:lineRule="auto"/>
        <w:jc w:val="both"/>
        <w:rPr>
          <w:b/>
        </w:rPr>
      </w:pPr>
      <w:r>
        <w:rPr>
          <w:b/>
        </w:rPr>
        <w:t xml:space="preserve">How much data is needed </w:t>
      </w:r>
    </w:p>
    <w:p w14:paraId="3A02255F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</w:rPr>
        <w:t>Applying CLT, with larger sample size the mean number of male and female births approaches the population means</w:t>
      </w:r>
    </w:p>
    <w:p w14:paraId="7F608087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342FC523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  <w:r>
        <w:rPr>
          <w:color w:val="000000"/>
        </w:rPr>
        <w:t>However, collecting large samples can take a lot of time and resources</w:t>
      </w:r>
    </w:p>
    <w:p w14:paraId="27AAA090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57DE8DC7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t>C</w:t>
      </w:r>
      <w:r>
        <w:rPr>
          <w:color w:val="000000"/>
        </w:rPr>
        <w:t>ommon approach is to look at peer-reviewed research on similar hypothesis tests to find out how large the samples were – this can then serve as a benchmark</w:t>
      </w:r>
    </w:p>
    <w:p w14:paraId="0FF1E07D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4D3DE30B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  <w:r>
        <w:br w:type="page"/>
      </w:r>
    </w:p>
    <w:p w14:paraId="5A3BE959" w14:textId="77777777" w:rsidR="00483B72" w:rsidRDefault="00000000">
      <w:pPr>
        <w:numPr>
          <w:ilvl w:val="0"/>
          <w:numId w:val="9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</w:rPr>
      </w:pPr>
      <w:r>
        <w:rPr>
          <w:b/>
        </w:rPr>
        <w:lastRenderedPageBreak/>
        <w:t>T - TEST Hypothesis Testing in Spreadsheets</w:t>
      </w:r>
    </w:p>
    <w:p w14:paraId="4773D8B1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b/>
        </w:rPr>
      </w:pPr>
    </w:p>
    <w:p w14:paraId="424CE494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b/>
          <w:i/>
        </w:rPr>
      </w:pPr>
      <w:r>
        <w:rPr>
          <w:b/>
          <w:i/>
        </w:rPr>
        <w:t>T-Test to make sure sample is same or different to population or other samples</w:t>
      </w:r>
    </w:p>
    <w:p w14:paraId="1AE9D949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b/>
          <w:i/>
        </w:rPr>
      </w:pPr>
      <w:r>
        <w:rPr>
          <w:b/>
          <w:i/>
        </w:rPr>
        <w:t>Infers if there is a difference between 2 means</w:t>
      </w:r>
    </w:p>
    <w:p w14:paraId="18417EFE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b/>
          <w:i/>
        </w:rPr>
      </w:pPr>
    </w:p>
    <w:p w14:paraId="23B195F7" w14:textId="77777777" w:rsidR="00483B72" w:rsidRDefault="00000000">
      <w:pPr>
        <w:numPr>
          <w:ilvl w:val="0"/>
          <w:numId w:val="8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t>Determine whether 2 population means are statistically different</w:t>
      </w:r>
    </w:p>
    <w:p w14:paraId="6ED2E757" w14:textId="77777777" w:rsidR="00483B72" w:rsidRDefault="00000000">
      <w:pPr>
        <w:numPr>
          <w:ilvl w:val="0"/>
          <w:numId w:val="8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t xml:space="preserve">Select p-value </w:t>
      </w:r>
      <w:proofErr w:type="spellStart"/>
      <w:r>
        <w:t>cutoff</w:t>
      </w:r>
      <w:proofErr w:type="spellEnd"/>
      <w:r>
        <w:t xml:space="preserve"> prior to test (usually 0.05)</w:t>
      </w:r>
    </w:p>
    <w:p w14:paraId="2C01E0CE" w14:textId="77777777" w:rsidR="00483B72" w:rsidRDefault="00000000">
      <w:pPr>
        <w:numPr>
          <w:ilvl w:val="0"/>
          <w:numId w:val="8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t>If p-value &lt; 0.05 - Reject H0</w:t>
      </w:r>
    </w:p>
    <w:p w14:paraId="5F19FD66" w14:textId="77777777" w:rsidR="00483B72" w:rsidRDefault="00000000">
      <w:pPr>
        <w:numPr>
          <w:ilvl w:val="0"/>
          <w:numId w:val="8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t>If p-value&gt;= 0.05 - Fail to Reject Ho</w:t>
      </w:r>
    </w:p>
    <w:p w14:paraId="031B2599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noProof/>
        </w:rPr>
        <w:drawing>
          <wp:inline distT="114300" distB="114300" distL="114300" distR="114300" wp14:anchorId="205AEE5B" wp14:editId="5B76E808">
            <wp:extent cx="5731200" cy="2768600"/>
            <wp:effectExtent l="0" t="0" r="0" b="0"/>
            <wp:docPr id="34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7BB065FA" wp14:editId="39451750">
            <wp:extent cx="5731200" cy="4356100"/>
            <wp:effectExtent l="0" t="0" r="0" b="0"/>
            <wp:docPr id="1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7E1581" w14:textId="77777777" w:rsidR="00483B72" w:rsidRDefault="00483B72">
      <w:pPr>
        <w:spacing w:line="240" w:lineRule="auto"/>
        <w:jc w:val="both"/>
        <w:rPr>
          <w:b/>
        </w:rPr>
      </w:pPr>
    </w:p>
    <w:p w14:paraId="570BD52C" w14:textId="77777777" w:rsidR="00483B72" w:rsidRDefault="00000000">
      <w:pPr>
        <w:spacing w:line="240" w:lineRule="auto"/>
        <w:ind w:left="720"/>
        <w:jc w:val="both"/>
        <w:rPr>
          <w:b/>
        </w:rPr>
      </w:pPr>
      <w:r>
        <w:br w:type="page"/>
      </w:r>
    </w:p>
    <w:p w14:paraId="7BFDEB9F" w14:textId="77777777" w:rsidR="00483B72" w:rsidRDefault="00000000">
      <w:pPr>
        <w:numPr>
          <w:ilvl w:val="0"/>
          <w:numId w:val="92"/>
        </w:numPr>
        <w:spacing w:after="0" w:line="240" w:lineRule="auto"/>
        <w:jc w:val="both"/>
        <w:rPr>
          <w:b/>
        </w:rPr>
      </w:pPr>
      <w:r>
        <w:rPr>
          <w:b/>
        </w:rPr>
        <w:lastRenderedPageBreak/>
        <w:t>Z - TEST Hypothesis Testing in Spreadsheets</w:t>
      </w:r>
    </w:p>
    <w:p w14:paraId="57452F84" w14:textId="77777777" w:rsidR="00483B72" w:rsidRDefault="00483B72">
      <w:pPr>
        <w:spacing w:after="0" w:line="240" w:lineRule="auto"/>
        <w:ind w:left="720"/>
        <w:jc w:val="both"/>
        <w:rPr>
          <w:b/>
        </w:rPr>
      </w:pPr>
    </w:p>
    <w:p w14:paraId="143CC56E" w14:textId="77777777" w:rsidR="00483B72" w:rsidRDefault="00000000">
      <w:pPr>
        <w:spacing w:after="0" w:line="240" w:lineRule="auto"/>
        <w:ind w:left="720"/>
        <w:jc w:val="both"/>
        <w:rPr>
          <w:b/>
          <w:i/>
        </w:rPr>
      </w:pPr>
      <w:r>
        <w:rPr>
          <w:b/>
          <w:i/>
        </w:rPr>
        <w:t>Z - Tests calculates the probability of value provided</w:t>
      </w:r>
    </w:p>
    <w:p w14:paraId="7A6EC4B4" w14:textId="77777777" w:rsidR="00483B72" w:rsidRDefault="00483B72">
      <w:pPr>
        <w:spacing w:after="0" w:line="240" w:lineRule="auto"/>
        <w:ind w:left="720"/>
        <w:jc w:val="both"/>
        <w:rPr>
          <w:b/>
          <w:i/>
        </w:rPr>
      </w:pPr>
    </w:p>
    <w:p w14:paraId="067D32FE" w14:textId="77777777" w:rsidR="00483B72" w:rsidRDefault="00000000">
      <w:pPr>
        <w:spacing w:after="0" w:line="240" w:lineRule="auto"/>
        <w:ind w:left="720"/>
        <w:jc w:val="both"/>
        <w:rPr>
          <w:b/>
          <w:i/>
        </w:rPr>
      </w:pPr>
      <w:r>
        <w:rPr>
          <w:b/>
          <w:i/>
        </w:rPr>
        <w:t>Multiply by 2 if two-tailed (above or below average)</w:t>
      </w:r>
    </w:p>
    <w:p w14:paraId="0C19E8A8" w14:textId="77777777" w:rsidR="00483B72" w:rsidRDefault="00000000">
      <w:pPr>
        <w:spacing w:after="0" w:line="240" w:lineRule="auto"/>
        <w:ind w:left="720"/>
        <w:jc w:val="both"/>
        <w:rPr>
          <w:b/>
        </w:rPr>
      </w:pPr>
      <w:r>
        <w:rPr>
          <w:b/>
        </w:rPr>
        <w:t xml:space="preserve"> </w:t>
      </w:r>
    </w:p>
    <w:p w14:paraId="58FF3937" w14:textId="77777777" w:rsidR="00483B72" w:rsidRDefault="00000000">
      <w:pPr>
        <w:spacing w:line="240" w:lineRule="auto"/>
        <w:jc w:val="both"/>
        <w:rPr>
          <w:b/>
          <w:i/>
        </w:rPr>
      </w:pPr>
      <w:r>
        <w:rPr>
          <w:b/>
          <w:i/>
          <w:noProof/>
        </w:rPr>
        <w:drawing>
          <wp:inline distT="114300" distB="114300" distL="114300" distR="114300" wp14:anchorId="2A9C3CB1" wp14:editId="46D129F7">
            <wp:extent cx="5731200" cy="2781300"/>
            <wp:effectExtent l="0" t="0" r="0" b="0"/>
            <wp:docPr id="2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42D80F" w14:textId="77777777" w:rsidR="00483B72" w:rsidRDefault="00000000">
      <w:pPr>
        <w:spacing w:line="240" w:lineRule="auto"/>
        <w:jc w:val="both"/>
        <w:rPr>
          <w:b/>
          <w:i/>
        </w:rPr>
      </w:pPr>
      <w:r>
        <w:rPr>
          <w:b/>
          <w:i/>
          <w:noProof/>
        </w:rPr>
        <w:drawing>
          <wp:inline distT="114300" distB="114300" distL="114300" distR="114300" wp14:anchorId="6143D680" wp14:editId="0288CA50">
            <wp:extent cx="5731200" cy="3136900"/>
            <wp:effectExtent l="0" t="0" r="0" b="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67928F" w14:textId="77777777" w:rsidR="00483B72" w:rsidRDefault="00000000">
      <w:pPr>
        <w:spacing w:after="0" w:line="240" w:lineRule="auto"/>
        <w:ind w:left="720"/>
        <w:jc w:val="both"/>
        <w:rPr>
          <w:b/>
        </w:rPr>
      </w:pPr>
      <w:r>
        <w:br w:type="page"/>
      </w:r>
    </w:p>
    <w:p w14:paraId="456E735B" w14:textId="77777777" w:rsidR="00483B72" w:rsidRDefault="00000000">
      <w:pPr>
        <w:numPr>
          <w:ilvl w:val="0"/>
          <w:numId w:val="9"/>
        </w:numPr>
        <w:spacing w:after="0" w:line="240" w:lineRule="auto"/>
        <w:jc w:val="both"/>
        <w:rPr>
          <w:b/>
        </w:rPr>
      </w:pPr>
      <w:r>
        <w:rPr>
          <w:b/>
        </w:rPr>
        <w:lastRenderedPageBreak/>
        <w:t>Chi - Squared Hypothesis Testing in Spreadsheets</w:t>
      </w:r>
    </w:p>
    <w:p w14:paraId="394C4A1E" w14:textId="77777777" w:rsidR="00483B72" w:rsidRDefault="00000000">
      <w:pPr>
        <w:spacing w:after="0" w:line="240" w:lineRule="auto"/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54C6226C" wp14:editId="50236E64">
            <wp:extent cx="5731200" cy="2654300"/>
            <wp:effectExtent l="0" t="0" r="0" b="0"/>
            <wp:docPr id="1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C4357E" w14:textId="77777777" w:rsidR="00483B72" w:rsidRDefault="00483B72">
      <w:pPr>
        <w:spacing w:after="0" w:line="240" w:lineRule="auto"/>
        <w:jc w:val="both"/>
        <w:rPr>
          <w:b/>
        </w:rPr>
      </w:pPr>
    </w:p>
    <w:p w14:paraId="0844FF63" w14:textId="77777777" w:rsidR="00483B72" w:rsidRDefault="00000000">
      <w:pPr>
        <w:spacing w:after="0" w:line="240" w:lineRule="auto"/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7A4EC50C" wp14:editId="3AEA4B94">
            <wp:extent cx="5731200" cy="2654300"/>
            <wp:effectExtent l="0" t="0" r="0" b="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063FEC" w14:textId="77777777" w:rsidR="00483B72" w:rsidRDefault="00483B72">
      <w:pPr>
        <w:spacing w:after="0" w:line="240" w:lineRule="auto"/>
        <w:jc w:val="both"/>
        <w:rPr>
          <w:b/>
        </w:rPr>
      </w:pPr>
    </w:p>
    <w:p w14:paraId="3CCF1B19" w14:textId="77777777" w:rsidR="00483B72" w:rsidRDefault="00000000">
      <w:pPr>
        <w:spacing w:after="0" w:line="240" w:lineRule="auto"/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49624E19" wp14:editId="5B5AED0C">
            <wp:extent cx="5731200" cy="2654300"/>
            <wp:effectExtent l="0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704F6A2B" w14:textId="77777777" w:rsidR="00483B72" w:rsidRDefault="00000000">
      <w:pPr>
        <w:numPr>
          <w:ilvl w:val="0"/>
          <w:numId w:val="9"/>
        </w:numPr>
        <w:spacing w:line="240" w:lineRule="auto"/>
        <w:jc w:val="both"/>
        <w:rPr>
          <w:b/>
        </w:rPr>
      </w:pPr>
      <w:r>
        <w:rPr>
          <w:b/>
        </w:rPr>
        <w:lastRenderedPageBreak/>
        <w:t xml:space="preserve">Independent and dependent variables terminology in </w:t>
      </w:r>
      <w:r>
        <w:rPr>
          <w:b/>
          <w:color w:val="000000"/>
        </w:rPr>
        <w:t>hypothesis testing</w:t>
      </w:r>
    </w:p>
    <w:p w14:paraId="31A8D687" w14:textId="77777777" w:rsidR="00483B72" w:rsidRDefault="00000000">
      <w:pPr>
        <w:spacing w:line="240" w:lineRule="auto"/>
        <w:ind w:left="720"/>
        <w:jc w:val="both"/>
      </w:pPr>
      <w:r>
        <w:t>D</w:t>
      </w:r>
      <w:r>
        <w:rPr>
          <w:color w:val="000000"/>
        </w:rPr>
        <w:t>ata is defined in terms of difference expected to be observed in the alternative hypothesis</w:t>
      </w:r>
    </w:p>
    <w:p w14:paraId="353AC9E4" w14:textId="77777777" w:rsidR="00483B72" w:rsidRDefault="00000000">
      <w:pPr>
        <w:spacing w:line="240" w:lineRule="auto"/>
        <w:ind w:left="720"/>
        <w:jc w:val="both"/>
        <w:rPr>
          <w:color w:val="000000"/>
        </w:rPr>
      </w:pPr>
      <w:r>
        <w:rPr>
          <w:b/>
        </w:rPr>
        <w:t>I</w:t>
      </w:r>
      <w:r>
        <w:rPr>
          <w:b/>
          <w:color w:val="000000"/>
        </w:rPr>
        <w:t xml:space="preserve">ndependent variable - </w:t>
      </w:r>
      <w:r>
        <w:rPr>
          <w:color w:val="000000"/>
        </w:rPr>
        <w:t>data expected not to be affected by other data</w:t>
      </w:r>
    </w:p>
    <w:p w14:paraId="2B60094B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t xml:space="preserve">Vitamin C in </w:t>
      </w:r>
      <w:r>
        <w:rPr>
          <w:color w:val="000000"/>
        </w:rPr>
        <w:t>gender birth ratio hypothesis test - meaning it is independent of male to female birth ratio</w:t>
      </w:r>
    </w:p>
    <w:p w14:paraId="1E515771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</w:p>
    <w:p w14:paraId="319451AF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rPr>
          <w:b/>
        </w:rPr>
        <w:t>D</w:t>
      </w:r>
      <w:r>
        <w:rPr>
          <w:b/>
          <w:color w:val="000000"/>
        </w:rPr>
        <w:t>ependent variable</w:t>
      </w:r>
      <w:r>
        <w:rPr>
          <w:color w:val="000000"/>
        </w:rPr>
        <w:t xml:space="preserve">  - data expected to be affected by other data </w:t>
      </w:r>
    </w:p>
    <w:p w14:paraId="220E72EE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  <w:r>
        <w:t xml:space="preserve">Birth gender in </w:t>
      </w:r>
      <w:r>
        <w:rPr>
          <w:color w:val="000000"/>
        </w:rPr>
        <w:t xml:space="preserve">alternative hypothesis - proposes birth gender ratio will be affected by vitamin C </w:t>
      </w:r>
      <w:r>
        <w:t>(</w:t>
      </w:r>
      <w:r>
        <w:rPr>
          <w:color w:val="000000"/>
        </w:rPr>
        <w:t>dependent on vitamin C</w:t>
      </w:r>
      <w:r>
        <w:t>)</w:t>
      </w:r>
    </w:p>
    <w:p w14:paraId="1F5BCB76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1F992DC9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  <w:r>
        <w:rPr>
          <w:noProof/>
        </w:rPr>
        <w:drawing>
          <wp:inline distT="0" distB="0" distL="0" distR="0" wp14:anchorId="4A44C8A4" wp14:editId="4BD208E7">
            <wp:extent cx="4318460" cy="3187808"/>
            <wp:effectExtent l="0" t="0" r="0" b="0"/>
            <wp:docPr id="33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8460" cy="31878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7E292C" w14:textId="77777777" w:rsidR="00483B72" w:rsidRDefault="00000000">
      <w:pPr>
        <w:spacing w:line="240" w:lineRule="auto"/>
        <w:ind w:left="720"/>
        <w:jc w:val="both"/>
        <w:rPr>
          <w:b/>
          <w:i/>
        </w:rPr>
      </w:pPr>
      <w:r>
        <w:rPr>
          <w:b/>
          <w:i/>
        </w:rPr>
        <w:t>independent variable is always on the x-axis and the dependent variable is on the y-axis</w:t>
      </w:r>
    </w:p>
    <w:p w14:paraId="4CFE5CD1" w14:textId="77777777" w:rsidR="00483B72" w:rsidRDefault="00000000">
      <w:pPr>
        <w:spacing w:line="240" w:lineRule="auto"/>
        <w:jc w:val="both"/>
      </w:pPr>
      <w:r>
        <w:br w:type="page"/>
      </w:r>
    </w:p>
    <w:p w14:paraId="553BA3FA" w14:textId="77777777" w:rsidR="00483B72" w:rsidRDefault="00000000">
      <w:pPr>
        <w:numPr>
          <w:ilvl w:val="0"/>
          <w:numId w:val="79"/>
        </w:numPr>
        <w:spacing w:line="240" w:lineRule="auto"/>
        <w:jc w:val="both"/>
        <w:rPr>
          <w:b/>
        </w:rPr>
      </w:pPr>
      <w:r>
        <w:rPr>
          <w:b/>
        </w:rPr>
        <w:lastRenderedPageBreak/>
        <w:t xml:space="preserve">Hypothesis testing experiments  - </w:t>
      </w:r>
      <w:r>
        <w:rPr>
          <w:b/>
          <w:color w:val="000000"/>
        </w:rPr>
        <w:t>Subset of hypothesis testing</w:t>
      </w:r>
    </w:p>
    <w:p w14:paraId="6C0E96CB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t xml:space="preserve">Aims </w:t>
      </w:r>
      <w:r>
        <w:rPr>
          <w:color w:val="000000"/>
        </w:rPr>
        <w:t>to answer a question E</w:t>
      </w:r>
      <w:r>
        <w:t xml:space="preserve">.g. </w:t>
      </w:r>
      <w:r>
        <w:rPr>
          <w:color w:val="000000"/>
        </w:rPr>
        <w:t>What is the effect of the treatment on the response?</w:t>
      </w:r>
    </w:p>
    <w:p w14:paraId="06BBD5F2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color w:val="000000"/>
        </w:rPr>
      </w:pPr>
      <w:r>
        <w:t>Tr</w:t>
      </w:r>
      <w:r>
        <w:rPr>
          <w:color w:val="000000"/>
        </w:rPr>
        <w:t xml:space="preserve">eatment = </w:t>
      </w:r>
      <w:r>
        <w:t>Independent</w:t>
      </w:r>
      <w:r>
        <w:rPr>
          <w:color w:val="000000"/>
        </w:rPr>
        <w:t xml:space="preserve"> variable</w:t>
      </w:r>
    </w:p>
    <w:p w14:paraId="6F0B637A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color w:val="000000"/>
        </w:rPr>
      </w:pPr>
      <w:r>
        <w:t>R</w:t>
      </w:r>
      <w:r>
        <w:rPr>
          <w:color w:val="000000"/>
        </w:rPr>
        <w:t xml:space="preserve">esponse  = </w:t>
      </w:r>
      <w:r>
        <w:t>D</w:t>
      </w:r>
      <w:r>
        <w:rPr>
          <w:color w:val="000000"/>
        </w:rPr>
        <w:t>ependent variable</w:t>
      </w:r>
    </w:p>
    <w:p w14:paraId="22F432DD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</w:rPr>
      </w:pPr>
      <w:r>
        <w:tab/>
      </w:r>
      <w:r>
        <w:rPr>
          <w:b/>
        </w:rPr>
        <w:t>E.g. Advertising as a treatment</w:t>
      </w:r>
    </w:p>
    <w:p w14:paraId="0D4FFF5C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</w:rPr>
        <w:t>Question – what is effect of advertisement on # of products purchased</w:t>
      </w:r>
    </w:p>
    <w:p w14:paraId="5104334E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</w:rPr>
        <w:t>Treatment (</w:t>
      </w:r>
      <w:r>
        <w:t>I</w:t>
      </w:r>
      <w:r>
        <w:rPr>
          <w:color w:val="000000"/>
        </w:rPr>
        <w:t>ndependent variable) = advertisement</w:t>
      </w:r>
    </w:p>
    <w:p w14:paraId="29310ABC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color w:val="000000"/>
        </w:rPr>
      </w:pPr>
      <w:r>
        <w:rPr>
          <w:color w:val="000000"/>
        </w:rPr>
        <w:t>Response (Dependent variable) = # of purchased products</w:t>
      </w:r>
    </w:p>
    <w:p w14:paraId="59758824" w14:textId="77777777" w:rsidR="00483B72" w:rsidRDefault="00000000">
      <w:pPr>
        <w:numPr>
          <w:ilvl w:val="0"/>
          <w:numId w:val="16"/>
        </w:numPr>
        <w:spacing w:line="240" w:lineRule="auto"/>
        <w:jc w:val="both"/>
        <w:rPr>
          <w:b/>
        </w:rPr>
      </w:pPr>
      <w:r>
        <w:rPr>
          <w:b/>
        </w:rPr>
        <w:t>Controlled experiments</w:t>
      </w:r>
    </w:p>
    <w:p w14:paraId="0CF4AF9D" w14:textId="77777777" w:rsidR="00483B72" w:rsidRDefault="00000000">
      <w:pPr>
        <w:spacing w:line="240" w:lineRule="auto"/>
        <w:ind w:left="720"/>
        <w:jc w:val="both"/>
      </w:pPr>
      <w:r>
        <w:rPr>
          <w:color w:val="000000"/>
        </w:rPr>
        <w:t>Participants are randomly assigned to either treatment group or control group</w:t>
      </w:r>
    </w:p>
    <w:p w14:paraId="2201C80B" w14:textId="77777777" w:rsidR="00483B72" w:rsidRDefault="00000000">
      <w:pPr>
        <w:spacing w:line="240" w:lineRule="auto"/>
        <w:ind w:left="720"/>
        <w:jc w:val="both"/>
      </w:pPr>
      <w:r>
        <w:rPr>
          <w:color w:val="000000"/>
        </w:rPr>
        <w:t>Treatment group will see advertisement</w:t>
      </w:r>
    </w:p>
    <w:p w14:paraId="396415B4" w14:textId="77777777" w:rsidR="00483B72" w:rsidRDefault="00000000">
      <w:pPr>
        <w:spacing w:line="240" w:lineRule="auto"/>
        <w:ind w:left="720"/>
        <w:jc w:val="both"/>
      </w:pPr>
      <w:r>
        <w:rPr>
          <w:color w:val="000000"/>
        </w:rPr>
        <w:t>Control group will not see advertisement</w:t>
      </w:r>
    </w:p>
    <w:p w14:paraId="4FA16DB6" w14:textId="77777777" w:rsidR="00483B72" w:rsidRDefault="00000000">
      <w:pPr>
        <w:spacing w:line="240" w:lineRule="auto"/>
        <w:ind w:left="720"/>
        <w:jc w:val="both"/>
        <w:rPr>
          <w:color w:val="000000"/>
        </w:rPr>
      </w:pPr>
      <w:r>
        <w:rPr>
          <w:color w:val="000000"/>
        </w:rPr>
        <w:t>Groups must be comparable to avoid incorrect conclusions</w:t>
      </w:r>
    </w:p>
    <w:p w14:paraId="7EFAB85A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If groups not comparable (e.g. different ages), </w:t>
      </w:r>
      <w:r>
        <w:t xml:space="preserve">will </w:t>
      </w:r>
      <w:r>
        <w:rPr>
          <w:color w:val="000000"/>
        </w:rPr>
        <w:t xml:space="preserve">influence results - experiment </w:t>
      </w:r>
      <w:proofErr w:type="spellStart"/>
      <w:r>
        <w:t>biassed</w:t>
      </w:r>
      <w:proofErr w:type="spellEnd"/>
      <w:r>
        <w:rPr>
          <w:color w:val="000000"/>
        </w:rPr>
        <w:t xml:space="preserve"> </w:t>
      </w:r>
    </w:p>
    <w:p w14:paraId="737F61B5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jc w:val="both"/>
      </w:pPr>
    </w:p>
    <w:p w14:paraId="78D45742" w14:textId="77777777" w:rsidR="00483B72" w:rsidRDefault="00000000">
      <w:pPr>
        <w:numPr>
          <w:ilvl w:val="0"/>
          <w:numId w:val="10"/>
        </w:numPr>
        <w:spacing w:line="240" w:lineRule="auto"/>
        <w:jc w:val="both"/>
        <w:rPr>
          <w:b/>
        </w:rPr>
      </w:pPr>
      <w:r>
        <w:rPr>
          <w:b/>
        </w:rPr>
        <w:t xml:space="preserve">Gold standard of experiments  - Ideal </w:t>
      </w:r>
      <w:r>
        <w:rPr>
          <w:b/>
          <w:color w:val="000000"/>
        </w:rPr>
        <w:t>experiment will eliminate as much bias as possible</w:t>
      </w:r>
    </w:p>
    <w:p w14:paraId="05247E95" w14:textId="77777777" w:rsidR="00483B72" w:rsidRDefault="00000000">
      <w:pPr>
        <w:spacing w:line="240" w:lineRule="auto"/>
        <w:ind w:left="720"/>
        <w:jc w:val="both"/>
        <w:rPr>
          <w:b/>
        </w:rPr>
      </w:pPr>
      <w:r>
        <w:rPr>
          <w:b/>
        </w:rPr>
        <w:t>Principle: the fewer the opportunities for bias in experiments, more reliably conclude whether the treatment affects the response</w:t>
      </w:r>
    </w:p>
    <w:p w14:paraId="6418DA7E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rPr>
          <w:b/>
        </w:rPr>
        <w:t>Randomised controlled trial / Ra</w:t>
      </w:r>
      <w:r>
        <w:rPr>
          <w:b/>
          <w:color w:val="000000"/>
        </w:rPr>
        <w:t>ndomization experiment p</w:t>
      </w:r>
      <w:r>
        <w:rPr>
          <w:b/>
        </w:rPr>
        <w:t>rotocol</w:t>
      </w:r>
      <w:r>
        <w:t xml:space="preserve"> - </w:t>
      </w:r>
      <w:r>
        <w:rPr>
          <w:color w:val="000000"/>
        </w:rPr>
        <w:t>participants are randomly assigned to treatment or control group to ensure groups are comparable</w:t>
      </w:r>
    </w:p>
    <w:p w14:paraId="2882EEBD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420D8FC4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rPr>
          <w:b/>
        </w:rPr>
        <w:t>Blind trial / Blinding</w:t>
      </w:r>
      <w:r>
        <w:t xml:space="preserve"> - </w:t>
      </w:r>
      <w:r>
        <w:rPr>
          <w:color w:val="000000"/>
        </w:rPr>
        <w:t xml:space="preserve"> participants don't know if they're in the treatment or control group to ensure the effect of treatment is due to treatment and not the idea of getting treatment E.g. using a placebo – common in clinical trials </w:t>
      </w:r>
    </w:p>
    <w:p w14:paraId="1D513A81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b/>
        </w:rPr>
      </w:pPr>
    </w:p>
    <w:p w14:paraId="503E3AB5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rPr>
          <w:b/>
          <w:color w:val="000000"/>
        </w:rPr>
        <w:t xml:space="preserve">Double-blind </w:t>
      </w:r>
      <w:r>
        <w:rPr>
          <w:b/>
        </w:rPr>
        <w:t>randomised</w:t>
      </w:r>
      <w:r>
        <w:rPr>
          <w:b/>
          <w:color w:val="000000"/>
        </w:rPr>
        <w:t xml:space="preserve"> controlled trial - </w:t>
      </w:r>
      <w:r>
        <w:rPr>
          <w:color w:val="000000"/>
        </w:rPr>
        <w:t xml:space="preserve">person administering treatment / experiment  also unaware whether administering treatment or placebo to </w:t>
      </w:r>
      <w:r>
        <w:t xml:space="preserve">protect </w:t>
      </w:r>
      <w:r>
        <w:rPr>
          <w:color w:val="000000"/>
        </w:rPr>
        <w:t>against bias in response as well as analysis of results</w:t>
      </w:r>
    </w:p>
    <w:p w14:paraId="7E5F1568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20C526F3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b/>
          <w:color w:val="000000"/>
        </w:rPr>
      </w:pPr>
    </w:p>
    <w:p w14:paraId="46740EF8" w14:textId="77777777" w:rsidR="00483B72" w:rsidRDefault="00000000">
      <w:pPr>
        <w:numPr>
          <w:ilvl w:val="0"/>
          <w:numId w:val="47"/>
        </w:numPr>
        <w:spacing w:line="240" w:lineRule="auto"/>
        <w:jc w:val="both"/>
        <w:rPr>
          <w:b/>
        </w:rPr>
      </w:pPr>
      <w:r>
        <w:rPr>
          <w:b/>
        </w:rPr>
        <w:t>Randomised Controlled Trials vs. A/B testing</w:t>
      </w:r>
    </w:p>
    <w:p w14:paraId="6D6F2000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t>Randomised</w:t>
      </w:r>
      <w:r>
        <w:rPr>
          <w:color w:val="000000"/>
        </w:rPr>
        <w:t xml:space="preserve"> controlled trials can have multiple treatment groups - academia, scientific and clinical research</w:t>
      </w:r>
    </w:p>
    <w:p w14:paraId="5B2B8D05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</w:p>
    <w:p w14:paraId="30CDDDBF" w14:textId="77777777" w:rsidR="00483B72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</w:pPr>
      <w:r>
        <w:t xml:space="preserve">Referred </w:t>
      </w:r>
      <w:r>
        <w:rPr>
          <w:color w:val="000000"/>
        </w:rPr>
        <w:t xml:space="preserve">to as A/B testing </w:t>
      </w:r>
      <w:r>
        <w:t>when</w:t>
      </w:r>
      <w:r>
        <w:rPr>
          <w:color w:val="000000"/>
        </w:rPr>
        <w:t xml:space="preserve"> only splits population into two groups of treatment and control - </w:t>
      </w:r>
      <w:r>
        <w:t xml:space="preserve">used in industries </w:t>
      </w:r>
    </w:p>
    <w:p w14:paraId="64C0B590" w14:textId="77777777" w:rsidR="00483B72" w:rsidRDefault="00483B72">
      <w:pPr>
        <w:spacing w:line="240" w:lineRule="auto"/>
        <w:jc w:val="both"/>
        <w:rPr>
          <w:b/>
          <w:u w:val="single"/>
        </w:rPr>
      </w:pPr>
    </w:p>
    <w:p w14:paraId="50023299" w14:textId="77777777" w:rsidR="00483B72" w:rsidRDefault="00483B72">
      <w:pPr>
        <w:spacing w:line="240" w:lineRule="auto"/>
        <w:jc w:val="both"/>
        <w:rPr>
          <w:b/>
          <w:u w:val="single"/>
        </w:rPr>
      </w:pPr>
    </w:p>
    <w:p w14:paraId="7F5BF6E3" w14:textId="77777777" w:rsidR="00483B72" w:rsidRDefault="00483B72">
      <w:pPr>
        <w:spacing w:line="240" w:lineRule="auto"/>
        <w:jc w:val="both"/>
        <w:rPr>
          <w:b/>
          <w:u w:val="single"/>
        </w:rPr>
      </w:pPr>
    </w:p>
    <w:p w14:paraId="061B6478" w14:textId="77777777" w:rsidR="00483B72" w:rsidRDefault="00483B72">
      <w:pPr>
        <w:spacing w:line="240" w:lineRule="auto"/>
        <w:jc w:val="both"/>
        <w:rPr>
          <w:b/>
          <w:u w:val="single"/>
        </w:rPr>
      </w:pPr>
    </w:p>
    <w:p w14:paraId="63EA08C3" w14:textId="77777777" w:rsidR="00483B72" w:rsidRDefault="00000000">
      <w:pPr>
        <w:numPr>
          <w:ilvl w:val="0"/>
          <w:numId w:val="73"/>
        </w:numPr>
        <w:spacing w:line="240" w:lineRule="auto"/>
        <w:jc w:val="both"/>
        <w:rPr>
          <w:b/>
        </w:rPr>
      </w:pPr>
      <w:r>
        <w:rPr>
          <w:b/>
        </w:rPr>
        <w:lastRenderedPageBreak/>
        <w:t xml:space="preserve">Correlation (Pearson Correlation Coefficient) - </w:t>
      </w:r>
      <w:r>
        <w:rPr>
          <w:b/>
          <w:color w:val="000000"/>
        </w:rPr>
        <w:t>Quantifies strength of relationship between 2 variables</w:t>
      </w:r>
    </w:p>
    <w:p w14:paraId="245F1162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t xml:space="preserve">Between </w:t>
      </w:r>
      <w:r>
        <w:rPr>
          <w:color w:val="000000"/>
        </w:rPr>
        <w:t xml:space="preserve">–1 and +1 - Magnitude corresponds to strength </w:t>
      </w:r>
      <w:r>
        <w:t xml:space="preserve">and </w:t>
      </w:r>
      <w:r>
        <w:rPr>
          <w:color w:val="000000"/>
        </w:rPr>
        <w:t>(+ or -) corresponds to direction of relationship</w:t>
      </w:r>
    </w:p>
    <w:p w14:paraId="6E2AAFB2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</w:p>
    <w:p w14:paraId="76A32A5C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b/>
          <w:i/>
          <w:color w:val="000000"/>
        </w:rPr>
      </w:pPr>
      <w:r>
        <w:rPr>
          <w:b/>
          <w:i/>
          <w:color w:val="000000"/>
        </w:rPr>
        <w:t>Only for linear relationships (proportionate changes between dependent and independent variables)</w:t>
      </w:r>
    </w:p>
    <w:p w14:paraId="6C9CFE6F" w14:textId="77777777" w:rsidR="00483B72" w:rsidRDefault="00000000">
      <w:pPr>
        <w:spacing w:line="240" w:lineRule="auto"/>
        <w:jc w:val="both"/>
        <w:rPr>
          <w:b/>
        </w:rPr>
      </w:pPr>
      <w:r>
        <w:rPr>
          <w:noProof/>
        </w:rPr>
        <w:drawing>
          <wp:inline distT="0" distB="0" distL="0" distR="0" wp14:anchorId="53AC7124" wp14:editId="197D4926">
            <wp:extent cx="3655645" cy="1786916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5645" cy="17869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D9E1A2" w14:textId="77777777" w:rsidR="00483B72" w:rsidRDefault="00000000">
      <w:pPr>
        <w:spacing w:line="240" w:lineRule="auto"/>
        <w:jc w:val="both"/>
      </w:pPr>
      <w:r>
        <w:rPr>
          <w:noProof/>
        </w:rPr>
        <w:drawing>
          <wp:inline distT="0" distB="0" distL="0" distR="0" wp14:anchorId="766BECD3" wp14:editId="2569596F">
            <wp:extent cx="3707414" cy="1643404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7414" cy="16434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B1E0B1" w14:textId="77777777" w:rsidR="00483B72" w:rsidRDefault="00000000">
      <w:pPr>
        <w:spacing w:line="240" w:lineRule="auto"/>
        <w:jc w:val="both"/>
      </w:pPr>
      <w:r>
        <w:rPr>
          <w:noProof/>
        </w:rPr>
        <w:drawing>
          <wp:inline distT="0" distB="0" distL="0" distR="0" wp14:anchorId="5598B7B0" wp14:editId="5ECBB5E6">
            <wp:extent cx="3620066" cy="1617118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0066" cy="16171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059BCC" w14:textId="77777777" w:rsidR="00483B72" w:rsidRDefault="00000000">
      <w:pPr>
        <w:spacing w:line="240" w:lineRule="auto"/>
        <w:jc w:val="both"/>
      </w:pPr>
      <w:r>
        <w:rPr>
          <w:noProof/>
        </w:rPr>
        <w:drawing>
          <wp:inline distT="0" distB="0" distL="0" distR="0" wp14:anchorId="480E2606" wp14:editId="61D59C7A">
            <wp:extent cx="3421808" cy="1705975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1808" cy="170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36D57A" w14:textId="77777777" w:rsidR="00483B72" w:rsidRDefault="00483B72">
      <w:pPr>
        <w:spacing w:line="240" w:lineRule="auto"/>
        <w:jc w:val="both"/>
      </w:pPr>
    </w:p>
    <w:p w14:paraId="09A8602C" w14:textId="77777777" w:rsidR="00483B72" w:rsidRDefault="00000000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0" distR="0" wp14:anchorId="5AE0EE87" wp14:editId="022B94B4">
            <wp:extent cx="3939345" cy="2272128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9345" cy="22721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7E29F7" w14:textId="77777777" w:rsidR="00483B72" w:rsidRDefault="00000000">
      <w:pPr>
        <w:numPr>
          <w:ilvl w:val="0"/>
          <w:numId w:val="23"/>
        </w:numPr>
        <w:spacing w:line="240" w:lineRule="auto"/>
        <w:jc w:val="both"/>
        <w:rPr>
          <w:b/>
        </w:rPr>
      </w:pPr>
      <w:r>
        <w:rPr>
          <w:b/>
        </w:rPr>
        <w:t>Correlation does not equal causation</w:t>
      </w:r>
    </w:p>
    <w:p w14:paraId="521CA220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  <w:r>
        <w:t>C</w:t>
      </w:r>
      <w:r>
        <w:rPr>
          <w:color w:val="000000"/>
        </w:rPr>
        <w:t>orrelation coefficient 0.61</w:t>
      </w:r>
      <w:r>
        <w:t xml:space="preserve"> </w:t>
      </w:r>
      <w:r>
        <w:rPr>
          <w:color w:val="000000"/>
        </w:rPr>
        <w:t xml:space="preserve">suggesting moderate positive relationship in plot of life expectancy and cost of </w:t>
      </w:r>
      <w:r>
        <w:t xml:space="preserve">water </w:t>
      </w:r>
      <w:r>
        <w:rPr>
          <w:color w:val="000000"/>
        </w:rPr>
        <w:t>bottle</w:t>
      </w:r>
    </w:p>
    <w:p w14:paraId="2F8484B6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</w:p>
    <w:p w14:paraId="09E400DA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</w:rPr>
        <w:t>Does not mean increasing cost of water will increase life expectancy</w:t>
      </w:r>
    </w:p>
    <w:p w14:paraId="0B0170A8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</w:p>
    <w:p w14:paraId="514B9F1E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b/>
          <w:i/>
          <w:color w:val="000000"/>
        </w:rPr>
      </w:pPr>
      <w:r>
        <w:rPr>
          <w:b/>
          <w:i/>
        </w:rPr>
        <w:t>I</w:t>
      </w:r>
      <w:r>
        <w:rPr>
          <w:b/>
          <w:i/>
          <w:color w:val="000000"/>
        </w:rPr>
        <w:t xml:space="preserve">mportant to distinguish that just because a relationship exists, it doesn't mean that changes in one will result in a in the other </w:t>
      </w:r>
    </w:p>
    <w:p w14:paraId="5D2423AE" w14:textId="77777777" w:rsidR="00483B72" w:rsidRDefault="00483B72">
      <w:pPr>
        <w:spacing w:line="240" w:lineRule="auto"/>
        <w:ind w:left="720"/>
        <w:jc w:val="both"/>
        <w:rPr>
          <w:b/>
        </w:rPr>
      </w:pPr>
    </w:p>
    <w:p w14:paraId="4E79A59F" w14:textId="77777777" w:rsidR="00483B72" w:rsidRDefault="00000000">
      <w:pPr>
        <w:numPr>
          <w:ilvl w:val="0"/>
          <w:numId w:val="23"/>
        </w:numPr>
        <w:spacing w:line="240" w:lineRule="auto"/>
        <w:jc w:val="both"/>
        <w:rPr>
          <w:b/>
        </w:rPr>
      </w:pPr>
      <w:r>
        <w:rPr>
          <w:b/>
        </w:rPr>
        <w:t>Confounding variables - something that affects the data, but was not accounted for when assessing the relationship between variables</w:t>
      </w:r>
    </w:p>
    <w:p w14:paraId="2BD3B5AE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t xml:space="preserve">Ask </w:t>
      </w:r>
      <w:r>
        <w:rPr>
          <w:color w:val="000000"/>
        </w:rPr>
        <w:t xml:space="preserve">what else </w:t>
      </w:r>
      <w:r>
        <w:t>could</w:t>
      </w:r>
      <w:r>
        <w:rPr>
          <w:color w:val="000000"/>
        </w:rPr>
        <w:t xml:space="preserve"> be affecting values when looking at relationships among data</w:t>
      </w:r>
    </w:p>
    <w:p w14:paraId="73EDA3C8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</w:p>
    <w:p w14:paraId="7EB12C1C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t xml:space="preserve">Cost of water </w:t>
      </w:r>
      <w:r>
        <w:rPr>
          <w:color w:val="000000"/>
        </w:rPr>
        <w:t xml:space="preserve">bottle typically higher in stronger economies </w:t>
      </w:r>
      <w:r>
        <w:t xml:space="preserve">which </w:t>
      </w:r>
      <w:r>
        <w:rPr>
          <w:color w:val="000000"/>
        </w:rPr>
        <w:t>may offer high quality healthcare access - So perhaps life expectancy is not affected by cost water but actually affected by the strength of the economy</w:t>
      </w:r>
    </w:p>
    <w:p w14:paraId="6DF62322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16AEBE06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color w:val="000000"/>
        </w:rPr>
      </w:pPr>
    </w:p>
    <w:p w14:paraId="48BCAA98" w14:textId="77777777" w:rsidR="00483B72" w:rsidRDefault="00483B72">
      <w:pPr>
        <w:spacing w:line="240" w:lineRule="auto"/>
        <w:jc w:val="both"/>
      </w:pPr>
    </w:p>
    <w:p w14:paraId="08E96ED3" w14:textId="77777777" w:rsidR="00483B72" w:rsidRDefault="00000000">
      <w:pPr>
        <w:spacing w:line="240" w:lineRule="auto"/>
        <w:rPr>
          <w:b/>
        </w:rPr>
      </w:pPr>
      <w:r>
        <w:br w:type="page"/>
      </w:r>
    </w:p>
    <w:p w14:paraId="7E4D53D0" w14:textId="77777777" w:rsidR="00483B72" w:rsidRDefault="00000000">
      <w:pPr>
        <w:numPr>
          <w:ilvl w:val="0"/>
          <w:numId w:val="88"/>
        </w:numPr>
        <w:spacing w:after="0" w:line="240" w:lineRule="auto"/>
        <w:jc w:val="both"/>
        <w:rPr>
          <w:b/>
        </w:rPr>
      </w:pPr>
      <w:r>
        <w:rPr>
          <w:b/>
        </w:rPr>
        <w:lastRenderedPageBreak/>
        <w:t>Interpreting hypothesis test results - Life expectancy in Chicago vs. Bangkok</w:t>
      </w:r>
    </w:p>
    <w:p w14:paraId="7795577B" w14:textId="77777777" w:rsidR="00483B72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Test if there is a difference in life expectancy in Chicago and Bangkok</w:t>
      </w:r>
    </w:p>
    <w:p w14:paraId="374A12E1" w14:textId="77777777" w:rsidR="00483B72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Null hypothesis - no difference exists</w:t>
      </w:r>
    </w:p>
    <w:p w14:paraId="2FC30BB2" w14:textId="77777777" w:rsidR="00483B72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  <w:r>
        <w:rPr>
          <w:color w:val="000000"/>
        </w:rPr>
        <w:t xml:space="preserve">Alternative hypothesis - Chicago residents have </w:t>
      </w:r>
      <w:r>
        <w:t>l</w:t>
      </w:r>
      <w:r>
        <w:rPr>
          <w:color w:val="000000"/>
        </w:rPr>
        <w:t xml:space="preserve">onger life expectancy </w:t>
      </w:r>
    </w:p>
    <w:p w14:paraId="68A469DA" w14:textId="77777777" w:rsidR="00483B72" w:rsidRDefault="00483B72">
      <w:pPr>
        <w:spacing w:line="240" w:lineRule="auto"/>
        <w:ind w:left="1440"/>
        <w:jc w:val="both"/>
        <w:rPr>
          <w:b/>
        </w:rPr>
      </w:pPr>
    </w:p>
    <w:p w14:paraId="067DC743" w14:textId="77777777" w:rsidR="00483B72" w:rsidRDefault="00000000">
      <w:pPr>
        <w:numPr>
          <w:ilvl w:val="0"/>
          <w:numId w:val="37"/>
        </w:numPr>
        <w:spacing w:after="0" w:line="240" w:lineRule="auto"/>
        <w:jc w:val="both"/>
        <w:rPr>
          <w:b/>
        </w:rPr>
      </w:pPr>
      <w:r>
        <w:rPr>
          <w:b/>
        </w:rPr>
        <w:t>Sampling distribution</w:t>
      </w:r>
    </w:p>
    <w:p w14:paraId="2251FA82" w14:textId="77777777" w:rsidR="00483B72" w:rsidRDefault="00000000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Collect data on the age of death from 100 residents each in Chicago and Bangkok</w:t>
      </w:r>
    </w:p>
    <w:p w14:paraId="3E04044D" w14:textId="77777777" w:rsidR="00483B72" w:rsidRDefault="00000000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t>H</w:t>
      </w:r>
      <w:r>
        <w:rPr>
          <w:color w:val="000000"/>
        </w:rPr>
        <w:t>istogram shows life expectancy sample distributions for each city</w:t>
      </w:r>
    </w:p>
    <w:p w14:paraId="3B25C4DB" w14:textId="77777777" w:rsidR="00483B72" w:rsidRDefault="00000000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t xml:space="preserve">How to </w:t>
      </w:r>
      <w:r>
        <w:rPr>
          <w:color w:val="000000"/>
        </w:rPr>
        <w:t>know these are the actual mean values for each population?</w:t>
      </w:r>
    </w:p>
    <w:p w14:paraId="32FDD8F4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</w:p>
    <w:p w14:paraId="4F78E8D9" w14:textId="77777777" w:rsidR="00483B72" w:rsidRDefault="00000000">
      <w:pPr>
        <w:numPr>
          <w:ilvl w:val="0"/>
          <w:numId w:val="37"/>
        </w:numPr>
        <w:spacing w:after="0" w:line="240" w:lineRule="auto"/>
        <w:jc w:val="both"/>
        <w:rPr>
          <w:b/>
        </w:rPr>
      </w:pPr>
      <w:r>
        <w:rPr>
          <w:b/>
        </w:rPr>
        <w:t>Different samples</w:t>
      </w:r>
    </w:p>
    <w:p w14:paraId="6C89AF5C" w14:textId="77777777" w:rsidR="00483B72" w:rsidRDefault="00000000">
      <w:pPr>
        <w:numPr>
          <w:ilvl w:val="0"/>
          <w:numId w:val="57"/>
        </w:numPr>
        <w:spacing w:after="0" w:line="240" w:lineRule="auto"/>
        <w:jc w:val="both"/>
      </w:pPr>
      <w:r>
        <w:t>Collect age of death data from 100 more residents in each city</w:t>
      </w:r>
    </w:p>
    <w:p w14:paraId="79195727" w14:textId="77777777" w:rsidR="00483B72" w:rsidRDefault="00000000">
      <w:pPr>
        <w:numPr>
          <w:ilvl w:val="0"/>
          <w:numId w:val="57"/>
        </w:numPr>
        <w:spacing w:after="0" w:line="240" w:lineRule="auto"/>
        <w:jc w:val="both"/>
      </w:pPr>
      <w:r>
        <w:t>This time there are different results</w:t>
      </w:r>
    </w:p>
    <w:p w14:paraId="5C316163" w14:textId="77777777" w:rsidR="00483B72" w:rsidRDefault="00000000">
      <w:pPr>
        <w:numPr>
          <w:ilvl w:val="0"/>
          <w:numId w:val="57"/>
        </w:numPr>
        <w:spacing w:after="0" w:line="240" w:lineRule="auto"/>
        <w:jc w:val="both"/>
      </w:pPr>
      <w:r>
        <w:t xml:space="preserve">How to be sure the difference in life expectancy exists, or are results due to chance? - </w:t>
      </w:r>
      <w:r>
        <w:rPr>
          <w:b/>
        </w:rPr>
        <w:t>Put another way, do the samples truly represent these populations?</w:t>
      </w:r>
    </w:p>
    <w:p w14:paraId="6D71F44B" w14:textId="77777777" w:rsidR="00483B72" w:rsidRDefault="00000000">
      <w:pPr>
        <w:spacing w:line="240" w:lineRule="auto"/>
        <w:jc w:val="both"/>
      </w:pPr>
      <w:r>
        <w:rPr>
          <w:noProof/>
        </w:rPr>
        <w:drawing>
          <wp:inline distT="0" distB="0" distL="0" distR="0" wp14:anchorId="5CF460D5" wp14:editId="2633A200">
            <wp:extent cx="2177571" cy="1467667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7571" cy="14676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DAA395" wp14:editId="4FC24CD7">
            <wp:extent cx="2185035" cy="1464783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5035" cy="1464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B5DF93" w14:textId="77777777" w:rsidR="00483B72" w:rsidRDefault="00483B72">
      <w:pPr>
        <w:numPr>
          <w:ilvl w:val="0"/>
          <w:numId w:val="5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</w:p>
    <w:p w14:paraId="274EEDD6" w14:textId="77777777" w:rsidR="00483B72" w:rsidRDefault="00000000">
      <w:pPr>
        <w:spacing w:line="240" w:lineRule="auto"/>
        <w:jc w:val="both"/>
      </w:pPr>
      <w:r>
        <w:br w:type="page"/>
      </w:r>
    </w:p>
    <w:p w14:paraId="1A06DFA5" w14:textId="77777777" w:rsidR="00483B72" w:rsidRDefault="00000000">
      <w:pPr>
        <w:numPr>
          <w:ilvl w:val="0"/>
          <w:numId w:val="32"/>
        </w:numPr>
        <w:spacing w:after="0" w:line="240" w:lineRule="auto"/>
        <w:jc w:val="both"/>
        <w:rPr>
          <w:b/>
        </w:rPr>
      </w:pPr>
      <w:r>
        <w:rPr>
          <w:b/>
        </w:rPr>
        <w:lastRenderedPageBreak/>
        <w:t>Sampling distribution of mean life expectancy</w:t>
      </w:r>
    </w:p>
    <w:p w14:paraId="14BE7990" w14:textId="77777777" w:rsidR="00483B72" w:rsidRDefault="00000000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color w:val="000000"/>
        </w:rPr>
        <w:t>One approach is to perform sampling with replacement on original data from each city and calculate the mean life expectancy for each sample</w:t>
      </w:r>
      <w:r>
        <w:t xml:space="preserve"> as </w:t>
      </w:r>
      <w:proofErr w:type="spellStart"/>
      <w:r>
        <w:t>nt</w:t>
      </w:r>
      <w:proofErr w:type="spellEnd"/>
      <w:r>
        <w:t xml:space="preserve"> possible to collect entire population data</w:t>
      </w:r>
    </w:p>
    <w:p w14:paraId="6A4A3AC3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both"/>
      </w:pPr>
    </w:p>
    <w:p w14:paraId="3CBD468C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</w:p>
    <w:p w14:paraId="44483E6D" w14:textId="77777777" w:rsidR="00483B72" w:rsidRDefault="00000000">
      <w:pPr>
        <w:numPr>
          <w:ilvl w:val="0"/>
          <w:numId w:val="9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color w:val="000000"/>
        </w:rPr>
        <w:t xml:space="preserve">Repeating this 10,000 times and </w:t>
      </w:r>
      <w:r>
        <w:t>visualising</w:t>
      </w:r>
      <w:r>
        <w:rPr>
          <w:color w:val="000000"/>
        </w:rPr>
        <w:t xml:space="preserve"> the </w:t>
      </w:r>
      <w:r>
        <w:t xml:space="preserve">results - </w:t>
      </w:r>
      <w:r>
        <w:rPr>
          <w:color w:val="000000"/>
        </w:rPr>
        <w:t>normal distributions for mean life expectancy in Bangkok and Chicago, and Chicago has larger expected value</w:t>
      </w:r>
    </w:p>
    <w:p w14:paraId="228FC613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00AE7EA7" w14:textId="77777777" w:rsidR="00483B7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</w:pPr>
      <w:r>
        <w:rPr>
          <w:color w:val="000000"/>
        </w:rPr>
        <w:t xml:space="preserve">So, </w:t>
      </w:r>
      <w:r>
        <w:t xml:space="preserve">can it be concluded </w:t>
      </w:r>
      <w:r>
        <w:rPr>
          <w:color w:val="000000"/>
        </w:rPr>
        <w:t>that a difference in life expectancy truly exists?</w:t>
      </w:r>
    </w:p>
    <w:p w14:paraId="413D858A" w14:textId="77777777" w:rsidR="00483B72" w:rsidRDefault="00000000">
      <w:pPr>
        <w:spacing w:line="240" w:lineRule="auto"/>
        <w:jc w:val="both"/>
      </w:pPr>
      <w:r>
        <w:rPr>
          <w:noProof/>
        </w:rPr>
        <w:drawing>
          <wp:inline distT="0" distB="0" distL="0" distR="0" wp14:anchorId="6C0AB968" wp14:editId="7277BACC">
            <wp:extent cx="3110558" cy="2103572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0558" cy="21035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38D3CD" w14:textId="77777777" w:rsidR="00483B72" w:rsidRDefault="00000000">
      <w:pPr>
        <w:spacing w:line="240" w:lineRule="auto"/>
        <w:jc w:val="both"/>
        <w:rPr>
          <w:b/>
        </w:rPr>
      </w:pPr>
      <w:r>
        <w:rPr>
          <w:b/>
        </w:rPr>
        <w:t>p-value</w:t>
      </w:r>
    </w:p>
    <w:p w14:paraId="4F224E84" w14:textId="77777777" w:rsidR="00483B72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color w:val="000000"/>
        </w:rPr>
        <w:t xml:space="preserve">When drawing conclusions in hypothesis testing we use a metric called a p-value. </w:t>
      </w:r>
    </w:p>
    <w:p w14:paraId="722AFF48" w14:textId="77777777" w:rsidR="00483B72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color w:val="000000"/>
        </w:rPr>
        <w:t>This is the probability of achieving a result at least as extreme as the one we have observed, assuming the null hypothesis is true.</w:t>
      </w:r>
    </w:p>
    <w:p w14:paraId="76906B7B" w14:textId="77777777" w:rsidR="00483B72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color w:val="000000"/>
        </w:rPr>
        <w:t>Suppose we want to know the probability of a sample mean for Chicago life expectancy being more than or equal to 82, given a population mean of 79.3.</w:t>
      </w:r>
    </w:p>
    <w:p w14:paraId="1D78577B" w14:textId="77777777" w:rsidR="00483B72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</w:pPr>
      <w:r>
        <w:rPr>
          <w:color w:val="000000"/>
        </w:rPr>
        <w:t xml:space="preserve">We can </w:t>
      </w:r>
      <w:r>
        <w:t>visualise</w:t>
      </w:r>
      <w:r>
        <w:rPr>
          <w:color w:val="000000"/>
        </w:rPr>
        <w:t xml:space="preserve"> the sample means distribution and look at the total area from 82 onwards to determine the p-value of 0.037, meaning there is a 3.7% chance of observing a mean life expectancy of 82 or more.</w:t>
      </w:r>
    </w:p>
    <w:p w14:paraId="2CC0BEA9" w14:textId="77777777" w:rsidR="00483B72" w:rsidRDefault="00000000">
      <w:pPr>
        <w:spacing w:line="240" w:lineRule="auto"/>
        <w:ind w:left="360"/>
        <w:jc w:val="both"/>
      </w:pPr>
      <w:r>
        <w:rPr>
          <w:noProof/>
        </w:rPr>
        <w:drawing>
          <wp:inline distT="0" distB="0" distL="0" distR="0" wp14:anchorId="7646133A" wp14:editId="795C804B">
            <wp:extent cx="4299881" cy="2325252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9881" cy="23252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5F1CFA" w14:textId="77777777" w:rsidR="00483B72" w:rsidRDefault="00000000">
      <w:pPr>
        <w:spacing w:line="240" w:lineRule="auto"/>
        <w:jc w:val="both"/>
      </w:pPr>
      <w:r>
        <w:br w:type="page"/>
      </w:r>
    </w:p>
    <w:p w14:paraId="50E79CE1" w14:textId="77777777" w:rsidR="00483B72" w:rsidRDefault="00000000">
      <w:pPr>
        <w:numPr>
          <w:ilvl w:val="0"/>
          <w:numId w:val="19"/>
        </w:numPr>
        <w:spacing w:after="0" w:line="240" w:lineRule="auto"/>
        <w:jc w:val="both"/>
        <w:rPr>
          <w:b/>
        </w:rPr>
      </w:pPr>
      <w:r>
        <w:rPr>
          <w:b/>
        </w:rPr>
        <w:lastRenderedPageBreak/>
        <w:t>p-value</w:t>
      </w:r>
    </w:p>
    <w:p w14:paraId="607A3988" w14:textId="77777777" w:rsidR="00483B72" w:rsidRDefault="0000000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t>Visualise</w:t>
      </w:r>
      <w:r>
        <w:rPr>
          <w:color w:val="000000"/>
        </w:rPr>
        <w:t xml:space="preserve"> p-value for </w:t>
      </w:r>
      <w:r>
        <w:t xml:space="preserve">2 </w:t>
      </w:r>
      <w:r>
        <w:rPr>
          <w:color w:val="000000"/>
        </w:rPr>
        <w:t xml:space="preserve">sample mean distributions = total area that overlaps between them </w:t>
      </w:r>
    </w:p>
    <w:p w14:paraId="4BFDEF6C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</w:pPr>
    </w:p>
    <w:p w14:paraId="67D6D3FB" w14:textId="77777777" w:rsidR="00483B72" w:rsidRDefault="0000000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  <w:r>
        <w:t xml:space="preserve">How </w:t>
      </w:r>
      <w:r>
        <w:rPr>
          <w:color w:val="000000"/>
        </w:rPr>
        <w:t>small an overlap is needed to be confident in conclusion?</w:t>
      </w:r>
    </w:p>
    <w:p w14:paraId="378F248B" w14:textId="77777777" w:rsidR="00483B72" w:rsidRDefault="00000000">
      <w:pPr>
        <w:spacing w:line="240" w:lineRule="auto"/>
        <w:jc w:val="both"/>
      </w:pPr>
      <w:r>
        <w:rPr>
          <w:noProof/>
        </w:rPr>
        <w:drawing>
          <wp:inline distT="0" distB="0" distL="0" distR="0" wp14:anchorId="6CB2B08F" wp14:editId="1E2C4CC5">
            <wp:extent cx="3318841" cy="2264283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8841" cy="2264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79B29B" w14:textId="77777777" w:rsidR="00483B72" w:rsidRDefault="00483B72">
      <w:pPr>
        <w:spacing w:line="240" w:lineRule="auto"/>
        <w:jc w:val="both"/>
      </w:pPr>
    </w:p>
    <w:p w14:paraId="1CC58A13" w14:textId="77777777" w:rsidR="00483B72" w:rsidRDefault="00000000">
      <w:pPr>
        <w:numPr>
          <w:ilvl w:val="0"/>
          <w:numId w:val="55"/>
        </w:numPr>
        <w:spacing w:after="0" w:line="240" w:lineRule="auto"/>
        <w:jc w:val="both"/>
        <w:rPr>
          <w:b/>
        </w:rPr>
      </w:pPr>
      <w:r>
        <w:rPr>
          <w:b/>
        </w:rPr>
        <w:t>Significance level (α) = Probability threshold  / Significance level</w:t>
      </w:r>
    </w:p>
    <w:p w14:paraId="614EC35B" w14:textId="77777777" w:rsidR="00483B72" w:rsidRDefault="00000000">
      <w:pPr>
        <w:numPr>
          <w:ilvl w:val="0"/>
          <w:numId w:val="7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To reduce risk of drawing a false conclusion - set a probability threshold for falsely rejecting null hypothesis</w:t>
      </w:r>
    </w:p>
    <w:p w14:paraId="25A96CB3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6FBBE56B" w14:textId="77777777" w:rsidR="00483B72" w:rsidRDefault="00000000">
      <w:pPr>
        <w:numPr>
          <w:ilvl w:val="0"/>
          <w:numId w:val="7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t>D</w:t>
      </w:r>
      <w:r>
        <w:rPr>
          <w:color w:val="000000"/>
        </w:rPr>
        <w:t xml:space="preserve">ecided before collecting data to </w:t>
      </w:r>
      <w:r>
        <w:t>minimise</w:t>
      </w:r>
      <w:r>
        <w:rPr>
          <w:color w:val="000000"/>
        </w:rPr>
        <w:t xml:space="preserve"> bias</w:t>
      </w:r>
    </w:p>
    <w:p w14:paraId="165D2446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0E454236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  <w:r>
        <w:t>T</w:t>
      </w:r>
      <w:r>
        <w:rPr>
          <w:color w:val="000000"/>
        </w:rPr>
        <w:t>ypical value is 0.05</w:t>
      </w:r>
      <w:r>
        <w:t xml:space="preserve"> - </w:t>
      </w:r>
      <w:r>
        <w:rPr>
          <w:color w:val="000000"/>
        </w:rPr>
        <w:t>there is 5% chance of wrongly concluding that Chicago residents live longer than Bangkok residents</w:t>
      </w:r>
    </w:p>
    <w:p w14:paraId="1209CE9D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1D480AF8" w14:textId="77777777" w:rsidR="00483B72" w:rsidRDefault="00000000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After data collection, look at whether p-value is less than or equal to α</w:t>
      </w:r>
    </w:p>
    <w:p w14:paraId="6FD98CD4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07FC9ED3" w14:textId="77777777" w:rsidR="00483B72" w:rsidRDefault="00000000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color w:val="000000"/>
        </w:rPr>
        <w:t xml:space="preserve">If p-value </w:t>
      </w:r>
      <w:r>
        <w:t>meets</w:t>
      </w:r>
      <w:r>
        <w:rPr>
          <w:color w:val="000000"/>
        </w:rPr>
        <w:t xml:space="preserve"> this criterion</w:t>
      </w:r>
      <w:r>
        <w:t xml:space="preserve"> - </w:t>
      </w:r>
      <w:r>
        <w:rPr>
          <w:color w:val="000000"/>
        </w:rPr>
        <w:t>confident in rejecting null hypothesis</w:t>
      </w:r>
    </w:p>
    <w:p w14:paraId="0165B73C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b/>
        </w:rPr>
      </w:pPr>
    </w:p>
    <w:p w14:paraId="36331D37" w14:textId="77777777" w:rsidR="00483B72" w:rsidRDefault="00000000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color w:val="000000"/>
        </w:rPr>
      </w:pPr>
      <w:r>
        <w:rPr>
          <w:b/>
          <w:color w:val="000000"/>
        </w:rPr>
        <w:t>If p &lt;= α, reject the null hypothesis</w:t>
      </w:r>
      <w:r>
        <w:rPr>
          <w:b/>
        </w:rPr>
        <w:t xml:space="preserve"> - </w:t>
      </w:r>
      <w:r>
        <w:rPr>
          <w:b/>
          <w:color w:val="000000"/>
        </w:rPr>
        <w:t>describ</w:t>
      </w:r>
      <w:r>
        <w:rPr>
          <w:b/>
        </w:rPr>
        <w:t xml:space="preserve">e </w:t>
      </w:r>
      <w:r>
        <w:rPr>
          <w:b/>
          <w:color w:val="000000"/>
        </w:rPr>
        <w:t>results as being statistically significant</w:t>
      </w:r>
    </w:p>
    <w:p w14:paraId="61F48518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b/>
        </w:rPr>
      </w:pPr>
    </w:p>
    <w:p w14:paraId="7CA2E546" w14:textId="77777777" w:rsidR="00483B72" w:rsidRDefault="00000000">
      <w:pPr>
        <w:spacing w:line="240" w:lineRule="auto"/>
        <w:jc w:val="both"/>
        <w:rPr>
          <w:b/>
        </w:rPr>
      </w:pPr>
      <w:r>
        <w:br w:type="page"/>
      </w:r>
    </w:p>
    <w:p w14:paraId="10429C6D" w14:textId="77777777" w:rsidR="00483B72" w:rsidRDefault="00000000">
      <w:pPr>
        <w:numPr>
          <w:ilvl w:val="0"/>
          <w:numId w:val="81"/>
        </w:numPr>
        <w:spacing w:line="240" w:lineRule="auto"/>
        <w:jc w:val="both"/>
        <w:rPr>
          <w:b/>
        </w:rPr>
      </w:pPr>
      <w:r>
        <w:rPr>
          <w:b/>
        </w:rPr>
        <w:lastRenderedPageBreak/>
        <w:t xml:space="preserve">Type I/II error </w:t>
      </w:r>
      <w:r>
        <w:rPr>
          <w:b/>
          <w:color w:val="000000"/>
        </w:rPr>
        <w:t xml:space="preserve">In hypothesis testing  - 4 potential conclusions based on </w:t>
      </w:r>
      <w:r>
        <w:rPr>
          <w:b/>
        </w:rPr>
        <w:t>n</w:t>
      </w:r>
      <w:r>
        <w:rPr>
          <w:b/>
          <w:color w:val="000000"/>
        </w:rPr>
        <w:t>ull hypothesis</w:t>
      </w:r>
    </w:p>
    <w:p w14:paraId="6677CDF3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</w:p>
    <w:p w14:paraId="1D24C0A4" w14:textId="77777777" w:rsidR="00483B72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Type I  error. - wrongly reject the null hypothesis when it is actually true</w:t>
      </w:r>
    </w:p>
    <w:p w14:paraId="25FF137E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459BA04A" w14:textId="77777777" w:rsidR="00483B72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 xml:space="preserve">Type II error - wrongly accept the null hypothesis when it is actually false </w:t>
      </w:r>
    </w:p>
    <w:p w14:paraId="7E6116B6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6DB15088" w14:textId="77777777" w:rsidR="00483B72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Correctly accept the null hypothesis when it's true</w:t>
      </w:r>
    </w:p>
    <w:p w14:paraId="466B5A88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</w:pPr>
    </w:p>
    <w:p w14:paraId="1F7CE741" w14:textId="77777777" w:rsidR="00483B72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  <w:r>
        <w:rPr>
          <w:color w:val="000000"/>
        </w:rPr>
        <w:t>Correctly reject the null hypothesis when it's false</w:t>
      </w:r>
    </w:p>
    <w:p w14:paraId="15C065E8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</w:pPr>
    </w:p>
    <w:p w14:paraId="11123F17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</w:pPr>
      <w:r>
        <w:rPr>
          <w:noProof/>
        </w:rPr>
        <w:drawing>
          <wp:inline distT="0" distB="0" distL="0" distR="0" wp14:anchorId="2489EDEC" wp14:editId="5A792DBB">
            <wp:extent cx="3806126" cy="1142765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6126" cy="1142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0B059D" w14:textId="77777777" w:rsidR="00483B72" w:rsidRDefault="00000000">
      <w:pPr>
        <w:numPr>
          <w:ilvl w:val="0"/>
          <w:numId w:val="23"/>
        </w:numPr>
        <w:spacing w:after="0" w:line="240" w:lineRule="auto"/>
        <w:jc w:val="both"/>
        <w:rPr>
          <w:b/>
        </w:rPr>
      </w:pPr>
      <w:r>
        <w:rPr>
          <w:b/>
        </w:rPr>
        <w:t>Drawing a conclusion</w:t>
      </w:r>
    </w:p>
    <w:p w14:paraId="35E30A9D" w14:textId="77777777" w:rsidR="00483B72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Having set alpha for 0.05, now draw a conclusion based on our sample mean distributions</w:t>
      </w:r>
    </w:p>
    <w:p w14:paraId="621AF3D0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3F08570B" w14:textId="77777777" w:rsidR="00483B72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t xml:space="preserve">Overlap </w:t>
      </w:r>
      <w:r>
        <w:rPr>
          <w:color w:val="000000"/>
        </w:rPr>
        <w:t>of distributions is less than threshold for alpha</w:t>
      </w:r>
      <w:r>
        <w:t xml:space="preserve"> - </w:t>
      </w:r>
      <w:r>
        <w:rPr>
          <w:color w:val="000000"/>
        </w:rPr>
        <w:t>meaning likelihood of difference in mean life expectancy between the two cities occurring by chance is less than 5%</w:t>
      </w:r>
    </w:p>
    <w:p w14:paraId="3E000ABA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22A85139" w14:textId="77777777" w:rsidR="00483B72" w:rsidRDefault="00000000">
      <w:pPr>
        <w:numPr>
          <w:ilvl w:val="0"/>
          <w:numId w:val="9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color w:val="000000"/>
        </w:rPr>
      </w:pPr>
      <w:r>
        <w:rPr>
          <w:b/>
          <w:color w:val="000000"/>
        </w:rPr>
        <w:t>Therefore</w:t>
      </w:r>
      <w:r>
        <w:rPr>
          <w:b/>
        </w:rPr>
        <w:t xml:space="preserve">, </w:t>
      </w:r>
      <w:r>
        <w:rPr>
          <w:b/>
          <w:color w:val="000000"/>
        </w:rPr>
        <w:t>reject null hypothesis and reasonably conclude that mean life expectancy in Chicago is higher than in Bangkok</w:t>
      </w:r>
    </w:p>
    <w:p w14:paraId="2E40AE68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b/>
          <w:color w:val="000000"/>
        </w:rPr>
      </w:pPr>
    </w:p>
    <w:p w14:paraId="026F9630" w14:textId="77777777" w:rsidR="00483B72" w:rsidRDefault="00483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b/>
          <w:color w:val="000000"/>
        </w:rPr>
      </w:pPr>
    </w:p>
    <w:p w14:paraId="0DE17114" w14:textId="77777777" w:rsidR="00483B72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b/>
          <w:color w:val="000000"/>
        </w:rPr>
      </w:pPr>
      <w:r>
        <w:rPr>
          <w:noProof/>
          <w:color w:val="000000"/>
        </w:rPr>
        <w:drawing>
          <wp:inline distT="0" distB="0" distL="0" distR="0" wp14:anchorId="75DC4535" wp14:editId="1E580023">
            <wp:extent cx="3805245" cy="2382388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5245" cy="2382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483B72">
      <w:pgSz w:w="11906" w:h="16838"/>
      <w:pgMar w:top="85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14286"/>
    <w:multiLevelType w:val="multilevel"/>
    <w:tmpl w:val="C4E632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AD785A"/>
    <w:multiLevelType w:val="multilevel"/>
    <w:tmpl w:val="AC6065A6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5BD5F45"/>
    <w:multiLevelType w:val="multilevel"/>
    <w:tmpl w:val="5D1C8F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6F054E3"/>
    <w:multiLevelType w:val="multilevel"/>
    <w:tmpl w:val="AC0A8D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74105C4"/>
    <w:multiLevelType w:val="multilevel"/>
    <w:tmpl w:val="D7BA96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C5712FC"/>
    <w:multiLevelType w:val="multilevel"/>
    <w:tmpl w:val="28EC73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EB5781B"/>
    <w:multiLevelType w:val="multilevel"/>
    <w:tmpl w:val="F52067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F100CEC"/>
    <w:multiLevelType w:val="multilevel"/>
    <w:tmpl w:val="D3DC1A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0037F53"/>
    <w:multiLevelType w:val="multilevel"/>
    <w:tmpl w:val="C554DD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2A2100B"/>
    <w:multiLevelType w:val="multilevel"/>
    <w:tmpl w:val="3BF2FC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37C256D"/>
    <w:multiLevelType w:val="multilevel"/>
    <w:tmpl w:val="063A47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7653CAC"/>
    <w:multiLevelType w:val="multilevel"/>
    <w:tmpl w:val="8506DD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7AA0502"/>
    <w:multiLevelType w:val="multilevel"/>
    <w:tmpl w:val="91F636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7EB5054"/>
    <w:multiLevelType w:val="multilevel"/>
    <w:tmpl w:val="E58231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18175D28"/>
    <w:multiLevelType w:val="multilevel"/>
    <w:tmpl w:val="FD821A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196D2720"/>
    <w:multiLevelType w:val="multilevel"/>
    <w:tmpl w:val="49165C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1B44356E"/>
    <w:multiLevelType w:val="multilevel"/>
    <w:tmpl w:val="E7740C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1C175169"/>
    <w:multiLevelType w:val="multilevel"/>
    <w:tmpl w:val="F6FE0E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1C28579A"/>
    <w:multiLevelType w:val="multilevel"/>
    <w:tmpl w:val="F5DA6A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1E1F4C4D"/>
    <w:multiLevelType w:val="multilevel"/>
    <w:tmpl w:val="D354C3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221F41E1"/>
    <w:multiLevelType w:val="multilevel"/>
    <w:tmpl w:val="0DA02A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22AF3AD7"/>
    <w:multiLevelType w:val="multilevel"/>
    <w:tmpl w:val="0C9C1D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22AF5D09"/>
    <w:multiLevelType w:val="multilevel"/>
    <w:tmpl w:val="E6A6FB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238B3524"/>
    <w:multiLevelType w:val="multilevel"/>
    <w:tmpl w:val="DB7016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23966B00"/>
    <w:multiLevelType w:val="multilevel"/>
    <w:tmpl w:val="448882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26E96B7B"/>
    <w:multiLevelType w:val="multilevel"/>
    <w:tmpl w:val="58B6C4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2A634FF0"/>
    <w:multiLevelType w:val="multilevel"/>
    <w:tmpl w:val="D4BA6A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2AB527AB"/>
    <w:multiLevelType w:val="multilevel"/>
    <w:tmpl w:val="039009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2CC710C9"/>
    <w:multiLevelType w:val="multilevel"/>
    <w:tmpl w:val="25D4B6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2D0D0244"/>
    <w:multiLevelType w:val="multilevel"/>
    <w:tmpl w:val="3564C90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0" w15:restartNumberingAfterBreak="0">
    <w:nsid w:val="2DDC056D"/>
    <w:multiLevelType w:val="multilevel"/>
    <w:tmpl w:val="B518DE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2E09387E"/>
    <w:multiLevelType w:val="multilevel"/>
    <w:tmpl w:val="DDFA57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2EC74381"/>
    <w:multiLevelType w:val="multilevel"/>
    <w:tmpl w:val="CBB68F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305A372D"/>
    <w:multiLevelType w:val="multilevel"/>
    <w:tmpl w:val="EDB02D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3070695D"/>
    <w:multiLevelType w:val="multilevel"/>
    <w:tmpl w:val="C51440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333B095E"/>
    <w:multiLevelType w:val="multilevel"/>
    <w:tmpl w:val="256854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361F0F53"/>
    <w:multiLevelType w:val="multilevel"/>
    <w:tmpl w:val="48E4C8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36A92175"/>
    <w:multiLevelType w:val="multilevel"/>
    <w:tmpl w:val="7284B49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8" w15:restartNumberingAfterBreak="0">
    <w:nsid w:val="36C900A6"/>
    <w:multiLevelType w:val="multilevel"/>
    <w:tmpl w:val="03CE566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9" w15:restartNumberingAfterBreak="0">
    <w:nsid w:val="36ED603F"/>
    <w:multiLevelType w:val="multilevel"/>
    <w:tmpl w:val="49943E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3B520B3C"/>
    <w:multiLevelType w:val="multilevel"/>
    <w:tmpl w:val="592673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3B532B5A"/>
    <w:multiLevelType w:val="multilevel"/>
    <w:tmpl w:val="BB1255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3D2B6864"/>
    <w:multiLevelType w:val="multilevel"/>
    <w:tmpl w:val="FF6A48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3EA03190"/>
    <w:multiLevelType w:val="multilevel"/>
    <w:tmpl w:val="50EE4C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40D4383B"/>
    <w:multiLevelType w:val="multilevel"/>
    <w:tmpl w:val="F838FF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42236D13"/>
    <w:multiLevelType w:val="multilevel"/>
    <w:tmpl w:val="5EC07F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42836C98"/>
    <w:multiLevelType w:val="multilevel"/>
    <w:tmpl w:val="8B2A75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456508EB"/>
    <w:multiLevelType w:val="multilevel"/>
    <w:tmpl w:val="ACCA5F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45AA44A6"/>
    <w:multiLevelType w:val="multilevel"/>
    <w:tmpl w:val="CAB2A0D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9" w15:restartNumberingAfterBreak="0">
    <w:nsid w:val="46963EE1"/>
    <w:multiLevelType w:val="multilevel"/>
    <w:tmpl w:val="00BEE5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47152FA4"/>
    <w:multiLevelType w:val="multilevel"/>
    <w:tmpl w:val="CDD2B1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47CA49EF"/>
    <w:multiLevelType w:val="multilevel"/>
    <w:tmpl w:val="22161C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488C5E5E"/>
    <w:multiLevelType w:val="multilevel"/>
    <w:tmpl w:val="1AB04B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495C0118"/>
    <w:multiLevelType w:val="multilevel"/>
    <w:tmpl w:val="28FA59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49F62B1A"/>
    <w:multiLevelType w:val="multilevel"/>
    <w:tmpl w:val="99FE358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5" w15:restartNumberingAfterBreak="0">
    <w:nsid w:val="4C8845CC"/>
    <w:multiLevelType w:val="multilevel"/>
    <w:tmpl w:val="E27AFD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4D073ED2"/>
    <w:multiLevelType w:val="multilevel"/>
    <w:tmpl w:val="6352A8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4D324DC2"/>
    <w:multiLevelType w:val="multilevel"/>
    <w:tmpl w:val="88D826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 w15:restartNumberingAfterBreak="0">
    <w:nsid w:val="4DCE2286"/>
    <w:multiLevelType w:val="multilevel"/>
    <w:tmpl w:val="47A858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4F9B3AD8"/>
    <w:multiLevelType w:val="multilevel"/>
    <w:tmpl w:val="786093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4FF52A0B"/>
    <w:multiLevelType w:val="multilevel"/>
    <w:tmpl w:val="47BA321E"/>
    <w:lvl w:ilvl="0">
      <w:start w:val="20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1" w15:restartNumberingAfterBreak="0">
    <w:nsid w:val="505804D7"/>
    <w:multiLevelType w:val="multilevel"/>
    <w:tmpl w:val="9140F0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 w15:restartNumberingAfterBreak="0">
    <w:nsid w:val="50DC5643"/>
    <w:multiLevelType w:val="multilevel"/>
    <w:tmpl w:val="370AF5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 w15:restartNumberingAfterBreak="0">
    <w:nsid w:val="525979DC"/>
    <w:multiLevelType w:val="multilevel"/>
    <w:tmpl w:val="A26489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 w15:restartNumberingAfterBreak="0">
    <w:nsid w:val="55295313"/>
    <w:multiLevelType w:val="multilevel"/>
    <w:tmpl w:val="687CBB96"/>
    <w:lvl w:ilvl="0">
      <w:start w:val="20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5" w15:restartNumberingAfterBreak="0">
    <w:nsid w:val="55E33981"/>
    <w:multiLevelType w:val="multilevel"/>
    <w:tmpl w:val="7C4E60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6" w15:restartNumberingAfterBreak="0">
    <w:nsid w:val="56663C2B"/>
    <w:multiLevelType w:val="multilevel"/>
    <w:tmpl w:val="02DC266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7" w15:restartNumberingAfterBreak="0">
    <w:nsid w:val="576919E2"/>
    <w:multiLevelType w:val="multilevel"/>
    <w:tmpl w:val="53184D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 w15:restartNumberingAfterBreak="0">
    <w:nsid w:val="58810E88"/>
    <w:multiLevelType w:val="multilevel"/>
    <w:tmpl w:val="352EA3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 w15:restartNumberingAfterBreak="0">
    <w:nsid w:val="5AB801C4"/>
    <w:multiLevelType w:val="multilevel"/>
    <w:tmpl w:val="CCF42B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 w15:restartNumberingAfterBreak="0">
    <w:nsid w:val="5B771D73"/>
    <w:multiLevelType w:val="multilevel"/>
    <w:tmpl w:val="1BD87A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1" w15:restartNumberingAfterBreak="0">
    <w:nsid w:val="5BC13B5C"/>
    <w:multiLevelType w:val="multilevel"/>
    <w:tmpl w:val="FB661A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2" w15:restartNumberingAfterBreak="0">
    <w:nsid w:val="5CCA7272"/>
    <w:multiLevelType w:val="multilevel"/>
    <w:tmpl w:val="98660A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 w15:restartNumberingAfterBreak="0">
    <w:nsid w:val="5D19466E"/>
    <w:multiLevelType w:val="multilevel"/>
    <w:tmpl w:val="6F4649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 w15:restartNumberingAfterBreak="0">
    <w:nsid w:val="5D392319"/>
    <w:multiLevelType w:val="multilevel"/>
    <w:tmpl w:val="3F4A61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5" w15:restartNumberingAfterBreak="0">
    <w:nsid w:val="5E617248"/>
    <w:multiLevelType w:val="multilevel"/>
    <w:tmpl w:val="FA5EB2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 w15:restartNumberingAfterBreak="0">
    <w:nsid w:val="5E680825"/>
    <w:multiLevelType w:val="multilevel"/>
    <w:tmpl w:val="4BC675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 w15:restartNumberingAfterBreak="0">
    <w:nsid w:val="63C96868"/>
    <w:multiLevelType w:val="multilevel"/>
    <w:tmpl w:val="5C326E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 w15:restartNumberingAfterBreak="0">
    <w:nsid w:val="63FD2B0A"/>
    <w:multiLevelType w:val="multilevel"/>
    <w:tmpl w:val="9E2A60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 w15:restartNumberingAfterBreak="0">
    <w:nsid w:val="65F534F7"/>
    <w:multiLevelType w:val="multilevel"/>
    <w:tmpl w:val="3F6EC6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 w15:restartNumberingAfterBreak="0">
    <w:nsid w:val="663A1691"/>
    <w:multiLevelType w:val="multilevel"/>
    <w:tmpl w:val="01B4A2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 w15:restartNumberingAfterBreak="0">
    <w:nsid w:val="66CF6236"/>
    <w:multiLevelType w:val="multilevel"/>
    <w:tmpl w:val="E17A9F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 w15:restartNumberingAfterBreak="0">
    <w:nsid w:val="6B347E90"/>
    <w:multiLevelType w:val="multilevel"/>
    <w:tmpl w:val="6C28DD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 w15:restartNumberingAfterBreak="0">
    <w:nsid w:val="6C653EAF"/>
    <w:multiLevelType w:val="multilevel"/>
    <w:tmpl w:val="FCD059F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4" w15:restartNumberingAfterBreak="0">
    <w:nsid w:val="6CD613F3"/>
    <w:multiLevelType w:val="multilevel"/>
    <w:tmpl w:val="F564A0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 w15:restartNumberingAfterBreak="0">
    <w:nsid w:val="6EDB083A"/>
    <w:multiLevelType w:val="multilevel"/>
    <w:tmpl w:val="708E51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6" w15:restartNumberingAfterBreak="0">
    <w:nsid w:val="70704615"/>
    <w:multiLevelType w:val="multilevel"/>
    <w:tmpl w:val="9A5427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 w15:restartNumberingAfterBreak="0">
    <w:nsid w:val="73252CE4"/>
    <w:multiLevelType w:val="multilevel"/>
    <w:tmpl w:val="A72A85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8" w15:restartNumberingAfterBreak="0">
    <w:nsid w:val="73D62281"/>
    <w:multiLevelType w:val="multilevel"/>
    <w:tmpl w:val="BBF889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9" w15:restartNumberingAfterBreak="0">
    <w:nsid w:val="7A3942A7"/>
    <w:multiLevelType w:val="multilevel"/>
    <w:tmpl w:val="7C0440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0" w15:restartNumberingAfterBreak="0">
    <w:nsid w:val="7A7A79E4"/>
    <w:multiLevelType w:val="multilevel"/>
    <w:tmpl w:val="E4A4F8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 w15:restartNumberingAfterBreak="0">
    <w:nsid w:val="7AB42DCA"/>
    <w:multiLevelType w:val="multilevel"/>
    <w:tmpl w:val="BE02D5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2" w15:restartNumberingAfterBreak="0">
    <w:nsid w:val="7FE019E0"/>
    <w:multiLevelType w:val="multilevel"/>
    <w:tmpl w:val="C69029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7000222">
    <w:abstractNumId w:val="91"/>
  </w:num>
  <w:num w:numId="2" w16cid:durableId="1908220786">
    <w:abstractNumId w:val="88"/>
  </w:num>
  <w:num w:numId="3" w16cid:durableId="1895122967">
    <w:abstractNumId w:val="4"/>
  </w:num>
  <w:num w:numId="4" w16cid:durableId="1742751679">
    <w:abstractNumId w:val="3"/>
  </w:num>
  <w:num w:numId="5" w16cid:durableId="2062828001">
    <w:abstractNumId w:val="55"/>
  </w:num>
  <w:num w:numId="6" w16cid:durableId="1585140261">
    <w:abstractNumId w:val="8"/>
  </w:num>
  <w:num w:numId="7" w16cid:durableId="1754011398">
    <w:abstractNumId w:val="49"/>
  </w:num>
  <w:num w:numId="8" w16cid:durableId="1859077990">
    <w:abstractNumId w:val="36"/>
  </w:num>
  <w:num w:numId="9" w16cid:durableId="408844597">
    <w:abstractNumId w:val="47"/>
  </w:num>
  <w:num w:numId="10" w16cid:durableId="751511736">
    <w:abstractNumId w:val="27"/>
  </w:num>
  <w:num w:numId="11" w16cid:durableId="453598144">
    <w:abstractNumId w:val="19"/>
  </w:num>
  <w:num w:numId="12" w16cid:durableId="1179584967">
    <w:abstractNumId w:val="86"/>
  </w:num>
  <w:num w:numId="13" w16cid:durableId="461316111">
    <w:abstractNumId w:val="41"/>
  </w:num>
  <w:num w:numId="14" w16cid:durableId="654802883">
    <w:abstractNumId w:val="22"/>
  </w:num>
  <w:num w:numId="15" w16cid:durableId="15086109">
    <w:abstractNumId w:val="52"/>
  </w:num>
  <w:num w:numId="16" w16cid:durableId="996104334">
    <w:abstractNumId w:val="84"/>
  </w:num>
  <w:num w:numId="17" w16cid:durableId="33161674">
    <w:abstractNumId w:val="38"/>
  </w:num>
  <w:num w:numId="18" w16cid:durableId="761560929">
    <w:abstractNumId w:val="73"/>
  </w:num>
  <w:num w:numId="19" w16cid:durableId="1501920937">
    <w:abstractNumId w:val="23"/>
  </w:num>
  <w:num w:numId="20" w16cid:durableId="399330255">
    <w:abstractNumId w:val="69"/>
  </w:num>
  <w:num w:numId="21" w16cid:durableId="1886915406">
    <w:abstractNumId w:val="81"/>
  </w:num>
  <w:num w:numId="22" w16cid:durableId="1351443679">
    <w:abstractNumId w:val="13"/>
  </w:num>
  <w:num w:numId="23" w16cid:durableId="255479948">
    <w:abstractNumId w:val="60"/>
  </w:num>
  <w:num w:numId="24" w16cid:durableId="1115641264">
    <w:abstractNumId w:val="70"/>
  </w:num>
  <w:num w:numId="25" w16cid:durableId="530142602">
    <w:abstractNumId w:val="68"/>
  </w:num>
  <w:num w:numId="26" w16cid:durableId="182668542">
    <w:abstractNumId w:val="0"/>
  </w:num>
  <w:num w:numId="27" w16cid:durableId="1303072120">
    <w:abstractNumId w:val="14"/>
  </w:num>
  <w:num w:numId="28" w16cid:durableId="1412846993">
    <w:abstractNumId w:val="2"/>
  </w:num>
  <w:num w:numId="29" w16cid:durableId="1280188676">
    <w:abstractNumId w:val="33"/>
  </w:num>
  <w:num w:numId="30" w16cid:durableId="1356999617">
    <w:abstractNumId w:val="63"/>
  </w:num>
  <w:num w:numId="31" w16cid:durableId="511844046">
    <w:abstractNumId w:val="42"/>
  </w:num>
  <w:num w:numId="32" w16cid:durableId="96411154">
    <w:abstractNumId w:val="6"/>
  </w:num>
  <w:num w:numId="33" w16cid:durableId="2035183402">
    <w:abstractNumId w:val="30"/>
  </w:num>
  <w:num w:numId="34" w16cid:durableId="46149465">
    <w:abstractNumId w:val="74"/>
  </w:num>
  <w:num w:numId="35" w16cid:durableId="884101980">
    <w:abstractNumId w:val="1"/>
  </w:num>
  <w:num w:numId="36" w16cid:durableId="1268267149">
    <w:abstractNumId w:val="65"/>
  </w:num>
  <w:num w:numId="37" w16cid:durableId="1685477200">
    <w:abstractNumId w:val="48"/>
  </w:num>
  <w:num w:numId="38" w16cid:durableId="1502045259">
    <w:abstractNumId w:val="34"/>
  </w:num>
  <w:num w:numId="39" w16cid:durableId="1281450679">
    <w:abstractNumId w:val="58"/>
  </w:num>
  <w:num w:numId="40" w16cid:durableId="917058995">
    <w:abstractNumId w:val="67"/>
  </w:num>
  <w:num w:numId="41" w16cid:durableId="2035954758">
    <w:abstractNumId w:val="9"/>
  </w:num>
  <w:num w:numId="42" w16cid:durableId="1554657212">
    <w:abstractNumId w:val="16"/>
  </w:num>
  <w:num w:numId="43" w16cid:durableId="1362903608">
    <w:abstractNumId w:val="45"/>
  </w:num>
  <w:num w:numId="44" w16cid:durableId="437142476">
    <w:abstractNumId w:val="29"/>
  </w:num>
  <w:num w:numId="45" w16cid:durableId="1379473431">
    <w:abstractNumId w:val="39"/>
  </w:num>
  <w:num w:numId="46" w16cid:durableId="322856941">
    <w:abstractNumId w:val="46"/>
  </w:num>
  <w:num w:numId="47" w16cid:durableId="481386567">
    <w:abstractNumId w:val="12"/>
  </w:num>
  <w:num w:numId="48" w16cid:durableId="1010838832">
    <w:abstractNumId w:val="56"/>
  </w:num>
  <w:num w:numId="49" w16cid:durableId="788544970">
    <w:abstractNumId w:val="62"/>
  </w:num>
  <w:num w:numId="50" w16cid:durableId="1439641159">
    <w:abstractNumId w:val="43"/>
  </w:num>
  <w:num w:numId="51" w16cid:durableId="447504855">
    <w:abstractNumId w:val="24"/>
  </w:num>
  <w:num w:numId="52" w16cid:durableId="1025015343">
    <w:abstractNumId w:val="10"/>
  </w:num>
  <w:num w:numId="53" w16cid:durableId="1827086767">
    <w:abstractNumId w:val="72"/>
  </w:num>
  <w:num w:numId="54" w16cid:durableId="2073498780">
    <w:abstractNumId w:val="61"/>
  </w:num>
  <w:num w:numId="55" w16cid:durableId="612594632">
    <w:abstractNumId w:val="25"/>
  </w:num>
  <w:num w:numId="56" w16cid:durableId="613176850">
    <w:abstractNumId w:val="51"/>
  </w:num>
  <w:num w:numId="57" w16cid:durableId="1509556921">
    <w:abstractNumId w:val="83"/>
  </w:num>
  <w:num w:numId="58" w16cid:durableId="1586765421">
    <w:abstractNumId w:val="35"/>
  </w:num>
  <w:num w:numId="59" w16cid:durableId="1385563650">
    <w:abstractNumId w:val="28"/>
  </w:num>
  <w:num w:numId="60" w16cid:durableId="1203595748">
    <w:abstractNumId w:val="50"/>
  </w:num>
  <w:num w:numId="61" w16cid:durableId="1637251138">
    <w:abstractNumId w:val="44"/>
  </w:num>
  <w:num w:numId="62" w16cid:durableId="1292710175">
    <w:abstractNumId w:val="90"/>
  </w:num>
  <w:num w:numId="63" w16cid:durableId="1620794717">
    <w:abstractNumId w:val="76"/>
  </w:num>
  <w:num w:numId="64" w16cid:durableId="1399015417">
    <w:abstractNumId w:val="64"/>
  </w:num>
  <w:num w:numId="65" w16cid:durableId="1219366961">
    <w:abstractNumId w:val="26"/>
  </w:num>
  <w:num w:numId="66" w16cid:durableId="622812197">
    <w:abstractNumId w:val="37"/>
  </w:num>
  <w:num w:numId="67" w16cid:durableId="352458887">
    <w:abstractNumId w:val="5"/>
  </w:num>
  <w:num w:numId="68" w16cid:durableId="1024132063">
    <w:abstractNumId w:val="15"/>
  </w:num>
  <w:num w:numId="69" w16cid:durableId="745345875">
    <w:abstractNumId w:val="79"/>
  </w:num>
  <w:num w:numId="70" w16cid:durableId="1057047814">
    <w:abstractNumId w:val="71"/>
  </w:num>
  <w:num w:numId="71" w16cid:durableId="880171002">
    <w:abstractNumId w:val="7"/>
  </w:num>
  <w:num w:numId="72" w16cid:durableId="606041481">
    <w:abstractNumId w:val="54"/>
  </w:num>
  <w:num w:numId="73" w16cid:durableId="1502282528">
    <w:abstractNumId w:val="32"/>
  </w:num>
  <w:num w:numId="74" w16cid:durableId="1030688836">
    <w:abstractNumId w:val="87"/>
  </w:num>
  <w:num w:numId="75" w16cid:durableId="1807116983">
    <w:abstractNumId w:val="59"/>
  </w:num>
  <w:num w:numId="76" w16cid:durableId="2046785134">
    <w:abstractNumId w:val="82"/>
  </w:num>
  <w:num w:numId="77" w16cid:durableId="1668434743">
    <w:abstractNumId w:val="89"/>
  </w:num>
  <w:num w:numId="78" w16cid:durableId="1910260316">
    <w:abstractNumId w:val="85"/>
  </w:num>
  <w:num w:numId="79" w16cid:durableId="1325161828">
    <w:abstractNumId w:val="11"/>
  </w:num>
  <w:num w:numId="80" w16cid:durableId="87779650">
    <w:abstractNumId w:val="80"/>
  </w:num>
  <w:num w:numId="81" w16cid:durableId="191847107">
    <w:abstractNumId w:val="20"/>
  </w:num>
  <w:num w:numId="82" w16cid:durableId="1425569040">
    <w:abstractNumId w:val="75"/>
  </w:num>
  <w:num w:numId="83" w16cid:durableId="552041072">
    <w:abstractNumId w:val="57"/>
  </w:num>
  <w:num w:numId="84" w16cid:durableId="920332579">
    <w:abstractNumId w:val="66"/>
  </w:num>
  <w:num w:numId="85" w16cid:durableId="1437480462">
    <w:abstractNumId w:val="77"/>
  </w:num>
  <w:num w:numId="86" w16cid:durableId="658654007">
    <w:abstractNumId w:val="17"/>
  </w:num>
  <w:num w:numId="87" w16cid:durableId="631980401">
    <w:abstractNumId w:val="92"/>
  </w:num>
  <w:num w:numId="88" w16cid:durableId="1722095921">
    <w:abstractNumId w:val="53"/>
  </w:num>
  <w:num w:numId="89" w16cid:durableId="597295924">
    <w:abstractNumId w:val="78"/>
  </w:num>
  <w:num w:numId="90" w16cid:durableId="1457455484">
    <w:abstractNumId w:val="31"/>
  </w:num>
  <w:num w:numId="91" w16cid:durableId="846208245">
    <w:abstractNumId w:val="18"/>
  </w:num>
  <w:num w:numId="92" w16cid:durableId="1794594467">
    <w:abstractNumId w:val="40"/>
  </w:num>
  <w:num w:numId="93" w16cid:durableId="1310137374">
    <w:abstractNumId w:val="21"/>
  </w:num>
  <w:numIdMacAtCleanup w:val="9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3B72"/>
    <w:rsid w:val="00483B72"/>
    <w:rsid w:val="00B55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30920"/>
  <w15:docId w15:val="{864C0166-EA30-436D-A42F-A3191A195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71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34</Pages>
  <Words>3576</Words>
  <Characters>20389</Characters>
  <Application>Microsoft Office Word</Application>
  <DocSecurity>0</DocSecurity>
  <Lines>169</Lines>
  <Paragraphs>47</Paragraphs>
  <ScaleCrop>false</ScaleCrop>
  <Company/>
  <LinksUpToDate>false</LinksUpToDate>
  <CharactersWithSpaces>23918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Nirmalaraj, Jeyarajah (Customer Experience &amp; Contact)</cp:lastModifiedBy>
  <cp:revision>2</cp:revision>
  <dcterms:created xsi:type="dcterms:W3CDTF">2023-03-03T11:16:00Z</dcterms:created>
  <dcterms:modified xsi:type="dcterms:W3CDTF">2023-03-03T11:23:00Z</dcterms:modified>
</cp:coreProperties>
</file>