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B55D" w14:textId="5CB3D195" w:rsidR="00FE065E" w:rsidRDefault="00065A8C" w:rsidP="00065A8C">
      <w:pPr>
        <w:jc w:val="center"/>
        <w:rPr>
          <w:b/>
          <w:bCs/>
          <w:sz w:val="62"/>
          <w:szCs w:val="62"/>
          <w:u w:val="single"/>
        </w:rPr>
      </w:pPr>
      <w:r w:rsidRPr="00065A8C">
        <w:rPr>
          <w:b/>
          <w:bCs/>
          <w:sz w:val="62"/>
          <w:szCs w:val="62"/>
          <w:u w:val="single"/>
        </w:rPr>
        <w:t>ANALYZING BUSINESS DATA IN SQL</w:t>
      </w:r>
    </w:p>
    <w:p w14:paraId="2A683F27" w14:textId="3A76AB9E" w:rsidR="00873861" w:rsidRDefault="00873861" w:rsidP="00873861">
      <w:pPr>
        <w:pStyle w:val="Heading1"/>
      </w:pPr>
      <w:r>
        <w:t>Course Overview</w:t>
      </w:r>
    </w:p>
    <w:p w14:paraId="195E4D28" w14:textId="14F766E3" w:rsidR="00873861" w:rsidRDefault="00873861" w:rsidP="00873861">
      <w:r w:rsidRPr="00873861">
        <w:drawing>
          <wp:inline distT="0" distB="0" distL="0" distR="0" wp14:anchorId="7232CACF" wp14:editId="37A5A99A">
            <wp:extent cx="3996093" cy="1981200"/>
            <wp:effectExtent l="0" t="0" r="4445" b="0"/>
            <wp:docPr id="173815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50014" name=""/>
                    <pic:cNvPicPr/>
                  </pic:nvPicPr>
                  <pic:blipFill>
                    <a:blip r:embed="rId4"/>
                    <a:stretch>
                      <a:fillRect/>
                    </a:stretch>
                  </pic:blipFill>
                  <pic:spPr>
                    <a:xfrm>
                      <a:off x="0" y="0"/>
                      <a:ext cx="3999148" cy="1982715"/>
                    </a:xfrm>
                    <a:prstGeom prst="rect">
                      <a:avLst/>
                    </a:prstGeom>
                  </pic:spPr>
                </pic:pic>
              </a:graphicData>
            </a:graphic>
          </wp:inline>
        </w:drawing>
      </w:r>
    </w:p>
    <w:p w14:paraId="62483A2C" w14:textId="1573BE82" w:rsidR="00873861" w:rsidRDefault="00873861" w:rsidP="00873861">
      <w:r w:rsidRPr="00873861">
        <w:drawing>
          <wp:inline distT="0" distB="0" distL="0" distR="0" wp14:anchorId="14604231" wp14:editId="71AB3011">
            <wp:extent cx="5731510" cy="2487295"/>
            <wp:effectExtent l="0" t="0" r="2540" b="8255"/>
            <wp:docPr id="165978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86466" name=""/>
                    <pic:cNvPicPr/>
                  </pic:nvPicPr>
                  <pic:blipFill>
                    <a:blip r:embed="rId5"/>
                    <a:stretch>
                      <a:fillRect/>
                    </a:stretch>
                  </pic:blipFill>
                  <pic:spPr>
                    <a:xfrm>
                      <a:off x="0" y="0"/>
                      <a:ext cx="5731510" cy="2487295"/>
                    </a:xfrm>
                    <a:prstGeom prst="rect">
                      <a:avLst/>
                    </a:prstGeom>
                  </pic:spPr>
                </pic:pic>
              </a:graphicData>
            </a:graphic>
          </wp:inline>
        </w:drawing>
      </w:r>
    </w:p>
    <w:p w14:paraId="4C4E567F" w14:textId="77777777" w:rsidR="00FC6307" w:rsidRDefault="00FC6307">
      <w:pPr>
        <w:rPr>
          <w:rFonts w:asciiTheme="majorHAnsi" w:eastAsiaTheme="majorEastAsia" w:hAnsiTheme="majorHAnsi" w:cstheme="majorBidi"/>
          <w:b/>
          <w:color w:val="365F91" w:themeColor="accent1" w:themeShade="BF"/>
          <w:sz w:val="32"/>
          <w:szCs w:val="32"/>
        </w:rPr>
      </w:pPr>
      <w:r>
        <w:br w:type="page"/>
      </w:r>
    </w:p>
    <w:p w14:paraId="07763106" w14:textId="6E9B0651" w:rsidR="00873861" w:rsidRDefault="00873861" w:rsidP="00873861">
      <w:pPr>
        <w:pStyle w:val="Heading1"/>
      </w:pPr>
      <w:r>
        <w:lastRenderedPageBreak/>
        <w:t>Revenue, Cost and Profit</w:t>
      </w:r>
    </w:p>
    <w:p w14:paraId="52A19DC9" w14:textId="31AD8E51" w:rsidR="00873861" w:rsidRDefault="00873861" w:rsidP="00873861">
      <w:r w:rsidRPr="00873861">
        <w:drawing>
          <wp:inline distT="0" distB="0" distL="0" distR="0" wp14:anchorId="6A399775" wp14:editId="614501E0">
            <wp:extent cx="5731510" cy="2320925"/>
            <wp:effectExtent l="0" t="0" r="2540" b="3175"/>
            <wp:docPr id="4324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32103" name=""/>
                    <pic:cNvPicPr/>
                  </pic:nvPicPr>
                  <pic:blipFill>
                    <a:blip r:embed="rId6"/>
                    <a:stretch>
                      <a:fillRect/>
                    </a:stretch>
                  </pic:blipFill>
                  <pic:spPr>
                    <a:xfrm>
                      <a:off x="0" y="0"/>
                      <a:ext cx="5731510" cy="2320925"/>
                    </a:xfrm>
                    <a:prstGeom prst="rect">
                      <a:avLst/>
                    </a:prstGeom>
                  </pic:spPr>
                </pic:pic>
              </a:graphicData>
            </a:graphic>
          </wp:inline>
        </w:drawing>
      </w:r>
    </w:p>
    <w:p w14:paraId="113859BD" w14:textId="6319E827" w:rsidR="00873861" w:rsidRPr="00873861" w:rsidRDefault="00873861" w:rsidP="00873861">
      <w:pPr>
        <w:pStyle w:val="Heading2"/>
      </w:pPr>
      <w:r>
        <w:t>Tables</w:t>
      </w:r>
      <w:r w:rsidR="00FC6307">
        <w:t xml:space="preserve"> for Revenue</w:t>
      </w:r>
    </w:p>
    <w:p w14:paraId="24F08FC2" w14:textId="208720E2" w:rsidR="00873861" w:rsidRDefault="00873861" w:rsidP="00873861">
      <w:r w:rsidRPr="00873861">
        <w:drawing>
          <wp:inline distT="0" distB="0" distL="0" distR="0" wp14:anchorId="7B054C2C" wp14:editId="2255666A">
            <wp:extent cx="5731510" cy="3267710"/>
            <wp:effectExtent l="0" t="0" r="2540" b="8890"/>
            <wp:docPr id="41910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2163" name=""/>
                    <pic:cNvPicPr/>
                  </pic:nvPicPr>
                  <pic:blipFill>
                    <a:blip r:embed="rId7"/>
                    <a:stretch>
                      <a:fillRect/>
                    </a:stretch>
                  </pic:blipFill>
                  <pic:spPr>
                    <a:xfrm>
                      <a:off x="0" y="0"/>
                      <a:ext cx="5731510" cy="3267710"/>
                    </a:xfrm>
                    <a:prstGeom prst="rect">
                      <a:avLst/>
                    </a:prstGeom>
                  </pic:spPr>
                </pic:pic>
              </a:graphicData>
            </a:graphic>
          </wp:inline>
        </w:drawing>
      </w:r>
    </w:p>
    <w:p w14:paraId="4DE86DE6" w14:textId="1630A073" w:rsidR="00873861" w:rsidRDefault="00873861" w:rsidP="00873861">
      <w:pPr>
        <w:pStyle w:val="Heading2"/>
      </w:pPr>
      <w:r>
        <w:lastRenderedPageBreak/>
        <w:t>Calculating Revenue</w:t>
      </w:r>
    </w:p>
    <w:p w14:paraId="50CA63DF" w14:textId="3F2079E3" w:rsidR="00873861" w:rsidRPr="00873861" w:rsidRDefault="004B1C5C" w:rsidP="00873861">
      <w:r w:rsidRPr="004B1C5C">
        <w:drawing>
          <wp:inline distT="0" distB="0" distL="0" distR="0" wp14:anchorId="5BF0C7EA" wp14:editId="7B858930">
            <wp:extent cx="6260049" cy="3038475"/>
            <wp:effectExtent l="0" t="0" r="7620" b="0"/>
            <wp:docPr id="9353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164" name=""/>
                    <pic:cNvPicPr/>
                  </pic:nvPicPr>
                  <pic:blipFill>
                    <a:blip r:embed="rId8"/>
                    <a:stretch>
                      <a:fillRect/>
                    </a:stretch>
                  </pic:blipFill>
                  <pic:spPr>
                    <a:xfrm>
                      <a:off x="0" y="0"/>
                      <a:ext cx="6263472" cy="3040136"/>
                    </a:xfrm>
                    <a:prstGeom prst="rect">
                      <a:avLst/>
                    </a:prstGeom>
                  </pic:spPr>
                </pic:pic>
              </a:graphicData>
            </a:graphic>
          </wp:inline>
        </w:drawing>
      </w:r>
    </w:p>
    <w:p w14:paraId="1A5BEFAA" w14:textId="77777777" w:rsidR="00873861" w:rsidRPr="00873861" w:rsidRDefault="00873861" w:rsidP="00873861"/>
    <w:p w14:paraId="7A2F7695" w14:textId="0BB6F5F4" w:rsidR="00873861" w:rsidRDefault="004B1C5C" w:rsidP="004B1C5C">
      <w:pPr>
        <w:pStyle w:val="Heading2"/>
      </w:pPr>
      <w:r>
        <w:t>Working with dates</w:t>
      </w:r>
    </w:p>
    <w:p w14:paraId="47643DEC" w14:textId="3518AFDD" w:rsidR="004B1C5C" w:rsidRDefault="004B1C5C" w:rsidP="004B1C5C">
      <w:r w:rsidRPr="004B1C5C">
        <w:drawing>
          <wp:inline distT="0" distB="0" distL="0" distR="0" wp14:anchorId="0F1F7FE3" wp14:editId="3BD09279">
            <wp:extent cx="5731510" cy="2609215"/>
            <wp:effectExtent l="0" t="0" r="2540" b="635"/>
            <wp:docPr id="125995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59408" name=""/>
                    <pic:cNvPicPr/>
                  </pic:nvPicPr>
                  <pic:blipFill>
                    <a:blip r:embed="rId9"/>
                    <a:stretch>
                      <a:fillRect/>
                    </a:stretch>
                  </pic:blipFill>
                  <pic:spPr>
                    <a:xfrm>
                      <a:off x="0" y="0"/>
                      <a:ext cx="5731510" cy="2609215"/>
                    </a:xfrm>
                    <a:prstGeom prst="rect">
                      <a:avLst/>
                    </a:prstGeom>
                  </pic:spPr>
                </pic:pic>
              </a:graphicData>
            </a:graphic>
          </wp:inline>
        </w:drawing>
      </w:r>
    </w:p>
    <w:p w14:paraId="1D96642E" w14:textId="77777777" w:rsidR="00FC6307" w:rsidRDefault="00FC6307" w:rsidP="004B1C5C"/>
    <w:p w14:paraId="3883DCCB" w14:textId="7BE390B1" w:rsidR="00FC6307" w:rsidRDefault="00FC6307" w:rsidP="00FC6307">
      <w:pPr>
        <w:pStyle w:val="Heading2"/>
      </w:pPr>
      <w:r>
        <w:t>Calculate weekly revenue for June 2018</w:t>
      </w:r>
    </w:p>
    <w:p w14:paraId="61B37345"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257DFE"/>
          <w:kern w:val="0"/>
          <w:sz w:val="24"/>
          <w:szCs w:val="24"/>
          <w:lang w:eastAsia="en-GB"/>
          <w14:ligatures w14:val="none"/>
        </w:rPr>
        <w:t>SELECT</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FFFFFF"/>
          <w:kern w:val="0"/>
          <w:sz w:val="24"/>
          <w:szCs w:val="24"/>
          <w:lang w:eastAsia="en-GB"/>
          <w14:ligatures w14:val="none"/>
        </w:rPr>
        <w:t>DATE_TRUNC</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C4D8B"/>
          <w:kern w:val="0"/>
          <w:sz w:val="24"/>
          <w:szCs w:val="24"/>
          <w:lang w:eastAsia="en-GB"/>
          <w14:ligatures w14:val="none"/>
        </w:rPr>
        <w:t>'week'</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order_date</w:t>
      </w:r>
      <w:proofErr w:type="spellEnd"/>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 </w:t>
      </w:r>
      <w:r w:rsidRPr="00FC6307">
        <w:rPr>
          <w:rFonts w:ascii="Courier New" w:eastAsia="Times New Roman" w:hAnsi="Courier New" w:cs="Courier New"/>
          <w:color w:val="257DFE"/>
          <w:kern w:val="0"/>
          <w:sz w:val="24"/>
          <w:szCs w:val="24"/>
          <w:lang w:eastAsia="en-GB"/>
          <w14:ligatures w14:val="none"/>
        </w:rPr>
        <w:t>DATE</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AS</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delivr_week</w:t>
      </w:r>
      <w:proofErr w:type="spellEnd"/>
      <w:r w:rsidRPr="00FC6307">
        <w:rPr>
          <w:rFonts w:ascii="Courier New" w:eastAsia="Times New Roman" w:hAnsi="Courier New" w:cs="Courier New"/>
          <w:color w:val="DCDCDC"/>
          <w:kern w:val="0"/>
          <w:sz w:val="24"/>
          <w:szCs w:val="24"/>
          <w:lang w:eastAsia="en-GB"/>
          <w14:ligatures w14:val="none"/>
        </w:rPr>
        <w:t>,</w:t>
      </w:r>
    </w:p>
    <w:p w14:paraId="3C5A07A4"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00C74E"/>
          <w:kern w:val="0"/>
          <w:sz w:val="24"/>
          <w:szCs w:val="24"/>
          <w:lang w:eastAsia="en-GB"/>
          <w14:ligatures w14:val="none"/>
        </w:rPr>
        <w:t>-- Calculate revenue</w:t>
      </w:r>
    </w:p>
    <w:p w14:paraId="64E3F5CB"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D87300"/>
          <w:kern w:val="0"/>
          <w:sz w:val="24"/>
          <w:szCs w:val="24"/>
          <w:lang w:eastAsia="en-GB"/>
          <w14:ligatures w14:val="none"/>
        </w:rPr>
        <w:t>SUM</w:t>
      </w:r>
      <w:r w:rsidRPr="00FC6307">
        <w:rPr>
          <w:rFonts w:ascii="Courier New" w:eastAsia="Times New Roman" w:hAnsi="Courier New" w:cs="Courier New"/>
          <w:color w:val="DCDCDC"/>
          <w:kern w:val="0"/>
          <w:sz w:val="24"/>
          <w:szCs w:val="24"/>
          <w:lang w:eastAsia="en-GB"/>
          <w14:ligatures w14:val="none"/>
        </w:rPr>
        <w:t>(</w:t>
      </w:r>
      <w:proofErr w:type="spellStart"/>
      <w:r w:rsidRPr="00FC6307">
        <w:rPr>
          <w:rFonts w:ascii="Courier New" w:eastAsia="Times New Roman" w:hAnsi="Courier New" w:cs="Courier New"/>
          <w:color w:val="FFFFFF"/>
          <w:kern w:val="0"/>
          <w:sz w:val="24"/>
          <w:szCs w:val="24"/>
          <w:lang w:eastAsia="en-GB"/>
          <w14:ligatures w14:val="none"/>
        </w:rPr>
        <w:t>meal_price</w:t>
      </w:r>
      <w:proofErr w:type="spellEnd"/>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order_quantity</w:t>
      </w:r>
      <w:proofErr w:type="spellEnd"/>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AS</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FFFFFF"/>
          <w:kern w:val="0"/>
          <w:sz w:val="24"/>
          <w:szCs w:val="24"/>
          <w:lang w:eastAsia="en-GB"/>
          <w14:ligatures w14:val="none"/>
        </w:rPr>
        <w:t>revenue</w:t>
      </w:r>
    </w:p>
    <w:p w14:paraId="18595712"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FROM</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FFFFFF"/>
          <w:kern w:val="0"/>
          <w:sz w:val="24"/>
          <w:szCs w:val="24"/>
          <w:lang w:eastAsia="en-GB"/>
          <w14:ligatures w14:val="none"/>
        </w:rPr>
        <w:t>meals</w:t>
      </w:r>
    </w:p>
    <w:p w14:paraId="366E1DB7"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JOIN</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FFFFFF"/>
          <w:kern w:val="0"/>
          <w:sz w:val="24"/>
          <w:szCs w:val="24"/>
          <w:lang w:eastAsia="en-GB"/>
          <w14:ligatures w14:val="none"/>
        </w:rPr>
        <w:t>orders</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ON</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meals</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FFFFFF"/>
          <w:kern w:val="0"/>
          <w:sz w:val="24"/>
          <w:szCs w:val="24"/>
          <w:lang w:eastAsia="en-GB"/>
          <w14:ligatures w14:val="none"/>
        </w:rPr>
        <w:t>meal_id</w:t>
      </w:r>
      <w:proofErr w:type="spellEnd"/>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orders</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FFFFFF"/>
          <w:kern w:val="0"/>
          <w:sz w:val="24"/>
          <w:szCs w:val="24"/>
          <w:lang w:eastAsia="en-GB"/>
          <w14:ligatures w14:val="none"/>
        </w:rPr>
        <w:t>meal_id</w:t>
      </w:r>
      <w:proofErr w:type="spellEnd"/>
    </w:p>
    <w:p w14:paraId="3976B698"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00C74E"/>
          <w:kern w:val="0"/>
          <w:sz w:val="24"/>
          <w:szCs w:val="24"/>
          <w:lang w:eastAsia="en-GB"/>
          <w14:ligatures w14:val="none"/>
        </w:rPr>
        <w:t>-- Keep only the records in June 2018</w:t>
      </w:r>
    </w:p>
    <w:p w14:paraId="1A47B924"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257DFE"/>
          <w:kern w:val="0"/>
          <w:sz w:val="24"/>
          <w:szCs w:val="24"/>
          <w:lang w:eastAsia="en-GB"/>
          <w14:ligatures w14:val="none"/>
        </w:rPr>
        <w:t>WHERE</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FFFFFF"/>
          <w:kern w:val="0"/>
          <w:sz w:val="24"/>
          <w:szCs w:val="24"/>
          <w:lang w:eastAsia="en-GB"/>
          <w14:ligatures w14:val="none"/>
        </w:rPr>
        <w:t>DATE_TRUNC</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C4D8B"/>
          <w:kern w:val="0"/>
          <w:sz w:val="24"/>
          <w:szCs w:val="24"/>
          <w:lang w:eastAsia="en-GB"/>
          <w14:ligatures w14:val="none"/>
        </w:rPr>
        <w:t>'month'</w:t>
      </w:r>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order_date</w:t>
      </w:r>
      <w:proofErr w:type="spellEnd"/>
      <w:r w:rsidRPr="00FC6307">
        <w:rPr>
          <w:rFonts w:ascii="Courier New" w:eastAsia="Times New Roman" w:hAnsi="Courier New" w:cs="Courier New"/>
          <w:color w:val="DCDCDC"/>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DC4D8B"/>
          <w:kern w:val="0"/>
          <w:sz w:val="24"/>
          <w:szCs w:val="24"/>
          <w:lang w:eastAsia="en-GB"/>
          <w14:ligatures w14:val="none"/>
        </w:rPr>
        <w:t>'2018-06-01'</w:t>
      </w:r>
    </w:p>
    <w:p w14:paraId="4C965E56"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257DFE"/>
          <w:kern w:val="0"/>
          <w:sz w:val="24"/>
          <w:szCs w:val="24"/>
          <w:lang w:eastAsia="en-GB"/>
          <w14:ligatures w14:val="none"/>
        </w:rPr>
        <w:t>GROUP</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BY</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delivr_week</w:t>
      </w:r>
      <w:proofErr w:type="spellEnd"/>
    </w:p>
    <w:p w14:paraId="3FADF54A" w14:textId="77777777" w:rsidR="00FC6307" w:rsidRPr="00FC6307" w:rsidRDefault="00FC6307" w:rsidP="00FC6307">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FC6307">
        <w:rPr>
          <w:rFonts w:ascii="Courier New" w:eastAsia="Times New Roman" w:hAnsi="Courier New" w:cs="Courier New"/>
          <w:color w:val="257DFE"/>
          <w:kern w:val="0"/>
          <w:sz w:val="24"/>
          <w:szCs w:val="24"/>
          <w:lang w:eastAsia="en-GB"/>
          <w14:ligatures w14:val="none"/>
        </w:rPr>
        <w:t>ORDER</w:t>
      </w:r>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BY</w:t>
      </w:r>
      <w:r w:rsidRPr="00FC6307">
        <w:rPr>
          <w:rFonts w:ascii="Courier New" w:eastAsia="Times New Roman" w:hAnsi="Courier New" w:cs="Courier New"/>
          <w:color w:val="D4D4D4"/>
          <w:kern w:val="0"/>
          <w:sz w:val="24"/>
          <w:szCs w:val="24"/>
          <w:lang w:eastAsia="en-GB"/>
          <w14:ligatures w14:val="none"/>
        </w:rPr>
        <w:t> </w:t>
      </w:r>
      <w:proofErr w:type="spellStart"/>
      <w:r w:rsidRPr="00FC6307">
        <w:rPr>
          <w:rFonts w:ascii="Courier New" w:eastAsia="Times New Roman" w:hAnsi="Courier New" w:cs="Courier New"/>
          <w:color w:val="FFFFFF"/>
          <w:kern w:val="0"/>
          <w:sz w:val="24"/>
          <w:szCs w:val="24"/>
          <w:lang w:eastAsia="en-GB"/>
          <w14:ligatures w14:val="none"/>
        </w:rPr>
        <w:t>delivr_week</w:t>
      </w:r>
      <w:proofErr w:type="spellEnd"/>
      <w:r w:rsidRPr="00FC6307">
        <w:rPr>
          <w:rFonts w:ascii="Courier New" w:eastAsia="Times New Roman" w:hAnsi="Courier New" w:cs="Courier New"/>
          <w:color w:val="D4D4D4"/>
          <w:kern w:val="0"/>
          <w:sz w:val="24"/>
          <w:szCs w:val="24"/>
          <w:lang w:eastAsia="en-GB"/>
          <w14:ligatures w14:val="none"/>
        </w:rPr>
        <w:t> </w:t>
      </w:r>
      <w:r w:rsidRPr="00FC6307">
        <w:rPr>
          <w:rFonts w:ascii="Courier New" w:eastAsia="Times New Roman" w:hAnsi="Courier New" w:cs="Courier New"/>
          <w:color w:val="257DFE"/>
          <w:kern w:val="0"/>
          <w:sz w:val="24"/>
          <w:szCs w:val="24"/>
          <w:lang w:eastAsia="en-GB"/>
          <w14:ligatures w14:val="none"/>
        </w:rPr>
        <w:t>ASC</w:t>
      </w:r>
      <w:r w:rsidRPr="00FC6307">
        <w:rPr>
          <w:rFonts w:ascii="Courier New" w:eastAsia="Times New Roman" w:hAnsi="Courier New" w:cs="Courier New"/>
          <w:color w:val="DCDCDC"/>
          <w:kern w:val="0"/>
          <w:sz w:val="24"/>
          <w:szCs w:val="24"/>
          <w:lang w:eastAsia="en-GB"/>
          <w14:ligatures w14:val="none"/>
        </w:rPr>
        <w:t>;</w:t>
      </w:r>
    </w:p>
    <w:p w14:paraId="44D60610" w14:textId="77777777" w:rsidR="00FC6307" w:rsidRDefault="00FC6307" w:rsidP="004B1C5C"/>
    <w:p w14:paraId="292DB928" w14:textId="440EDB69" w:rsidR="00FC6307" w:rsidRDefault="00FC6307" w:rsidP="00FC6307">
      <w:pPr>
        <w:pStyle w:val="Heading2"/>
      </w:pPr>
      <w:r>
        <w:lastRenderedPageBreak/>
        <w:t xml:space="preserve">Cost </w:t>
      </w:r>
    </w:p>
    <w:p w14:paraId="5AB24694" w14:textId="460732CF" w:rsidR="00FC6307" w:rsidRDefault="00FC6307" w:rsidP="00FC6307">
      <w:r w:rsidRPr="00FC6307">
        <w:drawing>
          <wp:inline distT="0" distB="0" distL="0" distR="0" wp14:anchorId="1D3518ED" wp14:editId="6BD356EF">
            <wp:extent cx="3410762" cy="1666081"/>
            <wp:effectExtent l="0" t="0" r="0" b="0"/>
            <wp:docPr id="22377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1198" name=""/>
                    <pic:cNvPicPr/>
                  </pic:nvPicPr>
                  <pic:blipFill>
                    <a:blip r:embed="rId10"/>
                    <a:stretch>
                      <a:fillRect/>
                    </a:stretch>
                  </pic:blipFill>
                  <pic:spPr>
                    <a:xfrm>
                      <a:off x="0" y="0"/>
                      <a:ext cx="3420378" cy="1670778"/>
                    </a:xfrm>
                    <a:prstGeom prst="rect">
                      <a:avLst/>
                    </a:prstGeom>
                  </pic:spPr>
                </pic:pic>
              </a:graphicData>
            </a:graphic>
          </wp:inline>
        </w:drawing>
      </w:r>
    </w:p>
    <w:p w14:paraId="60F824DE" w14:textId="2E5BD40B" w:rsidR="00FC6307" w:rsidRDefault="00FC6307" w:rsidP="00FC6307">
      <w:pPr>
        <w:pStyle w:val="Heading2"/>
      </w:pPr>
      <w:r>
        <w:t xml:space="preserve">Tables for Cost </w:t>
      </w:r>
    </w:p>
    <w:p w14:paraId="127345C8" w14:textId="27D01669" w:rsidR="00FC6307" w:rsidRDefault="00FC6307" w:rsidP="00FC6307">
      <w:r w:rsidRPr="00FC6307">
        <w:drawing>
          <wp:inline distT="0" distB="0" distL="0" distR="0" wp14:anchorId="74F891E2" wp14:editId="7F017FD6">
            <wp:extent cx="5020376" cy="4896533"/>
            <wp:effectExtent l="0" t="0" r="8890" b="0"/>
            <wp:docPr id="154533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0957" name=""/>
                    <pic:cNvPicPr/>
                  </pic:nvPicPr>
                  <pic:blipFill>
                    <a:blip r:embed="rId11"/>
                    <a:stretch>
                      <a:fillRect/>
                    </a:stretch>
                  </pic:blipFill>
                  <pic:spPr>
                    <a:xfrm>
                      <a:off x="0" y="0"/>
                      <a:ext cx="5020376" cy="4896533"/>
                    </a:xfrm>
                    <a:prstGeom prst="rect">
                      <a:avLst/>
                    </a:prstGeom>
                  </pic:spPr>
                </pic:pic>
              </a:graphicData>
            </a:graphic>
          </wp:inline>
        </w:drawing>
      </w:r>
    </w:p>
    <w:p w14:paraId="3F05F9A9" w14:textId="4CED01D4" w:rsidR="00FC6307" w:rsidRDefault="00FC6307" w:rsidP="00FC6307">
      <w:pPr>
        <w:pStyle w:val="Heading2"/>
      </w:pPr>
      <w:r>
        <w:lastRenderedPageBreak/>
        <w:t>Calculating Cost</w:t>
      </w:r>
    </w:p>
    <w:p w14:paraId="32B5EDEC" w14:textId="3088459D" w:rsidR="00FC6307" w:rsidRDefault="00FC6307" w:rsidP="00FC6307">
      <w:r w:rsidRPr="00FC6307">
        <w:drawing>
          <wp:inline distT="0" distB="0" distL="0" distR="0" wp14:anchorId="76E362D0" wp14:editId="6188924A">
            <wp:extent cx="6287348" cy="2190750"/>
            <wp:effectExtent l="0" t="0" r="0" b="0"/>
            <wp:docPr id="8898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1770" name=""/>
                    <pic:cNvPicPr/>
                  </pic:nvPicPr>
                  <pic:blipFill>
                    <a:blip r:embed="rId12"/>
                    <a:stretch>
                      <a:fillRect/>
                    </a:stretch>
                  </pic:blipFill>
                  <pic:spPr>
                    <a:xfrm>
                      <a:off x="0" y="0"/>
                      <a:ext cx="6290980" cy="2192016"/>
                    </a:xfrm>
                    <a:prstGeom prst="rect">
                      <a:avLst/>
                    </a:prstGeom>
                  </pic:spPr>
                </pic:pic>
              </a:graphicData>
            </a:graphic>
          </wp:inline>
        </w:drawing>
      </w:r>
    </w:p>
    <w:p w14:paraId="13E28111" w14:textId="39F2E9AD" w:rsidR="00FC6307" w:rsidRDefault="00FC6307" w:rsidP="00FC6307">
      <w:pPr>
        <w:pStyle w:val="Heading2"/>
      </w:pPr>
      <w:r>
        <w:t xml:space="preserve">Combine Revenue and Cost  - </w:t>
      </w:r>
      <w:r>
        <w:t>Common Table Expressions (CTEs)</w:t>
      </w:r>
    </w:p>
    <w:p w14:paraId="673986C7" w14:textId="0F3BBE27" w:rsidR="00FC6307" w:rsidRDefault="00FC6307" w:rsidP="00FC6307">
      <w:r w:rsidRPr="00FC6307">
        <w:drawing>
          <wp:inline distT="0" distB="0" distL="0" distR="0" wp14:anchorId="01FAA13C" wp14:editId="70A32447">
            <wp:extent cx="4662746" cy="5651500"/>
            <wp:effectExtent l="0" t="0" r="5080" b="6350"/>
            <wp:docPr id="6590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937" name=""/>
                    <pic:cNvPicPr/>
                  </pic:nvPicPr>
                  <pic:blipFill>
                    <a:blip r:embed="rId13"/>
                    <a:stretch>
                      <a:fillRect/>
                    </a:stretch>
                  </pic:blipFill>
                  <pic:spPr>
                    <a:xfrm>
                      <a:off x="0" y="0"/>
                      <a:ext cx="4663501" cy="5652415"/>
                    </a:xfrm>
                    <a:prstGeom prst="rect">
                      <a:avLst/>
                    </a:prstGeom>
                  </pic:spPr>
                </pic:pic>
              </a:graphicData>
            </a:graphic>
          </wp:inline>
        </w:drawing>
      </w:r>
    </w:p>
    <w:p w14:paraId="74E8A400" w14:textId="77777777" w:rsidR="005C59FA" w:rsidRDefault="005C59FA" w:rsidP="005C59FA">
      <w:pPr>
        <w:rPr>
          <w:shd w:val="clear" w:color="auto" w:fill="FFFFFF"/>
        </w:rPr>
      </w:pPr>
    </w:p>
    <w:p w14:paraId="07264A43" w14:textId="77777777" w:rsidR="005C59FA" w:rsidRDefault="005C59FA" w:rsidP="005C59FA">
      <w:pPr>
        <w:rPr>
          <w:shd w:val="clear" w:color="auto" w:fill="FFFFFF"/>
        </w:rPr>
      </w:pPr>
    </w:p>
    <w:p w14:paraId="2E7C134A" w14:textId="6AF5DB3D" w:rsidR="00FC6307" w:rsidRDefault="005C59FA" w:rsidP="005C59FA">
      <w:pPr>
        <w:pStyle w:val="Heading2"/>
        <w:rPr>
          <w:shd w:val="clear" w:color="auto" w:fill="FFFFFF"/>
        </w:rPr>
      </w:pPr>
      <w:r>
        <w:rPr>
          <w:shd w:val="clear" w:color="auto" w:fill="FFFFFF"/>
        </w:rPr>
        <w:lastRenderedPageBreak/>
        <w:t>Q</w:t>
      </w:r>
      <w:r>
        <w:rPr>
          <w:shd w:val="clear" w:color="auto" w:fill="FFFFFF"/>
        </w:rPr>
        <w:t>uery to calculate cost per month</w:t>
      </w:r>
    </w:p>
    <w:p w14:paraId="6346DDC0"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257DFE"/>
          <w:kern w:val="0"/>
          <w:sz w:val="24"/>
          <w:szCs w:val="24"/>
          <w:lang w:eastAsia="en-GB"/>
          <w14:ligatures w14:val="none"/>
        </w:rPr>
        <w:t>SELECT</w:t>
      </w:r>
    </w:p>
    <w:p w14:paraId="30B6080F"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00C74E"/>
          <w:kern w:val="0"/>
          <w:sz w:val="24"/>
          <w:szCs w:val="24"/>
          <w:lang w:eastAsia="en-GB"/>
          <w14:ligatures w14:val="none"/>
        </w:rPr>
        <w:t>-- Calculate cost</w:t>
      </w:r>
    </w:p>
    <w:p w14:paraId="52600436"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FFFFFF"/>
          <w:kern w:val="0"/>
          <w:sz w:val="24"/>
          <w:szCs w:val="24"/>
          <w:lang w:eastAsia="en-GB"/>
          <w14:ligatures w14:val="none"/>
        </w:rPr>
        <w:t>DATE_TRUNC</w:t>
      </w:r>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DC4D8B"/>
          <w:kern w:val="0"/>
          <w:sz w:val="24"/>
          <w:szCs w:val="24"/>
          <w:lang w:eastAsia="en-GB"/>
          <w14:ligatures w14:val="none"/>
        </w:rPr>
        <w:t>'month'</w:t>
      </w:r>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stocking_date</w:t>
      </w:r>
      <w:proofErr w:type="spellEnd"/>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D4D4D4"/>
          <w:kern w:val="0"/>
          <w:sz w:val="24"/>
          <w:szCs w:val="24"/>
          <w:lang w:eastAsia="en-GB"/>
          <w14:ligatures w14:val="none"/>
        </w:rPr>
        <w:t>::</w:t>
      </w:r>
      <w:r w:rsidRPr="005C59FA">
        <w:rPr>
          <w:rFonts w:ascii="Courier New" w:eastAsia="Times New Roman" w:hAnsi="Courier New" w:cs="Courier New"/>
          <w:color w:val="257DFE"/>
          <w:kern w:val="0"/>
          <w:sz w:val="24"/>
          <w:szCs w:val="24"/>
          <w:lang w:eastAsia="en-GB"/>
          <w14:ligatures w14:val="none"/>
        </w:rPr>
        <w:t>DATE</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AS</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delivr_month</w:t>
      </w:r>
      <w:proofErr w:type="spellEnd"/>
      <w:r w:rsidRPr="005C59FA">
        <w:rPr>
          <w:rFonts w:ascii="Courier New" w:eastAsia="Times New Roman" w:hAnsi="Courier New" w:cs="Courier New"/>
          <w:color w:val="DCDCDC"/>
          <w:kern w:val="0"/>
          <w:sz w:val="24"/>
          <w:szCs w:val="24"/>
          <w:lang w:eastAsia="en-GB"/>
          <w14:ligatures w14:val="none"/>
        </w:rPr>
        <w:t>,</w:t>
      </w:r>
    </w:p>
    <w:p w14:paraId="488E6083"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D87300"/>
          <w:kern w:val="0"/>
          <w:sz w:val="24"/>
          <w:szCs w:val="24"/>
          <w:lang w:eastAsia="en-GB"/>
          <w14:ligatures w14:val="none"/>
        </w:rPr>
        <w:t>SUM</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DCDCDC"/>
          <w:kern w:val="0"/>
          <w:sz w:val="24"/>
          <w:szCs w:val="24"/>
          <w:lang w:eastAsia="en-GB"/>
          <w14:ligatures w14:val="none"/>
        </w:rPr>
        <w:t>(</w:t>
      </w:r>
      <w:proofErr w:type="spellStart"/>
      <w:r w:rsidRPr="005C59FA">
        <w:rPr>
          <w:rFonts w:ascii="Courier New" w:eastAsia="Times New Roman" w:hAnsi="Courier New" w:cs="Courier New"/>
          <w:color w:val="FFFFFF"/>
          <w:kern w:val="0"/>
          <w:sz w:val="24"/>
          <w:szCs w:val="24"/>
          <w:lang w:eastAsia="en-GB"/>
          <w14:ligatures w14:val="none"/>
        </w:rPr>
        <w:t>meal_cost</w:t>
      </w:r>
      <w:proofErr w:type="spellEnd"/>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stocked_quantity</w:t>
      </w:r>
      <w:proofErr w:type="spellEnd"/>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AS</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FFFFFF"/>
          <w:kern w:val="0"/>
          <w:sz w:val="24"/>
          <w:szCs w:val="24"/>
          <w:lang w:eastAsia="en-GB"/>
          <w14:ligatures w14:val="none"/>
        </w:rPr>
        <w:t>cost</w:t>
      </w:r>
    </w:p>
    <w:p w14:paraId="191953B7"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257DFE"/>
          <w:kern w:val="0"/>
          <w:sz w:val="24"/>
          <w:szCs w:val="24"/>
          <w:lang w:eastAsia="en-GB"/>
          <w14:ligatures w14:val="none"/>
        </w:rPr>
        <w:t>FROM</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FFFFFF"/>
          <w:kern w:val="0"/>
          <w:sz w:val="24"/>
          <w:szCs w:val="24"/>
          <w:lang w:eastAsia="en-GB"/>
          <w14:ligatures w14:val="none"/>
        </w:rPr>
        <w:t>meals</w:t>
      </w:r>
    </w:p>
    <w:p w14:paraId="7BAD49F3"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257DFE"/>
          <w:kern w:val="0"/>
          <w:sz w:val="24"/>
          <w:szCs w:val="24"/>
          <w:lang w:eastAsia="en-GB"/>
          <w14:ligatures w14:val="none"/>
        </w:rPr>
        <w:t>JOIN</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FFFFFF"/>
          <w:kern w:val="0"/>
          <w:sz w:val="24"/>
          <w:szCs w:val="24"/>
          <w:lang w:eastAsia="en-GB"/>
          <w14:ligatures w14:val="none"/>
        </w:rPr>
        <w:t>stock</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ON</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meals</w:t>
      </w:r>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FFFFFF"/>
          <w:kern w:val="0"/>
          <w:sz w:val="24"/>
          <w:szCs w:val="24"/>
          <w:lang w:eastAsia="en-GB"/>
          <w14:ligatures w14:val="none"/>
        </w:rPr>
        <w:t>meal_id</w:t>
      </w:r>
      <w:proofErr w:type="spellEnd"/>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stock</w:t>
      </w:r>
      <w:r w:rsidRPr="005C59FA">
        <w:rPr>
          <w:rFonts w:ascii="Courier New" w:eastAsia="Times New Roman" w:hAnsi="Courier New" w:cs="Courier New"/>
          <w:color w:val="DCDCDC"/>
          <w:kern w:val="0"/>
          <w:sz w:val="24"/>
          <w:szCs w:val="24"/>
          <w:lang w:eastAsia="en-GB"/>
          <w14:ligatures w14:val="none"/>
        </w:rPr>
        <w:t>.</w:t>
      </w:r>
      <w:r w:rsidRPr="005C59FA">
        <w:rPr>
          <w:rFonts w:ascii="Courier New" w:eastAsia="Times New Roman" w:hAnsi="Courier New" w:cs="Courier New"/>
          <w:color w:val="FFFFFF"/>
          <w:kern w:val="0"/>
          <w:sz w:val="24"/>
          <w:szCs w:val="24"/>
          <w:lang w:eastAsia="en-GB"/>
          <w14:ligatures w14:val="none"/>
        </w:rPr>
        <w:t>meal_id</w:t>
      </w:r>
      <w:proofErr w:type="spellEnd"/>
    </w:p>
    <w:p w14:paraId="41FAF181"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257DFE"/>
          <w:kern w:val="0"/>
          <w:sz w:val="24"/>
          <w:szCs w:val="24"/>
          <w:lang w:eastAsia="en-GB"/>
          <w14:ligatures w14:val="none"/>
        </w:rPr>
        <w:t>GROUP</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BY</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delivr_month</w:t>
      </w:r>
      <w:proofErr w:type="spellEnd"/>
    </w:p>
    <w:p w14:paraId="530FB003" w14:textId="77777777" w:rsidR="005C59FA" w:rsidRPr="005C59FA" w:rsidRDefault="005C59FA" w:rsidP="005C59FA">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5C59FA">
        <w:rPr>
          <w:rFonts w:ascii="Courier New" w:eastAsia="Times New Roman" w:hAnsi="Courier New" w:cs="Courier New"/>
          <w:color w:val="257DFE"/>
          <w:kern w:val="0"/>
          <w:sz w:val="24"/>
          <w:szCs w:val="24"/>
          <w:lang w:eastAsia="en-GB"/>
          <w14:ligatures w14:val="none"/>
        </w:rPr>
        <w:t>ORDER</w:t>
      </w:r>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BY</w:t>
      </w:r>
      <w:r w:rsidRPr="005C59FA">
        <w:rPr>
          <w:rFonts w:ascii="Courier New" w:eastAsia="Times New Roman" w:hAnsi="Courier New" w:cs="Courier New"/>
          <w:color w:val="D4D4D4"/>
          <w:kern w:val="0"/>
          <w:sz w:val="24"/>
          <w:szCs w:val="24"/>
          <w:lang w:eastAsia="en-GB"/>
          <w14:ligatures w14:val="none"/>
        </w:rPr>
        <w:t> </w:t>
      </w:r>
      <w:proofErr w:type="spellStart"/>
      <w:r w:rsidRPr="005C59FA">
        <w:rPr>
          <w:rFonts w:ascii="Courier New" w:eastAsia="Times New Roman" w:hAnsi="Courier New" w:cs="Courier New"/>
          <w:color w:val="FFFFFF"/>
          <w:kern w:val="0"/>
          <w:sz w:val="24"/>
          <w:szCs w:val="24"/>
          <w:lang w:eastAsia="en-GB"/>
          <w14:ligatures w14:val="none"/>
        </w:rPr>
        <w:t>delivr_month</w:t>
      </w:r>
      <w:proofErr w:type="spellEnd"/>
      <w:r w:rsidRPr="005C59FA">
        <w:rPr>
          <w:rFonts w:ascii="Courier New" w:eastAsia="Times New Roman" w:hAnsi="Courier New" w:cs="Courier New"/>
          <w:color w:val="D4D4D4"/>
          <w:kern w:val="0"/>
          <w:sz w:val="24"/>
          <w:szCs w:val="24"/>
          <w:lang w:eastAsia="en-GB"/>
          <w14:ligatures w14:val="none"/>
        </w:rPr>
        <w:t> </w:t>
      </w:r>
      <w:r w:rsidRPr="005C59FA">
        <w:rPr>
          <w:rFonts w:ascii="Courier New" w:eastAsia="Times New Roman" w:hAnsi="Courier New" w:cs="Courier New"/>
          <w:color w:val="257DFE"/>
          <w:kern w:val="0"/>
          <w:sz w:val="24"/>
          <w:szCs w:val="24"/>
          <w:lang w:eastAsia="en-GB"/>
          <w14:ligatures w14:val="none"/>
        </w:rPr>
        <w:t>ASC</w:t>
      </w:r>
      <w:r w:rsidRPr="005C59FA">
        <w:rPr>
          <w:rFonts w:ascii="Courier New" w:eastAsia="Times New Roman" w:hAnsi="Courier New" w:cs="Courier New"/>
          <w:color w:val="DCDCDC"/>
          <w:kern w:val="0"/>
          <w:sz w:val="24"/>
          <w:szCs w:val="24"/>
          <w:lang w:eastAsia="en-GB"/>
          <w14:ligatures w14:val="none"/>
        </w:rPr>
        <w:t>;</w:t>
      </w:r>
    </w:p>
    <w:p w14:paraId="45AA5BE8" w14:textId="77777777" w:rsidR="00CB04BD" w:rsidRDefault="00CB04BD" w:rsidP="00CB04BD"/>
    <w:p w14:paraId="57E6ACB6" w14:textId="43071892" w:rsidR="00FC6307" w:rsidRDefault="00CB04BD" w:rsidP="00FC6307">
      <w:pPr>
        <w:pStyle w:val="Heading2"/>
      </w:pPr>
      <w:r>
        <w:t>H</w:t>
      </w:r>
      <w:r w:rsidRPr="00CB04BD">
        <w:t xml:space="preserve">ow much </w:t>
      </w:r>
      <w:proofErr w:type="spellStart"/>
      <w:r w:rsidRPr="00CB04BD">
        <w:t>Delivr</w:t>
      </w:r>
      <w:proofErr w:type="spellEnd"/>
      <w:r w:rsidRPr="00CB04BD">
        <w:t xml:space="preserve"> spent per month on average during its early months (before September 2018)</w:t>
      </w:r>
    </w:p>
    <w:p w14:paraId="759D9524"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00C74E"/>
          <w:kern w:val="0"/>
          <w:sz w:val="24"/>
          <w:szCs w:val="24"/>
          <w:lang w:eastAsia="en-GB"/>
          <w14:ligatures w14:val="none"/>
        </w:rPr>
        <w:t>-- Declare a CTE named </w:t>
      </w:r>
      <w:proofErr w:type="spellStart"/>
      <w:r w:rsidRPr="00CB04BD">
        <w:rPr>
          <w:rFonts w:ascii="Courier New" w:eastAsia="Times New Roman" w:hAnsi="Courier New" w:cs="Courier New"/>
          <w:color w:val="00C74E"/>
          <w:kern w:val="0"/>
          <w:sz w:val="24"/>
          <w:szCs w:val="24"/>
          <w:lang w:eastAsia="en-GB"/>
          <w14:ligatures w14:val="none"/>
        </w:rPr>
        <w:t>monthly_cost</w:t>
      </w:r>
      <w:proofErr w:type="spellEnd"/>
    </w:p>
    <w:p w14:paraId="396F878E"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257DFE"/>
          <w:kern w:val="0"/>
          <w:sz w:val="24"/>
          <w:szCs w:val="24"/>
          <w:lang w:eastAsia="en-GB"/>
          <w14:ligatures w14:val="none"/>
        </w:rPr>
        <w:t>WITH</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monthly_cost</w:t>
      </w:r>
      <w:proofErr w:type="spellEnd"/>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AS</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DCDCDC"/>
          <w:kern w:val="0"/>
          <w:sz w:val="24"/>
          <w:szCs w:val="24"/>
          <w:lang w:eastAsia="en-GB"/>
          <w14:ligatures w14:val="none"/>
        </w:rPr>
        <w:t>(</w:t>
      </w:r>
    </w:p>
    <w:p w14:paraId="06B027A2"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SELECT</w:t>
      </w:r>
    </w:p>
    <w:p w14:paraId="2EED2B8C"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FFFFFF"/>
          <w:kern w:val="0"/>
          <w:sz w:val="24"/>
          <w:szCs w:val="24"/>
          <w:lang w:eastAsia="en-GB"/>
          <w14:ligatures w14:val="none"/>
        </w:rPr>
        <w:t>DATE_TRUNC</w:t>
      </w:r>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DC4D8B"/>
          <w:kern w:val="0"/>
          <w:sz w:val="24"/>
          <w:szCs w:val="24"/>
          <w:lang w:eastAsia="en-GB"/>
          <w14:ligatures w14:val="none"/>
        </w:rPr>
        <w:t>'month'</w:t>
      </w:r>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stocking_date</w:t>
      </w:r>
      <w:proofErr w:type="spellEnd"/>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D4D4D4"/>
          <w:kern w:val="0"/>
          <w:sz w:val="24"/>
          <w:szCs w:val="24"/>
          <w:lang w:eastAsia="en-GB"/>
          <w14:ligatures w14:val="none"/>
        </w:rPr>
        <w:t>::</w:t>
      </w:r>
      <w:r w:rsidRPr="00CB04BD">
        <w:rPr>
          <w:rFonts w:ascii="Courier New" w:eastAsia="Times New Roman" w:hAnsi="Courier New" w:cs="Courier New"/>
          <w:color w:val="257DFE"/>
          <w:kern w:val="0"/>
          <w:sz w:val="24"/>
          <w:szCs w:val="24"/>
          <w:lang w:eastAsia="en-GB"/>
          <w14:ligatures w14:val="none"/>
        </w:rPr>
        <w:t>DATE</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AS</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delivr_month</w:t>
      </w:r>
      <w:proofErr w:type="spellEnd"/>
      <w:r w:rsidRPr="00CB04BD">
        <w:rPr>
          <w:rFonts w:ascii="Courier New" w:eastAsia="Times New Roman" w:hAnsi="Courier New" w:cs="Courier New"/>
          <w:color w:val="DCDCDC"/>
          <w:kern w:val="0"/>
          <w:sz w:val="24"/>
          <w:szCs w:val="24"/>
          <w:lang w:eastAsia="en-GB"/>
          <w14:ligatures w14:val="none"/>
        </w:rPr>
        <w:t>,</w:t>
      </w:r>
    </w:p>
    <w:p w14:paraId="5BAC6E74"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D87300"/>
          <w:kern w:val="0"/>
          <w:sz w:val="24"/>
          <w:szCs w:val="24"/>
          <w:lang w:eastAsia="en-GB"/>
          <w14:ligatures w14:val="none"/>
        </w:rPr>
        <w:t>SUM</w:t>
      </w:r>
      <w:r w:rsidRPr="00CB04BD">
        <w:rPr>
          <w:rFonts w:ascii="Courier New" w:eastAsia="Times New Roman" w:hAnsi="Courier New" w:cs="Courier New"/>
          <w:color w:val="DCDCDC"/>
          <w:kern w:val="0"/>
          <w:sz w:val="24"/>
          <w:szCs w:val="24"/>
          <w:lang w:eastAsia="en-GB"/>
          <w14:ligatures w14:val="none"/>
        </w:rPr>
        <w:t>(</w:t>
      </w:r>
      <w:proofErr w:type="spellStart"/>
      <w:r w:rsidRPr="00CB04BD">
        <w:rPr>
          <w:rFonts w:ascii="Courier New" w:eastAsia="Times New Roman" w:hAnsi="Courier New" w:cs="Courier New"/>
          <w:color w:val="FFFFFF"/>
          <w:kern w:val="0"/>
          <w:sz w:val="24"/>
          <w:szCs w:val="24"/>
          <w:lang w:eastAsia="en-GB"/>
          <w14:ligatures w14:val="none"/>
        </w:rPr>
        <w:t>meal_cost</w:t>
      </w:r>
      <w:proofErr w:type="spellEnd"/>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stocked_quantity</w:t>
      </w:r>
      <w:proofErr w:type="spellEnd"/>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AS</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FFFFFF"/>
          <w:kern w:val="0"/>
          <w:sz w:val="24"/>
          <w:szCs w:val="24"/>
          <w:lang w:eastAsia="en-GB"/>
          <w14:ligatures w14:val="none"/>
        </w:rPr>
        <w:t>cost</w:t>
      </w:r>
    </w:p>
    <w:p w14:paraId="011634C2"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FROM</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FFFFFF"/>
          <w:kern w:val="0"/>
          <w:sz w:val="24"/>
          <w:szCs w:val="24"/>
          <w:lang w:eastAsia="en-GB"/>
          <w14:ligatures w14:val="none"/>
        </w:rPr>
        <w:t>meals</w:t>
      </w:r>
    </w:p>
    <w:p w14:paraId="4BF29712"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JOIN</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FFFFFF"/>
          <w:kern w:val="0"/>
          <w:sz w:val="24"/>
          <w:szCs w:val="24"/>
          <w:lang w:eastAsia="en-GB"/>
          <w14:ligatures w14:val="none"/>
        </w:rPr>
        <w:t>stock</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ON</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meals</w:t>
      </w:r>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FFFFFF"/>
          <w:kern w:val="0"/>
          <w:sz w:val="24"/>
          <w:szCs w:val="24"/>
          <w:lang w:eastAsia="en-GB"/>
          <w14:ligatures w14:val="none"/>
        </w:rPr>
        <w:t>meal_id</w:t>
      </w:r>
      <w:proofErr w:type="spellEnd"/>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stock</w:t>
      </w:r>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FFFFFF"/>
          <w:kern w:val="0"/>
          <w:sz w:val="24"/>
          <w:szCs w:val="24"/>
          <w:lang w:eastAsia="en-GB"/>
          <w14:ligatures w14:val="none"/>
        </w:rPr>
        <w:t>meal_id</w:t>
      </w:r>
      <w:proofErr w:type="spellEnd"/>
    </w:p>
    <w:p w14:paraId="349A67E8"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GROUP</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BY</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delivr_month</w:t>
      </w:r>
      <w:proofErr w:type="spellEnd"/>
      <w:r w:rsidRPr="00CB04BD">
        <w:rPr>
          <w:rFonts w:ascii="Courier New" w:eastAsia="Times New Roman" w:hAnsi="Courier New" w:cs="Courier New"/>
          <w:color w:val="DCDCDC"/>
          <w:kern w:val="0"/>
          <w:sz w:val="24"/>
          <w:szCs w:val="24"/>
          <w:lang w:eastAsia="en-GB"/>
          <w14:ligatures w14:val="none"/>
        </w:rPr>
        <w:t>)</w:t>
      </w:r>
    </w:p>
    <w:p w14:paraId="2290F079"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p>
    <w:p w14:paraId="2D66067C"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257DFE"/>
          <w:kern w:val="0"/>
          <w:sz w:val="24"/>
          <w:szCs w:val="24"/>
          <w:lang w:eastAsia="en-GB"/>
          <w14:ligatures w14:val="none"/>
        </w:rPr>
        <w:t>SELECT</w:t>
      </w:r>
    </w:p>
    <w:p w14:paraId="3E138330"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00C74E"/>
          <w:kern w:val="0"/>
          <w:sz w:val="24"/>
          <w:szCs w:val="24"/>
          <w:lang w:eastAsia="en-GB"/>
          <w14:ligatures w14:val="none"/>
        </w:rPr>
        <w:t>-- Calculate the average monthly cost before September</w:t>
      </w:r>
    </w:p>
    <w:p w14:paraId="0D9C8E80"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D87300"/>
          <w:kern w:val="0"/>
          <w:sz w:val="24"/>
          <w:szCs w:val="24"/>
          <w:lang w:eastAsia="en-GB"/>
          <w14:ligatures w14:val="none"/>
        </w:rPr>
        <w:t>AVG</w:t>
      </w:r>
      <w:r w:rsidRPr="00CB04BD">
        <w:rPr>
          <w:rFonts w:ascii="Courier New" w:eastAsia="Times New Roman" w:hAnsi="Courier New" w:cs="Courier New"/>
          <w:color w:val="DCDCDC"/>
          <w:kern w:val="0"/>
          <w:sz w:val="24"/>
          <w:szCs w:val="24"/>
          <w:lang w:eastAsia="en-GB"/>
          <w14:ligatures w14:val="none"/>
        </w:rPr>
        <w:t>(</w:t>
      </w:r>
      <w:r w:rsidRPr="00CB04BD">
        <w:rPr>
          <w:rFonts w:ascii="Courier New" w:eastAsia="Times New Roman" w:hAnsi="Courier New" w:cs="Courier New"/>
          <w:color w:val="FFFFFF"/>
          <w:kern w:val="0"/>
          <w:sz w:val="24"/>
          <w:szCs w:val="24"/>
          <w:lang w:eastAsia="en-GB"/>
          <w14:ligatures w14:val="none"/>
        </w:rPr>
        <w:t>cost</w:t>
      </w:r>
      <w:r w:rsidRPr="00CB04BD">
        <w:rPr>
          <w:rFonts w:ascii="Courier New" w:eastAsia="Times New Roman" w:hAnsi="Courier New" w:cs="Courier New"/>
          <w:color w:val="DCDCDC"/>
          <w:kern w:val="0"/>
          <w:sz w:val="24"/>
          <w:szCs w:val="24"/>
          <w:lang w:eastAsia="en-GB"/>
          <w14:ligatures w14:val="none"/>
        </w:rPr>
        <w:t>)</w:t>
      </w:r>
    </w:p>
    <w:p w14:paraId="4A13719B"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257DFE"/>
          <w:kern w:val="0"/>
          <w:sz w:val="24"/>
          <w:szCs w:val="24"/>
          <w:lang w:eastAsia="en-GB"/>
          <w14:ligatures w14:val="none"/>
        </w:rPr>
        <w:t>FROM</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monthly_cost</w:t>
      </w:r>
      <w:proofErr w:type="spellEnd"/>
    </w:p>
    <w:p w14:paraId="66FA2E7C" w14:textId="77777777" w:rsidR="00CB04BD" w:rsidRPr="00CB04BD" w:rsidRDefault="00CB04BD" w:rsidP="00CB04B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CB04BD">
        <w:rPr>
          <w:rFonts w:ascii="Courier New" w:eastAsia="Times New Roman" w:hAnsi="Courier New" w:cs="Courier New"/>
          <w:color w:val="257DFE"/>
          <w:kern w:val="0"/>
          <w:sz w:val="24"/>
          <w:szCs w:val="24"/>
          <w:lang w:eastAsia="en-GB"/>
          <w14:ligatures w14:val="none"/>
        </w:rPr>
        <w:t>WHERE</w:t>
      </w:r>
      <w:r w:rsidRPr="00CB04BD">
        <w:rPr>
          <w:rFonts w:ascii="Courier New" w:eastAsia="Times New Roman" w:hAnsi="Courier New" w:cs="Courier New"/>
          <w:color w:val="D4D4D4"/>
          <w:kern w:val="0"/>
          <w:sz w:val="24"/>
          <w:szCs w:val="24"/>
          <w:lang w:eastAsia="en-GB"/>
          <w14:ligatures w14:val="none"/>
        </w:rPr>
        <w:t> </w:t>
      </w:r>
      <w:proofErr w:type="spellStart"/>
      <w:r w:rsidRPr="00CB04BD">
        <w:rPr>
          <w:rFonts w:ascii="Courier New" w:eastAsia="Times New Roman" w:hAnsi="Courier New" w:cs="Courier New"/>
          <w:color w:val="FFFFFF"/>
          <w:kern w:val="0"/>
          <w:sz w:val="24"/>
          <w:szCs w:val="24"/>
          <w:lang w:eastAsia="en-GB"/>
          <w14:ligatures w14:val="none"/>
        </w:rPr>
        <w:t>delivr_month</w:t>
      </w:r>
      <w:proofErr w:type="spellEnd"/>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257DFE"/>
          <w:kern w:val="0"/>
          <w:sz w:val="24"/>
          <w:szCs w:val="24"/>
          <w:lang w:eastAsia="en-GB"/>
          <w14:ligatures w14:val="none"/>
        </w:rPr>
        <w:t>&lt;</w:t>
      </w:r>
      <w:r w:rsidRPr="00CB04BD">
        <w:rPr>
          <w:rFonts w:ascii="Courier New" w:eastAsia="Times New Roman" w:hAnsi="Courier New" w:cs="Courier New"/>
          <w:color w:val="D4D4D4"/>
          <w:kern w:val="0"/>
          <w:sz w:val="24"/>
          <w:szCs w:val="24"/>
          <w:lang w:eastAsia="en-GB"/>
          <w14:ligatures w14:val="none"/>
        </w:rPr>
        <w:t> </w:t>
      </w:r>
      <w:r w:rsidRPr="00CB04BD">
        <w:rPr>
          <w:rFonts w:ascii="Courier New" w:eastAsia="Times New Roman" w:hAnsi="Courier New" w:cs="Courier New"/>
          <w:color w:val="DC4D8B"/>
          <w:kern w:val="0"/>
          <w:sz w:val="24"/>
          <w:szCs w:val="24"/>
          <w:lang w:eastAsia="en-GB"/>
          <w14:ligatures w14:val="none"/>
        </w:rPr>
        <w:t>'2018-09-01'</w:t>
      </w:r>
      <w:r w:rsidRPr="00CB04BD">
        <w:rPr>
          <w:rFonts w:ascii="Courier New" w:eastAsia="Times New Roman" w:hAnsi="Courier New" w:cs="Courier New"/>
          <w:color w:val="DCDCDC"/>
          <w:kern w:val="0"/>
          <w:sz w:val="24"/>
          <w:szCs w:val="24"/>
          <w:lang w:eastAsia="en-GB"/>
          <w14:ligatures w14:val="none"/>
        </w:rPr>
        <w:t>;</w:t>
      </w:r>
    </w:p>
    <w:p w14:paraId="64F3E4EC" w14:textId="77777777" w:rsidR="00CB04BD" w:rsidRPr="00CB04BD" w:rsidRDefault="00CB04BD" w:rsidP="00CB04BD"/>
    <w:p w14:paraId="2474D067" w14:textId="538A272E" w:rsidR="00503475" w:rsidRDefault="00503475">
      <w:r>
        <w:br w:type="page"/>
      </w:r>
    </w:p>
    <w:p w14:paraId="21451F72" w14:textId="75CCEA1D" w:rsidR="00FC6307" w:rsidRDefault="00CB04BD" w:rsidP="00CB04BD">
      <w:pPr>
        <w:pStyle w:val="Heading2"/>
      </w:pPr>
      <w:r>
        <w:lastRenderedPageBreak/>
        <w:t xml:space="preserve">Profit </w:t>
      </w:r>
    </w:p>
    <w:p w14:paraId="4D9A95C5" w14:textId="3751A681" w:rsidR="00CB04BD" w:rsidRDefault="00CB04BD" w:rsidP="00CB04BD">
      <w:r w:rsidRPr="00CB04BD">
        <w:drawing>
          <wp:inline distT="0" distB="0" distL="0" distR="0" wp14:anchorId="526D6BC5" wp14:editId="59AB09CC">
            <wp:extent cx="4752975" cy="1546586"/>
            <wp:effectExtent l="0" t="0" r="0" b="0"/>
            <wp:docPr id="19307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28895" name=""/>
                    <pic:cNvPicPr/>
                  </pic:nvPicPr>
                  <pic:blipFill>
                    <a:blip r:embed="rId14"/>
                    <a:stretch>
                      <a:fillRect/>
                    </a:stretch>
                  </pic:blipFill>
                  <pic:spPr>
                    <a:xfrm>
                      <a:off x="0" y="0"/>
                      <a:ext cx="4756956" cy="1547881"/>
                    </a:xfrm>
                    <a:prstGeom prst="rect">
                      <a:avLst/>
                    </a:prstGeom>
                  </pic:spPr>
                </pic:pic>
              </a:graphicData>
            </a:graphic>
          </wp:inline>
        </w:drawing>
      </w:r>
    </w:p>
    <w:p w14:paraId="0F336E8E" w14:textId="170A859A" w:rsidR="00503475" w:rsidRDefault="00503475" w:rsidP="00CB04BD">
      <w:r w:rsidRPr="00503475">
        <w:drawing>
          <wp:inline distT="0" distB="0" distL="0" distR="0" wp14:anchorId="09B42071" wp14:editId="240137A6">
            <wp:extent cx="5696082" cy="1554338"/>
            <wp:effectExtent l="0" t="0" r="0" b="8255"/>
            <wp:docPr id="3064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65696" name=""/>
                    <pic:cNvPicPr/>
                  </pic:nvPicPr>
                  <pic:blipFill>
                    <a:blip r:embed="rId15"/>
                    <a:stretch>
                      <a:fillRect/>
                    </a:stretch>
                  </pic:blipFill>
                  <pic:spPr>
                    <a:xfrm>
                      <a:off x="0" y="0"/>
                      <a:ext cx="5733180" cy="1564461"/>
                    </a:xfrm>
                    <a:prstGeom prst="rect">
                      <a:avLst/>
                    </a:prstGeom>
                  </pic:spPr>
                </pic:pic>
              </a:graphicData>
            </a:graphic>
          </wp:inline>
        </w:drawing>
      </w:r>
    </w:p>
    <w:p w14:paraId="428DD9A9" w14:textId="1FDEA7B5" w:rsidR="00503475" w:rsidRDefault="00503475" w:rsidP="00CB04BD">
      <w:r w:rsidRPr="00503475">
        <w:drawing>
          <wp:inline distT="0" distB="0" distL="0" distR="0" wp14:anchorId="3BD4881F" wp14:editId="4F682693">
            <wp:extent cx="5731510" cy="3531870"/>
            <wp:effectExtent l="0" t="0" r="2540" b="0"/>
            <wp:docPr id="111659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91397" name=""/>
                    <pic:cNvPicPr/>
                  </pic:nvPicPr>
                  <pic:blipFill>
                    <a:blip r:embed="rId16"/>
                    <a:stretch>
                      <a:fillRect/>
                    </a:stretch>
                  </pic:blipFill>
                  <pic:spPr>
                    <a:xfrm>
                      <a:off x="0" y="0"/>
                      <a:ext cx="5731510" cy="3531870"/>
                    </a:xfrm>
                    <a:prstGeom prst="rect">
                      <a:avLst/>
                    </a:prstGeom>
                  </pic:spPr>
                </pic:pic>
              </a:graphicData>
            </a:graphic>
          </wp:inline>
        </w:drawing>
      </w:r>
    </w:p>
    <w:p w14:paraId="397D6065" w14:textId="150092CC" w:rsidR="00503475" w:rsidRPr="00503475" w:rsidRDefault="00503475" w:rsidP="00CB04BD">
      <w:pPr>
        <w:rPr>
          <w:b/>
          <w:bCs/>
        </w:rPr>
      </w:pPr>
      <w:r w:rsidRPr="00503475">
        <w:rPr>
          <w:b/>
          <w:bCs/>
        </w:rPr>
        <w:t>If you're calculating profit per some other metric, like eatery or month, make sure to group by that metric in both CTEs, since you'll join the two CTEs on that metric's column later on.</w:t>
      </w:r>
    </w:p>
    <w:p w14:paraId="4F070E13" w14:textId="34AD77FB" w:rsidR="00873861" w:rsidRDefault="00C83883" w:rsidP="00065A8C">
      <w:pPr>
        <w:jc w:val="center"/>
        <w:rPr>
          <w:b/>
          <w:bCs/>
          <w:sz w:val="62"/>
          <w:szCs w:val="62"/>
          <w:u w:val="single"/>
        </w:rPr>
      </w:pPr>
      <w:r w:rsidRPr="00C83883">
        <w:rPr>
          <w:b/>
          <w:bCs/>
          <w:sz w:val="62"/>
          <w:szCs w:val="62"/>
          <w:u w:val="single"/>
        </w:rPr>
        <w:lastRenderedPageBreak/>
        <w:drawing>
          <wp:inline distT="0" distB="0" distL="0" distR="0" wp14:anchorId="7DE0B611" wp14:editId="59973AE1">
            <wp:extent cx="5478489" cy="4467225"/>
            <wp:effectExtent l="0" t="0" r="8255" b="0"/>
            <wp:docPr id="12377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02141" name=""/>
                    <pic:cNvPicPr/>
                  </pic:nvPicPr>
                  <pic:blipFill>
                    <a:blip r:embed="rId17"/>
                    <a:stretch>
                      <a:fillRect/>
                    </a:stretch>
                  </pic:blipFill>
                  <pic:spPr>
                    <a:xfrm>
                      <a:off x="0" y="0"/>
                      <a:ext cx="5501706" cy="4486157"/>
                    </a:xfrm>
                    <a:prstGeom prst="rect">
                      <a:avLst/>
                    </a:prstGeom>
                  </pic:spPr>
                </pic:pic>
              </a:graphicData>
            </a:graphic>
          </wp:inline>
        </w:drawing>
      </w:r>
    </w:p>
    <w:p w14:paraId="1B3916B7" w14:textId="58E30F92" w:rsidR="00B53A6D" w:rsidRDefault="00B53A6D" w:rsidP="00B53A6D">
      <w:pPr>
        <w:pStyle w:val="Heading2"/>
        <w:rPr>
          <w:shd w:val="clear" w:color="auto" w:fill="FFFFFF"/>
        </w:rPr>
      </w:pPr>
      <w:r>
        <w:rPr>
          <w:shd w:val="clear" w:color="auto" w:fill="FFFFFF"/>
        </w:rPr>
        <w:t>H</w:t>
      </w:r>
      <w:r>
        <w:rPr>
          <w:shd w:val="clear" w:color="auto" w:fill="FFFFFF"/>
        </w:rPr>
        <w:t>ow much profit each eatery is generating</w:t>
      </w:r>
    </w:p>
    <w:p w14:paraId="5AAADCDD"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257DFE"/>
          <w:kern w:val="0"/>
          <w:sz w:val="24"/>
          <w:szCs w:val="24"/>
          <w:lang w:eastAsia="en-GB"/>
          <w14:ligatures w14:val="none"/>
        </w:rPr>
        <w:t>WITH</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revenue</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AS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DCDCDC"/>
          <w:kern w:val="0"/>
          <w:sz w:val="24"/>
          <w:szCs w:val="24"/>
          <w:lang w:eastAsia="en-GB"/>
          <w14:ligatures w14:val="none"/>
        </w:rPr>
        <w:t>(</w:t>
      </w:r>
    </w:p>
    <w:p w14:paraId="67E7F881"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00C74E"/>
          <w:kern w:val="0"/>
          <w:sz w:val="24"/>
          <w:szCs w:val="24"/>
          <w:lang w:eastAsia="en-GB"/>
          <w14:ligatures w14:val="none"/>
        </w:rPr>
        <w:t>-- Calculate revenue per eatery</w:t>
      </w:r>
    </w:p>
    <w:p w14:paraId="49354E1F"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SELECT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eatery</w:t>
      </w:r>
      <w:r w:rsidRPr="00B53A6D">
        <w:rPr>
          <w:rFonts w:ascii="Courier New" w:eastAsia="Times New Roman" w:hAnsi="Courier New" w:cs="Courier New"/>
          <w:color w:val="DCDCDC"/>
          <w:kern w:val="0"/>
          <w:sz w:val="24"/>
          <w:szCs w:val="24"/>
          <w:lang w:eastAsia="en-GB"/>
          <w14:ligatures w14:val="none"/>
        </w:rPr>
        <w:t>,</w:t>
      </w:r>
    </w:p>
    <w:p w14:paraId="1D02CC43"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D87300"/>
          <w:kern w:val="0"/>
          <w:sz w:val="24"/>
          <w:szCs w:val="24"/>
          <w:lang w:eastAsia="en-GB"/>
          <w14:ligatures w14:val="none"/>
        </w:rPr>
        <w:t>SUM</w:t>
      </w:r>
      <w:r w:rsidRPr="00B53A6D">
        <w:rPr>
          <w:rFonts w:ascii="Courier New" w:eastAsia="Times New Roman" w:hAnsi="Courier New" w:cs="Courier New"/>
          <w:color w:val="DCDCDC"/>
          <w:kern w:val="0"/>
          <w:sz w:val="24"/>
          <w:szCs w:val="24"/>
          <w:lang w:eastAsia="en-GB"/>
          <w14:ligatures w14:val="none"/>
        </w:rPr>
        <w:t>(</w:t>
      </w:r>
      <w:proofErr w:type="spellStart"/>
      <w:r w:rsidRPr="00B53A6D">
        <w:rPr>
          <w:rFonts w:ascii="Courier New" w:eastAsia="Times New Roman" w:hAnsi="Courier New" w:cs="Courier New"/>
          <w:color w:val="FFFFFF"/>
          <w:kern w:val="0"/>
          <w:sz w:val="24"/>
          <w:szCs w:val="24"/>
          <w:lang w:eastAsia="en-GB"/>
          <w14:ligatures w14:val="none"/>
        </w:rPr>
        <w:t>meal_price</w:t>
      </w:r>
      <w:proofErr w:type="spellEnd"/>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order_quantity</w:t>
      </w:r>
      <w:proofErr w:type="spellEnd"/>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AS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revenue</w:t>
      </w:r>
    </w:p>
    <w:p w14:paraId="0F62E762"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FROM</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meals</w:t>
      </w:r>
    </w:p>
    <w:p w14:paraId="60534130"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JOIN</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orders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ON</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meals</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meal_id</w:t>
      </w:r>
      <w:proofErr w:type="spellEnd"/>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orders</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meal_id</w:t>
      </w:r>
      <w:proofErr w:type="spellEnd"/>
    </w:p>
    <w:p w14:paraId="74F8BD2E"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GROUP</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BY</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eatery</w:t>
      </w:r>
      <w:r w:rsidRPr="00B53A6D">
        <w:rPr>
          <w:rFonts w:ascii="Courier New" w:eastAsia="Times New Roman" w:hAnsi="Courier New" w:cs="Courier New"/>
          <w:color w:val="DCDCDC"/>
          <w:kern w:val="0"/>
          <w:sz w:val="24"/>
          <w:szCs w:val="24"/>
          <w:lang w:eastAsia="en-GB"/>
          <w14:ligatures w14:val="none"/>
        </w:rPr>
        <w:t>),</w:t>
      </w:r>
    </w:p>
    <w:p w14:paraId="057E7963"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p>
    <w:p w14:paraId="60037F30"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cost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AS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DCDCDC"/>
          <w:kern w:val="0"/>
          <w:sz w:val="24"/>
          <w:szCs w:val="24"/>
          <w:lang w:eastAsia="en-GB"/>
          <w14:ligatures w14:val="none"/>
        </w:rPr>
        <w:t>(</w:t>
      </w:r>
    </w:p>
    <w:p w14:paraId="0133456F"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00C74E"/>
          <w:kern w:val="0"/>
          <w:sz w:val="24"/>
          <w:szCs w:val="24"/>
          <w:lang w:eastAsia="en-GB"/>
          <w14:ligatures w14:val="none"/>
        </w:rPr>
        <w:t>-- Calculate cost per eatery</w:t>
      </w:r>
    </w:p>
    <w:p w14:paraId="26FB6381"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SELECT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eatery</w:t>
      </w:r>
      <w:r w:rsidRPr="00B53A6D">
        <w:rPr>
          <w:rFonts w:ascii="Courier New" w:eastAsia="Times New Roman" w:hAnsi="Courier New" w:cs="Courier New"/>
          <w:color w:val="DCDCDC"/>
          <w:kern w:val="0"/>
          <w:sz w:val="24"/>
          <w:szCs w:val="24"/>
          <w:lang w:eastAsia="en-GB"/>
          <w14:ligatures w14:val="none"/>
        </w:rPr>
        <w:t>,</w:t>
      </w:r>
    </w:p>
    <w:p w14:paraId="15251DD7"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D87300"/>
          <w:kern w:val="0"/>
          <w:sz w:val="24"/>
          <w:szCs w:val="24"/>
          <w:lang w:eastAsia="en-GB"/>
          <w14:ligatures w14:val="none"/>
        </w:rPr>
        <w:t>SUM</w:t>
      </w:r>
      <w:r w:rsidRPr="00B53A6D">
        <w:rPr>
          <w:rFonts w:ascii="Courier New" w:eastAsia="Times New Roman" w:hAnsi="Courier New" w:cs="Courier New"/>
          <w:color w:val="DCDCDC"/>
          <w:kern w:val="0"/>
          <w:sz w:val="24"/>
          <w:szCs w:val="24"/>
          <w:lang w:eastAsia="en-GB"/>
          <w14:ligatures w14:val="none"/>
        </w:rPr>
        <w:t>(</w:t>
      </w:r>
      <w:proofErr w:type="spellStart"/>
      <w:r w:rsidRPr="00B53A6D">
        <w:rPr>
          <w:rFonts w:ascii="Courier New" w:eastAsia="Times New Roman" w:hAnsi="Courier New" w:cs="Courier New"/>
          <w:color w:val="FFFFFF"/>
          <w:kern w:val="0"/>
          <w:sz w:val="24"/>
          <w:szCs w:val="24"/>
          <w:lang w:eastAsia="en-GB"/>
          <w14:ligatures w14:val="none"/>
        </w:rPr>
        <w:t>meal_cost</w:t>
      </w:r>
      <w:proofErr w:type="spellEnd"/>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stocked_quantity</w:t>
      </w:r>
      <w:proofErr w:type="spellEnd"/>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AS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cost</w:t>
      </w:r>
    </w:p>
    <w:p w14:paraId="4BF67525"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FROM</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meals</w:t>
      </w:r>
    </w:p>
    <w:p w14:paraId="48F8D8D5"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JOIN</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stock</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ON</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meals</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meal_id</w:t>
      </w:r>
      <w:proofErr w:type="spellEnd"/>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stock</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meal_id</w:t>
      </w:r>
      <w:proofErr w:type="spellEnd"/>
    </w:p>
    <w:p w14:paraId="0DA33102"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GROUP</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BY</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eatery</w:t>
      </w:r>
      <w:r w:rsidRPr="00B53A6D">
        <w:rPr>
          <w:rFonts w:ascii="Courier New" w:eastAsia="Times New Roman" w:hAnsi="Courier New" w:cs="Courier New"/>
          <w:color w:val="DCDCDC"/>
          <w:kern w:val="0"/>
          <w:sz w:val="24"/>
          <w:szCs w:val="24"/>
          <w:lang w:eastAsia="en-GB"/>
          <w14:ligatures w14:val="none"/>
        </w:rPr>
        <w:t>)</w:t>
      </w:r>
    </w:p>
    <w:p w14:paraId="489BD418"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p>
    <w:p w14:paraId="1D2489AB"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00C74E"/>
          <w:kern w:val="0"/>
          <w:sz w:val="24"/>
          <w:szCs w:val="24"/>
          <w:lang w:eastAsia="en-GB"/>
          <w14:ligatures w14:val="none"/>
        </w:rPr>
        <w:t>-- Calculate profit per eatery</w:t>
      </w:r>
    </w:p>
    <w:p w14:paraId="1DC21CA5"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SELECT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revenue</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eatery</w:t>
      </w:r>
      <w:proofErr w:type="spellEnd"/>
      <w:r w:rsidRPr="00B53A6D">
        <w:rPr>
          <w:rFonts w:ascii="Courier New" w:eastAsia="Times New Roman" w:hAnsi="Courier New" w:cs="Courier New"/>
          <w:color w:val="DCDCDC"/>
          <w:kern w:val="0"/>
          <w:sz w:val="24"/>
          <w:szCs w:val="24"/>
          <w:lang w:eastAsia="en-GB"/>
          <w14:ligatures w14:val="none"/>
        </w:rPr>
        <w:t>,</w:t>
      </w:r>
    </w:p>
    <w:p w14:paraId="3AD1B045"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revenue</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cost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AS</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profit</w:t>
      </w:r>
    </w:p>
    <w:p w14:paraId="1964281A"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FROM</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revenue</w:t>
      </w:r>
    </w:p>
    <w:p w14:paraId="3263298A"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JOIN</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cost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ON</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revenue</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eatery</w:t>
      </w:r>
      <w:proofErr w:type="spellEnd"/>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w:t>
      </w:r>
      <w:r w:rsidRPr="00B53A6D">
        <w:rPr>
          <w:rFonts w:ascii="Courier New" w:eastAsia="Times New Roman" w:hAnsi="Courier New" w:cs="Courier New"/>
          <w:color w:val="D4D4D4"/>
          <w:kern w:val="0"/>
          <w:sz w:val="24"/>
          <w:szCs w:val="24"/>
          <w:lang w:eastAsia="en-GB"/>
          <w14:ligatures w14:val="none"/>
        </w:rPr>
        <w:t> </w:t>
      </w:r>
      <w:proofErr w:type="spellStart"/>
      <w:r w:rsidRPr="00B53A6D">
        <w:rPr>
          <w:rFonts w:ascii="Courier New" w:eastAsia="Times New Roman" w:hAnsi="Courier New" w:cs="Courier New"/>
          <w:color w:val="FFFFFF"/>
          <w:kern w:val="0"/>
          <w:sz w:val="24"/>
          <w:szCs w:val="24"/>
          <w:lang w:eastAsia="en-GB"/>
          <w14:ligatures w14:val="none"/>
        </w:rPr>
        <w:t>cost</w:t>
      </w:r>
      <w:r w:rsidRPr="00B53A6D">
        <w:rPr>
          <w:rFonts w:ascii="Courier New" w:eastAsia="Times New Roman" w:hAnsi="Courier New" w:cs="Courier New"/>
          <w:color w:val="DCDCDC"/>
          <w:kern w:val="0"/>
          <w:sz w:val="24"/>
          <w:szCs w:val="24"/>
          <w:lang w:eastAsia="en-GB"/>
          <w14:ligatures w14:val="none"/>
        </w:rPr>
        <w:t>.</w:t>
      </w:r>
      <w:r w:rsidRPr="00B53A6D">
        <w:rPr>
          <w:rFonts w:ascii="Courier New" w:eastAsia="Times New Roman" w:hAnsi="Courier New" w:cs="Courier New"/>
          <w:color w:val="FFFFFF"/>
          <w:kern w:val="0"/>
          <w:sz w:val="24"/>
          <w:szCs w:val="24"/>
          <w:lang w:eastAsia="en-GB"/>
          <w14:ligatures w14:val="none"/>
        </w:rPr>
        <w:t>eatery</w:t>
      </w:r>
      <w:proofErr w:type="spellEnd"/>
    </w:p>
    <w:p w14:paraId="213D6089" w14:textId="77777777" w:rsidR="00B53A6D" w:rsidRPr="00B53A6D" w:rsidRDefault="00B53A6D" w:rsidP="00B53A6D">
      <w:pPr>
        <w:shd w:val="clear" w:color="auto" w:fill="1E1E1E"/>
        <w:spacing w:after="0" w:line="315" w:lineRule="atLeast"/>
        <w:rPr>
          <w:rFonts w:ascii="Courier New" w:eastAsia="Times New Roman" w:hAnsi="Courier New" w:cs="Courier New"/>
          <w:color w:val="D4D4D4"/>
          <w:kern w:val="0"/>
          <w:sz w:val="24"/>
          <w:szCs w:val="24"/>
          <w:lang w:eastAsia="en-GB"/>
          <w14:ligatures w14:val="none"/>
        </w:rPr>
      </w:pP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ORDER</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BY</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FFFFFF"/>
          <w:kern w:val="0"/>
          <w:sz w:val="24"/>
          <w:szCs w:val="24"/>
          <w:lang w:eastAsia="en-GB"/>
          <w14:ligatures w14:val="none"/>
        </w:rPr>
        <w:t>profit</w:t>
      </w:r>
      <w:r w:rsidRPr="00B53A6D">
        <w:rPr>
          <w:rFonts w:ascii="Courier New" w:eastAsia="Times New Roman" w:hAnsi="Courier New" w:cs="Courier New"/>
          <w:color w:val="D4D4D4"/>
          <w:kern w:val="0"/>
          <w:sz w:val="24"/>
          <w:szCs w:val="24"/>
          <w:lang w:eastAsia="en-GB"/>
          <w14:ligatures w14:val="none"/>
        </w:rPr>
        <w:t> </w:t>
      </w:r>
      <w:r w:rsidRPr="00B53A6D">
        <w:rPr>
          <w:rFonts w:ascii="Courier New" w:eastAsia="Times New Roman" w:hAnsi="Courier New" w:cs="Courier New"/>
          <w:color w:val="257DFE"/>
          <w:kern w:val="0"/>
          <w:sz w:val="24"/>
          <w:szCs w:val="24"/>
          <w:lang w:eastAsia="en-GB"/>
          <w14:ligatures w14:val="none"/>
        </w:rPr>
        <w:t>DESC</w:t>
      </w:r>
      <w:r w:rsidRPr="00B53A6D">
        <w:rPr>
          <w:rFonts w:ascii="Courier New" w:eastAsia="Times New Roman" w:hAnsi="Courier New" w:cs="Courier New"/>
          <w:color w:val="DCDCDC"/>
          <w:kern w:val="0"/>
          <w:sz w:val="24"/>
          <w:szCs w:val="24"/>
          <w:lang w:eastAsia="en-GB"/>
          <w14:ligatures w14:val="none"/>
        </w:rPr>
        <w:t>;</w:t>
      </w:r>
    </w:p>
    <w:sectPr w:rsidR="00B53A6D" w:rsidRPr="00B53A6D" w:rsidSect="00065A8C">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40F9"/>
    <w:rsid w:val="00065A8C"/>
    <w:rsid w:val="003727EC"/>
    <w:rsid w:val="004B1C5C"/>
    <w:rsid w:val="00503475"/>
    <w:rsid w:val="005C59FA"/>
    <w:rsid w:val="00873861"/>
    <w:rsid w:val="00A64A75"/>
    <w:rsid w:val="00B53A6D"/>
    <w:rsid w:val="00B84466"/>
    <w:rsid w:val="00BC0F74"/>
    <w:rsid w:val="00C83883"/>
    <w:rsid w:val="00CB04BD"/>
    <w:rsid w:val="00CC60C9"/>
    <w:rsid w:val="00DE40F9"/>
    <w:rsid w:val="00FC6307"/>
    <w:rsid w:val="00FE06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E3C7"/>
  <w15:chartTrackingRefBased/>
  <w15:docId w15:val="{8AFB35DB-7C3B-48C7-88DE-43BD85F2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861"/>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873861"/>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61"/>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873861"/>
    <w:rPr>
      <w:rFonts w:asciiTheme="majorHAnsi" w:eastAsiaTheme="majorEastAsia" w:hAnsiTheme="majorHAnsi" w:cstheme="majorBidi"/>
      <w:b/>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515">
      <w:bodyDiv w:val="1"/>
      <w:marLeft w:val="0"/>
      <w:marRight w:val="0"/>
      <w:marTop w:val="0"/>
      <w:marBottom w:val="0"/>
      <w:divBdr>
        <w:top w:val="none" w:sz="0" w:space="0" w:color="auto"/>
        <w:left w:val="none" w:sz="0" w:space="0" w:color="auto"/>
        <w:bottom w:val="none" w:sz="0" w:space="0" w:color="auto"/>
        <w:right w:val="none" w:sz="0" w:space="0" w:color="auto"/>
      </w:divBdr>
      <w:divsChild>
        <w:div w:id="1056470808">
          <w:marLeft w:val="0"/>
          <w:marRight w:val="0"/>
          <w:marTop w:val="0"/>
          <w:marBottom w:val="0"/>
          <w:divBdr>
            <w:top w:val="none" w:sz="0" w:space="0" w:color="auto"/>
            <w:left w:val="none" w:sz="0" w:space="0" w:color="auto"/>
            <w:bottom w:val="none" w:sz="0" w:space="0" w:color="auto"/>
            <w:right w:val="none" w:sz="0" w:space="0" w:color="auto"/>
          </w:divBdr>
          <w:divsChild>
            <w:div w:id="578901521">
              <w:marLeft w:val="0"/>
              <w:marRight w:val="0"/>
              <w:marTop w:val="0"/>
              <w:marBottom w:val="0"/>
              <w:divBdr>
                <w:top w:val="none" w:sz="0" w:space="0" w:color="auto"/>
                <w:left w:val="none" w:sz="0" w:space="0" w:color="auto"/>
                <w:bottom w:val="none" w:sz="0" w:space="0" w:color="auto"/>
                <w:right w:val="none" w:sz="0" w:space="0" w:color="auto"/>
              </w:divBdr>
            </w:div>
            <w:div w:id="1489898934">
              <w:marLeft w:val="0"/>
              <w:marRight w:val="0"/>
              <w:marTop w:val="0"/>
              <w:marBottom w:val="0"/>
              <w:divBdr>
                <w:top w:val="none" w:sz="0" w:space="0" w:color="auto"/>
                <w:left w:val="none" w:sz="0" w:space="0" w:color="auto"/>
                <w:bottom w:val="none" w:sz="0" w:space="0" w:color="auto"/>
                <w:right w:val="none" w:sz="0" w:space="0" w:color="auto"/>
              </w:divBdr>
            </w:div>
            <w:div w:id="2120639127">
              <w:marLeft w:val="0"/>
              <w:marRight w:val="0"/>
              <w:marTop w:val="0"/>
              <w:marBottom w:val="0"/>
              <w:divBdr>
                <w:top w:val="none" w:sz="0" w:space="0" w:color="auto"/>
                <w:left w:val="none" w:sz="0" w:space="0" w:color="auto"/>
                <w:bottom w:val="none" w:sz="0" w:space="0" w:color="auto"/>
                <w:right w:val="none" w:sz="0" w:space="0" w:color="auto"/>
              </w:divBdr>
            </w:div>
            <w:div w:id="1552109793">
              <w:marLeft w:val="0"/>
              <w:marRight w:val="0"/>
              <w:marTop w:val="0"/>
              <w:marBottom w:val="0"/>
              <w:divBdr>
                <w:top w:val="none" w:sz="0" w:space="0" w:color="auto"/>
                <w:left w:val="none" w:sz="0" w:space="0" w:color="auto"/>
                <w:bottom w:val="none" w:sz="0" w:space="0" w:color="auto"/>
                <w:right w:val="none" w:sz="0" w:space="0" w:color="auto"/>
              </w:divBdr>
            </w:div>
            <w:div w:id="1428574047">
              <w:marLeft w:val="0"/>
              <w:marRight w:val="0"/>
              <w:marTop w:val="0"/>
              <w:marBottom w:val="0"/>
              <w:divBdr>
                <w:top w:val="none" w:sz="0" w:space="0" w:color="auto"/>
                <w:left w:val="none" w:sz="0" w:space="0" w:color="auto"/>
                <w:bottom w:val="none" w:sz="0" w:space="0" w:color="auto"/>
                <w:right w:val="none" w:sz="0" w:space="0" w:color="auto"/>
              </w:divBdr>
            </w:div>
            <w:div w:id="518661755">
              <w:marLeft w:val="0"/>
              <w:marRight w:val="0"/>
              <w:marTop w:val="0"/>
              <w:marBottom w:val="0"/>
              <w:divBdr>
                <w:top w:val="none" w:sz="0" w:space="0" w:color="auto"/>
                <w:left w:val="none" w:sz="0" w:space="0" w:color="auto"/>
                <w:bottom w:val="none" w:sz="0" w:space="0" w:color="auto"/>
                <w:right w:val="none" w:sz="0" w:space="0" w:color="auto"/>
              </w:divBdr>
            </w:div>
            <w:div w:id="1638220650">
              <w:marLeft w:val="0"/>
              <w:marRight w:val="0"/>
              <w:marTop w:val="0"/>
              <w:marBottom w:val="0"/>
              <w:divBdr>
                <w:top w:val="none" w:sz="0" w:space="0" w:color="auto"/>
                <w:left w:val="none" w:sz="0" w:space="0" w:color="auto"/>
                <w:bottom w:val="none" w:sz="0" w:space="0" w:color="auto"/>
                <w:right w:val="none" w:sz="0" w:space="0" w:color="auto"/>
              </w:divBdr>
            </w:div>
            <w:div w:id="1604725821">
              <w:marLeft w:val="0"/>
              <w:marRight w:val="0"/>
              <w:marTop w:val="0"/>
              <w:marBottom w:val="0"/>
              <w:divBdr>
                <w:top w:val="none" w:sz="0" w:space="0" w:color="auto"/>
                <w:left w:val="none" w:sz="0" w:space="0" w:color="auto"/>
                <w:bottom w:val="none" w:sz="0" w:space="0" w:color="auto"/>
                <w:right w:val="none" w:sz="0" w:space="0" w:color="auto"/>
              </w:divBdr>
            </w:div>
            <w:div w:id="959804076">
              <w:marLeft w:val="0"/>
              <w:marRight w:val="0"/>
              <w:marTop w:val="0"/>
              <w:marBottom w:val="0"/>
              <w:divBdr>
                <w:top w:val="none" w:sz="0" w:space="0" w:color="auto"/>
                <w:left w:val="none" w:sz="0" w:space="0" w:color="auto"/>
                <w:bottom w:val="none" w:sz="0" w:space="0" w:color="auto"/>
                <w:right w:val="none" w:sz="0" w:space="0" w:color="auto"/>
              </w:divBdr>
            </w:div>
            <w:div w:id="1317031568">
              <w:marLeft w:val="0"/>
              <w:marRight w:val="0"/>
              <w:marTop w:val="0"/>
              <w:marBottom w:val="0"/>
              <w:divBdr>
                <w:top w:val="none" w:sz="0" w:space="0" w:color="auto"/>
                <w:left w:val="none" w:sz="0" w:space="0" w:color="auto"/>
                <w:bottom w:val="none" w:sz="0" w:space="0" w:color="auto"/>
                <w:right w:val="none" w:sz="0" w:space="0" w:color="auto"/>
              </w:divBdr>
            </w:div>
            <w:div w:id="390889009">
              <w:marLeft w:val="0"/>
              <w:marRight w:val="0"/>
              <w:marTop w:val="0"/>
              <w:marBottom w:val="0"/>
              <w:divBdr>
                <w:top w:val="none" w:sz="0" w:space="0" w:color="auto"/>
                <w:left w:val="none" w:sz="0" w:space="0" w:color="auto"/>
                <w:bottom w:val="none" w:sz="0" w:space="0" w:color="auto"/>
                <w:right w:val="none" w:sz="0" w:space="0" w:color="auto"/>
              </w:divBdr>
            </w:div>
            <w:div w:id="985821235">
              <w:marLeft w:val="0"/>
              <w:marRight w:val="0"/>
              <w:marTop w:val="0"/>
              <w:marBottom w:val="0"/>
              <w:divBdr>
                <w:top w:val="none" w:sz="0" w:space="0" w:color="auto"/>
                <w:left w:val="none" w:sz="0" w:space="0" w:color="auto"/>
                <w:bottom w:val="none" w:sz="0" w:space="0" w:color="auto"/>
                <w:right w:val="none" w:sz="0" w:space="0" w:color="auto"/>
              </w:divBdr>
            </w:div>
            <w:div w:id="18798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8858">
      <w:bodyDiv w:val="1"/>
      <w:marLeft w:val="0"/>
      <w:marRight w:val="0"/>
      <w:marTop w:val="0"/>
      <w:marBottom w:val="0"/>
      <w:divBdr>
        <w:top w:val="none" w:sz="0" w:space="0" w:color="auto"/>
        <w:left w:val="none" w:sz="0" w:space="0" w:color="auto"/>
        <w:bottom w:val="none" w:sz="0" w:space="0" w:color="auto"/>
        <w:right w:val="none" w:sz="0" w:space="0" w:color="auto"/>
      </w:divBdr>
      <w:divsChild>
        <w:div w:id="986395379">
          <w:marLeft w:val="0"/>
          <w:marRight w:val="0"/>
          <w:marTop w:val="0"/>
          <w:marBottom w:val="0"/>
          <w:divBdr>
            <w:top w:val="none" w:sz="0" w:space="0" w:color="auto"/>
            <w:left w:val="none" w:sz="0" w:space="0" w:color="auto"/>
            <w:bottom w:val="none" w:sz="0" w:space="0" w:color="auto"/>
            <w:right w:val="none" w:sz="0" w:space="0" w:color="auto"/>
          </w:divBdr>
          <w:divsChild>
            <w:div w:id="1219711155">
              <w:marLeft w:val="0"/>
              <w:marRight w:val="0"/>
              <w:marTop w:val="0"/>
              <w:marBottom w:val="0"/>
              <w:divBdr>
                <w:top w:val="none" w:sz="0" w:space="0" w:color="auto"/>
                <w:left w:val="none" w:sz="0" w:space="0" w:color="auto"/>
                <w:bottom w:val="none" w:sz="0" w:space="0" w:color="auto"/>
                <w:right w:val="none" w:sz="0" w:space="0" w:color="auto"/>
              </w:divBdr>
            </w:div>
            <w:div w:id="145244997">
              <w:marLeft w:val="0"/>
              <w:marRight w:val="0"/>
              <w:marTop w:val="0"/>
              <w:marBottom w:val="0"/>
              <w:divBdr>
                <w:top w:val="none" w:sz="0" w:space="0" w:color="auto"/>
                <w:left w:val="none" w:sz="0" w:space="0" w:color="auto"/>
                <w:bottom w:val="none" w:sz="0" w:space="0" w:color="auto"/>
                <w:right w:val="none" w:sz="0" w:space="0" w:color="auto"/>
              </w:divBdr>
            </w:div>
            <w:div w:id="1390303263">
              <w:marLeft w:val="0"/>
              <w:marRight w:val="0"/>
              <w:marTop w:val="0"/>
              <w:marBottom w:val="0"/>
              <w:divBdr>
                <w:top w:val="none" w:sz="0" w:space="0" w:color="auto"/>
                <w:left w:val="none" w:sz="0" w:space="0" w:color="auto"/>
                <w:bottom w:val="none" w:sz="0" w:space="0" w:color="auto"/>
                <w:right w:val="none" w:sz="0" w:space="0" w:color="auto"/>
              </w:divBdr>
            </w:div>
            <w:div w:id="745230741">
              <w:marLeft w:val="0"/>
              <w:marRight w:val="0"/>
              <w:marTop w:val="0"/>
              <w:marBottom w:val="0"/>
              <w:divBdr>
                <w:top w:val="none" w:sz="0" w:space="0" w:color="auto"/>
                <w:left w:val="none" w:sz="0" w:space="0" w:color="auto"/>
                <w:bottom w:val="none" w:sz="0" w:space="0" w:color="auto"/>
                <w:right w:val="none" w:sz="0" w:space="0" w:color="auto"/>
              </w:divBdr>
            </w:div>
            <w:div w:id="1568539446">
              <w:marLeft w:val="0"/>
              <w:marRight w:val="0"/>
              <w:marTop w:val="0"/>
              <w:marBottom w:val="0"/>
              <w:divBdr>
                <w:top w:val="none" w:sz="0" w:space="0" w:color="auto"/>
                <w:left w:val="none" w:sz="0" w:space="0" w:color="auto"/>
                <w:bottom w:val="none" w:sz="0" w:space="0" w:color="auto"/>
                <w:right w:val="none" w:sz="0" w:space="0" w:color="auto"/>
              </w:divBdr>
            </w:div>
            <w:div w:id="1021391812">
              <w:marLeft w:val="0"/>
              <w:marRight w:val="0"/>
              <w:marTop w:val="0"/>
              <w:marBottom w:val="0"/>
              <w:divBdr>
                <w:top w:val="none" w:sz="0" w:space="0" w:color="auto"/>
                <w:left w:val="none" w:sz="0" w:space="0" w:color="auto"/>
                <w:bottom w:val="none" w:sz="0" w:space="0" w:color="auto"/>
                <w:right w:val="none" w:sz="0" w:space="0" w:color="auto"/>
              </w:divBdr>
            </w:div>
            <w:div w:id="71120639">
              <w:marLeft w:val="0"/>
              <w:marRight w:val="0"/>
              <w:marTop w:val="0"/>
              <w:marBottom w:val="0"/>
              <w:divBdr>
                <w:top w:val="none" w:sz="0" w:space="0" w:color="auto"/>
                <w:left w:val="none" w:sz="0" w:space="0" w:color="auto"/>
                <w:bottom w:val="none" w:sz="0" w:space="0" w:color="auto"/>
                <w:right w:val="none" w:sz="0" w:space="0" w:color="auto"/>
              </w:divBdr>
            </w:div>
            <w:div w:id="16531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64">
      <w:bodyDiv w:val="1"/>
      <w:marLeft w:val="0"/>
      <w:marRight w:val="0"/>
      <w:marTop w:val="0"/>
      <w:marBottom w:val="0"/>
      <w:divBdr>
        <w:top w:val="none" w:sz="0" w:space="0" w:color="auto"/>
        <w:left w:val="none" w:sz="0" w:space="0" w:color="auto"/>
        <w:bottom w:val="none" w:sz="0" w:space="0" w:color="auto"/>
        <w:right w:val="none" w:sz="0" w:space="0" w:color="auto"/>
      </w:divBdr>
      <w:divsChild>
        <w:div w:id="2052461390">
          <w:marLeft w:val="0"/>
          <w:marRight w:val="0"/>
          <w:marTop w:val="0"/>
          <w:marBottom w:val="0"/>
          <w:divBdr>
            <w:top w:val="none" w:sz="0" w:space="0" w:color="auto"/>
            <w:left w:val="none" w:sz="0" w:space="0" w:color="auto"/>
            <w:bottom w:val="none" w:sz="0" w:space="0" w:color="auto"/>
            <w:right w:val="none" w:sz="0" w:space="0" w:color="auto"/>
          </w:divBdr>
          <w:divsChild>
            <w:div w:id="2103185012">
              <w:marLeft w:val="0"/>
              <w:marRight w:val="0"/>
              <w:marTop w:val="0"/>
              <w:marBottom w:val="0"/>
              <w:divBdr>
                <w:top w:val="none" w:sz="0" w:space="0" w:color="auto"/>
                <w:left w:val="none" w:sz="0" w:space="0" w:color="auto"/>
                <w:bottom w:val="none" w:sz="0" w:space="0" w:color="auto"/>
                <w:right w:val="none" w:sz="0" w:space="0" w:color="auto"/>
              </w:divBdr>
            </w:div>
            <w:div w:id="340395156">
              <w:marLeft w:val="0"/>
              <w:marRight w:val="0"/>
              <w:marTop w:val="0"/>
              <w:marBottom w:val="0"/>
              <w:divBdr>
                <w:top w:val="none" w:sz="0" w:space="0" w:color="auto"/>
                <w:left w:val="none" w:sz="0" w:space="0" w:color="auto"/>
                <w:bottom w:val="none" w:sz="0" w:space="0" w:color="auto"/>
                <w:right w:val="none" w:sz="0" w:space="0" w:color="auto"/>
              </w:divBdr>
            </w:div>
            <w:div w:id="505024820">
              <w:marLeft w:val="0"/>
              <w:marRight w:val="0"/>
              <w:marTop w:val="0"/>
              <w:marBottom w:val="0"/>
              <w:divBdr>
                <w:top w:val="none" w:sz="0" w:space="0" w:color="auto"/>
                <w:left w:val="none" w:sz="0" w:space="0" w:color="auto"/>
                <w:bottom w:val="none" w:sz="0" w:space="0" w:color="auto"/>
                <w:right w:val="none" w:sz="0" w:space="0" w:color="auto"/>
              </w:divBdr>
            </w:div>
            <w:div w:id="1945648884">
              <w:marLeft w:val="0"/>
              <w:marRight w:val="0"/>
              <w:marTop w:val="0"/>
              <w:marBottom w:val="0"/>
              <w:divBdr>
                <w:top w:val="none" w:sz="0" w:space="0" w:color="auto"/>
                <w:left w:val="none" w:sz="0" w:space="0" w:color="auto"/>
                <w:bottom w:val="none" w:sz="0" w:space="0" w:color="auto"/>
                <w:right w:val="none" w:sz="0" w:space="0" w:color="auto"/>
              </w:divBdr>
            </w:div>
            <w:div w:id="507911864">
              <w:marLeft w:val="0"/>
              <w:marRight w:val="0"/>
              <w:marTop w:val="0"/>
              <w:marBottom w:val="0"/>
              <w:divBdr>
                <w:top w:val="none" w:sz="0" w:space="0" w:color="auto"/>
                <w:left w:val="none" w:sz="0" w:space="0" w:color="auto"/>
                <w:bottom w:val="none" w:sz="0" w:space="0" w:color="auto"/>
                <w:right w:val="none" w:sz="0" w:space="0" w:color="auto"/>
              </w:divBdr>
            </w:div>
            <w:div w:id="66809466">
              <w:marLeft w:val="0"/>
              <w:marRight w:val="0"/>
              <w:marTop w:val="0"/>
              <w:marBottom w:val="0"/>
              <w:divBdr>
                <w:top w:val="none" w:sz="0" w:space="0" w:color="auto"/>
                <w:left w:val="none" w:sz="0" w:space="0" w:color="auto"/>
                <w:bottom w:val="none" w:sz="0" w:space="0" w:color="auto"/>
                <w:right w:val="none" w:sz="0" w:space="0" w:color="auto"/>
              </w:divBdr>
            </w:div>
            <w:div w:id="1603688873">
              <w:marLeft w:val="0"/>
              <w:marRight w:val="0"/>
              <w:marTop w:val="0"/>
              <w:marBottom w:val="0"/>
              <w:divBdr>
                <w:top w:val="none" w:sz="0" w:space="0" w:color="auto"/>
                <w:left w:val="none" w:sz="0" w:space="0" w:color="auto"/>
                <w:bottom w:val="none" w:sz="0" w:space="0" w:color="auto"/>
                <w:right w:val="none" w:sz="0" w:space="0" w:color="auto"/>
              </w:divBdr>
            </w:div>
            <w:div w:id="1533617952">
              <w:marLeft w:val="0"/>
              <w:marRight w:val="0"/>
              <w:marTop w:val="0"/>
              <w:marBottom w:val="0"/>
              <w:divBdr>
                <w:top w:val="none" w:sz="0" w:space="0" w:color="auto"/>
                <w:left w:val="none" w:sz="0" w:space="0" w:color="auto"/>
                <w:bottom w:val="none" w:sz="0" w:space="0" w:color="auto"/>
                <w:right w:val="none" w:sz="0" w:space="0" w:color="auto"/>
              </w:divBdr>
            </w:div>
            <w:div w:id="1906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334">
      <w:bodyDiv w:val="1"/>
      <w:marLeft w:val="0"/>
      <w:marRight w:val="0"/>
      <w:marTop w:val="0"/>
      <w:marBottom w:val="0"/>
      <w:divBdr>
        <w:top w:val="none" w:sz="0" w:space="0" w:color="auto"/>
        <w:left w:val="none" w:sz="0" w:space="0" w:color="auto"/>
        <w:bottom w:val="none" w:sz="0" w:space="0" w:color="auto"/>
        <w:right w:val="none" w:sz="0" w:space="0" w:color="auto"/>
      </w:divBdr>
      <w:divsChild>
        <w:div w:id="882794011">
          <w:marLeft w:val="0"/>
          <w:marRight w:val="0"/>
          <w:marTop w:val="0"/>
          <w:marBottom w:val="0"/>
          <w:divBdr>
            <w:top w:val="none" w:sz="0" w:space="0" w:color="auto"/>
            <w:left w:val="none" w:sz="0" w:space="0" w:color="auto"/>
            <w:bottom w:val="none" w:sz="0" w:space="0" w:color="auto"/>
            <w:right w:val="none" w:sz="0" w:space="0" w:color="auto"/>
          </w:divBdr>
          <w:divsChild>
            <w:div w:id="908417876">
              <w:marLeft w:val="0"/>
              <w:marRight w:val="0"/>
              <w:marTop w:val="0"/>
              <w:marBottom w:val="0"/>
              <w:divBdr>
                <w:top w:val="none" w:sz="0" w:space="0" w:color="auto"/>
                <w:left w:val="none" w:sz="0" w:space="0" w:color="auto"/>
                <w:bottom w:val="none" w:sz="0" w:space="0" w:color="auto"/>
                <w:right w:val="none" w:sz="0" w:space="0" w:color="auto"/>
              </w:divBdr>
            </w:div>
            <w:div w:id="1407606278">
              <w:marLeft w:val="0"/>
              <w:marRight w:val="0"/>
              <w:marTop w:val="0"/>
              <w:marBottom w:val="0"/>
              <w:divBdr>
                <w:top w:val="none" w:sz="0" w:space="0" w:color="auto"/>
                <w:left w:val="none" w:sz="0" w:space="0" w:color="auto"/>
                <w:bottom w:val="none" w:sz="0" w:space="0" w:color="auto"/>
                <w:right w:val="none" w:sz="0" w:space="0" w:color="auto"/>
              </w:divBdr>
            </w:div>
            <w:div w:id="995038641">
              <w:marLeft w:val="0"/>
              <w:marRight w:val="0"/>
              <w:marTop w:val="0"/>
              <w:marBottom w:val="0"/>
              <w:divBdr>
                <w:top w:val="none" w:sz="0" w:space="0" w:color="auto"/>
                <w:left w:val="none" w:sz="0" w:space="0" w:color="auto"/>
                <w:bottom w:val="none" w:sz="0" w:space="0" w:color="auto"/>
                <w:right w:val="none" w:sz="0" w:space="0" w:color="auto"/>
              </w:divBdr>
            </w:div>
            <w:div w:id="1026297381">
              <w:marLeft w:val="0"/>
              <w:marRight w:val="0"/>
              <w:marTop w:val="0"/>
              <w:marBottom w:val="0"/>
              <w:divBdr>
                <w:top w:val="none" w:sz="0" w:space="0" w:color="auto"/>
                <w:left w:val="none" w:sz="0" w:space="0" w:color="auto"/>
                <w:bottom w:val="none" w:sz="0" w:space="0" w:color="auto"/>
                <w:right w:val="none" w:sz="0" w:space="0" w:color="auto"/>
              </w:divBdr>
            </w:div>
            <w:div w:id="1032998939">
              <w:marLeft w:val="0"/>
              <w:marRight w:val="0"/>
              <w:marTop w:val="0"/>
              <w:marBottom w:val="0"/>
              <w:divBdr>
                <w:top w:val="none" w:sz="0" w:space="0" w:color="auto"/>
                <w:left w:val="none" w:sz="0" w:space="0" w:color="auto"/>
                <w:bottom w:val="none" w:sz="0" w:space="0" w:color="auto"/>
                <w:right w:val="none" w:sz="0" w:space="0" w:color="auto"/>
              </w:divBdr>
            </w:div>
            <w:div w:id="954335380">
              <w:marLeft w:val="0"/>
              <w:marRight w:val="0"/>
              <w:marTop w:val="0"/>
              <w:marBottom w:val="0"/>
              <w:divBdr>
                <w:top w:val="none" w:sz="0" w:space="0" w:color="auto"/>
                <w:left w:val="none" w:sz="0" w:space="0" w:color="auto"/>
                <w:bottom w:val="none" w:sz="0" w:space="0" w:color="auto"/>
                <w:right w:val="none" w:sz="0" w:space="0" w:color="auto"/>
              </w:divBdr>
            </w:div>
            <w:div w:id="1166045368">
              <w:marLeft w:val="0"/>
              <w:marRight w:val="0"/>
              <w:marTop w:val="0"/>
              <w:marBottom w:val="0"/>
              <w:divBdr>
                <w:top w:val="none" w:sz="0" w:space="0" w:color="auto"/>
                <w:left w:val="none" w:sz="0" w:space="0" w:color="auto"/>
                <w:bottom w:val="none" w:sz="0" w:space="0" w:color="auto"/>
                <w:right w:val="none" w:sz="0" w:space="0" w:color="auto"/>
              </w:divBdr>
            </w:div>
            <w:div w:id="1726830452">
              <w:marLeft w:val="0"/>
              <w:marRight w:val="0"/>
              <w:marTop w:val="0"/>
              <w:marBottom w:val="0"/>
              <w:divBdr>
                <w:top w:val="none" w:sz="0" w:space="0" w:color="auto"/>
                <w:left w:val="none" w:sz="0" w:space="0" w:color="auto"/>
                <w:bottom w:val="none" w:sz="0" w:space="0" w:color="auto"/>
                <w:right w:val="none" w:sz="0" w:space="0" w:color="auto"/>
              </w:divBdr>
            </w:div>
            <w:div w:id="459498512">
              <w:marLeft w:val="0"/>
              <w:marRight w:val="0"/>
              <w:marTop w:val="0"/>
              <w:marBottom w:val="0"/>
              <w:divBdr>
                <w:top w:val="none" w:sz="0" w:space="0" w:color="auto"/>
                <w:left w:val="none" w:sz="0" w:space="0" w:color="auto"/>
                <w:bottom w:val="none" w:sz="0" w:space="0" w:color="auto"/>
                <w:right w:val="none" w:sz="0" w:space="0" w:color="auto"/>
              </w:divBdr>
            </w:div>
            <w:div w:id="1907570614">
              <w:marLeft w:val="0"/>
              <w:marRight w:val="0"/>
              <w:marTop w:val="0"/>
              <w:marBottom w:val="0"/>
              <w:divBdr>
                <w:top w:val="none" w:sz="0" w:space="0" w:color="auto"/>
                <w:left w:val="none" w:sz="0" w:space="0" w:color="auto"/>
                <w:bottom w:val="none" w:sz="0" w:space="0" w:color="auto"/>
                <w:right w:val="none" w:sz="0" w:space="0" w:color="auto"/>
              </w:divBdr>
            </w:div>
            <w:div w:id="1522163115">
              <w:marLeft w:val="0"/>
              <w:marRight w:val="0"/>
              <w:marTop w:val="0"/>
              <w:marBottom w:val="0"/>
              <w:divBdr>
                <w:top w:val="none" w:sz="0" w:space="0" w:color="auto"/>
                <w:left w:val="none" w:sz="0" w:space="0" w:color="auto"/>
                <w:bottom w:val="none" w:sz="0" w:space="0" w:color="auto"/>
                <w:right w:val="none" w:sz="0" w:space="0" w:color="auto"/>
              </w:divBdr>
            </w:div>
            <w:div w:id="262104737">
              <w:marLeft w:val="0"/>
              <w:marRight w:val="0"/>
              <w:marTop w:val="0"/>
              <w:marBottom w:val="0"/>
              <w:divBdr>
                <w:top w:val="none" w:sz="0" w:space="0" w:color="auto"/>
                <w:left w:val="none" w:sz="0" w:space="0" w:color="auto"/>
                <w:bottom w:val="none" w:sz="0" w:space="0" w:color="auto"/>
                <w:right w:val="none" w:sz="0" w:space="0" w:color="auto"/>
              </w:divBdr>
            </w:div>
            <w:div w:id="1397126423">
              <w:marLeft w:val="0"/>
              <w:marRight w:val="0"/>
              <w:marTop w:val="0"/>
              <w:marBottom w:val="0"/>
              <w:divBdr>
                <w:top w:val="none" w:sz="0" w:space="0" w:color="auto"/>
                <w:left w:val="none" w:sz="0" w:space="0" w:color="auto"/>
                <w:bottom w:val="none" w:sz="0" w:space="0" w:color="auto"/>
                <w:right w:val="none" w:sz="0" w:space="0" w:color="auto"/>
              </w:divBdr>
            </w:div>
            <w:div w:id="576742056">
              <w:marLeft w:val="0"/>
              <w:marRight w:val="0"/>
              <w:marTop w:val="0"/>
              <w:marBottom w:val="0"/>
              <w:divBdr>
                <w:top w:val="none" w:sz="0" w:space="0" w:color="auto"/>
                <w:left w:val="none" w:sz="0" w:space="0" w:color="auto"/>
                <w:bottom w:val="none" w:sz="0" w:space="0" w:color="auto"/>
                <w:right w:val="none" w:sz="0" w:space="0" w:color="auto"/>
              </w:divBdr>
            </w:div>
            <w:div w:id="1704935968">
              <w:marLeft w:val="0"/>
              <w:marRight w:val="0"/>
              <w:marTop w:val="0"/>
              <w:marBottom w:val="0"/>
              <w:divBdr>
                <w:top w:val="none" w:sz="0" w:space="0" w:color="auto"/>
                <w:left w:val="none" w:sz="0" w:space="0" w:color="auto"/>
                <w:bottom w:val="none" w:sz="0" w:space="0" w:color="auto"/>
                <w:right w:val="none" w:sz="0" w:space="0" w:color="auto"/>
              </w:divBdr>
            </w:div>
            <w:div w:id="1423917988">
              <w:marLeft w:val="0"/>
              <w:marRight w:val="0"/>
              <w:marTop w:val="0"/>
              <w:marBottom w:val="0"/>
              <w:divBdr>
                <w:top w:val="none" w:sz="0" w:space="0" w:color="auto"/>
                <w:left w:val="none" w:sz="0" w:space="0" w:color="auto"/>
                <w:bottom w:val="none" w:sz="0" w:space="0" w:color="auto"/>
                <w:right w:val="none" w:sz="0" w:space="0" w:color="auto"/>
              </w:divBdr>
            </w:div>
            <w:div w:id="162164066">
              <w:marLeft w:val="0"/>
              <w:marRight w:val="0"/>
              <w:marTop w:val="0"/>
              <w:marBottom w:val="0"/>
              <w:divBdr>
                <w:top w:val="none" w:sz="0" w:space="0" w:color="auto"/>
                <w:left w:val="none" w:sz="0" w:space="0" w:color="auto"/>
                <w:bottom w:val="none" w:sz="0" w:space="0" w:color="auto"/>
                <w:right w:val="none" w:sz="0" w:space="0" w:color="auto"/>
              </w:divBdr>
            </w:div>
            <w:div w:id="2092699065">
              <w:marLeft w:val="0"/>
              <w:marRight w:val="0"/>
              <w:marTop w:val="0"/>
              <w:marBottom w:val="0"/>
              <w:divBdr>
                <w:top w:val="none" w:sz="0" w:space="0" w:color="auto"/>
                <w:left w:val="none" w:sz="0" w:space="0" w:color="auto"/>
                <w:bottom w:val="none" w:sz="0" w:space="0" w:color="auto"/>
                <w:right w:val="none" w:sz="0" w:space="0" w:color="auto"/>
              </w:divBdr>
            </w:div>
            <w:div w:id="219948715">
              <w:marLeft w:val="0"/>
              <w:marRight w:val="0"/>
              <w:marTop w:val="0"/>
              <w:marBottom w:val="0"/>
              <w:divBdr>
                <w:top w:val="none" w:sz="0" w:space="0" w:color="auto"/>
                <w:left w:val="none" w:sz="0" w:space="0" w:color="auto"/>
                <w:bottom w:val="none" w:sz="0" w:space="0" w:color="auto"/>
                <w:right w:val="none" w:sz="0" w:space="0" w:color="auto"/>
              </w:divBdr>
            </w:div>
            <w:div w:id="21345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Nirmalaraj, Jeyarajah (Customer Experience &amp; Contact)</dc:creator>
  <cp:keywords/>
  <dc:description/>
  <cp:lastModifiedBy>Nirmalaraj, Jeyarajah (Customer Experience &amp; Contact)</cp:lastModifiedBy>
  <cp:revision>6</cp:revision>
  <dcterms:created xsi:type="dcterms:W3CDTF">2024-11-05T08:16:00Z</dcterms:created>
  <dcterms:modified xsi:type="dcterms:W3CDTF">2024-11-13T17:48:00Z</dcterms:modified>
</cp:coreProperties>
</file>