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B0538" w14:textId="77777777" w:rsidR="001E2E29" w:rsidRPr="001E2E29" w:rsidRDefault="001E2E29" w:rsidP="001E2E29">
      <w:r w:rsidRPr="001E2E29">
        <w:rPr>
          <w:b/>
          <w:bCs/>
        </w:rPr>
        <w:t>AWS Task-2</w:t>
      </w:r>
    </w:p>
    <w:p w14:paraId="0883EDEB" w14:textId="77777777" w:rsidR="001E2E29" w:rsidRPr="001E2E29" w:rsidRDefault="001E2E29" w:rsidP="001E2E29"/>
    <w:p w14:paraId="484B092B" w14:textId="77777777" w:rsidR="001E2E29" w:rsidRPr="001E2E29" w:rsidRDefault="001E2E29" w:rsidP="001E2E29">
      <w:r w:rsidRPr="001E2E29">
        <w:rPr>
          <w:b/>
          <w:bCs/>
        </w:rPr>
        <w:t>Task Description:</w:t>
      </w:r>
    </w:p>
    <w:p w14:paraId="01AB8453" w14:textId="77777777" w:rsidR="001E2E29" w:rsidRPr="001E2E29" w:rsidRDefault="001E2E29" w:rsidP="001E2E29"/>
    <w:p w14:paraId="2C00257E" w14:textId="77777777" w:rsidR="001E2E29" w:rsidRPr="001E2E29" w:rsidRDefault="001E2E29" w:rsidP="001E2E29">
      <w:r w:rsidRPr="001E2E29">
        <w:t>Set up a VPC with an Internet gateway, create a public subnet with 256 IP addresses, a private subnet with 256 IP addresses, make a route table connecting the Internet gateway and the subnets, and launch a Linux EC2 instance by using the above VPC and public subnet.</w:t>
      </w:r>
    </w:p>
    <w:p w14:paraId="1CAB153D" w14:textId="77777777" w:rsidR="001E2E29" w:rsidRPr="001E2E29" w:rsidRDefault="001E2E29" w:rsidP="001E2E29"/>
    <w:p w14:paraId="6A5A940F" w14:textId="77777777" w:rsidR="001E2E29" w:rsidRPr="001E2E29" w:rsidRDefault="001E2E29" w:rsidP="001E2E29">
      <w:r w:rsidRPr="001E2E29">
        <w:rPr>
          <w:b/>
          <w:bCs/>
        </w:rPr>
        <w:t>Techstacks needs to be used : </w:t>
      </w:r>
    </w:p>
    <w:p w14:paraId="2FEEE78E" w14:textId="77777777" w:rsidR="001E2E29" w:rsidRPr="001E2E29" w:rsidRDefault="001E2E29" w:rsidP="001E2E29">
      <w:r w:rsidRPr="001E2E29">
        <w:br/>
      </w:r>
    </w:p>
    <w:p w14:paraId="7B35FFD5" w14:textId="77777777" w:rsidR="001E2E29" w:rsidRPr="001E2E29" w:rsidRDefault="001E2E29" w:rsidP="001E2E29">
      <w:pPr>
        <w:numPr>
          <w:ilvl w:val="0"/>
          <w:numId w:val="1"/>
        </w:numPr>
      </w:pPr>
      <w:r w:rsidRPr="001E2E29">
        <w:t>AWS VPC</w:t>
      </w:r>
    </w:p>
    <w:p w14:paraId="61A498FF" w14:textId="77777777" w:rsidR="001E2E29" w:rsidRPr="001E2E29" w:rsidRDefault="001E2E29" w:rsidP="001E2E29">
      <w:pPr>
        <w:numPr>
          <w:ilvl w:val="0"/>
          <w:numId w:val="1"/>
        </w:numPr>
      </w:pPr>
      <w:r w:rsidRPr="001E2E29">
        <w:t>AWS EC2</w:t>
      </w:r>
    </w:p>
    <w:p w14:paraId="10424361" w14:textId="77777777" w:rsidR="000B1D7B" w:rsidRDefault="000B1D7B"/>
    <w:p w14:paraId="365F1D31" w14:textId="03B1438E" w:rsidR="001E2E29" w:rsidRDefault="001E2E29">
      <w:pPr>
        <w:rPr>
          <w:b/>
          <w:bCs/>
        </w:rPr>
      </w:pPr>
      <w:r w:rsidRPr="001E2E29">
        <w:rPr>
          <w:b/>
          <w:bCs/>
        </w:rPr>
        <w:t>OUTPUT</w:t>
      </w:r>
    </w:p>
    <w:p w14:paraId="430064FA" w14:textId="152CBDE0" w:rsidR="001E2E29" w:rsidRDefault="001E2E29">
      <w:pPr>
        <w:rPr>
          <w:b/>
          <w:bCs/>
        </w:rPr>
      </w:pPr>
      <w:r>
        <w:rPr>
          <w:noProof/>
        </w:rPr>
        <w:drawing>
          <wp:inline distT="0" distB="0" distL="0" distR="0" wp14:anchorId="4C6E06CC" wp14:editId="7AF41917">
            <wp:extent cx="5731510" cy="3159760"/>
            <wp:effectExtent l="0" t="0" r="2540" b="2540"/>
            <wp:docPr id="115396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65FA7" w14:textId="77777777" w:rsidR="001E2E29" w:rsidRDefault="001E2E29">
      <w:pPr>
        <w:rPr>
          <w:b/>
          <w:bCs/>
        </w:rPr>
      </w:pPr>
    </w:p>
    <w:p w14:paraId="0ADB1731" w14:textId="7E322939" w:rsidR="001E2E29" w:rsidRPr="001E2E29" w:rsidRDefault="001E2E2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08B6ADD" wp14:editId="0CA39768">
            <wp:extent cx="5731510" cy="3399155"/>
            <wp:effectExtent l="0" t="0" r="2540" b="0"/>
            <wp:docPr id="314980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2E29" w:rsidRPr="001E2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37281"/>
    <w:multiLevelType w:val="multilevel"/>
    <w:tmpl w:val="3E58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010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D7B"/>
    <w:rsid w:val="00071BCF"/>
    <w:rsid w:val="000B1D7B"/>
    <w:rsid w:val="001E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840BE"/>
  <w15:chartTrackingRefBased/>
  <w15:docId w15:val="{9C0BC2A5-5A1E-4A09-B523-27A9928CE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kumaran</dc:creator>
  <cp:keywords/>
  <dc:description/>
  <cp:lastModifiedBy>nirmal kumaran</cp:lastModifiedBy>
  <cp:revision>2</cp:revision>
  <dcterms:created xsi:type="dcterms:W3CDTF">2026-04-28T18:23:00Z</dcterms:created>
  <dcterms:modified xsi:type="dcterms:W3CDTF">2026-04-28T18:24:00Z</dcterms:modified>
</cp:coreProperties>
</file>