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C0B99" w14:textId="77777777" w:rsidR="0081576F" w:rsidRPr="00D1068C" w:rsidRDefault="0081576F" w:rsidP="00247387">
      <w:pPr>
        <w:jc w:val="center"/>
        <w:rPr>
          <w:rFonts w:ascii="Times New Roman" w:hAnsi="Times New Roman" w:cs="Times New Roman"/>
        </w:rPr>
      </w:pPr>
    </w:p>
    <w:p w14:paraId="63D035A9" w14:textId="77777777" w:rsidR="0081576F" w:rsidRPr="00D1068C" w:rsidRDefault="0081576F" w:rsidP="00247387">
      <w:pPr>
        <w:jc w:val="center"/>
        <w:rPr>
          <w:rFonts w:ascii="Times New Roman" w:hAnsi="Times New Roman" w:cs="Times New Roman"/>
        </w:rPr>
      </w:pPr>
    </w:p>
    <w:p w14:paraId="48082E3F" w14:textId="77777777" w:rsidR="0081576F" w:rsidRPr="00D1068C" w:rsidRDefault="0081576F" w:rsidP="00247387">
      <w:pPr>
        <w:jc w:val="center"/>
        <w:rPr>
          <w:rFonts w:ascii="Times New Roman" w:hAnsi="Times New Roman" w:cs="Times New Roman"/>
        </w:rPr>
      </w:pPr>
    </w:p>
    <w:p w14:paraId="38D1C599" w14:textId="77777777" w:rsidR="0081576F" w:rsidRPr="00D1068C" w:rsidRDefault="0081576F" w:rsidP="00247387">
      <w:pPr>
        <w:jc w:val="center"/>
        <w:rPr>
          <w:rFonts w:ascii="Times New Roman" w:hAnsi="Times New Roman" w:cs="Times New Roman"/>
        </w:rPr>
      </w:pPr>
    </w:p>
    <w:p w14:paraId="7C743AE6" w14:textId="2678C1DB" w:rsidR="00382FEE" w:rsidRDefault="00382FEE" w:rsidP="0081576F">
      <w:pPr>
        <w:jc w:val="center"/>
        <w:rPr>
          <w:rFonts w:ascii="Times New Roman" w:hAnsi="Times New Roman" w:cs="Times New Roman"/>
          <w:b/>
          <w:bCs/>
          <w:sz w:val="48"/>
          <w:szCs w:val="48"/>
        </w:rPr>
      </w:pPr>
      <w:proofErr w:type="spellStart"/>
      <w:r>
        <w:rPr>
          <w:rFonts w:ascii="Times New Roman" w:hAnsi="Times New Roman" w:cs="Times New Roman"/>
          <w:b/>
          <w:bCs/>
          <w:sz w:val="48"/>
          <w:szCs w:val="48"/>
        </w:rPr>
        <w:t>Yenepoya</w:t>
      </w:r>
      <w:proofErr w:type="spellEnd"/>
    </w:p>
    <w:p w14:paraId="5C63A50B" w14:textId="60D23CD2" w:rsidR="0081576F" w:rsidRPr="00D1068C" w:rsidRDefault="0081576F" w:rsidP="0081576F">
      <w:pPr>
        <w:jc w:val="center"/>
        <w:rPr>
          <w:rFonts w:ascii="Times New Roman" w:hAnsi="Times New Roman" w:cs="Times New Roman"/>
          <w:b/>
          <w:bCs/>
          <w:sz w:val="36"/>
          <w:szCs w:val="36"/>
        </w:rPr>
      </w:pPr>
      <w:r w:rsidRPr="00D1068C">
        <w:rPr>
          <w:rFonts w:ascii="Times New Roman" w:hAnsi="Times New Roman" w:cs="Times New Roman"/>
          <w:b/>
          <w:bCs/>
          <w:sz w:val="44"/>
          <w:szCs w:val="44"/>
        </w:rPr>
        <w:t xml:space="preserve">Project – High Level Design </w:t>
      </w:r>
    </w:p>
    <w:p w14:paraId="251E1DC7" w14:textId="77777777" w:rsidR="0081576F" w:rsidRPr="00D1068C" w:rsidRDefault="0081576F" w:rsidP="0081576F">
      <w:pPr>
        <w:jc w:val="center"/>
        <w:rPr>
          <w:rFonts w:ascii="Times New Roman" w:hAnsi="Times New Roman" w:cs="Times New Roman"/>
          <w:b/>
          <w:bCs/>
          <w:sz w:val="36"/>
          <w:szCs w:val="36"/>
        </w:rPr>
      </w:pPr>
      <w:r w:rsidRPr="00D1068C">
        <w:rPr>
          <w:rFonts w:ascii="Times New Roman" w:hAnsi="Times New Roman" w:cs="Times New Roman"/>
          <w:b/>
          <w:bCs/>
          <w:sz w:val="44"/>
          <w:szCs w:val="44"/>
        </w:rPr>
        <w:t xml:space="preserve">on </w:t>
      </w:r>
    </w:p>
    <w:p w14:paraId="6ECCC9FF" w14:textId="0193D454" w:rsidR="0081576F" w:rsidRDefault="00382FEE" w:rsidP="0081576F">
      <w:pPr>
        <w:jc w:val="center"/>
        <w:rPr>
          <w:rFonts w:ascii="Times New Roman" w:hAnsi="Times New Roman" w:cs="Times New Roman"/>
          <w:b/>
          <w:bCs/>
          <w:sz w:val="44"/>
          <w:szCs w:val="44"/>
        </w:rPr>
      </w:pPr>
      <w:r>
        <w:rPr>
          <w:rFonts w:ascii="Times New Roman" w:hAnsi="Times New Roman" w:cs="Times New Roman"/>
          <w:b/>
          <w:bCs/>
          <w:sz w:val="44"/>
          <w:szCs w:val="44"/>
        </w:rPr>
        <w:t>Cloud Forensic Automation For</w:t>
      </w:r>
    </w:p>
    <w:p w14:paraId="3FBFA71A" w14:textId="08E07AAB" w:rsidR="00382FEE" w:rsidRPr="00D1068C" w:rsidRDefault="00382FEE" w:rsidP="0081576F">
      <w:pPr>
        <w:jc w:val="center"/>
        <w:rPr>
          <w:rFonts w:ascii="Times New Roman" w:hAnsi="Times New Roman" w:cs="Times New Roman"/>
          <w:b/>
          <w:bCs/>
          <w:sz w:val="44"/>
          <w:szCs w:val="44"/>
        </w:rPr>
      </w:pPr>
      <w:r>
        <w:rPr>
          <w:rFonts w:ascii="Times New Roman" w:hAnsi="Times New Roman" w:cs="Times New Roman"/>
          <w:b/>
          <w:bCs/>
          <w:sz w:val="44"/>
          <w:szCs w:val="44"/>
        </w:rPr>
        <w:t xml:space="preserve">Healthcare </w:t>
      </w:r>
      <w:r w:rsidR="009248EE">
        <w:rPr>
          <w:rFonts w:ascii="Times New Roman" w:hAnsi="Times New Roman" w:cs="Times New Roman"/>
          <w:b/>
          <w:bCs/>
          <w:sz w:val="44"/>
          <w:szCs w:val="44"/>
        </w:rPr>
        <w:t>Breaches</w:t>
      </w:r>
    </w:p>
    <w:p w14:paraId="06FB1E18" w14:textId="77777777" w:rsidR="0081576F" w:rsidRPr="00D1068C" w:rsidRDefault="0081576F" w:rsidP="0081576F">
      <w:pPr>
        <w:jc w:val="center"/>
        <w:rPr>
          <w:rFonts w:ascii="Times New Roman" w:hAnsi="Times New Roman" w:cs="Times New Roman"/>
          <w:b/>
          <w:bCs/>
          <w:sz w:val="44"/>
          <w:szCs w:val="44"/>
        </w:rPr>
      </w:pPr>
    </w:p>
    <w:p w14:paraId="1EDA6B5B" w14:textId="77777777" w:rsidR="0081576F" w:rsidRPr="00D1068C" w:rsidRDefault="0081576F" w:rsidP="0081576F">
      <w:pPr>
        <w:jc w:val="center"/>
        <w:rPr>
          <w:rFonts w:ascii="Times New Roman" w:hAnsi="Times New Roman" w:cs="Times New Roman"/>
          <w:b/>
          <w:bCs/>
          <w:sz w:val="44"/>
          <w:szCs w:val="44"/>
        </w:rPr>
      </w:pPr>
    </w:p>
    <w:p w14:paraId="59066AD0" w14:textId="62C6F657" w:rsidR="0081576F" w:rsidRPr="00D1068C" w:rsidRDefault="0081576F" w:rsidP="000C3E7C">
      <w:pPr>
        <w:jc w:val="center"/>
        <w:rPr>
          <w:rFonts w:ascii="Times New Roman" w:hAnsi="Times New Roman" w:cs="Times New Roman"/>
          <w:b/>
          <w:bCs/>
          <w:sz w:val="36"/>
          <w:szCs w:val="36"/>
        </w:rPr>
      </w:pPr>
      <w:r w:rsidRPr="00D1068C">
        <w:rPr>
          <w:rFonts w:ascii="Times New Roman" w:hAnsi="Times New Roman" w:cs="Times New Roman"/>
          <w:b/>
          <w:bCs/>
          <w:sz w:val="36"/>
          <w:szCs w:val="36"/>
        </w:rPr>
        <w:t xml:space="preserve">Student Name: </w:t>
      </w:r>
      <w:r w:rsidR="00367504" w:rsidRPr="00D1068C">
        <w:rPr>
          <w:rFonts w:ascii="Times New Roman" w:hAnsi="Times New Roman" w:cs="Times New Roman"/>
          <w:b/>
          <w:bCs/>
          <w:sz w:val="36"/>
          <w:szCs w:val="36"/>
        </w:rPr>
        <w:t>Nirmal Manoj</w:t>
      </w:r>
    </w:p>
    <w:p w14:paraId="2AC83E78" w14:textId="77777777" w:rsidR="0081576F" w:rsidRDefault="0081576F" w:rsidP="0081576F">
      <w:pPr>
        <w:rPr>
          <w:rFonts w:ascii="Times New Roman" w:hAnsi="Times New Roman" w:cs="Times New Roman"/>
          <w:b/>
          <w:bCs/>
          <w:sz w:val="36"/>
          <w:szCs w:val="36"/>
          <w:u w:val="single"/>
        </w:rPr>
      </w:pPr>
    </w:p>
    <w:p w14:paraId="5EA03346" w14:textId="77777777" w:rsidR="009248EE" w:rsidRDefault="009248EE" w:rsidP="0081576F">
      <w:pPr>
        <w:rPr>
          <w:rFonts w:ascii="Times New Roman" w:hAnsi="Times New Roman" w:cs="Times New Roman"/>
          <w:b/>
          <w:bCs/>
          <w:sz w:val="36"/>
          <w:szCs w:val="36"/>
          <w:u w:val="single"/>
        </w:rPr>
      </w:pPr>
    </w:p>
    <w:p w14:paraId="08D96402" w14:textId="77777777" w:rsidR="009248EE" w:rsidRPr="00D1068C" w:rsidRDefault="009248EE" w:rsidP="0081576F">
      <w:pPr>
        <w:rPr>
          <w:rFonts w:ascii="Times New Roman" w:hAnsi="Times New Roman" w:cs="Times New Roman"/>
          <w:b/>
          <w:bCs/>
          <w:sz w:val="36"/>
          <w:szCs w:val="36"/>
          <w:u w:val="single"/>
        </w:rPr>
      </w:pPr>
    </w:p>
    <w:p w14:paraId="348C49ED" w14:textId="35885BA8" w:rsidR="0081576F" w:rsidRPr="009248EE" w:rsidRDefault="009248EE" w:rsidP="0081576F">
      <w:pPr>
        <w:rPr>
          <w:rFonts w:ascii="Times New Roman" w:hAnsi="Times New Roman" w:cs="Times New Roman"/>
          <w:b/>
          <w:bCs/>
          <w:sz w:val="32"/>
          <w:szCs w:val="32"/>
        </w:rPr>
      </w:pPr>
      <w:r w:rsidRPr="009248EE">
        <w:rPr>
          <w:rFonts w:ascii="Times New Roman" w:hAnsi="Times New Roman" w:cs="Times New Roman"/>
          <w:b/>
          <w:bCs/>
          <w:sz w:val="32"/>
          <w:szCs w:val="32"/>
        </w:rPr>
        <w:t>Industry Mentor:</w:t>
      </w:r>
      <w:r>
        <w:rPr>
          <w:rFonts w:ascii="Times New Roman" w:hAnsi="Times New Roman" w:cs="Times New Roman"/>
          <w:b/>
          <w:bCs/>
          <w:sz w:val="32"/>
          <w:szCs w:val="32"/>
        </w:rPr>
        <w:t xml:space="preserve"> </w:t>
      </w:r>
      <w:proofErr w:type="spellStart"/>
      <w:r w:rsidRPr="009248EE">
        <w:rPr>
          <w:rFonts w:ascii="Times New Roman" w:hAnsi="Times New Roman" w:cs="Times New Roman"/>
          <w:b/>
          <w:bCs/>
          <w:sz w:val="32"/>
          <w:szCs w:val="32"/>
        </w:rPr>
        <w:t>Mr</w:t>
      </w:r>
      <w:proofErr w:type="spellEnd"/>
      <w:r w:rsidRPr="009248EE">
        <w:rPr>
          <w:rFonts w:ascii="Times New Roman" w:hAnsi="Times New Roman" w:cs="Times New Roman"/>
          <w:b/>
          <w:bCs/>
          <w:sz w:val="32"/>
          <w:szCs w:val="32"/>
        </w:rPr>
        <w:t xml:space="preserve"> Shashank</w:t>
      </w:r>
      <w:r>
        <w:rPr>
          <w:rFonts w:ascii="Times New Roman" w:hAnsi="Times New Roman" w:cs="Times New Roman"/>
          <w:b/>
          <w:bCs/>
          <w:sz w:val="32"/>
          <w:szCs w:val="32"/>
        </w:rPr>
        <w:t xml:space="preserve">       |      Guided by: </w:t>
      </w:r>
      <w:proofErr w:type="spellStart"/>
      <w:r>
        <w:rPr>
          <w:rFonts w:ascii="Times New Roman" w:hAnsi="Times New Roman" w:cs="Times New Roman"/>
          <w:b/>
          <w:bCs/>
          <w:sz w:val="32"/>
          <w:szCs w:val="32"/>
        </w:rPr>
        <w:t>Ms</w:t>
      </w:r>
      <w:proofErr w:type="spellEnd"/>
      <w:r>
        <w:rPr>
          <w:rFonts w:ascii="Times New Roman" w:hAnsi="Times New Roman" w:cs="Times New Roman"/>
          <w:b/>
          <w:bCs/>
          <w:sz w:val="32"/>
          <w:szCs w:val="32"/>
        </w:rPr>
        <w:t xml:space="preserve"> Vijayalaxmi</w:t>
      </w:r>
    </w:p>
    <w:p w14:paraId="70B56FBC" w14:textId="77777777" w:rsidR="0081576F" w:rsidRPr="00D1068C" w:rsidRDefault="0081576F" w:rsidP="0081576F">
      <w:pPr>
        <w:rPr>
          <w:rFonts w:ascii="Times New Roman" w:hAnsi="Times New Roman" w:cs="Times New Roman"/>
          <w:b/>
          <w:bCs/>
          <w:sz w:val="36"/>
          <w:szCs w:val="36"/>
          <w:u w:val="single"/>
        </w:rPr>
      </w:pPr>
    </w:p>
    <w:p w14:paraId="53C873ED" w14:textId="77777777" w:rsidR="0081576F" w:rsidRPr="00D1068C" w:rsidRDefault="0081576F" w:rsidP="0081576F">
      <w:pPr>
        <w:rPr>
          <w:rFonts w:ascii="Times New Roman" w:hAnsi="Times New Roman" w:cs="Times New Roman"/>
          <w:b/>
          <w:bCs/>
          <w:sz w:val="36"/>
          <w:szCs w:val="36"/>
          <w:u w:val="single"/>
        </w:rPr>
      </w:pPr>
    </w:p>
    <w:p w14:paraId="384E54D6" w14:textId="77777777" w:rsidR="0081576F" w:rsidRPr="00D1068C" w:rsidRDefault="0081576F" w:rsidP="0081576F">
      <w:pPr>
        <w:rPr>
          <w:rFonts w:ascii="Times New Roman" w:hAnsi="Times New Roman" w:cs="Times New Roman"/>
          <w:b/>
          <w:bCs/>
          <w:sz w:val="36"/>
          <w:szCs w:val="36"/>
          <w:u w:val="single"/>
        </w:rPr>
      </w:pPr>
    </w:p>
    <w:p w14:paraId="577EFF78" w14:textId="77777777" w:rsidR="0081576F" w:rsidRDefault="0081576F" w:rsidP="0081576F">
      <w:pPr>
        <w:rPr>
          <w:rFonts w:ascii="Times New Roman" w:hAnsi="Times New Roman" w:cs="Times New Roman"/>
          <w:b/>
          <w:bCs/>
          <w:sz w:val="36"/>
          <w:szCs w:val="36"/>
          <w:u w:val="single"/>
        </w:rPr>
      </w:pPr>
    </w:p>
    <w:p w14:paraId="10377A8D" w14:textId="77777777" w:rsidR="00981279" w:rsidRDefault="00981279" w:rsidP="00A33D0A">
      <w:pPr>
        <w:spacing w:after="200" w:line="276" w:lineRule="auto"/>
        <w:jc w:val="center"/>
        <w:rPr>
          <w:rFonts w:ascii="Times New Roman" w:eastAsia="MS Mincho" w:hAnsi="Times New Roman" w:cs="Times New Roman"/>
          <w:b/>
          <w:kern w:val="0"/>
          <w:sz w:val="32"/>
          <w:szCs w:val="32"/>
          <w:u w:val="single"/>
          <w14:ligatures w14:val="none"/>
        </w:rPr>
      </w:pPr>
    </w:p>
    <w:p w14:paraId="610D0559" w14:textId="431ED0A7" w:rsidR="009248EE" w:rsidRPr="00A33D0A" w:rsidRDefault="00EA38FF" w:rsidP="00A33D0A">
      <w:pPr>
        <w:spacing w:after="200" w:line="276" w:lineRule="auto"/>
        <w:jc w:val="center"/>
        <w:rPr>
          <w:rFonts w:ascii="Times New Roman" w:eastAsia="MS Mincho" w:hAnsi="Times New Roman" w:cs="Times New Roman"/>
          <w:kern w:val="0"/>
          <w:sz w:val="32"/>
          <w:szCs w:val="32"/>
          <w14:ligatures w14:val="none"/>
        </w:rPr>
      </w:pPr>
      <w:r w:rsidRPr="00A33D0A">
        <w:rPr>
          <w:rFonts w:ascii="Times New Roman" w:eastAsia="MS Mincho" w:hAnsi="Times New Roman" w:cs="Times New Roman"/>
          <w:b/>
          <w:kern w:val="0"/>
          <w:sz w:val="32"/>
          <w:szCs w:val="32"/>
          <w:u w:val="single"/>
          <w14:ligatures w14:val="none"/>
        </w:rPr>
        <w:t>Table of Contents</w:t>
      </w:r>
    </w:p>
    <w:p w14:paraId="5AED423B" w14:textId="77777777" w:rsidR="002B60AA" w:rsidRDefault="002B60AA" w:rsidP="00323271">
      <w:pPr>
        <w:rPr>
          <w:rFonts w:ascii="Times New Roman" w:hAnsi="Times New Roman" w:cs="Times New Roman"/>
        </w:rPr>
      </w:pPr>
    </w:p>
    <w:p w14:paraId="4062281B" w14:textId="75086AA1" w:rsidR="00A33D0A" w:rsidRPr="00981279" w:rsidRDefault="00A33D0A" w:rsidP="00A33D0A">
      <w:pPr>
        <w:numPr>
          <w:ilvl w:val="0"/>
          <w:numId w:val="11"/>
        </w:numPr>
        <w:rPr>
          <w:rFonts w:ascii="Times New Roman" w:hAnsi="Times New Roman" w:cs="Times New Roman"/>
          <w:b/>
          <w:bCs/>
          <w:sz w:val="28"/>
          <w:szCs w:val="28"/>
          <w:lang w:val="en-IN"/>
        </w:rPr>
      </w:pPr>
      <w:r w:rsidRPr="00981279">
        <w:rPr>
          <w:rFonts w:ascii="Times New Roman" w:hAnsi="Times New Roman" w:cs="Times New Roman"/>
          <w:b/>
          <w:bCs/>
          <w:sz w:val="28"/>
          <w:szCs w:val="28"/>
          <w:lang w:val="en-IN"/>
        </w:rPr>
        <w:t>Introduction .................................................. 1</w:t>
      </w:r>
      <w:r w:rsidRPr="00981279">
        <w:rPr>
          <w:rFonts w:ascii="Times New Roman" w:hAnsi="Times New Roman" w:cs="Times New Roman"/>
          <w:b/>
          <w:bCs/>
          <w:sz w:val="28"/>
          <w:szCs w:val="28"/>
          <w:lang w:val="en-IN"/>
        </w:rPr>
        <w:br/>
        <w:t xml:space="preserve">1.1 Scope of the Document .................................... </w:t>
      </w:r>
      <w:r w:rsidR="00981279">
        <w:rPr>
          <w:rFonts w:ascii="Times New Roman" w:hAnsi="Times New Roman" w:cs="Times New Roman"/>
          <w:b/>
          <w:bCs/>
          <w:sz w:val="28"/>
          <w:szCs w:val="28"/>
          <w:lang w:val="en-IN"/>
        </w:rPr>
        <w:t>1</w:t>
      </w:r>
      <w:r w:rsidRPr="00981279">
        <w:rPr>
          <w:rFonts w:ascii="Times New Roman" w:hAnsi="Times New Roman" w:cs="Times New Roman"/>
          <w:b/>
          <w:bCs/>
          <w:sz w:val="28"/>
          <w:szCs w:val="28"/>
          <w:lang w:val="en-IN"/>
        </w:rPr>
        <w:br/>
        <w:t>1.2 Intended Audience ........................................ 2</w:t>
      </w:r>
      <w:r w:rsidRPr="00981279">
        <w:rPr>
          <w:rFonts w:ascii="Times New Roman" w:hAnsi="Times New Roman" w:cs="Times New Roman"/>
          <w:b/>
          <w:bCs/>
          <w:sz w:val="28"/>
          <w:szCs w:val="28"/>
          <w:lang w:val="en-IN"/>
        </w:rPr>
        <w:br/>
        <w:t xml:space="preserve">1.3 System Overview .......................................... </w:t>
      </w:r>
      <w:r w:rsidR="00981279">
        <w:rPr>
          <w:rFonts w:ascii="Times New Roman" w:hAnsi="Times New Roman" w:cs="Times New Roman"/>
          <w:b/>
          <w:bCs/>
          <w:sz w:val="28"/>
          <w:szCs w:val="28"/>
          <w:lang w:val="en-IN"/>
        </w:rPr>
        <w:t>2</w:t>
      </w:r>
    </w:p>
    <w:p w14:paraId="10A96350" w14:textId="6A74A841" w:rsidR="00A33D0A" w:rsidRPr="00981279" w:rsidRDefault="00A33D0A" w:rsidP="00A33D0A">
      <w:pPr>
        <w:numPr>
          <w:ilvl w:val="0"/>
          <w:numId w:val="11"/>
        </w:numPr>
        <w:rPr>
          <w:rFonts w:ascii="Times New Roman" w:hAnsi="Times New Roman" w:cs="Times New Roman"/>
          <w:b/>
          <w:bCs/>
          <w:sz w:val="28"/>
          <w:szCs w:val="28"/>
          <w:lang w:val="en-IN"/>
        </w:rPr>
      </w:pPr>
      <w:r w:rsidRPr="00981279">
        <w:rPr>
          <w:rFonts w:ascii="Times New Roman" w:hAnsi="Times New Roman" w:cs="Times New Roman"/>
          <w:b/>
          <w:bCs/>
          <w:sz w:val="28"/>
          <w:szCs w:val="28"/>
          <w:lang w:val="en-IN"/>
        </w:rPr>
        <w:t xml:space="preserve">System Design ................................................ </w:t>
      </w:r>
      <w:r w:rsidR="00981279">
        <w:rPr>
          <w:rFonts w:ascii="Times New Roman" w:hAnsi="Times New Roman" w:cs="Times New Roman"/>
          <w:b/>
          <w:bCs/>
          <w:sz w:val="28"/>
          <w:szCs w:val="28"/>
          <w:lang w:val="en-IN"/>
        </w:rPr>
        <w:t>3</w:t>
      </w:r>
      <w:r w:rsidRPr="00981279">
        <w:rPr>
          <w:rFonts w:ascii="Times New Roman" w:hAnsi="Times New Roman" w:cs="Times New Roman"/>
          <w:b/>
          <w:bCs/>
          <w:sz w:val="28"/>
          <w:szCs w:val="28"/>
          <w:lang w:val="en-IN"/>
        </w:rPr>
        <w:br/>
        <w:t xml:space="preserve">2.1 Application Design ........................................ </w:t>
      </w:r>
      <w:r w:rsidR="00981279">
        <w:rPr>
          <w:rFonts w:ascii="Times New Roman" w:hAnsi="Times New Roman" w:cs="Times New Roman"/>
          <w:b/>
          <w:bCs/>
          <w:sz w:val="28"/>
          <w:szCs w:val="28"/>
          <w:lang w:val="en-IN"/>
        </w:rPr>
        <w:t>3</w:t>
      </w:r>
      <w:r w:rsidRPr="00981279">
        <w:rPr>
          <w:rFonts w:ascii="Times New Roman" w:hAnsi="Times New Roman" w:cs="Times New Roman"/>
          <w:b/>
          <w:bCs/>
          <w:sz w:val="28"/>
          <w:szCs w:val="28"/>
          <w:lang w:val="en-IN"/>
        </w:rPr>
        <w:br/>
        <w:t xml:space="preserve">2.2 Process Flow .............................................. </w:t>
      </w:r>
      <w:r w:rsidR="00981279">
        <w:rPr>
          <w:rFonts w:ascii="Times New Roman" w:hAnsi="Times New Roman" w:cs="Times New Roman"/>
          <w:b/>
          <w:bCs/>
          <w:sz w:val="28"/>
          <w:szCs w:val="28"/>
          <w:lang w:val="en-IN"/>
        </w:rPr>
        <w:t>4</w:t>
      </w:r>
      <w:r w:rsidRPr="00981279">
        <w:rPr>
          <w:rFonts w:ascii="Times New Roman" w:hAnsi="Times New Roman" w:cs="Times New Roman"/>
          <w:b/>
          <w:bCs/>
          <w:sz w:val="28"/>
          <w:szCs w:val="28"/>
          <w:lang w:val="en-IN"/>
        </w:rPr>
        <w:br/>
        <w:t xml:space="preserve">2.3 Information Flow .......................................... </w:t>
      </w:r>
      <w:r w:rsidR="00981279">
        <w:rPr>
          <w:rFonts w:ascii="Times New Roman" w:hAnsi="Times New Roman" w:cs="Times New Roman"/>
          <w:b/>
          <w:bCs/>
          <w:sz w:val="28"/>
          <w:szCs w:val="28"/>
          <w:lang w:val="en-IN"/>
        </w:rPr>
        <w:t>5,6,7</w:t>
      </w:r>
      <w:r w:rsidRPr="00981279">
        <w:rPr>
          <w:rFonts w:ascii="Times New Roman" w:hAnsi="Times New Roman" w:cs="Times New Roman"/>
          <w:b/>
          <w:bCs/>
          <w:sz w:val="28"/>
          <w:szCs w:val="28"/>
          <w:lang w:val="en-IN"/>
        </w:rPr>
        <w:br/>
        <w:t>2.4 Components Design .........................................</w:t>
      </w:r>
      <w:r w:rsidR="00981279">
        <w:rPr>
          <w:rFonts w:ascii="Times New Roman" w:hAnsi="Times New Roman" w:cs="Times New Roman"/>
          <w:b/>
          <w:bCs/>
          <w:sz w:val="28"/>
          <w:szCs w:val="28"/>
          <w:lang w:val="en-IN"/>
        </w:rPr>
        <w:t>8</w:t>
      </w:r>
      <w:r w:rsidRPr="00981279">
        <w:rPr>
          <w:rFonts w:ascii="Times New Roman" w:hAnsi="Times New Roman" w:cs="Times New Roman"/>
          <w:b/>
          <w:bCs/>
          <w:sz w:val="28"/>
          <w:szCs w:val="28"/>
          <w:lang w:val="en-IN"/>
        </w:rPr>
        <w:br/>
        <w:t xml:space="preserve">2.5 Key Design Considerations ................................. </w:t>
      </w:r>
      <w:r w:rsidR="00981279">
        <w:rPr>
          <w:rFonts w:ascii="Times New Roman" w:hAnsi="Times New Roman" w:cs="Times New Roman"/>
          <w:b/>
          <w:bCs/>
          <w:sz w:val="28"/>
          <w:szCs w:val="28"/>
          <w:lang w:val="en-IN"/>
        </w:rPr>
        <w:t>9</w:t>
      </w:r>
      <w:r w:rsidRPr="00981279">
        <w:rPr>
          <w:rFonts w:ascii="Times New Roman" w:hAnsi="Times New Roman" w:cs="Times New Roman"/>
          <w:b/>
          <w:bCs/>
          <w:sz w:val="28"/>
          <w:szCs w:val="28"/>
          <w:lang w:val="en-IN"/>
        </w:rPr>
        <w:br/>
        <w:t xml:space="preserve">2.6 API Catalogue ............................................. </w:t>
      </w:r>
      <w:r w:rsidR="00981279">
        <w:rPr>
          <w:rFonts w:ascii="Times New Roman" w:hAnsi="Times New Roman" w:cs="Times New Roman"/>
          <w:b/>
          <w:bCs/>
          <w:sz w:val="28"/>
          <w:szCs w:val="28"/>
          <w:lang w:val="en-IN"/>
        </w:rPr>
        <w:t>10</w:t>
      </w:r>
    </w:p>
    <w:p w14:paraId="4D539CD3" w14:textId="23E17703" w:rsidR="00A33D0A" w:rsidRPr="00981279" w:rsidRDefault="00A33D0A" w:rsidP="00A33D0A">
      <w:pPr>
        <w:numPr>
          <w:ilvl w:val="0"/>
          <w:numId w:val="11"/>
        </w:numPr>
        <w:rPr>
          <w:rFonts w:ascii="Times New Roman" w:hAnsi="Times New Roman" w:cs="Times New Roman"/>
          <w:b/>
          <w:bCs/>
          <w:sz w:val="28"/>
          <w:szCs w:val="28"/>
          <w:lang w:val="en-IN"/>
        </w:rPr>
      </w:pPr>
      <w:r w:rsidRPr="00981279">
        <w:rPr>
          <w:rFonts w:ascii="Times New Roman" w:hAnsi="Times New Roman" w:cs="Times New Roman"/>
          <w:b/>
          <w:bCs/>
          <w:sz w:val="28"/>
          <w:szCs w:val="28"/>
          <w:lang w:val="en-IN"/>
        </w:rPr>
        <w:t>Data Design .................................................. 1</w:t>
      </w:r>
      <w:r w:rsidR="00981279">
        <w:rPr>
          <w:rFonts w:ascii="Times New Roman" w:hAnsi="Times New Roman" w:cs="Times New Roman"/>
          <w:b/>
          <w:bCs/>
          <w:sz w:val="28"/>
          <w:szCs w:val="28"/>
          <w:lang w:val="en-IN"/>
        </w:rPr>
        <w:t>1</w:t>
      </w:r>
      <w:r w:rsidRPr="00981279">
        <w:rPr>
          <w:rFonts w:ascii="Times New Roman" w:hAnsi="Times New Roman" w:cs="Times New Roman"/>
          <w:b/>
          <w:bCs/>
          <w:sz w:val="28"/>
          <w:szCs w:val="28"/>
          <w:lang w:val="en-IN"/>
        </w:rPr>
        <w:br/>
        <w:t>3.1 Data Model ................................................ 1</w:t>
      </w:r>
      <w:r w:rsidR="00981279">
        <w:rPr>
          <w:rFonts w:ascii="Times New Roman" w:hAnsi="Times New Roman" w:cs="Times New Roman"/>
          <w:b/>
          <w:bCs/>
          <w:sz w:val="28"/>
          <w:szCs w:val="28"/>
          <w:lang w:val="en-IN"/>
        </w:rPr>
        <w:t>1</w:t>
      </w:r>
      <w:r w:rsidRPr="00981279">
        <w:rPr>
          <w:rFonts w:ascii="Times New Roman" w:hAnsi="Times New Roman" w:cs="Times New Roman"/>
          <w:b/>
          <w:bCs/>
          <w:sz w:val="28"/>
          <w:szCs w:val="28"/>
          <w:lang w:val="en-IN"/>
        </w:rPr>
        <w:br/>
        <w:t>3.2 Data Access Mechanism ..................................... 11</w:t>
      </w:r>
      <w:r w:rsidRPr="00981279">
        <w:rPr>
          <w:rFonts w:ascii="Times New Roman" w:hAnsi="Times New Roman" w:cs="Times New Roman"/>
          <w:b/>
          <w:bCs/>
          <w:sz w:val="28"/>
          <w:szCs w:val="28"/>
          <w:lang w:val="en-IN"/>
        </w:rPr>
        <w:br/>
        <w:t>3.3 Data Retention Policies ................................... 11</w:t>
      </w:r>
      <w:r w:rsidRPr="00981279">
        <w:rPr>
          <w:rFonts w:ascii="Times New Roman" w:hAnsi="Times New Roman" w:cs="Times New Roman"/>
          <w:b/>
          <w:bCs/>
          <w:sz w:val="28"/>
          <w:szCs w:val="28"/>
          <w:lang w:val="en-IN"/>
        </w:rPr>
        <w:br/>
        <w:t>3.4 Data Migration ............................................ 1</w:t>
      </w:r>
      <w:r w:rsidR="00981279">
        <w:rPr>
          <w:rFonts w:ascii="Times New Roman" w:hAnsi="Times New Roman" w:cs="Times New Roman"/>
          <w:b/>
          <w:bCs/>
          <w:sz w:val="28"/>
          <w:szCs w:val="28"/>
          <w:lang w:val="en-IN"/>
        </w:rPr>
        <w:t>2</w:t>
      </w:r>
    </w:p>
    <w:p w14:paraId="1BB41D4D" w14:textId="647F4E61" w:rsidR="00A33D0A" w:rsidRPr="00981279" w:rsidRDefault="00A33D0A" w:rsidP="00A33D0A">
      <w:pPr>
        <w:numPr>
          <w:ilvl w:val="0"/>
          <w:numId w:val="11"/>
        </w:numPr>
        <w:rPr>
          <w:rFonts w:ascii="Times New Roman" w:hAnsi="Times New Roman" w:cs="Times New Roman"/>
          <w:b/>
          <w:bCs/>
          <w:sz w:val="28"/>
          <w:szCs w:val="28"/>
          <w:lang w:val="en-IN"/>
        </w:rPr>
      </w:pPr>
      <w:r w:rsidRPr="00981279">
        <w:rPr>
          <w:rFonts w:ascii="Times New Roman" w:hAnsi="Times New Roman" w:cs="Times New Roman"/>
          <w:b/>
          <w:bCs/>
          <w:sz w:val="28"/>
          <w:szCs w:val="28"/>
          <w:lang w:val="en-IN"/>
        </w:rPr>
        <w:t>Interfaces ................................................... 1</w:t>
      </w:r>
      <w:r w:rsidR="00981279">
        <w:rPr>
          <w:rFonts w:ascii="Times New Roman" w:hAnsi="Times New Roman" w:cs="Times New Roman"/>
          <w:b/>
          <w:bCs/>
          <w:sz w:val="28"/>
          <w:szCs w:val="28"/>
          <w:lang w:val="en-IN"/>
        </w:rPr>
        <w:t>2</w:t>
      </w:r>
    </w:p>
    <w:p w14:paraId="67D4D3DC" w14:textId="200D4E97" w:rsidR="00A33D0A" w:rsidRPr="00981279" w:rsidRDefault="00A33D0A" w:rsidP="00A33D0A">
      <w:pPr>
        <w:numPr>
          <w:ilvl w:val="0"/>
          <w:numId w:val="11"/>
        </w:numPr>
        <w:rPr>
          <w:rFonts w:ascii="Times New Roman" w:hAnsi="Times New Roman" w:cs="Times New Roman"/>
          <w:b/>
          <w:bCs/>
          <w:sz w:val="28"/>
          <w:szCs w:val="28"/>
          <w:lang w:val="en-IN"/>
        </w:rPr>
      </w:pPr>
      <w:r w:rsidRPr="00981279">
        <w:rPr>
          <w:rFonts w:ascii="Times New Roman" w:hAnsi="Times New Roman" w:cs="Times New Roman"/>
          <w:b/>
          <w:bCs/>
          <w:sz w:val="28"/>
          <w:szCs w:val="28"/>
          <w:lang w:val="en-IN"/>
        </w:rPr>
        <w:t>State and Session Management ................................ 1</w:t>
      </w:r>
      <w:r w:rsidR="00981279">
        <w:rPr>
          <w:rFonts w:ascii="Times New Roman" w:hAnsi="Times New Roman" w:cs="Times New Roman"/>
          <w:b/>
          <w:bCs/>
          <w:sz w:val="28"/>
          <w:szCs w:val="28"/>
          <w:lang w:val="en-IN"/>
        </w:rPr>
        <w:t>2</w:t>
      </w:r>
    </w:p>
    <w:p w14:paraId="6AD0844C" w14:textId="77777777" w:rsidR="00A33D0A" w:rsidRPr="00981279" w:rsidRDefault="00A33D0A" w:rsidP="00A33D0A">
      <w:pPr>
        <w:numPr>
          <w:ilvl w:val="0"/>
          <w:numId w:val="11"/>
        </w:numPr>
        <w:rPr>
          <w:rFonts w:ascii="Times New Roman" w:hAnsi="Times New Roman" w:cs="Times New Roman"/>
          <w:b/>
          <w:bCs/>
          <w:sz w:val="28"/>
          <w:szCs w:val="28"/>
          <w:lang w:val="en-IN"/>
        </w:rPr>
      </w:pPr>
      <w:r w:rsidRPr="00981279">
        <w:rPr>
          <w:rFonts w:ascii="Times New Roman" w:hAnsi="Times New Roman" w:cs="Times New Roman"/>
          <w:b/>
          <w:bCs/>
          <w:sz w:val="28"/>
          <w:szCs w:val="28"/>
          <w:lang w:val="en-IN"/>
        </w:rPr>
        <w:t>Caching ...................................................... 13</w:t>
      </w:r>
    </w:p>
    <w:p w14:paraId="6CFB621A" w14:textId="71B9E96A" w:rsidR="00A33D0A" w:rsidRPr="00981279" w:rsidRDefault="00A33D0A" w:rsidP="00A33D0A">
      <w:pPr>
        <w:numPr>
          <w:ilvl w:val="0"/>
          <w:numId w:val="11"/>
        </w:numPr>
        <w:rPr>
          <w:rFonts w:ascii="Times New Roman" w:hAnsi="Times New Roman" w:cs="Times New Roman"/>
          <w:b/>
          <w:bCs/>
          <w:sz w:val="28"/>
          <w:szCs w:val="28"/>
          <w:lang w:val="en-IN"/>
        </w:rPr>
      </w:pPr>
      <w:r w:rsidRPr="00981279">
        <w:rPr>
          <w:rFonts w:ascii="Times New Roman" w:hAnsi="Times New Roman" w:cs="Times New Roman"/>
          <w:b/>
          <w:bCs/>
          <w:sz w:val="28"/>
          <w:szCs w:val="28"/>
          <w:lang w:val="en-IN"/>
        </w:rPr>
        <w:t>Non-Functional Requirements ................................. 1</w:t>
      </w:r>
      <w:r w:rsidR="00981279">
        <w:rPr>
          <w:rFonts w:ascii="Times New Roman" w:hAnsi="Times New Roman" w:cs="Times New Roman"/>
          <w:b/>
          <w:bCs/>
          <w:sz w:val="28"/>
          <w:szCs w:val="28"/>
          <w:lang w:val="en-IN"/>
        </w:rPr>
        <w:t>3</w:t>
      </w:r>
      <w:r w:rsidRPr="00981279">
        <w:rPr>
          <w:rFonts w:ascii="Times New Roman" w:hAnsi="Times New Roman" w:cs="Times New Roman"/>
          <w:b/>
          <w:bCs/>
          <w:sz w:val="28"/>
          <w:szCs w:val="28"/>
          <w:lang w:val="en-IN"/>
        </w:rPr>
        <w:br/>
        <w:t>7.1 Security Aspects .......................................... 1</w:t>
      </w:r>
      <w:r w:rsidR="00981279">
        <w:rPr>
          <w:rFonts w:ascii="Times New Roman" w:hAnsi="Times New Roman" w:cs="Times New Roman"/>
          <w:b/>
          <w:bCs/>
          <w:sz w:val="28"/>
          <w:szCs w:val="28"/>
          <w:lang w:val="en-IN"/>
        </w:rPr>
        <w:t>3</w:t>
      </w:r>
      <w:r w:rsidRPr="00981279">
        <w:rPr>
          <w:rFonts w:ascii="Times New Roman" w:hAnsi="Times New Roman" w:cs="Times New Roman"/>
          <w:b/>
          <w:bCs/>
          <w:sz w:val="28"/>
          <w:szCs w:val="28"/>
          <w:lang w:val="en-IN"/>
        </w:rPr>
        <w:br/>
        <w:t>7.2 Performance Aspects ....................................... 14</w:t>
      </w:r>
    </w:p>
    <w:p w14:paraId="5B840824" w14:textId="00418797" w:rsidR="00A33D0A" w:rsidRPr="00981279" w:rsidRDefault="00A33D0A" w:rsidP="00A33D0A">
      <w:pPr>
        <w:numPr>
          <w:ilvl w:val="0"/>
          <w:numId w:val="11"/>
        </w:numPr>
        <w:rPr>
          <w:rFonts w:ascii="Times New Roman" w:hAnsi="Times New Roman" w:cs="Times New Roman"/>
          <w:b/>
          <w:bCs/>
          <w:sz w:val="28"/>
          <w:szCs w:val="28"/>
          <w:lang w:val="en-IN"/>
        </w:rPr>
      </w:pPr>
      <w:r w:rsidRPr="00981279">
        <w:rPr>
          <w:rFonts w:ascii="Times New Roman" w:hAnsi="Times New Roman" w:cs="Times New Roman"/>
          <w:b/>
          <w:bCs/>
          <w:sz w:val="28"/>
          <w:szCs w:val="28"/>
          <w:lang w:val="en-IN"/>
        </w:rPr>
        <w:t>References ................................................... 14</w:t>
      </w:r>
    </w:p>
    <w:p w14:paraId="77E85DF5" w14:textId="77777777" w:rsidR="00A33D0A" w:rsidRDefault="00A33D0A" w:rsidP="00323271">
      <w:pPr>
        <w:rPr>
          <w:rFonts w:ascii="Times New Roman" w:hAnsi="Times New Roman" w:cs="Times New Roman"/>
        </w:rPr>
        <w:sectPr w:rsidR="00A33D0A" w:rsidSect="00432654">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0EBD6218" w14:textId="77777777" w:rsidR="008C2BE6" w:rsidRDefault="008C2BE6" w:rsidP="00E82799">
      <w:pPr>
        <w:rPr>
          <w:rFonts w:ascii="Times New Roman" w:hAnsi="Times New Roman" w:cs="Times New Roman"/>
          <w:b/>
          <w:bCs/>
          <w:sz w:val="32"/>
          <w:szCs w:val="32"/>
          <w:lang w:val="en-IN"/>
        </w:rPr>
      </w:pPr>
    </w:p>
    <w:p w14:paraId="0448D6D1" w14:textId="5D97419F" w:rsidR="00E82799" w:rsidRPr="00E82799" w:rsidRDefault="00E82799" w:rsidP="00E82799">
      <w:pPr>
        <w:rPr>
          <w:rFonts w:ascii="Times New Roman" w:hAnsi="Times New Roman" w:cs="Times New Roman"/>
          <w:b/>
          <w:bCs/>
          <w:sz w:val="32"/>
          <w:szCs w:val="32"/>
          <w:lang w:val="en-IN"/>
        </w:rPr>
      </w:pPr>
      <w:r w:rsidRPr="00E82799">
        <w:rPr>
          <w:rFonts w:ascii="Times New Roman" w:hAnsi="Times New Roman" w:cs="Times New Roman"/>
          <w:b/>
          <w:bCs/>
          <w:sz w:val="32"/>
          <w:szCs w:val="32"/>
          <w:lang w:val="en-IN"/>
        </w:rPr>
        <w:t>1. Introduction</w:t>
      </w:r>
    </w:p>
    <w:p w14:paraId="39372A53" w14:textId="77777777" w:rsidR="00CA25F4" w:rsidRPr="00CA25F4" w:rsidRDefault="00CA25F4" w:rsidP="0027278C">
      <w:pPr>
        <w:jc w:val="both"/>
        <w:rPr>
          <w:rFonts w:ascii="Times New Roman" w:hAnsi="Times New Roman" w:cs="Times New Roman"/>
          <w:lang w:val="en-IN"/>
        </w:rPr>
      </w:pPr>
      <w:r w:rsidRPr="00CA25F4">
        <w:rPr>
          <w:rFonts w:ascii="Times New Roman" w:hAnsi="Times New Roman" w:cs="Times New Roman"/>
          <w:lang w:val="en-IN"/>
        </w:rPr>
        <w:t>Cloud Forensics Automation for Healthcare Breaches is a cybersecurity system designed to automate the collection, analysis, and reporting of digital forensic evidence from healthcare data environments. Healthcare systems store highly sensitive information such as Electronic Health Records (EHR), medical imaging data, laboratory reports, billing records, and prescriptions, making them prime targets for cyberattacks and data breaches.</w:t>
      </w:r>
    </w:p>
    <w:p w14:paraId="145F8207" w14:textId="77777777" w:rsidR="00CA25F4" w:rsidRPr="00CA25F4" w:rsidRDefault="00CA25F4" w:rsidP="0027278C">
      <w:pPr>
        <w:jc w:val="both"/>
        <w:rPr>
          <w:rFonts w:ascii="Times New Roman" w:hAnsi="Times New Roman" w:cs="Times New Roman"/>
          <w:lang w:val="en-IN"/>
        </w:rPr>
      </w:pPr>
      <w:r w:rsidRPr="00CA25F4">
        <w:rPr>
          <w:rFonts w:ascii="Times New Roman" w:hAnsi="Times New Roman" w:cs="Times New Roman"/>
          <w:lang w:val="en-IN"/>
        </w:rPr>
        <w:t xml:space="preserve">The system provides a web-based platform for performing forensic investigations on healthcare data by scanning directories, </w:t>
      </w:r>
      <w:proofErr w:type="spellStart"/>
      <w:r w:rsidRPr="00CA25F4">
        <w:rPr>
          <w:rFonts w:ascii="Times New Roman" w:hAnsi="Times New Roman" w:cs="Times New Roman"/>
          <w:lang w:val="en-IN"/>
        </w:rPr>
        <w:t>analyzing</w:t>
      </w:r>
      <w:proofErr w:type="spellEnd"/>
      <w:r w:rsidRPr="00CA25F4">
        <w:rPr>
          <w:rFonts w:ascii="Times New Roman" w:hAnsi="Times New Roman" w:cs="Times New Roman"/>
          <w:lang w:val="en-IN"/>
        </w:rPr>
        <w:t xml:space="preserve"> files, and identifying potential risks. It extracts file metadata, generates cryptographic hashes (SHA256 and MD5), detects anomalies such as unusual file sizes and timestamp manipulation, and applies multi-factor risk scoring to classify files based on threat level.</w:t>
      </w:r>
    </w:p>
    <w:p w14:paraId="2F0C1226" w14:textId="77777777" w:rsidR="00CA25F4" w:rsidRPr="00CA25F4" w:rsidRDefault="00CA25F4" w:rsidP="0027278C">
      <w:pPr>
        <w:jc w:val="both"/>
        <w:rPr>
          <w:rFonts w:ascii="Times New Roman" w:hAnsi="Times New Roman" w:cs="Times New Roman"/>
          <w:lang w:val="en-IN"/>
        </w:rPr>
      </w:pPr>
      <w:r w:rsidRPr="00CA25F4">
        <w:rPr>
          <w:rFonts w:ascii="Times New Roman" w:hAnsi="Times New Roman" w:cs="Times New Roman"/>
          <w:lang w:val="en-IN"/>
        </w:rPr>
        <w:t xml:space="preserve">This </w:t>
      </w:r>
      <w:proofErr w:type="gramStart"/>
      <w:r w:rsidRPr="00CA25F4">
        <w:rPr>
          <w:rFonts w:ascii="Times New Roman" w:hAnsi="Times New Roman" w:cs="Times New Roman"/>
          <w:lang w:val="en-IN"/>
        </w:rPr>
        <w:t>High Level</w:t>
      </w:r>
      <w:proofErr w:type="gramEnd"/>
      <w:r w:rsidRPr="00CA25F4">
        <w:rPr>
          <w:rFonts w:ascii="Times New Roman" w:hAnsi="Times New Roman" w:cs="Times New Roman"/>
          <w:lang w:val="en-IN"/>
        </w:rPr>
        <w:t xml:space="preserve"> Design (HLD) document outlines the system architecture, component interactions, data flow, and design considerations. The platform is implemented using Python and Flask, and includes a browser-based dashboard for real-time monitoring, visualization, and report generation in multiple formats such as CSV, XLSX, and PDF.</w:t>
      </w:r>
    </w:p>
    <w:p w14:paraId="7D20F9D8" w14:textId="77777777" w:rsidR="00CA25F4" w:rsidRPr="00CA25F4" w:rsidRDefault="00CA25F4" w:rsidP="0027278C">
      <w:pPr>
        <w:jc w:val="both"/>
        <w:rPr>
          <w:rFonts w:ascii="Times New Roman" w:hAnsi="Times New Roman" w:cs="Times New Roman"/>
          <w:lang w:val="en-IN"/>
        </w:rPr>
      </w:pPr>
      <w:r w:rsidRPr="00CA25F4">
        <w:rPr>
          <w:rFonts w:ascii="Times New Roman" w:hAnsi="Times New Roman" w:cs="Times New Roman"/>
          <w:lang w:val="en-IN"/>
        </w:rPr>
        <w:t>The system aims to support efficient forensic analysis, improve incident response, and enhance data security in healthcare environments.</w:t>
      </w:r>
    </w:p>
    <w:p w14:paraId="0512341D" w14:textId="77777777" w:rsidR="00CA25F4" w:rsidRPr="00D1068C" w:rsidRDefault="00CA25F4" w:rsidP="00E82799">
      <w:pPr>
        <w:rPr>
          <w:rFonts w:ascii="Times New Roman" w:hAnsi="Times New Roman" w:cs="Times New Roman"/>
          <w:b/>
          <w:bCs/>
          <w:sz w:val="28"/>
          <w:szCs w:val="28"/>
          <w:lang w:val="en-IN"/>
        </w:rPr>
      </w:pPr>
    </w:p>
    <w:p w14:paraId="4023FA95" w14:textId="59B4B861" w:rsidR="00E82799" w:rsidRPr="00E82799" w:rsidRDefault="00E82799" w:rsidP="00E82799">
      <w:pPr>
        <w:rPr>
          <w:rFonts w:ascii="Times New Roman" w:hAnsi="Times New Roman" w:cs="Times New Roman"/>
          <w:b/>
          <w:bCs/>
          <w:sz w:val="28"/>
          <w:szCs w:val="28"/>
          <w:lang w:val="en-IN"/>
        </w:rPr>
      </w:pPr>
      <w:r w:rsidRPr="00E82799">
        <w:rPr>
          <w:rFonts w:ascii="Times New Roman" w:hAnsi="Times New Roman" w:cs="Times New Roman"/>
          <w:b/>
          <w:bCs/>
          <w:sz w:val="28"/>
          <w:szCs w:val="28"/>
          <w:lang w:val="en-IN"/>
        </w:rPr>
        <w:t>1.1 Scope of the Document</w:t>
      </w:r>
    </w:p>
    <w:p w14:paraId="3F5106C9" w14:textId="77777777" w:rsidR="00E82799" w:rsidRPr="00E82799" w:rsidRDefault="00E82799" w:rsidP="00E82799">
      <w:pPr>
        <w:rPr>
          <w:rFonts w:ascii="Times New Roman" w:hAnsi="Times New Roman" w:cs="Times New Roman"/>
          <w:lang w:val="en-IN"/>
        </w:rPr>
      </w:pPr>
      <w:r w:rsidRPr="00E82799">
        <w:rPr>
          <w:rFonts w:ascii="Times New Roman" w:hAnsi="Times New Roman" w:cs="Times New Roman"/>
          <w:lang w:val="en-IN"/>
        </w:rPr>
        <w:t>This document covers the complete high-level architectural design of the Cloud Forensics Automation system. It describes:</w:t>
      </w:r>
    </w:p>
    <w:p w14:paraId="227E3300" w14:textId="77777777" w:rsidR="00E82799" w:rsidRPr="00E82799" w:rsidRDefault="00E82799" w:rsidP="00E82799">
      <w:pPr>
        <w:numPr>
          <w:ilvl w:val="0"/>
          <w:numId w:val="8"/>
        </w:numPr>
        <w:rPr>
          <w:rFonts w:ascii="Times New Roman" w:hAnsi="Times New Roman" w:cs="Times New Roman"/>
          <w:lang w:val="en-IN"/>
        </w:rPr>
      </w:pPr>
      <w:r w:rsidRPr="00E82799">
        <w:rPr>
          <w:rFonts w:ascii="Times New Roman" w:hAnsi="Times New Roman" w:cs="Times New Roman"/>
          <w:lang w:val="en-IN"/>
        </w:rPr>
        <w:t>System architecture including CLI and Web application layers</w:t>
      </w:r>
    </w:p>
    <w:p w14:paraId="5E7742A4" w14:textId="77777777" w:rsidR="00E82799" w:rsidRPr="00E82799" w:rsidRDefault="00E82799" w:rsidP="00E82799">
      <w:pPr>
        <w:numPr>
          <w:ilvl w:val="0"/>
          <w:numId w:val="8"/>
        </w:numPr>
        <w:rPr>
          <w:rFonts w:ascii="Times New Roman" w:hAnsi="Times New Roman" w:cs="Times New Roman"/>
          <w:lang w:val="en-IN"/>
        </w:rPr>
      </w:pPr>
      <w:r w:rsidRPr="00E82799">
        <w:rPr>
          <w:rFonts w:ascii="Times New Roman" w:hAnsi="Times New Roman" w:cs="Times New Roman"/>
          <w:lang w:val="en-IN"/>
        </w:rPr>
        <w:t>Application design with module-level component breakdown</w:t>
      </w:r>
    </w:p>
    <w:p w14:paraId="20447DE6" w14:textId="77777777" w:rsidR="00E82799" w:rsidRPr="00E82799" w:rsidRDefault="00E82799" w:rsidP="00E82799">
      <w:pPr>
        <w:numPr>
          <w:ilvl w:val="0"/>
          <w:numId w:val="8"/>
        </w:numPr>
        <w:rPr>
          <w:rFonts w:ascii="Times New Roman" w:hAnsi="Times New Roman" w:cs="Times New Roman"/>
          <w:lang w:val="en-IN"/>
        </w:rPr>
      </w:pPr>
      <w:r w:rsidRPr="00E82799">
        <w:rPr>
          <w:rFonts w:ascii="Times New Roman" w:hAnsi="Times New Roman" w:cs="Times New Roman"/>
          <w:lang w:val="en-IN"/>
        </w:rPr>
        <w:t>Process and information flow for forensic scanning operations</w:t>
      </w:r>
    </w:p>
    <w:p w14:paraId="7E9E9EBE" w14:textId="77777777" w:rsidR="00E82799" w:rsidRPr="00E82799" w:rsidRDefault="00E82799" w:rsidP="00E82799">
      <w:pPr>
        <w:numPr>
          <w:ilvl w:val="0"/>
          <w:numId w:val="8"/>
        </w:numPr>
        <w:rPr>
          <w:rFonts w:ascii="Times New Roman" w:hAnsi="Times New Roman" w:cs="Times New Roman"/>
          <w:lang w:val="en-IN"/>
        </w:rPr>
      </w:pPr>
      <w:r w:rsidRPr="00E82799">
        <w:rPr>
          <w:rFonts w:ascii="Times New Roman" w:hAnsi="Times New Roman" w:cs="Times New Roman"/>
          <w:lang w:val="en-IN"/>
        </w:rPr>
        <w:t>Data design including database schema and evidence data model</w:t>
      </w:r>
    </w:p>
    <w:p w14:paraId="263CD616" w14:textId="77777777" w:rsidR="00E82799" w:rsidRPr="00E82799" w:rsidRDefault="00E82799" w:rsidP="00E82799">
      <w:pPr>
        <w:numPr>
          <w:ilvl w:val="0"/>
          <w:numId w:val="8"/>
        </w:numPr>
        <w:rPr>
          <w:rFonts w:ascii="Times New Roman" w:hAnsi="Times New Roman" w:cs="Times New Roman"/>
          <w:lang w:val="en-IN"/>
        </w:rPr>
      </w:pPr>
      <w:r w:rsidRPr="00E82799">
        <w:rPr>
          <w:rFonts w:ascii="Times New Roman" w:hAnsi="Times New Roman" w:cs="Times New Roman"/>
          <w:lang w:val="en-IN"/>
        </w:rPr>
        <w:t>API catalogue for all REST and SSE endpoints</w:t>
      </w:r>
    </w:p>
    <w:p w14:paraId="06EDD599" w14:textId="77777777" w:rsidR="00E82799" w:rsidRPr="00E82799" w:rsidRDefault="00E82799" w:rsidP="00E82799">
      <w:pPr>
        <w:numPr>
          <w:ilvl w:val="0"/>
          <w:numId w:val="8"/>
        </w:numPr>
        <w:rPr>
          <w:rFonts w:ascii="Times New Roman" w:hAnsi="Times New Roman" w:cs="Times New Roman"/>
          <w:lang w:val="en-IN"/>
        </w:rPr>
      </w:pPr>
      <w:r w:rsidRPr="00E82799">
        <w:rPr>
          <w:rFonts w:ascii="Times New Roman" w:hAnsi="Times New Roman" w:cs="Times New Roman"/>
          <w:lang w:val="en-IN"/>
        </w:rPr>
        <w:t>Security aspects including authentication, hashing, and access control</w:t>
      </w:r>
    </w:p>
    <w:p w14:paraId="347918E3" w14:textId="1EA0F43F" w:rsidR="00E82799" w:rsidRPr="00541870" w:rsidRDefault="00E82799" w:rsidP="00E82799">
      <w:pPr>
        <w:numPr>
          <w:ilvl w:val="0"/>
          <w:numId w:val="8"/>
        </w:numPr>
        <w:rPr>
          <w:rFonts w:ascii="Times New Roman" w:hAnsi="Times New Roman" w:cs="Times New Roman"/>
          <w:lang w:val="en-IN"/>
        </w:rPr>
      </w:pPr>
      <w:r w:rsidRPr="00E82799">
        <w:rPr>
          <w:rFonts w:ascii="Times New Roman" w:hAnsi="Times New Roman" w:cs="Times New Roman"/>
          <w:lang w:val="en-IN"/>
        </w:rPr>
        <w:t xml:space="preserve">Non-functional requirements including performance and </w:t>
      </w:r>
      <w:proofErr w:type="spellStart"/>
      <w:r w:rsidRPr="00E82799">
        <w:rPr>
          <w:rFonts w:ascii="Times New Roman" w:hAnsi="Times New Roman" w:cs="Times New Roman"/>
          <w:lang w:val="en-IN"/>
        </w:rPr>
        <w:t>scalability</w:t>
      </w:r>
      <w:r w:rsidRPr="00541870">
        <w:rPr>
          <w:rFonts w:ascii="Times New Roman" w:hAnsi="Times New Roman" w:cs="Times New Roman"/>
          <w:lang w:val="en-IN"/>
        </w:rPr>
        <w:t>The</w:t>
      </w:r>
      <w:proofErr w:type="spellEnd"/>
      <w:r w:rsidRPr="00541870">
        <w:rPr>
          <w:rFonts w:ascii="Times New Roman" w:hAnsi="Times New Roman" w:cs="Times New Roman"/>
          <w:lang w:val="en-IN"/>
        </w:rPr>
        <w:t xml:space="preserve"> document does not cover deployment infrastructure, cloud provider-specific configurations, or production hardening procedures.</w:t>
      </w:r>
    </w:p>
    <w:p w14:paraId="2F1A3BBF" w14:textId="77777777" w:rsidR="00CA25F4" w:rsidRPr="00D1068C" w:rsidRDefault="00CA25F4" w:rsidP="00E82799">
      <w:pPr>
        <w:rPr>
          <w:rFonts w:ascii="Times New Roman" w:hAnsi="Times New Roman" w:cs="Times New Roman"/>
          <w:b/>
          <w:bCs/>
          <w:sz w:val="28"/>
          <w:szCs w:val="28"/>
          <w:lang w:val="en-IN"/>
        </w:rPr>
      </w:pPr>
    </w:p>
    <w:p w14:paraId="4F2672C0" w14:textId="77777777" w:rsidR="00CA25F4" w:rsidRPr="00CA25F4" w:rsidRDefault="00CA25F4" w:rsidP="00CA25F4">
      <w:pPr>
        <w:rPr>
          <w:rFonts w:ascii="Times New Roman" w:hAnsi="Times New Roman" w:cs="Times New Roman"/>
          <w:b/>
          <w:bCs/>
          <w:sz w:val="28"/>
          <w:szCs w:val="28"/>
          <w:lang w:val="en-IN"/>
        </w:rPr>
      </w:pPr>
      <w:r w:rsidRPr="00CA25F4">
        <w:rPr>
          <w:rFonts w:ascii="Times New Roman" w:hAnsi="Times New Roman" w:cs="Times New Roman"/>
          <w:b/>
          <w:bCs/>
          <w:sz w:val="28"/>
          <w:szCs w:val="28"/>
          <w:lang w:val="en-IN"/>
        </w:rPr>
        <w:t>1.2 Intended Audience</w:t>
      </w:r>
    </w:p>
    <w:p w14:paraId="110D0BFD" w14:textId="77777777" w:rsidR="00CA25F4" w:rsidRPr="00CA25F4" w:rsidRDefault="00CA25F4" w:rsidP="00CA25F4">
      <w:pPr>
        <w:rPr>
          <w:rFonts w:ascii="Times New Roman" w:hAnsi="Times New Roman" w:cs="Times New Roman"/>
          <w:lang w:val="en-IN"/>
        </w:rPr>
      </w:pPr>
      <w:r w:rsidRPr="00CA25F4">
        <w:rPr>
          <w:rFonts w:ascii="Times New Roman" w:hAnsi="Times New Roman" w:cs="Times New Roman"/>
          <w:lang w:val="en-IN"/>
        </w:rPr>
        <w:t>This document is intended for a range of stakeholders involved in the design, development, and use of the system.</w:t>
      </w:r>
    </w:p>
    <w:p w14:paraId="3C91B364" w14:textId="77777777" w:rsidR="00CA25F4" w:rsidRPr="00CA25F4" w:rsidRDefault="00CA25F4" w:rsidP="00CA25F4">
      <w:pPr>
        <w:rPr>
          <w:rFonts w:ascii="Times New Roman" w:hAnsi="Times New Roman" w:cs="Times New Roman"/>
          <w:lang w:val="en-IN"/>
        </w:rPr>
      </w:pPr>
      <w:r w:rsidRPr="00CA25F4">
        <w:rPr>
          <w:rFonts w:ascii="Times New Roman" w:hAnsi="Times New Roman" w:cs="Times New Roman"/>
          <w:lang w:val="en-IN"/>
        </w:rPr>
        <w:t>• Software developers and system architects responsible for building, maintaining, and extending the platform</w:t>
      </w:r>
      <w:r w:rsidRPr="00CA25F4">
        <w:rPr>
          <w:rFonts w:ascii="Times New Roman" w:hAnsi="Times New Roman" w:cs="Times New Roman"/>
          <w:lang w:val="en-IN"/>
        </w:rPr>
        <w:br/>
        <w:t xml:space="preserve">• Cybersecurity professionals and forensic investigators who </w:t>
      </w:r>
      <w:proofErr w:type="spellStart"/>
      <w:r w:rsidRPr="00CA25F4">
        <w:rPr>
          <w:rFonts w:ascii="Times New Roman" w:hAnsi="Times New Roman" w:cs="Times New Roman"/>
          <w:lang w:val="en-IN"/>
        </w:rPr>
        <w:t>analyze</w:t>
      </w:r>
      <w:proofErr w:type="spellEnd"/>
      <w:r w:rsidRPr="00CA25F4">
        <w:rPr>
          <w:rFonts w:ascii="Times New Roman" w:hAnsi="Times New Roman" w:cs="Times New Roman"/>
          <w:lang w:val="en-IN"/>
        </w:rPr>
        <w:t xml:space="preserve"> data breaches and assess risks</w:t>
      </w:r>
      <w:r w:rsidRPr="00CA25F4">
        <w:rPr>
          <w:rFonts w:ascii="Times New Roman" w:hAnsi="Times New Roman" w:cs="Times New Roman"/>
          <w:lang w:val="en-IN"/>
        </w:rPr>
        <w:br/>
        <w:t>• Academic evaluators and project reviewers assessing the system design and implementation</w:t>
      </w:r>
      <w:r w:rsidRPr="00CA25F4">
        <w:rPr>
          <w:rFonts w:ascii="Times New Roman" w:hAnsi="Times New Roman" w:cs="Times New Roman"/>
          <w:lang w:val="en-IN"/>
        </w:rPr>
        <w:br/>
        <w:t>• Healthcare IT administrators responsible for managing and securing healthcare data systems</w:t>
      </w:r>
    </w:p>
    <w:p w14:paraId="491BFC5A" w14:textId="296E6B7A" w:rsidR="00E82799" w:rsidRPr="00D1068C" w:rsidRDefault="00CA25F4" w:rsidP="00E82799">
      <w:pPr>
        <w:rPr>
          <w:rFonts w:ascii="Times New Roman" w:hAnsi="Times New Roman" w:cs="Times New Roman"/>
          <w:lang w:val="en-IN"/>
        </w:rPr>
      </w:pPr>
      <w:r w:rsidRPr="00CA25F4">
        <w:rPr>
          <w:rFonts w:ascii="Times New Roman" w:hAnsi="Times New Roman" w:cs="Times New Roman"/>
          <w:lang w:val="en-IN"/>
        </w:rPr>
        <w:t>The document provides a high-level understanding of the system architecture, components, and workflows to support effective development, evaluation, and usage.</w:t>
      </w:r>
    </w:p>
    <w:p w14:paraId="730BB700" w14:textId="77777777" w:rsidR="00CA25F4" w:rsidRPr="00D1068C" w:rsidRDefault="00CA25F4" w:rsidP="00E82799">
      <w:pPr>
        <w:rPr>
          <w:rFonts w:ascii="Times New Roman" w:hAnsi="Times New Roman" w:cs="Times New Roman"/>
          <w:lang w:val="en-IN"/>
        </w:rPr>
      </w:pPr>
    </w:p>
    <w:p w14:paraId="47B359B5" w14:textId="13DE1017" w:rsidR="00E82799" w:rsidRPr="00E82799" w:rsidRDefault="00E82799" w:rsidP="00E82799">
      <w:pPr>
        <w:rPr>
          <w:rFonts w:ascii="Times New Roman" w:hAnsi="Times New Roman" w:cs="Times New Roman"/>
          <w:b/>
          <w:bCs/>
          <w:sz w:val="28"/>
          <w:szCs w:val="28"/>
          <w:lang w:val="en-IN"/>
        </w:rPr>
      </w:pPr>
      <w:r w:rsidRPr="00E82799">
        <w:rPr>
          <w:rFonts w:ascii="Times New Roman" w:hAnsi="Times New Roman" w:cs="Times New Roman"/>
          <w:b/>
          <w:bCs/>
          <w:sz w:val="28"/>
          <w:szCs w:val="28"/>
          <w:lang w:val="en-IN"/>
        </w:rPr>
        <w:t>1.3 System Overview</w:t>
      </w:r>
    </w:p>
    <w:p w14:paraId="6740C524" w14:textId="77777777" w:rsidR="00CA25F4" w:rsidRPr="00CA25F4" w:rsidRDefault="00CA25F4" w:rsidP="0027278C">
      <w:pPr>
        <w:jc w:val="both"/>
        <w:rPr>
          <w:rFonts w:ascii="Times New Roman" w:hAnsi="Times New Roman" w:cs="Times New Roman"/>
          <w:lang w:val="en-IN"/>
        </w:rPr>
      </w:pPr>
      <w:bookmarkStart w:id="0" w:name="_Toc227762656"/>
      <w:r w:rsidRPr="00CA25F4">
        <w:rPr>
          <w:rFonts w:ascii="Times New Roman" w:hAnsi="Times New Roman" w:cs="Times New Roman"/>
          <w:lang w:val="en-IN"/>
        </w:rPr>
        <w:t xml:space="preserve">The Cloud Forensics Automation system performs automated forensic analysis of file systems in healthcare environments through a web-based interface. The system is designed to assist investigators in identifying suspicious activities and potential data breaches by </w:t>
      </w:r>
      <w:proofErr w:type="spellStart"/>
      <w:r w:rsidRPr="00CA25F4">
        <w:rPr>
          <w:rFonts w:ascii="Times New Roman" w:hAnsi="Times New Roman" w:cs="Times New Roman"/>
          <w:lang w:val="en-IN"/>
        </w:rPr>
        <w:t>analyzing</w:t>
      </w:r>
      <w:proofErr w:type="spellEnd"/>
      <w:r w:rsidRPr="00CA25F4">
        <w:rPr>
          <w:rFonts w:ascii="Times New Roman" w:hAnsi="Times New Roman" w:cs="Times New Roman"/>
          <w:lang w:val="en-IN"/>
        </w:rPr>
        <w:t xml:space="preserve"> files stored in healthcare systems.</w:t>
      </w:r>
    </w:p>
    <w:p w14:paraId="3AD7E62C" w14:textId="77777777" w:rsidR="00CA25F4" w:rsidRPr="00CA25F4" w:rsidRDefault="00CA25F4" w:rsidP="0027278C">
      <w:pPr>
        <w:jc w:val="both"/>
        <w:rPr>
          <w:rFonts w:ascii="Times New Roman" w:hAnsi="Times New Roman" w:cs="Times New Roman"/>
          <w:lang w:val="en-IN"/>
        </w:rPr>
      </w:pPr>
      <w:r w:rsidRPr="00CA25F4">
        <w:rPr>
          <w:rFonts w:ascii="Times New Roman" w:hAnsi="Times New Roman" w:cs="Times New Roman"/>
          <w:lang w:val="en-IN"/>
        </w:rPr>
        <w:t>The system operates by scanning a target directory, extracting detailed file metadata such as timestamps, permissions, file size, and entropy, and generating cryptographic hashes (SHA256 and MD5) to ensure data integrity. It applies a multi-factor risk scoring mechanism to evaluate each file based on various parameters including anomaly detection, modification timelines, and file sensitivity.</w:t>
      </w:r>
    </w:p>
    <w:p w14:paraId="07A5F5A3" w14:textId="77777777" w:rsidR="00CA25F4" w:rsidRPr="00CA25F4" w:rsidRDefault="00CA25F4" w:rsidP="0027278C">
      <w:pPr>
        <w:jc w:val="both"/>
        <w:rPr>
          <w:rFonts w:ascii="Times New Roman" w:hAnsi="Times New Roman" w:cs="Times New Roman"/>
          <w:lang w:val="en-IN"/>
        </w:rPr>
      </w:pPr>
      <w:r w:rsidRPr="00CA25F4">
        <w:rPr>
          <w:rFonts w:ascii="Times New Roman" w:hAnsi="Times New Roman" w:cs="Times New Roman"/>
          <w:lang w:val="en-IN"/>
        </w:rPr>
        <w:t xml:space="preserve">Files are further classified into healthcare-specific categories such as medical records, billing data, and laboratory reports to provide better context during analysis. The system also detects anomalies such as zero-byte files, unusually large files, and </w:t>
      </w:r>
      <w:proofErr w:type="spellStart"/>
      <w:r w:rsidRPr="00CA25F4">
        <w:rPr>
          <w:rFonts w:ascii="Times New Roman" w:hAnsi="Times New Roman" w:cs="Times New Roman"/>
          <w:lang w:val="en-IN"/>
        </w:rPr>
        <w:t>timestomping</w:t>
      </w:r>
      <w:proofErr w:type="spellEnd"/>
      <w:r w:rsidRPr="00CA25F4">
        <w:rPr>
          <w:rFonts w:ascii="Times New Roman" w:hAnsi="Times New Roman" w:cs="Times New Roman"/>
          <w:lang w:val="en-IN"/>
        </w:rPr>
        <w:t xml:space="preserve"> (manipulation of file timestamps), which may indicate malicious activity.</w:t>
      </w:r>
    </w:p>
    <w:p w14:paraId="04CD24EB" w14:textId="77777777" w:rsidR="00CA25F4" w:rsidRPr="00CA25F4" w:rsidRDefault="00CA25F4" w:rsidP="0027278C">
      <w:pPr>
        <w:jc w:val="both"/>
        <w:rPr>
          <w:rFonts w:ascii="Times New Roman" w:hAnsi="Times New Roman" w:cs="Times New Roman"/>
          <w:lang w:val="en-IN"/>
        </w:rPr>
      </w:pPr>
      <w:r w:rsidRPr="00CA25F4">
        <w:rPr>
          <w:rFonts w:ascii="Times New Roman" w:hAnsi="Times New Roman" w:cs="Times New Roman"/>
          <w:lang w:val="en-IN"/>
        </w:rPr>
        <w:t>The results of the analysis are presented through an interactive web dashboard that allows users to visualize data using charts, tables, and logs. The system also generates structured forensic evidence reports in multiple formats including CSV, XLSX, and PDF for documentation and further investigation.</w:t>
      </w:r>
    </w:p>
    <w:p w14:paraId="4D0DEF69" w14:textId="77777777" w:rsidR="00CA25F4" w:rsidRPr="00CA25F4" w:rsidRDefault="00CA25F4" w:rsidP="0027278C">
      <w:pPr>
        <w:jc w:val="both"/>
        <w:rPr>
          <w:rFonts w:ascii="Times New Roman" w:hAnsi="Times New Roman" w:cs="Times New Roman"/>
          <w:lang w:val="en-IN"/>
        </w:rPr>
      </w:pPr>
      <w:r w:rsidRPr="00CA25F4">
        <w:rPr>
          <w:rFonts w:ascii="Times New Roman" w:hAnsi="Times New Roman" w:cs="Times New Roman"/>
          <w:lang w:val="en-IN"/>
        </w:rPr>
        <w:t xml:space="preserve">All scan sessions and evidence records are stored in a SQLite database using </w:t>
      </w:r>
      <w:proofErr w:type="spellStart"/>
      <w:r w:rsidRPr="00CA25F4">
        <w:rPr>
          <w:rFonts w:ascii="Times New Roman" w:hAnsi="Times New Roman" w:cs="Times New Roman"/>
          <w:lang w:val="en-IN"/>
        </w:rPr>
        <w:t>SQLAlchemy</w:t>
      </w:r>
      <w:proofErr w:type="spellEnd"/>
      <w:r w:rsidRPr="00CA25F4">
        <w:rPr>
          <w:rFonts w:ascii="Times New Roman" w:hAnsi="Times New Roman" w:cs="Times New Roman"/>
          <w:lang w:val="en-IN"/>
        </w:rPr>
        <w:t xml:space="preserve"> ORM, enabling efficient data management and retrieval for future analysis.</w:t>
      </w:r>
    </w:p>
    <w:p w14:paraId="60AB84DD" w14:textId="77777777" w:rsidR="00CA25F4" w:rsidRPr="00D1068C" w:rsidRDefault="00CA25F4" w:rsidP="00E82799">
      <w:pPr>
        <w:rPr>
          <w:rFonts w:ascii="Times New Roman" w:hAnsi="Times New Roman" w:cs="Times New Roman"/>
          <w:b/>
          <w:bCs/>
          <w:lang w:val="en-IN"/>
        </w:rPr>
      </w:pPr>
    </w:p>
    <w:p w14:paraId="329E2CFD" w14:textId="0EEB7046" w:rsidR="005919A5" w:rsidRPr="005919A5" w:rsidRDefault="005919A5" w:rsidP="005919A5">
      <w:pPr>
        <w:rPr>
          <w:rFonts w:ascii="Times New Roman" w:hAnsi="Times New Roman" w:cs="Times New Roman"/>
          <w:b/>
          <w:bCs/>
          <w:lang w:val="en-IN"/>
        </w:rPr>
      </w:pPr>
    </w:p>
    <w:p w14:paraId="1E1BC852" w14:textId="77777777" w:rsidR="005919A5" w:rsidRPr="005919A5" w:rsidRDefault="005919A5" w:rsidP="005919A5">
      <w:pPr>
        <w:rPr>
          <w:rFonts w:ascii="Times New Roman" w:hAnsi="Times New Roman" w:cs="Times New Roman"/>
          <w:b/>
          <w:bCs/>
          <w:sz w:val="32"/>
          <w:szCs w:val="32"/>
          <w:lang w:val="en-IN"/>
        </w:rPr>
      </w:pPr>
      <w:r w:rsidRPr="005919A5">
        <w:rPr>
          <w:rFonts w:ascii="Times New Roman" w:hAnsi="Times New Roman" w:cs="Times New Roman"/>
          <w:b/>
          <w:bCs/>
          <w:sz w:val="32"/>
          <w:szCs w:val="32"/>
          <w:lang w:val="en-IN"/>
        </w:rPr>
        <w:t>2. System Design</w:t>
      </w:r>
    </w:p>
    <w:p w14:paraId="2AE0B4ED" w14:textId="77777777" w:rsidR="005919A5" w:rsidRPr="005919A5" w:rsidRDefault="005919A5" w:rsidP="005919A5">
      <w:pPr>
        <w:rPr>
          <w:rFonts w:ascii="Times New Roman" w:hAnsi="Times New Roman" w:cs="Times New Roman"/>
          <w:lang w:val="en-IN"/>
        </w:rPr>
      </w:pPr>
      <w:r w:rsidRPr="005919A5">
        <w:rPr>
          <w:rFonts w:ascii="Times New Roman" w:hAnsi="Times New Roman" w:cs="Times New Roman"/>
          <w:lang w:val="en-IN"/>
        </w:rPr>
        <w:t>The system follows a modular, layered architecture for real-time forensic analysis in a web-based environment. It separates the user interface, processing logic, and data handling to ensure scalability and maintainability.</w:t>
      </w:r>
    </w:p>
    <w:p w14:paraId="0989B859" w14:textId="77777777" w:rsidR="005919A5" w:rsidRPr="005919A5" w:rsidRDefault="005919A5" w:rsidP="005919A5">
      <w:pPr>
        <w:rPr>
          <w:rFonts w:ascii="Times New Roman" w:hAnsi="Times New Roman" w:cs="Times New Roman"/>
          <w:lang w:val="en-IN"/>
        </w:rPr>
      </w:pPr>
      <w:r w:rsidRPr="005919A5">
        <w:rPr>
          <w:rFonts w:ascii="Times New Roman" w:hAnsi="Times New Roman" w:cs="Times New Roman"/>
          <w:lang w:val="en-IN"/>
        </w:rPr>
        <w:t>The architecture includes Presentation, Application, Processing, Data, and Reporting layers, each performing specific functions.</w:t>
      </w:r>
    </w:p>
    <w:p w14:paraId="0371F66B" w14:textId="77777777" w:rsidR="005919A5" w:rsidRPr="005919A5" w:rsidRDefault="005919A5" w:rsidP="005919A5">
      <w:pPr>
        <w:rPr>
          <w:rFonts w:ascii="Times New Roman" w:hAnsi="Times New Roman" w:cs="Times New Roman"/>
          <w:lang w:val="en-IN"/>
        </w:rPr>
      </w:pPr>
      <w:r w:rsidRPr="005919A5">
        <w:rPr>
          <w:rFonts w:ascii="Times New Roman" w:hAnsi="Times New Roman" w:cs="Times New Roman"/>
          <w:lang w:val="en-IN"/>
        </w:rPr>
        <w:t>The frontend dashboard enables users to initiate scans and view results, while the Flask backend manages API requests and controls the forensic workflow.</w:t>
      </w:r>
    </w:p>
    <w:p w14:paraId="4607104E" w14:textId="77777777" w:rsidR="005919A5" w:rsidRPr="005919A5" w:rsidRDefault="005919A5" w:rsidP="005919A5">
      <w:pPr>
        <w:rPr>
          <w:rFonts w:ascii="Times New Roman" w:hAnsi="Times New Roman" w:cs="Times New Roman"/>
          <w:lang w:val="en-IN"/>
        </w:rPr>
      </w:pPr>
      <w:r w:rsidRPr="005919A5">
        <w:rPr>
          <w:rFonts w:ascii="Times New Roman" w:hAnsi="Times New Roman" w:cs="Times New Roman"/>
          <w:lang w:val="en-IN"/>
        </w:rPr>
        <w:t xml:space="preserve">Core processing is handled by modules such as scanner, metadata extractor, hashing module, and risk engine, which operate in a pipeline to </w:t>
      </w:r>
      <w:proofErr w:type="spellStart"/>
      <w:r w:rsidRPr="005919A5">
        <w:rPr>
          <w:rFonts w:ascii="Times New Roman" w:hAnsi="Times New Roman" w:cs="Times New Roman"/>
          <w:lang w:val="en-IN"/>
        </w:rPr>
        <w:t>analyze</w:t>
      </w:r>
      <w:proofErr w:type="spellEnd"/>
      <w:r w:rsidRPr="005919A5">
        <w:rPr>
          <w:rFonts w:ascii="Times New Roman" w:hAnsi="Times New Roman" w:cs="Times New Roman"/>
          <w:lang w:val="en-IN"/>
        </w:rPr>
        <w:t xml:space="preserve"> files.</w:t>
      </w:r>
    </w:p>
    <w:p w14:paraId="35D4771E" w14:textId="77777777" w:rsidR="00DC3370" w:rsidRPr="00D1068C" w:rsidRDefault="005919A5" w:rsidP="005919A5">
      <w:pPr>
        <w:rPr>
          <w:rFonts w:ascii="Times New Roman" w:hAnsi="Times New Roman" w:cs="Times New Roman"/>
          <w:lang w:val="en-IN"/>
        </w:rPr>
      </w:pPr>
      <w:r w:rsidRPr="005919A5">
        <w:rPr>
          <w:rFonts w:ascii="Times New Roman" w:hAnsi="Times New Roman" w:cs="Times New Roman"/>
          <w:lang w:val="en-IN"/>
        </w:rPr>
        <w:t>Real-time updates are provided using Server-Sent Events (SSE), and the system generates reports and logs for analysis.</w:t>
      </w:r>
      <w:bookmarkEnd w:id="0"/>
    </w:p>
    <w:p w14:paraId="4FD8AFB8" w14:textId="6CBC7B3B" w:rsidR="00F42E65" w:rsidRDefault="00F42E65" w:rsidP="005919A5">
      <w:pPr>
        <w:rPr>
          <w:rFonts w:ascii="Times New Roman" w:hAnsi="Times New Roman" w:cs="Times New Roman"/>
          <w:b/>
          <w:bCs/>
          <w:sz w:val="28"/>
          <w:szCs w:val="28"/>
          <w:lang w:val="en-IN"/>
        </w:rPr>
      </w:pPr>
      <w:r w:rsidRPr="00F42E65">
        <w:rPr>
          <w:rFonts w:ascii="Times New Roman" w:hAnsi="Times New Roman" w:cs="Times New Roman"/>
          <w:b/>
          <w:bCs/>
          <w:sz w:val="28"/>
          <w:szCs w:val="28"/>
        </w:rPr>
        <w:t>2.1 Application Design</w:t>
      </w:r>
    </w:p>
    <w:p w14:paraId="32F930C8" w14:textId="14DF269A" w:rsidR="00E82799" w:rsidRPr="00D1068C" w:rsidRDefault="00E82799" w:rsidP="005919A5">
      <w:pPr>
        <w:rPr>
          <w:rFonts w:ascii="Times New Roman" w:hAnsi="Times New Roman" w:cs="Times New Roman"/>
          <w:lang w:val="en-IN"/>
        </w:rPr>
      </w:pPr>
      <w:r w:rsidRPr="00D1068C">
        <w:rPr>
          <w:rFonts w:ascii="Times New Roman" w:eastAsia="Arial" w:hAnsi="Times New Roman" w:cs="Times New Roman"/>
          <w:sz w:val="22"/>
          <w:szCs w:val="22"/>
        </w:rPr>
        <w:t>The application is structured as follows:</w:t>
      </w:r>
      <w:r w:rsidR="005919A5" w:rsidRPr="00D1068C">
        <w:rPr>
          <w:rFonts w:ascii="Times New Roman" w:eastAsia="Courier New" w:hAnsi="Times New Roman" w:cs="Times New Roman"/>
          <w:noProof/>
          <w:color w:val="1F5C99"/>
          <w:sz w:val="18"/>
          <w:szCs w:val="18"/>
        </w:rPr>
        <w:t xml:space="preserve"> </w:t>
      </w:r>
      <w:r w:rsidR="005919A5" w:rsidRPr="00D1068C">
        <w:rPr>
          <w:rFonts w:ascii="Times New Roman" w:eastAsia="Courier New" w:hAnsi="Times New Roman" w:cs="Times New Roman"/>
          <w:noProof/>
          <w:color w:val="1F5C99"/>
          <w:sz w:val="18"/>
          <w:szCs w:val="18"/>
        </w:rPr>
        <w:drawing>
          <wp:inline distT="0" distB="0" distL="0" distR="0" wp14:anchorId="3268D201" wp14:editId="6D268CBB">
            <wp:extent cx="5943600" cy="3962400"/>
            <wp:effectExtent l="0" t="0" r="0" b="0"/>
            <wp:docPr id="17189287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5E7CF41B" w14:textId="1721ADD8" w:rsidR="00CA25F4" w:rsidRPr="00D1068C" w:rsidRDefault="00CA25F4" w:rsidP="00E82799">
      <w:pPr>
        <w:spacing w:before="120" w:after="120"/>
        <w:rPr>
          <w:rFonts w:ascii="Times New Roman" w:eastAsia="Courier New" w:hAnsi="Times New Roman" w:cs="Times New Roman"/>
          <w:color w:val="1F5C99"/>
          <w:sz w:val="18"/>
          <w:szCs w:val="18"/>
        </w:rPr>
      </w:pPr>
    </w:p>
    <w:p w14:paraId="173F0A55" w14:textId="77777777" w:rsidR="00D1068C" w:rsidRDefault="00D1068C" w:rsidP="00E82799">
      <w:pPr>
        <w:pStyle w:val="Heading2"/>
        <w:rPr>
          <w:rFonts w:ascii="Times New Roman" w:eastAsia="Arial" w:hAnsi="Times New Roman" w:cs="Times New Roman"/>
          <w:b/>
          <w:bCs/>
          <w:color w:val="1F5C99"/>
          <w:sz w:val="26"/>
          <w:szCs w:val="26"/>
        </w:rPr>
      </w:pPr>
      <w:bookmarkStart w:id="1" w:name="_Toc227762657"/>
    </w:p>
    <w:bookmarkEnd w:id="1"/>
    <w:p w14:paraId="0E351F12" w14:textId="26F59E3A" w:rsidR="00F42E65" w:rsidRPr="00F42E65" w:rsidRDefault="00F42E65" w:rsidP="00E82799">
      <w:pPr>
        <w:spacing w:before="80" w:after="80"/>
        <w:jc w:val="both"/>
        <w:rPr>
          <w:rFonts w:ascii="Times New Roman" w:eastAsia="Arial" w:hAnsi="Times New Roman" w:cs="Times New Roman"/>
          <w:b/>
          <w:bCs/>
          <w:sz w:val="28"/>
          <w:szCs w:val="28"/>
        </w:rPr>
      </w:pPr>
      <w:r w:rsidRPr="00F42E65">
        <w:rPr>
          <w:rFonts w:ascii="Times New Roman" w:eastAsia="Arial" w:hAnsi="Times New Roman" w:cs="Times New Roman"/>
          <w:b/>
          <w:bCs/>
          <w:sz w:val="28"/>
          <w:szCs w:val="28"/>
        </w:rPr>
        <w:t>2.2 Process Flow</w:t>
      </w:r>
    </w:p>
    <w:p w14:paraId="70DEA4C2" w14:textId="77777777" w:rsidR="00F42E65" w:rsidRDefault="00E82799" w:rsidP="00E82799">
      <w:pPr>
        <w:spacing w:before="80" w:after="80"/>
        <w:jc w:val="both"/>
        <w:rPr>
          <w:rFonts w:ascii="Times New Roman" w:eastAsia="Arial" w:hAnsi="Times New Roman" w:cs="Times New Roman"/>
          <w:sz w:val="22"/>
          <w:szCs w:val="22"/>
        </w:rPr>
      </w:pPr>
      <w:r w:rsidRPr="00D1068C">
        <w:rPr>
          <w:rFonts w:ascii="Times New Roman" w:eastAsia="Arial" w:hAnsi="Times New Roman" w:cs="Times New Roman"/>
          <w:sz w:val="22"/>
          <w:szCs w:val="22"/>
        </w:rPr>
        <w:t>The forensic investigation process follows a well-defined sequential pipeline. The diagram below illustrates</w:t>
      </w:r>
    </w:p>
    <w:p w14:paraId="0DEAC1D5" w14:textId="77777777" w:rsidR="00F42E65" w:rsidRDefault="00F42E65" w:rsidP="00E82799">
      <w:pPr>
        <w:spacing w:before="80" w:after="80"/>
        <w:jc w:val="both"/>
        <w:rPr>
          <w:rFonts w:ascii="Times New Roman" w:eastAsia="Arial" w:hAnsi="Times New Roman" w:cs="Times New Roman"/>
          <w:sz w:val="22"/>
          <w:szCs w:val="22"/>
        </w:rPr>
      </w:pPr>
    </w:p>
    <w:p w14:paraId="439C57DD" w14:textId="6D4DA9AF" w:rsidR="00E82799" w:rsidRPr="00D1068C" w:rsidRDefault="00E92029" w:rsidP="00E82799">
      <w:pPr>
        <w:spacing w:before="80" w:after="80"/>
        <w:jc w:val="both"/>
        <w:rPr>
          <w:rFonts w:ascii="Times New Roman" w:hAnsi="Times New Roman" w:cs="Times New Roman"/>
        </w:rPr>
      </w:pPr>
      <w:r w:rsidRPr="00D1068C">
        <w:rPr>
          <w:rFonts w:ascii="Times New Roman" w:eastAsia="Courier New" w:hAnsi="Times New Roman" w:cs="Times New Roman"/>
          <w:noProof/>
          <w:color w:val="1F5C99"/>
          <w:sz w:val="18"/>
          <w:szCs w:val="18"/>
        </w:rPr>
        <w:drawing>
          <wp:inline distT="0" distB="0" distL="0" distR="0" wp14:anchorId="0301BCF9" wp14:editId="28D77055">
            <wp:extent cx="5478780" cy="6934200"/>
            <wp:effectExtent l="0" t="0" r="7620" b="0"/>
            <wp:docPr id="16961981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78780" cy="6934200"/>
                    </a:xfrm>
                    <a:prstGeom prst="rect">
                      <a:avLst/>
                    </a:prstGeom>
                    <a:noFill/>
                    <a:ln>
                      <a:noFill/>
                    </a:ln>
                  </pic:spPr>
                </pic:pic>
              </a:graphicData>
            </a:graphic>
          </wp:inline>
        </w:drawing>
      </w:r>
      <w:r w:rsidR="00E82799" w:rsidRPr="00D1068C">
        <w:rPr>
          <w:rFonts w:ascii="Times New Roman" w:eastAsia="Arial" w:hAnsi="Times New Roman" w:cs="Times New Roman"/>
          <w:sz w:val="22"/>
          <w:szCs w:val="22"/>
        </w:rPr>
        <w:t xml:space="preserve"> </w:t>
      </w:r>
    </w:p>
    <w:p w14:paraId="73A15402" w14:textId="484A01A1" w:rsidR="00E82799" w:rsidRPr="00D1068C" w:rsidRDefault="00E82799" w:rsidP="00E92029">
      <w:pPr>
        <w:rPr>
          <w:rFonts w:ascii="Times New Roman" w:hAnsi="Times New Roman" w:cs="Times New Roman"/>
        </w:rPr>
      </w:pPr>
    </w:p>
    <w:p w14:paraId="178F1B94" w14:textId="77777777" w:rsidR="00E92029" w:rsidRPr="00D1068C" w:rsidRDefault="00E92029" w:rsidP="00E82799">
      <w:pPr>
        <w:pStyle w:val="Heading2"/>
        <w:rPr>
          <w:rFonts w:ascii="Times New Roman" w:eastAsia="Arial" w:hAnsi="Times New Roman" w:cs="Times New Roman"/>
          <w:b/>
          <w:bCs/>
          <w:color w:val="1F5C99"/>
          <w:sz w:val="26"/>
          <w:szCs w:val="26"/>
        </w:rPr>
      </w:pPr>
      <w:bookmarkStart w:id="2" w:name="_Toc227762658"/>
    </w:p>
    <w:p w14:paraId="0F20CA43" w14:textId="6A569B42" w:rsidR="00E82799" w:rsidRPr="00D1068C" w:rsidRDefault="00E82799" w:rsidP="00E82799">
      <w:pPr>
        <w:pStyle w:val="Heading2"/>
        <w:rPr>
          <w:rFonts w:ascii="Times New Roman" w:hAnsi="Times New Roman" w:cs="Times New Roman"/>
          <w:sz w:val="28"/>
          <w:szCs w:val="28"/>
        </w:rPr>
      </w:pPr>
      <w:r w:rsidRPr="00D1068C">
        <w:rPr>
          <w:rFonts w:ascii="Times New Roman" w:eastAsia="Arial" w:hAnsi="Times New Roman" w:cs="Times New Roman"/>
          <w:b/>
          <w:bCs/>
          <w:color w:val="1F5C99"/>
          <w:sz w:val="28"/>
          <w:szCs w:val="28"/>
        </w:rPr>
        <w:t>2.3 Information Flow</w:t>
      </w:r>
      <w:bookmarkEnd w:id="2"/>
    </w:p>
    <w:p w14:paraId="77FC37CA" w14:textId="77777777" w:rsidR="00E82799" w:rsidRPr="00D1068C" w:rsidRDefault="00E82799" w:rsidP="00E82799">
      <w:pPr>
        <w:spacing w:before="80" w:after="80"/>
        <w:jc w:val="both"/>
        <w:rPr>
          <w:rFonts w:ascii="Times New Roman" w:hAnsi="Times New Roman" w:cs="Times New Roman"/>
        </w:rPr>
      </w:pPr>
      <w:r w:rsidRPr="00D1068C">
        <w:rPr>
          <w:rFonts w:ascii="Times New Roman" w:eastAsia="Arial" w:hAnsi="Times New Roman" w:cs="Times New Roman"/>
          <w:sz w:val="22"/>
          <w:szCs w:val="22"/>
        </w:rPr>
        <w:t>The information flow describes how data moves between components during a forensic scan: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7"/>
        <w:gridCol w:w="1382"/>
        <w:gridCol w:w="1775"/>
        <w:gridCol w:w="3724"/>
      </w:tblGrid>
      <w:tr w:rsidR="00DC3370" w:rsidRPr="00DC3370" w14:paraId="6D7C2E33" w14:textId="77777777" w:rsidTr="00DC3370">
        <w:trPr>
          <w:tblHeader/>
          <w:tblCellSpacing w:w="15" w:type="dxa"/>
        </w:trPr>
        <w:tc>
          <w:tcPr>
            <w:tcW w:w="0" w:type="auto"/>
            <w:vAlign w:val="center"/>
            <w:hideMark/>
          </w:tcPr>
          <w:p w14:paraId="79C5E6C8" w14:textId="77777777" w:rsidR="00DC3370" w:rsidRPr="00DC3370" w:rsidRDefault="00DC3370" w:rsidP="00DC3370">
            <w:pPr>
              <w:spacing w:before="120" w:after="120"/>
              <w:rPr>
                <w:rFonts w:ascii="Times New Roman" w:hAnsi="Times New Roman" w:cs="Times New Roman"/>
                <w:b/>
                <w:bCs/>
                <w:sz w:val="22"/>
                <w:szCs w:val="22"/>
                <w:lang w:val="en-IN"/>
              </w:rPr>
            </w:pPr>
            <w:r w:rsidRPr="00DC3370">
              <w:rPr>
                <w:rFonts w:ascii="Times New Roman" w:hAnsi="Times New Roman" w:cs="Times New Roman"/>
                <w:b/>
                <w:bCs/>
                <w:sz w:val="22"/>
                <w:szCs w:val="22"/>
                <w:lang w:val="en-IN"/>
              </w:rPr>
              <w:t>Source</w:t>
            </w:r>
          </w:p>
        </w:tc>
        <w:tc>
          <w:tcPr>
            <w:tcW w:w="0" w:type="auto"/>
            <w:vAlign w:val="center"/>
            <w:hideMark/>
          </w:tcPr>
          <w:p w14:paraId="38337194" w14:textId="77777777" w:rsidR="00DC3370" w:rsidRPr="00DC3370" w:rsidRDefault="00DC3370" w:rsidP="00DC3370">
            <w:pPr>
              <w:spacing w:before="120" w:after="120"/>
              <w:rPr>
                <w:rFonts w:ascii="Times New Roman" w:hAnsi="Times New Roman" w:cs="Times New Roman"/>
                <w:b/>
                <w:bCs/>
                <w:sz w:val="22"/>
                <w:szCs w:val="22"/>
                <w:lang w:val="en-IN"/>
              </w:rPr>
            </w:pPr>
            <w:r w:rsidRPr="00DC3370">
              <w:rPr>
                <w:rFonts w:ascii="Times New Roman" w:hAnsi="Times New Roman" w:cs="Times New Roman"/>
                <w:b/>
                <w:bCs/>
                <w:sz w:val="22"/>
                <w:szCs w:val="22"/>
                <w:lang w:val="en-IN"/>
              </w:rPr>
              <w:t>Destination</w:t>
            </w:r>
          </w:p>
        </w:tc>
        <w:tc>
          <w:tcPr>
            <w:tcW w:w="0" w:type="auto"/>
            <w:vAlign w:val="center"/>
            <w:hideMark/>
          </w:tcPr>
          <w:p w14:paraId="28991C66" w14:textId="77777777" w:rsidR="00DC3370" w:rsidRPr="00DC3370" w:rsidRDefault="00DC3370" w:rsidP="00DC3370">
            <w:pPr>
              <w:spacing w:before="120" w:after="120"/>
              <w:rPr>
                <w:rFonts w:ascii="Times New Roman" w:hAnsi="Times New Roman" w:cs="Times New Roman"/>
                <w:b/>
                <w:bCs/>
                <w:sz w:val="22"/>
                <w:szCs w:val="22"/>
                <w:lang w:val="en-IN"/>
              </w:rPr>
            </w:pPr>
            <w:r w:rsidRPr="00DC3370">
              <w:rPr>
                <w:rFonts w:ascii="Times New Roman" w:hAnsi="Times New Roman" w:cs="Times New Roman"/>
                <w:b/>
                <w:bCs/>
                <w:sz w:val="22"/>
                <w:szCs w:val="22"/>
                <w:lang w:val="en-IN"/>
              </w:rPr>
              <w:t>Data Type</w:t>
            </w:r>
          </w:p>
        </w:tc>
        <w:tc>
          <w:tcPr>
            <w:tcW w:w="0" w:type="auto"/>
            <w:vAlign w:val="center"/>
            <w:hideMark/>
          </w:tcPr>
          <w:p w14:paraId="14E34289" w14:textId="77777777" w:rsidR="00DC3370" w:rsidRPr="00DC3370" w:rsidRDefault="00DC3370" w:rsidP="00DC3370">
            <w:pPr>
              <w:spacing w:before="120" w:after="120"/>
              <w:rPr>
                <w:rFonts w:ascii="Times New Roman" w:hAnsi="Times New Roman" w:cs="Times New Roman"/>
                <w:b/>
                <w:bCs/>
                <w:sz w:val="22"/>
                <w:szCs w:val="22"/>
                <w:lang w:val="en-IN"/>
              </w:rPr>
            </w:pPr>
            <w:r w:rsidRPr="00DC3370">
              <w:rPr>
                <w:rFonts w:ascii="Times New Roman" w:hAnsi="Times New Roman" w:cs="Times New Roman"/>
                <w:b/>
                <w:bCs/>
                <w:sz w:val="22"/>
                <w:szCs w:val="22"/>
                <w:lang w:val="en-IN"/>
              </w:rPr>
              <w:t>Description</w:t>
            </w:r>
          </w:p>
        </w:tc>
      </w:tr>
      <w:tr w:rsidR="00DC3370" w:rsidRPr="00DC3370" w14:paraId="0ABEB2DE" w14:textId="77777777" w:rsidTr="00DC3370">
        <w:trPr>
          <w:tblCellSpacing w:w="15" w:type="dxa"/>
        </w:trPr>
        <w:tc>
          <w:tcPr>
            <w:tcW w:w="0" w:type="auto"/>
            <w:vAlign w:val="center"/>
            <w:hideMark/>
          </w:tcPr>
          <w:p w14:paraId="50054FB7"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User / Browser</w:t>
            </w:r>
          </w:p>
        </w:tc>
        <w:tc>
          <w:tcPr>
            <w:tcW w:w="0" w:type="auto"/>
            <w:vAlign w:val="center"/>
            <w:hideMark/>
          </w:tcPr>
          <w:p w14:paraId="76CFFC9D"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app.py</w:t>
            </w:r>
          </w:p>
        </w:tc>
        <w:tc>
          <w:tcPr>
            <w:tcW w:w="0" w:type="auto"/>
            <w:vAlign w:val="center"/>
            <w:hideMark/>
          </w:tcPr>
          <w:p w14:paraId="241B0AC6"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Directory Path</w:t>
            </w:r>
          </w:p>
        </w:tc>
        <w:tc>
          <w:tcPr>
            <w:tcW w:w="0" w:type="auto"/>
            <w:vAlign w:val="center"/>
            <w:hideMark/>
          </w:tcPr>
          <w:p w14:paraId="3C790B99"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Target path provided for forensic scan</w:t>
            </w:r>
          </w:p>
        </w:tc>
      </w:tr>
      <w:tr w:rsidR="00DC3370" w:rsidRPr="00DC3370" w14:paraId="62D6C068" w14:textId="77777777" w:rsidTr="00DC3370">
        <w:trPr>
          <w:tblCellSpacing w:w="15" w:type="dxa"/>
        </w:trPr>
        <w:tc>
          <w:tcPr>
            <w:tcW w:w="0" w:type="auto"/>
            <w:vAlign w:val="center"/>
            <w:hideMark/>
          </w:tcPr>
          <w:p w14:paraId="50E0B0A9"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app.py</w:t>
            </w:r>
          </w:p>
        </w:tc>
        <w:tc>
          <w:tcPr>
            <w:tcW w:w="0" w:type="auto"/>
            <w:vAlign w:val="center"/>
            <w:hideMark/>
          </w:tcPr>
          <w:p w14:paraId="56E61E35"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scanner.py</w:t>
            </w:r>
          </w:p>
        </w:tc>
        <w:tc>
          <w:tcPr>
            <w:tcW w:w="0" w:type="auto"/>
            <w:vAlign w:val="center"/>
            <w:hideMark/>
          </w:tcPr>
          <w:p w14:paraId="5521B6C9"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Scan Request</w:t>
            </w:r>
          </w:p>
        </w:tc>
        <w:tc>
          <w:tcPr>
            <w:tcW w:w="0" w:type="auto"/>
            <w:vAlign w:val="center"/>
            <w:hideMark/>
          </w:tcPr>
          <w:p w14:paraId="096E2D91"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Initiates directory scanning process</w:t>
            </w:r>
          </w:p>
        </w:tc>
      </w:tr>
      <w:tr w:rsidR="00DC3370" w:rsidRPr="00DC3370" w14:paraId="68017287" w14:textId="77777777" w:rsidTr="00DC3370">
        <w:trPr>
          <w:tblCellSpacing w:w="15" w:type="dxa"/>
        </w:trPr>
        <w:tc>
          <w:tcPr>
            <w:tcW w:w="0" w:type="auto"/>
            <w:vAlign w:val="center"/>
            <w:hideMark/>
          </w:tcPr>
          <w:p w14:paraId="63A0407A"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scanner.py</w:t>
            </w:r>
          </w:p>
        </w:tc>
        <w:tc>
          <w:tcPr>
            <w:tcW w:w="0" w:type="auto"/>
            <w:vAlign w:val="center"/>
            <w:hideMark/>
          </w:tcPr>
          <w:p w14:paraId="15D67B57"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app.py</w:t>
            </w:r>
          </w:p>
        </w:tc>
        <w:tc>
          <w:tcPr>
            <w:tcW w:w="0" w:type="auto"/>
            <w:vAlign w:val="center"/>
            <w:hideMark/>
          </w:tcPr>
          <w:p w14:paraId="6046651C"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File Path List</w:t>
            </w:r>
          </w:p>
        </w:tc>
        <w:tc>
          <w:tcPr>
            <w:tcW w:w="0" w:type="auto"/>
            <w:vAlign w:val="center"/>
            <w:hideMark/>
          </w:tcPr>
          <w:p w14:paraId="07A1DF55"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List of discovered files</w:t>
            </w:r>
          </w:p>
        </w:tc>
      </w:tr>
      <w:tr w:rsidR="00DC3370" w:rsidRPr="00DC3370" w14:paraId="1DDFB448" w14:textId="77777777" w:rsidTr="00DC3370">
        <w:trPr>
          <w:tblCellSpacing w:w="15" w:type="dxa"/>
        </w:trPr>
        <w:tc>
          <w:tcPr>
            <w:tcW w:w="0" w:type="auto"/>
            <w:vAlign w:val="center"/>
            <w:hideMark/>
          </w:tcPr>
          <w:p w14:paraId="1A939D28"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app.py</w:t>
            </w:r>
          </w:p>
        </w:tc>
        <w:tc>
          <w:tcPr>
            <w:tcW w:w="0" w:type="auto"/>
            <w:vAlign w:val="center"/>
            <w:hideMark/>
          </w:tcPr>
          <w:p w14:paraId="2C00C187"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metadata.py</w:t>
            </w:r>
          </w:p>
        </w:tc>
        <w:tc>
          <w:tcPr>
            <w:tcW w:w="0" w:type="auto"/>
            <w:vAlign w:val="center"/>
            <w:hideMark/>
          </w:tcPr>
          <w:p w14:paraId="340D2226"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File Path</w:t>
            </w:r>
          </w:p>
        </w:tc>
        <w:tc>
          <w:tcPr>
            <w:tcW w:w="0" w:type="auto"/>
            <w:vAlign w:val="center"/>
            <w:hideMark/>
          </w:tcPr>
          <w:p w14:paraId="76E3D7EE"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Sends file for metadata extraction</w:t>
            </w:r>
          </w:p>
        </w:tc>
      </w:tr>
      <w:tr w:rsidR="00DC3370" w:rsidRPr="00DC3370" w14:paraId="482F0076" w14:textId="77777777" w:rsidTr="00DC3370">
        <w:trPr>
          <w:tblCellSpacing w:w="15" w:type="dxa"/>
        </w:trPr>
        <w:tc>
          <w:tcPr>
            <w:tcW w:w="0" w:type="auto"/>
            <w:vAlign w:val="center"/>
            <w:hideMark/>
          </w:tcPr>
          <w:p w14:paraId="2A13FA83"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metadata.py</w:t>
            </w:r>
          </w:p>
        </w:tc>
        <w:tc>
          <w:tcPr>
            <w:tcW w:w="0" w:type="auto"/>
            <w:vAlign w:val="center"/>
            <w:hideMark/>
          </w:tcPr>
          <w:p w14:paraId="5B7E2A96"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app.py</w:t>
            </w:r>
          </w:p>
        </w:tc>
        <w:tc>
          <w:tcPr>
            <w:tcW w:w="0" w:type="auto"/>
            <w:vAlign w:val="center"/>
            <w:hideMark/>
          </w:tcPr>
          <w:p w14:paraId="1234A2C6"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 xml:space="preserve">Metadata </w:t>
            </w:r>
            <w:proofErr w:type="spellStart"/>
            <w:r w:rsidRPr="00DC3370">
              <w:rPr>
                <w:rFonts w:ascii="Times New Roman" w:hAnsi="Times New Roman" w:cs="Times New Roman"/>
                <w:sz w:val="22"/>
                <w:szCs w:val="22"/>
                <w:lang w:val="en-IN"/>
              </w:rPr>
              <w:t>Dict</w:t>
            </w:r>
            <w:proofErr w:type="spellEnd"/>
          </w:p>
        </w:tc>
        <w:tc>
          <w:tcPr>
            <w:tcW w:w="0" w:type="auto"/>
            <w:vAlign w:val="center"/>
            <w:hideMark/>
          </w:tcPr>
          <w:p w14:paraId="08553716"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Timestamps, size, entropy, permissions</w:t>
            </w:r>
          </w:p>
        </w:tc>
      </w:tr>
      <w:tr w:rsidR="00DC3370" w:rsidRPr="00DC3370" w14:paraId="064EDE9E" w14:textId="77777777" w:rsidTr="00DC3370">
        <w:trPr>
          <w:tblCellSpacing w:w="15" w:type="dxa"/>
        </w:trPr>
        <w:tc>
          <w:tcPr>
            <w:tcW w:w="0" w:type="auto"/>
            <w:vAlign w:val="center"/>
            <w:hideMark/>
          </w:tcPr>
          <w:p w14:paraId="4E3194EB"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app.py</w:t>
            </w:r>
          </w:p>
        </w:tc>
        <w:tc>
          <w:tcPr>
            <w:tcW w:w="0" w:type="auto"/>
            <w:vAlign w:val="center"/>
            <w:hideMark/>
          </w:tcPr>
          <w:p w14:paraId="5F2AE458"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hasher.py</w:t>
            </w:r>
          </w:p>
        </w:tc>
        <w:tc>
          <w:tcPr>
            <w:tcW w:w="0" w:type="auto"/>
            <w:vAlign w:val="center"/>
            <w:hideMark/>
          </w:tcPr>
          <w:p w14:paraId="0B86F02B"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File Path</w:t>
            </w:r>
          </w:p>
        </w:tc>
        <w:tc>
          <w:tcPr>
            <w:tcW w:w="0" w:type="auto"/>
            <w:vAlign w:val="center"/>
            <w:hideMark/>
          </w:tcPr>
          <w:p w14:paraId="52B8602F"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Sends file for hash generation</w:t>
            </w:r>
          </w:p>
        </w:tc>
      </w:tr>
      <w:tr w:rsidR="00DC3370" w:rsidRPr="00DC3370" w14:paraId="4EF3BE8C" w14:textId="77777777" w:rsidTr="00DC3370">
        <w:trPr>
          <w:tblCellSpacing w:w="15" w:type="dxa"/>
        </w:trPr>
        <w:tc>
          <w:tcPr>
            <w:tcW w:w="0" w:type="auto"/>
            <w:vAlign w:val="center"/>
            <w:hideMark/>
          </w:tcPr>
          <w:p w14:paraId="1ABF0A53"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hasher.py</w:t>
            </w:r>
          </w:p>
        </w:tc>
        <w:tc>
          <w:tcPr>
            <w:tcW w:w="0" w:type="auto"/>
            <w:vAlign w:val="center"/>
            <w:hideMark/>
          </w:tcPr>
          <w:p w14:paraId="2DFBCB19"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app.py</w:t>
            </w:r>
          </w:p>
        </w:tc>
        <w:tc>
          <w:tcPr>
            <w:tcW w:w="0" w:type="auto"/>
            <w:vAlign w:val="center"/>
            <w:hideMark/>
          </w:tcPr>
          <w:p w14:paraId="2FAB59B8"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 xml:space="preserve">Hash </w:t>
            </w:r>
            <w:proofErr w:type="spellStart"/>
            <w:r w:rsidRPr="00DC3370">
              <w:rPr>
                <w:rFonts w:ascii="Times New Roman" w:hAnsi="Times New Roman" w:cs="Times New Roman"/>
                <w:sz w:val="22"/>
                <w:szCs w:val="22"/>
                <w:lang w:val="en-IN"/>
              </w:rPr>
              <w:t>Dict</w:t>
            </w:r>
            <w:proofErr w:type="spellEnd"/>
          </w:p>
        </w:tc>
        <w:tc>
          <w:tcPr>
            <w:tcW w:w="0" w:type="auto"/>
            <w:vAlign w:val="center"/>
            <w:hideMark/>
          </w:tcPr>
          <w:p w14:paraId="5B9DC74D"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SHA256 and MD5 hash values</w:t>
            </w:r>
          </w:p>
        </w:tc>
      </w:tr>
      <w:tr w:rsidR="00DC3370" w:rsidRPr="00DC3370" w14:paraId="5CDED7CF" w14:textId="77777777" w:rsidTr="00DC3370">
        <w:trPr>
          <w:tblCellSpacing w:w="15" w:type="dxa"/>
        </w:trPr>
        <w:tc>
          <w:tcPr>
            <w:tcW w:w="0" w:type="auto"/>
            <w:vAlign w:val="center"/>
            <w:hideMark/>
          </w:tcPr>
          <w:p w14:paraId="77E1D813"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app.py</w:t>
            </w:r>
          </w:p>
        </w:tc>
        <w:tc>
          <w:tcPr>
            <w:tcW w:w="0" w:type="auto"/>
            <w:vAlign w:val="center"/>
            <w:hideMark/>
          </w:tcPr>
          <w:p w14:paraId="2E2B3B3A"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risk_engine.py</w:t>
            </w:r>
          </w:p>
        </w:tc>
        <w:tc>
          <w:tcPr>
            <w:tcW w:w="0" w:type="auto"/>
            <w:vAlign w:val="center"/>
            <w:hideMark/>
          </w:tcPr>
          <w:p w14:paraId="4B8BF051"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Metadata + Hash</w:t>
            </w:r>
          </w:p>
        </w:tc>
        <w:tc>
          <w:tcPr>
            <w:tcW w:w="0" w:type="auto"/>
            <w:vAlign w:val="center"/>
            <w:hideMark/>
          </w:tcPr>
          <w:p w14:paraId="528F41DF"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Input for risk calculation</w:t>
            </w:r>
          </w:p>
        </w:tc>
      </w:tr>
      <w:tr w:rsidR="00DC3370" w:rsidRPr="00DC3370" w14:paraId="6A7A8866" w14:textId="77777777" w:rsidTr="00DC3370">
        <w:trPr>
          <w:tblCellSpacing w:w="15" w:type="dxa"/>
        </w:trPr>
        <w:tc>
          <w:tcPr>
            <w:tcW w:w="0" w:type="auto"/>
            <w:vAlign w:val="center"/>
            <w:hideMark/>
          </w:tcPr>
          <w:p w14:paraId="6C0A0B32"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risk_engine.py</w:t>
            </w:r>
          </w:p>
        </w:tc>
        <w:tc>
          <w:tcPr>
            <w:tcW w:w="0" w:type="auto"/>
            <w:vAlign w:val="center"/>
            <w:hideMark/>
          </w:tcPr>
          <w:p w14:paraId="585C65B0"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app.py</w:t>
            </w:r>
          </w:p>
        </w:tc>
        <w:tc>
          <w:tcPr>
            <w:tcW w:w="0" w:type="auto"/>
            <w:vAlign w:val="center"/>
            <w:hideMark/>
          </w:tcPr>
          <w:p w14:paraId="6BB5F9C3"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Risk Score + Level</w:t>
            </w:r>
          </w:p>
        </w:tc>
        <w:tc>
          <w:tcPr>
            <w:tcW w:w="0" w:type="auto"/>
            <w:vAlign w:val="center"/>
            <w:hideMark/>
          </w:tcPr>
          <w:p w14:paraId="3F3B8C1A"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Risk score (0–100) and classification</w:t>
            </w:r>
          </w:p>
        </w:tc>
      </w:tr>
      <w:tr w:rsidR="00DC3370" w:rsidRPr="00DC3370" w14:paraId="3921E10E" w14:textId="77777777" w:rsidTr="00DC3370">
        <w:trPr>
          <w:tblCellSpacing w:w="15" w:type="dxa"/>
        </w:trPr>
        <w:tc>
          <w:tcPr>
            <w:tcW w:w="0" w:type="auto"/>
            <w:vAlign w:val="center"/>
            <w:hideMark/>
          </w:tcPr>
          <w:p w14:paraId="79CFB1C7"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app.py</w:t>
            </w:r>
          </w:p>
        </w:tc>
        <w:tc>
          <w:tcPr>
            <w:tcW w:w="0" w:type="auto"/>
            <w:vAlign w:val="center"/>
            <w:hideMark/>
          </w:tcPr>
          <w:p w14:paraId="2FE421BF"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classifier.py</w:t>
            </w:r>
          </w:p>
        </w:tc>
        <w:tc>
          <w:tcPr>
            <w:tcW w:w="0" w:type="auto"/>
            <w:vAlign w:val="center"/>
            <w:hideMark/>
          </w:tcPr>
          <w:p w14:paraId="5DEF5901"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File Info</w:t>
            </w:r>
          </w:p>
        </w:tc>
        <w:tc>
          <w:tcPr>
            <w:tcW w:w="0" w:type="auto"/>
            <w:vAlign w:val="center"/>
            <w:hideMark/>
          </w:tcPr>
          <w:p w14:paraId="4236532E"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Sends file data for classification</w:t>
            </w:r>
          </w:p>
        </w:tc>
      </w:tr>
      <w:tr w:rsidR="00DC3370" w:rsidRPr="00DC3370" w14:paraId="012F563C" w14:textId="77777777" w:rsidTr="00DC3370">
        <w:trPr>
          <w:tblCellSpacing w:w="15" w:type="dxa"/>
        </w:trPr>
        <w:tc>
          <w:tcPr>
            <w:tcW w:w="0" w:type="auto"/>
            <w:vAlign w:val="center"/>
            <w:hideMark/>
          </w:tcPr>
          <w:p w14:paraId="63C3ABA7"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classifier.py</w:t>
            </w:r>
          </w:p>
        </w:tc>
        <w:tc>
          <w:tcPr>
            <w:tcW w:w="0" w:type="auto"/>
            <w:vAlign w:val="center"/>
            <w:hideMark/>
          </w:tcPr>
          <w:p w14:paraId="649D1024"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app.py</w:t>
            </w:r>
          </w:p>
        </w:tc>
        <w:tc>
          <w:tcPr>
            <w:tcW w:w="0" w:type="auto"/>
            <w:vAlign w:val="center"/>
            <w:hideMark/>
          </w:tcPr>
          <w:p w14:paraId="7881132F"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Category</w:t>
            </w:r>
          </w:p>
        </w:tc>
        <w:tc>
          <w:tcPr>
            <w:tcW w:w="0" w:type="auto"/>
            <w:vAlign w:val="center"/>
            <w:hideMark/>
          </w:tcPr>
          <w:p w14:paraId="0AC9F7AD"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Healthcare category classification</w:t>
            </w:r>
          </w:p>
        </w:tc>
      </w:tr>
      <w:tr w:rsidR="00DC3370" w:rsidRPr="00DC3370" w14:paraId="46BD2D6C" w14:textId="77777777" w:rsidTr="00DC3370">
        <w:trPr>
          <w:tblCellSpacing w:w="15" w:type="dxa"/>
        </w:trPr>
        <w:tc>
          <w:tcPr>
            <w:tcW w:w="0" w:type="auto"/>
            <w:vAlign w:val="center"/>
            <w:hideMark/>
          </w:tcPr>
          <w:p w14:paraId="100BD99F"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app.py</w:t>
            </w:r>
          </w:p>
        </w:tc>
        <w:tc>
          <w:tcPr>
            <w:tcW w:w="0" w:type="auto"/>
            <w:vAlign w:val="center"/>
            <w:hideMark/>
          </w:tcPr>
          <w:p w14:paraId="31A8677B"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reporter.py</w:t>
            </w:r>
          </w:p>
        </w:tc>
        <w:tc>
          <w:tcPr>
            <w:tcW w:w="0" w:type="auto"/>
            <w:vAlign w:val="center"/>
            <w:hideMark/>
          </w:tcPr>
          <w:p w14:paraId="249699F0"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Evidence List</w:t>
            </w:r>
          </w:p>
        </w:tc>
        <w:tc>
          <w:tcPr>
            <w:tcW w:w="0" w:type="auto"/>
            <w:vAlign w:val="center"/>
            <w:hideMark/>
          </w:tcPr>
          <w:p w14:paraId="409C4984"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Aggregated file data</w:t>
            </w:r>
          </w:p>
        </w:tc>
      </w:tr>
      <w:tr w:rsidR="00DC3370" w:rsidRPr="00DC3370" w14:paraId="2FF9A87A" w14:textId="77777777" w:rsidTr="00DC3370">
        <w:trPr>
          <w:tblCellSpacing w:w="15" w:type="dxa"/>
        </w:trPr>
        <w:tc>
          <w:tcPr>
            <w:tcW w:w="0" w:type="auto"/>
            <w:vAlign w:val="center"/>
            <w:hideMark/>
          </w:tcPr>
          <w:p w14:paraId="62846FEF"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reporter.py</w:t>
            </w:r>
          </w:p>
        </w:tc>
        <w:tc>
          <w:tcPr>
            <w:tcW w:w="0" w:type="auto"/>
            <w:vAlign w:val="center"/>
            <w:hideMark/>
          </w:tcPr>
          <w:p w14:paraId="0DC70CA7"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File System</w:t>
            </w:r>
          </w:p>
        </w:tc>
        <w:tc>
          <w:tcPr>
            <w:tcW w:w="0" w:type="auto"/>
            <w:vAlign w:val="center"/>
            <w:hideMark/>
          </w:tcPr>
          <w:p w14:paraId="283D1A91"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CSV/XLSX/PDF</w:t>
            </w:r>
          </w:p>
        </w:tc>
        <w:tc>
          <w:tcPr>
            <w:tcW w:w="0" w:type="auto"/>
            <w:vAlign w:val="center"/>
            <w:hideMark/>
          </w:tcPr>
          <w:p w14:paraId="4B30F37C"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Generated forensic reports</w:t>
            </w:r>
          </w:p>
        </w:tc>
      </w:tr>
      <w:tr w:rsidR="00DC3370" w:rsidRPr="00DC3370" w14:paraId="4CE543E7" w14:textId="77777777" w:rsidTr="00DC3370">
        <w:trPr>
          <w:tblCellSpacing w:w="15" w:type="dxa"/>
        </w:trPr>
        <w:tc>
          <w:tcPr>
            <w:tcW w:w="0" w:type="auto"/>
            <w:vAlign w:val="center"/>
            <w:hideMark/>
          </w:tcPr>
          <w:p w14:paraId="17C10E4A"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app.py</w:t>
            </w:r>
          </w:p>
        </w:tc>
        <w:tc>
          <w:tcPr>
            <w:tcW w:w="0" w:type="auto"/>
            <w:vAlign w:val="center"/>
            <w:hideMark/>
          </w:tcPr>
          <w:p w14:paraId="644DE8AC"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Database</w:t>
            </w:r>
          </w:p>
        </w:tc>
        <w:tc>
          <w:tcPr>
            <w:tcW w:w="0" w:type="auto"/>
            <w:vAlign w:val="center"/>
            <w:hideMark/>
          </w:tcPr>
          <w:p w14:paraId="1BE40CBE"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ORM Objects</w:t>
            </w:r>
          </w:p>
        </w:tc>
        <w:tc>
          <w:tcPr>
            <w:tcW w:w="0" w:type="auto"/>
            <w:vAlign w:val="center"/>
            <w:hideMark/>
          </w:tcPr>
          <w:p w14:paraId="16C98AFA" w14:textId="77777777" w:rsidR="00DC3370" w:rsidRPr="00DC3370" w:rsidRDefault="00DC3370" w:rsidP="00DC3370">
            <w:pPr>
              <w:spacing w:before="120" w:after="120"/>
              <w:rPr>
                <w:rFonts w:ascii="Times New Roman" w:hAnsi="Times New Roman" w:cs="Times New Roman"/>
                <w:sz w:val="22"/>
                <w:szCs w:val="22"/>
                <w:lang w:val="en-IN"/>
              </w:rPr>
            </w:pPr>
            <w:proofErr w:type="spellStart"/>
            <w:r w:rsidRPr="00DC3370">
              <w:rPr>
                <w:rFonts w:ascii="Times New Roman" w:hAnsi="Times New Roman" w:cs="Times New Roman"/>
                <w:sz w:val="22"/>
                <w:szCs w:val="22"/>
                <w:lang w:val="en-IN"/>
              </w:rPr>
              <w:t>ScanSession</w:t>
            </w:r>
            <w:proofErr w:type="spellEnd"/>
            <w:r w:rsidRPr="00DC3370">
              <w:rPr>
                <w:rFonts w:ascii="Times New Roman" w:hAnsi="Times New Roman" w:cs="Times New Roman"/>
                <w:sz w:val="22"/>
                <w:szCs w:val="22"/>
                <w:lang w:val="en-IN"/>
              </w:rPr>
              <w:t xml:space="preserve"> and </w:t>
            </w:r>
            <w:proofErr w:type="spellStart"/>
            <w:r w:rsidRPr="00DC3370">
              <w:rPr>
                <w:rFonts w:ascii="Times New Roman" w:hAnsi="Times New Roman" w:cs="Times New Roman"/>
                <w:sz w:val="22"/>
                <w:szCs w:val="22"/>
                <w:lang w:val="en-IN"/>
              </w:rPr>
              <w:t>EvidenceRecord</w:t>
            </w:r>
            <w:proofErr w:type="spellEnd"/>
            <w:r w:rsidRPr="00DC3370">
              <w:rPr>
                <w:rFonts w:ascii="Times New Roman" w:hAnsi="Times New Roman" w:cs="Times New Roman"/>
                <w:sz w:val="22"/>
                <w:szCs w:val="22"/>
                <w:lang w:val="en-IN"/>
              </w:rPr>
              <w:t xml:space="preserve"> stored</w:t>
            </w:r>
          </w:p>
        </w:tc>
      </w:tr>
      <w:tr w:rsidR="00DC3370" w:rsidRPr="00DC3370" w14:paraId="6C9621EA" w14:textId="77777777" w:rsidTr="00DC3370">
        <w:trPr>
          <w:tblCellSpacing w:w="15" w:type="dxa"/>
        </w:trPr>
        <w:tc>
          <w:tcPr>
            <w:tcW w:w="0" w:type="auto"/>
            <w:vAlign w:val="center"/>
            <w:hideMark/>
          </w:tcPr>
          <w:p w14:paraId="126ADFC5"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app.py (SSE)</w:t>
            </w:r>
          </w:p>
        </w:tc>
        <w:tc>
          <w:tcPr>
            <w:tcW w:w="0" w:type="auto"/>
            <w:vAlign w:val="center"/>
            <w:hideMark/>
          </w:tcPr>
          <w:p w14:paraId="29173CCB"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Web Client</w:t>
            </w:r>
          </w:p>
        </w:tc>
        <w:tc>
          <w:tcPr>
            <w:tcW w:w="0" w:type="auto"/>
            <w:vAlign w:val="center"/>
            <w:hideMark/>
          </w:tcPr>
          <w:p w14:paraId="7B84025F"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JSON Events</w:t>
            </w:r>
          </w:p>
        </w:tc>
        <w:tc>
          <w:tcPr>
            <w:tcW w:w="0" w:type="auto"/>
            <w:vAlign w:val="center"/>
            <w:hideMark/>
          </w:tcPr>
          <w:p w14:paraId="125BF36C" w14:textId="77777777" w:rsidR="00DC3370" w:rsidRPr="00DC3370" w:rsidRDefault="00DC3370" w:rsidP="00DC3370">
            <w:pPr>
              <w:spacing w:before="120" w:after="120"/>
              <w:rPr>
                <w:rFonts w:ascii="Times New Roman" w:hAnsi="Times New Roman" w:cs="Times New Roman"/>
                <w:sz w:val="22"/>
                <w:szCs w:val="22"/>
                <w:lang w:val="en-IN"/>
              </w:rPr>
            </w:pPr>
            <w:r w:rsidRPr="00DC3370">
              <w:rPr>
                <w:rFonts w:ascii="Times New Roman" w:hAnsi="Times New Roman" w:cs="Times New Roman"/>
                <w:sz w:val="22"/>
                <w:szCs w:val="22"/>
                <w:lang w:val="en-IN"/>
              </w:rPr>
              <w:t>Real-time updates streamed to dashboard</w:t>
            </w:r>
          </w:p>
        </w:tc>
      </w:tr>
    </w:tbl>
    <w:p w14:paraId="46D78EA2" w14:textId="77777777" w:rsidR="00E82799" w:rsidRPr="00D1068C" w:rsidRDefault="00E82799" w:rsidP="00E82799">
      <w:pPr>
        <w:spacing w:before="120" w:after="120"/>
        <w:rPr>
          <w:rFonts w:ascii="Times New Roman" w:hAnsi="Times New Roman" w:cs="Times New Roman"/>
        </w:rPr>
      </w:pPr>
    </w:p>
    <w:p w14:paraId="6AF78C1A" w14:textId="77777777" w:rsidR="00DC3370" w:rsidRPr="00D1068C" w:rsidRDefault="00DC3370" w:rsidP="00E82799">
      <w:pPr>
        <w:pStyle w:val="Heading2"/>
        <w:rPr>
          <w:rFonts w:ascii="Times New Roman" w:eastAsia="Arial" w:hAnsi="Times New Roman" w:cs="Times New Roman"/>
          <w:b/>
          <w:bCs/>
          <w:color w:val="1F5C99"/>
          <w:sz w:val="26"/>
          <w:szCs w:val="26"/>
        </w:rPr>
      </w:pPr>
      <w:bookmarkStart w:id="3" w:name="_Toc227762659"/>
    </w:p>
    <w:bookmarkEnd w:id="3"/>
    <w:p w14:paraId="0AAD065A" w14:textId="77777777" w:rsidR="00DC3370" w:rsidRPr="00D1068C" w:rsidRDefault="00DC3370" w:rsidP="00E82799">
      <w:pPr>
        <w:spacing w:before="80" w:after="80"/>
        <w:jc w:val="both"/>
        <w:rPr>
          <w:rFonts w:ascii="Times New Roman" w:eastAsia="Arial" w:hAnsi="Times New Roman" w:cs="Times New Roman"/>
          <w:sz w:val="22"/>
          <w:szCs w:val="22"/>
        </w:rPr>
      </w:pPr>
    </w:p>
    <w:p w14:paraId="65931328" w14:textId="77777777" w:rsidR="00DC3370" w:rsidRPr="00D1068C" w:rsidRDefault="00DC3370" w:rsidP="00E82799">
      <w:pPr>
        <w:spacing w:before="80" w:after="80"/>
        <w:jc w:val="both"/>
        <w:rPr>
          <w:rFonts w:ascii="Times New Roman" w:eastAsia="Arial" w:hAnsi="Times New Roman" w:cs="Times New Roman"/>
          <w:b/>
          <w:bCs/>
          <w:sz w:val="28"/>
          <w:szCs w:val="28"/>
        </w:rPr>
      </w:pPr>
    </w:p>
    <w:p w14:paraId="1A52042F" w14:textId="77777777" w:rsidR="00D1068C" w:rsidRDefault="00D1068C" w:rsidP="00E82799">
      <w:pPr>
        <w:spacing w:before="80" w:after="80"/>
        <w:jc w:val="both"/>
        <w:rPr>
          <w:rFonts w:ascii="Times New Roman" w:eastAsia="Arial" w:hAnsi="Times New Roman" w:cs="Times New Roman"/>
          <w:b/>
          <w:bCs/>
          <w:sz w:val="28"/>
          <w:szCs w:val="28"/>
        </w:rPr>
      </w:pPr>
    </w:p>
    <w:p w14:paraId="318C3862" w14:textId="1C203305" w:rsidR="00DC3370" w:rsidRPr="00D1068C" w:rsidRDefault="00DC3370" w:rsidP="00E82799">
      <w:pPr>
        <w:spacing w:before="80" w:after="80"/>
        <w:jc w:val="both"/>
        <w:rPr>
          <w:rFonts w:ascii="Times New Roman" w:eastAsia="Arial" w:hAnsi="Times New Roman" w:cs="Times New Roman"/>
          <w:b/>
          <w:bCs/>
          <w:sz w:val="28"/>
          <w:szCs w:val="28"/>
        </w:rPr>
      </w:pPr>
      <w:r w:rsidRPr="00D1068C">
        <w:rPr>
          <w:rFonts w:ascii="Times New Roman" w:eastAsia="Arial" w:hAnsi="Times New Roman" w:cs="Times New Roman"/>
          <w:b/>
          <w:bCs/>
          <w:sz w:val="28"/>
          <w:szCs w:val="28"/>
        </w:rPr>
        <w:t>2.4 Use Case Diagram</w:t>
      </w:r>
    </w:p>
    <w:p w14:paraId="2D536EAD" w14:textId="6B5BDFCA" w:rsidR="00E82799" w:rsidRPr="00D1068C" w:rsidRDefault="00E82799" w:rsidP="00E82799">
      <w:pPr>
        <w:spacing w:before="80" w:after="80"/>
        <w:jc w:val="both"/>
        <w:rPr>
          <w:rFonts w:ascii="Times New Roman" w:hAnsi="Times New Roman" w:cs="Times New Roman"/>
        </w:rPr>
      </w:pPr>
      <w:r w:rsidRPr="00D1068C">
        <w:rPr>
          <w:rFonts w:ascii="Times New Roman" w:eastAsia="Arial" w:hAnsi="Times New Roman" w:cs="Times New Roman"/>
          <w:sz w:val="22"/>
          <w:szCs w:val="22"/>
        </w:rPr>
        <w:t>The following use case diagram illustrates the interactions between system actors (Investigator and System) and the primary use cases of the application:</w:t>
      </w:r>
    </w:p>
    <w:p w14:paraId="74C9A9BA" w14:textId="5F9BBAE8" w:rsidR="00E82799" w:rsidRPr="00D1068C" w:rsidRDefault="00DC3370" w:rsidP="00E82799">
      <w:pPr>
        <w:spacing w:before="120" w:after="120"/>
        <w:rPr>
          <w:rFonts w:ascii="Times New Roman" w:hAnsi="Times New Roman" w:cs="Times New Roman"/>
        </w:rPr>
      </w:pPr>
      <w:r w:rsidRPr="00D1068C">
        <w:rPr>
          <w:rFonts w:ascii="Times New Roman" w:hAnsi="Times New Roman" w:cs="Times New Roman"/>
          <w:noProof/>
        </w:rPr>
        <w:drawing>
          <wp:inline distT="0" distB="0" distL="0" distR="0" wp14:anchorId="20FD6B09" wp14:editId="4DFE2C37">
            <wp:extent cx="5943600" cy="6659880"/>
            <wp:effectExtent l="0" t="0" r="0" b="7620"/>
            <wp:docPr id="18569810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6659880"/>
                    </a:xfrm>
                    <a:prstGeom prst="rect">
                      <a:avLst/>
                    </a:prstGeom>
                    <a:noFill/>
                    <a:ln>
                      <a:noFill/>
                    </a:ln>
                  </pic:spPr>
                </pic:pic>
              </a:graphicData>
            </a:graphic>
          </wp:inline>
        </w:drawing>
      </w:r>
    </w:p>
    <w:p w14:paraId="4262567E" w14:textId="77777777" w:rsidR="00DC3370" w:rsidRPr="00D1068C" w:rsidRDefault="00DC3370" w:rsidP="00DC3370">
      <w:pPr>
        <w:rPr>
          <w:rFonts w:ascii="Times New Roman" w:eastAsia="Courier New" w:hAnsi="Times New Roman" w:cs="Times New Roman"/>
          <w:color w:val="1F5C99"/>
          <w:sz w:val="18"/>
          <w:szCs w:val="18"/>
        </w:rPr>
      </w:pPr>
      <w:bookmarkStart w:id="4" w:name="_Toc227762660"/>
    </w:p>
    <w:p w14:paraId="0F09A33C" w14:textId="77777777" w:rsidR="00DC3370" w:rsidRPr="00D1068C" w:rsidRDefault="00DC3370" w:rsidP="00DC3370">
      <w:pPr>
        <w:rPr>
          <w:rFonts w:ascii="Times New Roman" w:eastAsia="Courier New" w:hAnsi="Times New Roman" w:cs="Times New Roman"/>
          <w:color w:val="1F5C99"/>
          <w:sz w:val="18"/>
          <w:szCs w:val="18"/>
        </w:rPr>
      </w:pPr>
    </w:p>
    <w:p w14:paraId="34CD2417" w14:textId="77777777" w:rsidR="00DC3370" w:rsidRPr="00D1068C" w:rsidRDefault="00DC3370" w:rsidP="00DC3370">
      <w:pPr>
        <w:rPr>
          <w:rFonts w:ascii="Times New Roman" w:eastAsia="Courier New" w:hAnsi="Times New Roman" w:cs="Times New Roman"/>
          <w:color w:val="1F5C99"/>
          <w:sz w:val="18"/>
          <w:szCs w:val="18"/>
        </w:rPr>
      </w:pPr>
    </w:p>
    <w:p w14:paraId="7A3A79CE" w14:textId="29819CE2" w:rsidR="00E82799" w:rsidRPr="00D1068C" w:rsidRDefault="00E82799" w:rsidP="00DC3370">
      <w:pPr>
        <w:rPr>
          <w:rFonts w:ascii="Times New Roman" w:hAnsi="Times New Roman" w:cs="Times New Roman"/>
        </w:rPr>
      </w:pPr>
      <w:r w:rsidRPr="00D1068C">
        <w:rPr>
          <w:rFonts w:ascii="Times New Roman" w:eastAsia="Arial" w:hAnsi="Times New Roman" w:cs="Times New Roman"/>
          <w:b/>
          <w:bCs/>
          <w:color w:val="1F5C99"/>
          <w:sz w:val="26"/>
          <w:szCs w:val="26"/>
        </w:rPr>
        <w:t>2.5 Sequence Diagram</w:t>
      </w:r>
      <w:bookmarkEnd w:id="4"/>
    </w:p>
    <w:p w14:paraId="674AD5E5" w14:textId="2D56328C" w:rsidR="00E82799" w:rsidRPr="00D1068C" w:rsidRDefault="00E82799" w:rsidP="00DC3370">
      <w:pPr>
        <w:spacing w:before="80" w:after="80"/>
        <w:jc w:val="both"/>
        <w:rPr>
          <w:rFonts w:ascii="Times New Roman" w:hAnsi="Times New Roman" w:cs="Times New Roman"/>
        </w:rPr>
      </w:pPr>
      <w:r w:rsidRPr="00D1068C">
        <w:rPr>
          <w:rFonts w:ascii="Times New Roman" w:eastAsia="Arial" w:hAnsi="Times New Roman" w:cs="Times New Roman"/>
          <w:sz w:val="22"/>
          <w:szCs w:val="22"/>
        </w:rPr>
        <w:t>The sequence diagram below illustrates the interaction between components during a web-triggered forensic scan:</w:t>
      </w:r>
    </w:p>
    <w:p w14:paraId="063D8C8D" w14:textId="670B089C" w:rsidR="00E82799" w:rsidRPr="00D1068C" w:rsidRDefault="00DC3370" w:rsidP="00E82799">
      <w:pPr>
        <w:spacing w:before="120" w:after="120"/>
        <w:rPr>
          <w:rFonts w:ascii="Times New Roman" w:hAnsi="Times New Roman" w:cs="Times New Roman"/>
        </w:rPr>
      </w:pPr>
      <w:r w:rsidRPr="00D1068C">
        <w:rPr>
          <w:rFonts w:ascii="Times New Roman" w:eastAsia="Courier New" w:hAnsi="Times New Roman" w:cs="Times New Roman"/>
          <w:noProof/>
          <w:color w:val="1F5C99"/>
          <w:sz w:val="18"/>
          <w:szCs w:val="18"/>
        </w:rPr>
        <w:drawing>
          <wp:inline distT="0" distB="0" distL="0" distR="0" wp14:anchorId="4069F13C" wp14:editId="39033C8B">
            <wp:extent cx="6400800" cy="6187440"/>
            <wp:effectExtent l="0" t="0" r="0" b="3810"/>
            <wp:docPr id="8342961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6187440"/>
                    </a:xfrm>
                    <a:prstGeom prst="rect">
                      <a:avLst/>
                    </a:prstGeom>
                    <a:noFill/>
                    <a:ln>
                      <a:noFill/>
                    </a:ln>
                  </pic:spPr>
                </pic:pic>
              </a:graphicData>
            </a:graphic>
          </wp:inline>
        </w:drawing>
      </w:r>
    </w:p>
    <w:p w14:paraId="68A04C2B" w14:textId="77777777" w:rsidR="00DC3370" w:rsidRPr="00D1068C" w:rsidRDefault="00DC3370" w:rsidP="00E82799">
      <w:pPr>
        <w:pStyle w:val="Heading2"/>
        <w:rPr>
          <w:rFonts w:ascii="Times New Roman" w:eastAsia="Arial" w:hAnsi="Times New Roman" w:cs="Times New Roman"/>
          <w:b/>
          <w:bCs/>
          <w:color w:val="1F5C99"/>
          <w:sz w:val="26"/>
          <w:szCs w:val="26"/>
        </w:rPr>
      </w:pPr>
      <w:bookmarkStart w:id="5" w:name="_Toc227762661"/>
    </w:p>
    <w:p w14:paraId="625057C8" w14:textId="77777777" w:rsidR="00071FD7" w:rsidRPr="00D1068C" w:rsidRDefault="00071FD7" w:rsidP="00071FD7">
      <w:pPr>
        <w:rPr>
          <w:rFonts w:ascii="Times New Roman" w:hAnsi="Times New Roman" w:cs="Times New Roman"/>
        </w:rPr>
      </w:pPr>
    </w:p>
    <w:p w14:paraId="41937701" w14:textId="77777777" w:rsidR="00071FD7" w:rsidRPr="00D1068C" w:rsidRDefault="00071FD7" w:rsidP="00071FD7">
      <w:pPr>
        <w:rPr>
          <w:rFonts w:ascii="Times New Roman" w:hAnsi="Times New Roman" w:cs="Times New Roman"/>
        </w:rPr>
      </w:pPr>
    </w:p>
    <w:p w14:paraId="00D2F2AE" w14:textId="77777777" w:rsidR="00071FD7" w:rsidRPr="00D1068C" w:rsidRDefault="00071FD7" w:rsidP="00071FD7">
      <w:pPr>
        <w:rPr>
          <w:rFonts w:ascii="Times New Roman" w:hAnsi="Times New Roman" w:cs="Times New Roman"/>
        </w:rPr>
      </w:pPr>
    </w:p>
    <w:p w14:paraId="0245ACBB" w14:textId="43568104" w:rsidR="00E82799" w:rsidRPr="00D1068C" w:rsidRDefault="00E82799" w:rsidP="00E82799">
      <w:pPr>
        <w:pStyle w:val="Heading2"/>
        <w:rPr>
          <w:rFonts w:ascii="Times New Roman" w:hAnsi="Times New Roman" w:cs="Times New Roman"/>
        </w:rPr>
      </w:pPr>
      <w:r w:rsidRPr="00D1068C">
        <w:rPr>
          <w:rFonts w:ascii="Times New Roman" w:eastAsia="Arial" w:hAnsi="Times New Roman" w:cs="Times New Roman"/>
          <w:b/>
          <w:bCs/>
          <w:color w:val="1F5C99"/>
          <w:sz w:val="26"/>
          <w:szCs w:val="26"/>
        </w:rPr>
        <w:t>2.6 Components Design</w:t>
      </w:r>
      <w:bookmarkEnd w:id="5"/>
    </w:p>
    <w:p w14:paraId="46003B8E" w14:textId="77777777" w:rsidR="00E82799" w:rsidRPr="00D1068C" w:rsidRDefault="00E82799" w:rsidP="00E82799">
      <w:pPr>
        <w:spacing w:before="80" w:after="80"/>
        <w:jc w:val="both"/>
        <w:rPr>
          <w:rFonts w:ascii="Times New Roman" w:hAnsi="Times New Roman" w:cs="Times New Roman"/>
        </w:rPr>
      </w:pPr>
      <w:r w:rsidRPr="00D1068C">
        <w:rPr>
          <w:rFonts w:ascii="Times New Roman" w:eastAsia="Arial" w:hAnsi="Times New Roman" w:cs="Times New Roman"/>
          <w:sz w:val="22"/>
          <w:szCs w:val="22"/>
        </w:rPr>
        <w:t>The system is composed of the following core components:</w:t>
      </w:r>
    </w:p>
    <w:tbl>
      <w:tblPr>
        <w:tblW w:w="94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6"/>
        <w:gridCol w:w="2375"/>
        <w:gridCol w:w="5140"/>
      </w:tblGrid>
      <w:tr w:rsidR="00E82799" w:rsidRPr="00D1068C" w14:paraId="7393211C" w14:textId="77777777" w:rsidTr="00071FD7">
        <w:trPr>
          <w:trHeight w:val="527"/>
          <w:tblHeader/>
        </w:trPr>
        <w:tc>
          <w:tcPr>
            <w:tcW w:w="1976" w:type="dxa"/>
            <w:tcBorders>
              <w:top w:val="single" w:sz="1" w:space="0" w:color="4472C4"/>
              <w:left w:val="single" w:sz="1" w:space="0" w:color="4472C4"/>
              <w:bottom w:val="single" w:sz="1" w:space="0" w:color="4472C4"/>
              <w:right w:val="single" w:sz="1" w:space="0" w:color="4472C4"/>
            </w:tcBorders>
            <w:shd w:val="clear" w:color="auto" w:fill="2E74B5"/>
            <w:tcMar>
              <w:top w:w="80" w:type="dxa"/>
              <w:left w:w="120" w:type="dxa"/>
              <w:bottom w:w="80" w:type="dxa"/>
              <w:right w:w="120" w:type="dxa"/>
            </w:tcMar>
          </w:tcPr>
          <w:p w14:paraId="11F98438" w14:textId="77777777" w:rsidR="00E82799" w:rsidRPr="00D1068C" w:rsidRDefault="00E82799" w:rsidP="00C00D1D">
            <w:pPr>
              <w:jc w:val="center"/>
              <w:rPr>
                <w:rFonts w:ascii="Times New Roman" w:hAnsi="Times New Roman" w:cs="Times New Roman"/>
              </w:rPr>
            </w:pPr>
            <w:r w:rsidRPr="00D1068C">
              <w:rPr>
                <w:rFonts w:ascii="Times New Roman" w:eastAsia="Arial" w:hAnsi="Times New Roman" w:cs="Times New Roman"/>
                <w:b/>
                <w:bCs/>
                <w:color w:val="FFFFFF"/>
                <w:sz w:val="20"/>
                <w:szCs w:val="20"/>
              </w:rPr>
              <w:t>Component</w:t>
            </w:r>
          </w:p>
        </w:tc>
        <w:tc>
          <w:tcPr>
            <w:tcW w:w="2375" w:type="dxa"/>
            <w:tcBorders>
              <w:top w:val="single" w:sz="1" w:space="0" w:color="4472C4"/>
              <w:left w:val="single" w:sz="1" w:space="0" w:color="4472C4"/>
              <w:bottom w:val="single" w:sz="1" w:space="0" w:color="4472C4"/>
              <w:right w:val="single" w:sz="1" w:space="0" w:color="4472C4"/>
            </w:tcBorders>
            <w:shd w:val="clear" w:color="auto" w:fill="2E74B5"/>
            <w:tcMar>
              <w:top w:w="80" w:type="dxa"/>
              <w:left w:w="120" w:type="dxa"/>
              <w:bottom w:w="80" w:type="dxa"/>
              <w:right w:w="120" w:type="dxa"/>
            </w:tcMar>
          </w:tcPr>
          <w:p w14:paraId="2C52035B" w14:textId="77777777" w:rsidR="00E82799" w:rsidRPr="00D1068C" w:rsidRDefault="00E82799" w:rsidP="00C00D1D">
            <w:pPr>
              <w:jc w:val="center"/>
              <w:rPr>
                <w:rFonts w:ascii="Times New Roman" w:hAnsi="Times New Roman" w:cs="Times New Roman"/>
              </w:rPr>
            </w:pPr>
            <w:r w:rsidRPr="00D1068C">
              <w:rPr>
                <w:rFonts w:ascii="Times New Roman" w:eastAsia="Arial" w:hAnsi="Times New Roman" w:cs="Times New Roman"/>
                <w:b/>
                <w:bCs/>
                <w:color w:val="FFFFFF"/>
                <w:sz w:val="20"/>
                <w:szCs w:val="20"/>
              </w:rPr>
              <w:t>File</w:t>
            </w:r>
          </w:p>
        </w:tc>
        <w:tc>
          <w:tcPr>
            <w:tcW w:w="5140" w:type="dxa"/>
            <w:tcBorders>
              <w:top w:val="single" w:sz="1" w:space="0" w:color="4472C4"/>
              <w:left w:val="single" w:sz="1" w:space="0" w:color="4472C4"/>
              <w:bottom w:val="single" w:sz="1" w:space="0" w:color="4472C4"/>
              <w:right w:val="single" w:sz="1" w:space="0" w:color="4472C4"/>
            </w:tcBorders>
            <w:shd w:val="clear" w:color="auto" w:fill="2E74B5"/>
            <w:tcMar>
              <w:top w:w="80" w:type="dxa"/>
              <w:left w:w="120" w:type="dxa"/>
              <w:bottom w:w="80" w:type="dxa"/>
              <w:right w:w="120" w:type="dxa"/>
            </w:tcMar>
          </w:tcPr>
          <w:p w14:paraId="61577793" w14:textId="77777777" w:rsidR="00E82799" w:rsidRPr="00D1068C" w:rsidRDefault="00E82799" w:rsidP="00C00D1D">
            <w:pPr>
              <w:jc w:val="center"/>
              <w:rPr>
                <w:rFonts w:ascii="Times New Roman" w:hAnsi="Times New Roman" w:cs="Times New Roman"/>
              </w:rPr>
            </w:pPr>
            <w:r w:rsidRPr="00D1068C">
              <w:rPr>
                <w:rFonts w:ascii="Times New Roman" w:eastAsia="Arial" w:hAnsi="Times New Roman" w:cs="Times New Roman"/>
                <w:b/>
                <w:bCs/>
                <w:color w:val="FFFFFF"/>
                <w:sz w:val="20"/>
                <w:szCs w:val="20"/>
              </w:rPr>
              <w:t>Responsibility</w:t>
            </w:r>
          </w:p>
        </w:tc>
      </w:tr>
      <w:tr w:rsidR="00E82799" w:rsidRPr="00D1068C" w14:paraId="3FAB4823" w14:textId="77777777" w:rsidTr="00071FD7">
        <w:trPr>
          <w:trHeight w:val="853"/>
        </w:trPr>
        <w:tc>
          <w:tcPr>
            <w:tcW w:w="1976" w:type="dxa"/>
            <w:tcBorders>
              <w:top w:val="single" w:sz="1" w:space="0" w:color="4472C4"/>
              <w:left w:val="single" w:sz="1" w:space="0" w:color="4472C4"/>
              <w:bottom w:val="single" w:sz="1" w:space="0" w:color="4472C4"/>
              <w:right w:val="single" w:sz="1" w:space="0" w:color="4472C4"/>
            </w:tcBorders>
            <w:shd w:val="clear" w:color="auto" w:fill="F2F8FF"/>
            <w:tcMar>
              <w:top w:w="60" w:type="dxa"/>
              <w:left w:w="120" w:type="dxa"/>
              <w:bottom w:w="60" w:type="dxa"/>
              <w:right w:w="120" w:type="dxa"/>
            </w:tcMar>
          </w:tcPr>
          <w:p w14:paraId="6E6A1FC9" w14:textId="77777777" w:rsidR="00E82799" w:rsidRPr="00D1068C" w:rsidRDefault="00E82799" w:rsidP="00C00D1D">
            <w:pPr>
              <w:rPr>
                <w:rFonts w:ascii="Times New Roman" w:hAnsi="Times New Roman" w:cs="Times New Roman"/>
              </w:rPr>
            </w:pPr>
            <w:r w:rsidRPr="00D1068C">
              <w:rPr>
                <w:rFonts w:ascii="Times New Roman" w:eastAsia="Arial" w:hAnsi="Times New Roman" w:cs="Times New Roman"/>
                <w:sz w:val="20"/>
                <w:szCs w:val="20"/>
              </w:rPr>
              <w:t>Configuration</w:t>
            </w:r>
          </w:p>
        </w:tc>
        <w:tc>
          <w:tcPr>
            <w:tcW w:w="2375" w:type="dxa"/>
            <w:tcBorders>
              <w:top w:val="single" w:sz="1" w:space="0" w:color="4472C4"/>
              <w:left w:val="single" w:sz="1" w:space="0" w:color="4472C4"/>
              <w:bottom w:val="single" w:sz="1" w:space="0" w:color="4472C4"/>
              <w:right w:val="single" w:sz="1" w:space="0" w:color="4472C4"/>
            </w:tcBorders>
            <w:shd w:val="clear" w:color="auto" w:fill="F2F8FF"/>
            <w:tcMar>
              <w:top w:w="60" w:type="dxa"/>
              <w:left w:w="120" w:type="dxa"/>
              <w:bottom w:w="60" w:type="dxa"/>
              <w:right w:w="120" w:type="dxa"/>
            </w:tcMar>
          </w:tcPr>
          <w:p w14:paraId="78526285" w14:textId="77777777" w:rsidR="00E82799" w:rsidRPr="00D1068C" w:rsidRDefault="00E82799" w:rsidP="00C00D1D">
            <w:pPr>
              <w:rPr>
                <w:rFonts w:ascii="Times New Roman" w:hAnsi="Times New Roman" w:cs="Times New Roman"/>
              </w:rPr>
            </w:pPr>
            <w:r w:rsidRPr="00D1068C">
              <w:rPr>
                <w:rFonts w:ascii="Times New Roman" w:eastAsia="Arial" w:hAnsi="Times New Roman" w:cs="Times New Roman"/>
                <w:sz w:val="20"/>
                <w:szCs w:val="20"/>
              </w:rPr>
              <w:t>config.py</w:t>
            </w:r>
          </w:p>
        </w:tc>
        <w:tc>
          <w:tcPr>
            <w:tcW w:w="5140" w:type="dxa"/>
            <w:tcBorders>
              <w:top w:val="single" w:sz="1" w:space="0" w:color="4472C4"/>
              <w:left w:val="single" w:sz="1" w:space="0" w:color="4472C4"/>
              <w:bottom w:val="single" w:sz="1" w:space="0" w:color="4472C4"/>
              <w:right w:val="single" w:sz="1" w:space="0" w:color="4472C4"/>
            </w:tcBorders>
            <w:shd w:val="clear" w:color="auto" w:fill="F2F8FF"/>
            <w:tcMar>
              <w:top w:w="60" w:type="dxa"/>
              <w:left w:w="120" w:type="dxa"/>
              <w:bottom w:w="60" w:type="dxa"/>
              <w:right w:w="120" w:type="dxa"/>
            </w:tcMar>
          </w:tcPr>
          <w:p w14:paraId="0B9A75F1" w14:textId="77777777" w:rsidR="00E82799" w:rsidRPr="00D1068C" w:rsidRDefault="00E82799" w:rsidP="00C00D1D">
            <w:pPr>
              <w:rPr>
                <w:rFonts w:ascii="Times New Roman" w:hAnsi="Times New Roman" w:cs="Times New Roman"/>
              </w:rPr>
            </w:pPr>
            <w:r w:rsidRPr="00D1068C">
              <w:rPr>
                <w:rFonts w:ascii="Times New Roman" w:eastAsia="Arial" w:hAnsi="Times New Roman" w:cs="Times New Roman"/>
                <w:sz w:val="20"/>
                <w:szCs w:val="20"/>
              </w:rPr>
              <w:t>Central constants: case ID, paths, breach date, Flask secret key, skip lists</w:t>
            </w:r>
          </w:p>
        </w:tc>
      </w:tr>
      <w:tr w:rsidR="00E82799" w:rsidRPr="00D1068C" w14:paraId="0AA40AB5" w14:textId="77777777" w:rsidTr="00071FD7">
        <w:trPr>
          <w:trHeight w:val="835"/>
        </w:trPr>
        <w:tc>
          <w:tcPr>
            <w:tcW w:w="1976" w:type="dxa"/>
            <w:tcBorders>
              <w:top w:val="single" w:sz="1" w:space="0" w:color="4472C4"/>
              <w:left w:val="single" w:sz="1" w:space="0" w:color="4472C4"/>
              <w:bottom w:val="single" w:sz="1" w:space="0" w:color="4472C4"/>
              <w:right w:val="single" w:sz="1" w:space="0" w:color="4472C4"/>
            </w:tcBorders>
            <w:shd w:val="clear" w:color="auto" w:fill="FFFFFF"/>
            <w:tcMar>
              <w:top w:w="60" w:type="dxa"/>
              <w:left w:w="120" w:type="dxa"/>
              <w:bottom w:w="60" w:type="dxa"/>
              <w:right w:w="120" w:type="dxa"/>
            </w:tcMar>
          </w:tcPr>
          <w:p w14:paraId="28FB394A" w14:textId="77777777" w:rsidR="00E82799" w:rsidRPr="00D1068C" w:rsidRDefault="00E82799" w:rsidP="00C00D1D">
            <w:pPr>
              <w:rPr>
                <w:rFonts w:ascii="Times New Roman" w:hAnsi="Times New Roman" w:cs="Times New Roman"/>
              </w:rPr>
            </w:pPr>
            <w:r w:rsidRPr="00D1068C">
              <w:rPr>
                <w:rFonts w:ascii="Times New Roman" w:eastAsia="Arial" w:hAnsi="Times New Roman" w:cs="Times New Roman"/>
                <w:sz w:val="20"/>
                <w:szCs w:val="20"/>
              </w:rPr>
              <w:t>Directory Scanner</w:t>
            </w:r>
          </w:p>
        </w:tc>
        <w:tc>
          <w:tcPr>
            <w:tcW w:w="2375" w:type="dxa"/>
            <w:tcBorders>
              <w:top w:val="single" w:sz="1" w:space="0" w:color="4472C4"/>
              <w:left w:val="single" w:sz="1" w:space="0" w:color="4472C4"/>
              <w:bottom w:val="single" w:sz="1" w:space="0" w:color="4472C4"/>
              <w:right w:val="single" w:sz="1" w:space="0" w:color="4472C4"/>
            </w:tcBorders>
            <w:shd w:val="clear" w:color="auto" w:fill="FFFFFF"/>
            <w:tcMar>
              <w:top w:w="60" w:type="dxa"/>
              <w:left w:w="120" w:type="dxa"/>
              <w:bottom w:w="60" w:type="dxa"/>
              <w:right w:w="120" w:type="dxa"/>
            </w:tcMar>
          </w:tcPr>
          <w:p w14:paraId="48D185CD" w14:textId="77777777" w:rsidR="00E82799" w:rsidRPr="00D1068C" w:rsidRDefault="00E82799" w:rsidP="00C00D1D">
            <w:pPr>
              <w:rPr>
                <w:rFonts w:ascii="Times New Roman" w:hAnsi="Times New Roman" w:cs="Times New Roman"/>
              </w:rPr>
            </w:pPr>
            <w:r w:rsidRPr="00D1068C">
              <w:rPr>
                <w:rFonts w:ascii="Times New Roman" w:eastAsia="Arial" w:hAnsi="Times New Roman" w:cs="Times New Roman"/>
                <w:sz w:val="20"/>
                <w:szCs w:val="20"/>
              </w:rPr>
              <w:t>modules/scanner.py</w:t>
            </w:r>
          </w:p>
        </w:tc>
        <w:tc>
          <w:tcPr>
            <w:tcW w:w="5140" w:type="dxa"/>
            <w:tcBorders>
              <w:top w:val="single" w:sz="1" w:space="0" w:color="4472C4"/>
              <w:left w:val="single" w:sz="1" w:space="0" w:color="4472C4"/>
              <w:bottom w:val="single" w:sz="1" w:space="0" w:color="4472C4"/>
              <w:right w:val="single" w:sz="1" w:space="0" w:color="4472C4"/>
            </w:tcBorders>
            <w:shd w:val="clear" w:color="auto" w:fill="FFFFFF"/>
            <w:tcMar>
              <w:top w:w="60" w:type="dxa"/>
              <w:left w:w="120" w:type="dxa"/>
              <w:bottom w:w="60" w:type="dxa"/>
              <w:right w:w="120" w:type="dxa"/>
            </w:tcMar>
          </w:tcPr>
          <w:p w14:paraId="2906F2F9" w14:textId="77777777" w:rsidR="00E82799" w:rsidRPr="00D1068C" w:rsidRDefault="00E82799" w:rsidP="00C00D1D">
            <w:pPr>
              <w:rPr>
                <w:rFonts w:ascii="Times New Roman" w:hAnsi="Times New Roman" w:cs="Times New Roman"/>
              </w:rPr>
            </w:pPr>
            <w:r w:rsidRPr="00D1068C">
              <w:rPr>
                <w:rFonts w:ascii="Times New Roman" w:eastAsia="Arial" w:hAnsi="Times New Roman" w:cs="Times New Roman"/>
                <w:sz w:val="20"/>
                <w:szCs w:val="20"/>
              </w:rPr>
              <w:t>Recursively discovers files, skips system folders and non-evidence extensions</w:t>
            </w:r>
          </w:p>
        </w:tc>
      </w:tr>
      <w:tr w:rsidR="00E82799" w:rsidRPr="00D1068C" w14:paraId="5387C583" w14:textId="77777777" w:rsidTr="00071FD7">
        <w:trPr>
          <w:trHeight w:val="853"/>
        </w:trPr>
        <w:tc>
          <w:tcPr>
            <w:tcW w:w="1976" w:type="dxa"/>
            <w:tcBorders>
              <w:top w:val="single" w:sz="1" w:space="0" w:color="4472C4"/>
              <w:left w:val="single" w:sz="1" w:space="0" w:color="4472C4"/>
              <w:bottom w:val="single" w:sz="1" w:space="0" w:color="4472C4"/>
              <w:right w:val="single" w:sz="1" w:space="0" w:color="4472C4"/>
            </w:tcBorders>
            <w:shd w:val="clear" w:color="auto" w:fill="F2F8FF"/>
            <w:tcMar>
              <w:top w:w="60" w:type="dxa"/>
              <w:left w:w="120" w:type="dxa"/>
              <w:bottom w:w="60" w:type="dxa"/>
              <w:right w:w="120" w:type="dxa"/>
            </w:tcMar>
          </w:tcPr>
          <w:p w14:paraId="523B89D6" w14:textId="77777777" w:rsidR="00E82799" w:rsidRPr="00D1068C" w:rsidRDefault="00E82799" w:rsidP="00C00D1D">
            <w:pPr>
              <w:rPr>
                <w:rFonts w:ascii="Times New Roman" w:hAnsi="Times New Roman" w:cs="Times New Roman"/>
              </w:rPr>
            </w:pPr>
            <w:r w:rsidRPr="00D1068C">
              <w:rPr>
                <w:rFonts w:ascii="Times New Roman" w:eastAsia="Arial" w:hAnsi="Times New Roman" w:cs="Times New Roman"/>
                <w:sz w:val="20"/>
                <w:szCs w:val="20"/>
              </w:rPr>
              <w:t>Metadata Extractor</w:t>
            </w:r>
          </w:p>
        </w:tc>
        <w:tc>
          <w:tcPr>
            <w:tcW w:w="2375" w:type="dxa"/>
            <w:tcBorders>
              <w:top w:val="single" w:sz="1" w:space="0" w:color="4472C4"/>
              <w:left w:val="single" w:sz="1" w:space="0" w:color="4472C4"/>
              <w:bottom w:val="single" w:sz="1" w:space="0" w:color="4472C4"/>
              <w:right w:val="single" w:sz="1" w:space="0" w:color="4472C4"/>
            </w:tcBorders>
            <w:shd w:val="clear" w:color="auto" w:fill="F2F8FF"/>
            <w:tcMar>
              <w:top w:w="60" w:type="dxa"/>
              <w:left w:w="120" w:type="dxa"/>
              <w:bottom w:w="60" w:type="dxa"/>
              <w:right w:w="120" w:type="dxa"/>
            </w:tcMar>
          </w:tcPr>
          <w:p w14:paraId="5123A68A" w14:textId="77777777" w:rsidR="00E82799" w:rsidRPr="00D1068C" w:rsidRDefault="00E82799" w:rsidP="00C00D1D">
            <w:pPr>
              <w:rPr>
                <w:rFonts w:ascii="Times New Roman" w:hAnsi="Times New Roman" w:cs="Times New Roman"/>
              </w:rPr>
            </w:pPr>
            <w:r w:rsidRPr="00D1068C">
              <w:rPr>
                <w:rFonts w:ascii="Times New Roman" w:eastAsia="Arial" w:hAnsi="Times New Roman" w:cs="Times New Roman"/>
                <w:sz w:val="20"/>
                <w:szCs w:val="20"/>
              </w:rPr>
              <w:t>modules/metadata.py</w:t>
            </w:r>
          </w:p>
        </w:tc>
        <w:tc>
          <w:tcPr>
            <w:tcW w:w="5140" w:type="dxa"/>
            <w:tcBorders>
              <w:top w:val="single" w:sz="1" w:space="0" w:color="4472C4"/>
              <w:left w:val="single" w:sz="1" w:space="0" w:color="4472C4"/>
              <w:bottom w:val="single" w:sz="1" w:space="0" w:color="4472C4"/>
              <w:right w:val="single" w:sz="1" w:space="0" w:color="4472C4"/>
            </w:tcBorders>
            <w:shd w:val="clear" w:color="auto" w:fill="F2F8FF"/>
            <w:tcMar>
              <w:top w:w="60" w:type="dxa"/>
              <w:left w:w="120" w:type="dxa"/>
              <w:bottom w:w="60" w:type="dxa"/>
              <w:right w:w="120" w:type="dxa"/>
            </w:tcMar>
          </w:tcPr>
          <w:p w14:paraId="5FB8E721" w14:textId="77777777" w:rsidR="00E82799" w:rsidRPr="00D1068C" w:rsidRDefault="00E82799" w:rsidP="00C00D1D">
            <w:pPr>
              <w:rPr>
                <w:rFonts w:ascii="Times New Roman" w:hAnsi="Times New Roman" w:cs="Times New Roman"/>
              </w:rPr>
            </w:pPr>
            <w:r w:rsidRPr="00D1068C">
              <w:rPr>
                <w:rFonts w:ascii="Times New Roman" w:eastAsia="Arial" w:hAnsi="Times New Roman" w:cs="Times New Roman"/>
                <w:sz w:val="20"/>
                <w:szCs w:val="20"/>
              </w:rPr>
              <w:t xml:space="preserve">Extracts file timestamps, size, permissions, Shannon entropy, and detects </w:t>
            </w:r>
            <w:proofErr w:type="spellStart"/>
            <w:r w:rsidRPr="00D1068C">
              <w:rPr>
                <w:rFonts w:ascii="Times New Roman" w:eastAsia="Arial" w:hAnsi="Times New Roman" w:cs="Times New Roman"/>
                <w:sz w:val="20"/>
                <w:szCs w:val="20"/>
              </w:rPr>
              <w:t>timestomping</w:t>
            </w:r>
            <w:proofErr w:type="spellEnd"/>
          </w:p>
        </w:tc>
      </w:tr>
      <w:tr w:rsidR="00E82799" w:rsidRPr="00D1068C" w14:paraId="2454C21A" w14:textId="77777777" w:rsidTr="00071FD7">
        <w:trPr>
          <w:trHeight w:val="853"/>
        </w:trPr>
        <w:tc>
          <w:tcPr>
            <w:tcW w:w="1976" w:type="dxa"/>
            <w:tcBorders>
              <w:top w:val="single" w:sz="1" w:space="0" w:color="4472C4"/>
              <w:left w:val="single" w:sz="1" w:space="0" w:color="4472C4"/>
              <w:bottom w:val="single" w:sz="1" w:space="0" w:color="4472C4"/>
              <w:right w:val="single" w:sz="1" w:space="0" w:color="4472C4"/>
            </w:tcBorders>
            <w:shd w:val="clear" w:color="auto" w:fill="FFFFFF"/>
            <w:tcMar>
              <w:top w:w="60" w:type="dxa"/>
              <w:left w:w="120" w:type="dxa"/>
              <w:bottom w:w="60" w:type="dxa"/>
              <w:right w:w="120" w:type="dxa"/>
            </w:tcMar>
          </w:tcPr>
          <w:p w14:paraId="1AB11B58" w14:textId="77777777" w:rsidR="00E82799" w:rsidRPr="00D1068C" w:rsidRDefault="00E82799" w:rsidP="00C00D1D">
            <w:pPr>
              <w:rPr>
                <w:rFonts w:ascii="Times New Roman" w:hAnsi="Times New Roman" w:cs="Times New Roman"/>
              </w:rPr>
            </w:pPr>
            <w:r w:rsidRPr="00D1068C">
              <w:rPr>
                <w:rFonts w:ascii="Times New Roman" w:eastAsia="Arial" w:hAnsi="Times New Roman" w:cs="Times New Roman"/>
                <w:sz w:val="20"/>
                <w:szCs w:val="20"/>
              </w:rPr>
              <w:t>Hash Generator</w:t>
            </w:r>
          </w:p>
        </w:tc>
        <w:tc>
          <w:tcPr>
            <w:tcW w:w="2375" w:type="dxa"/>
            <w:tcBorders>
              <w:top w:val="single" w:sz="1" w:space="0" w:color="4472C4"/>
              <w:left w:val="single" w:sz="1" w:space="0" w:color="4472C4"/>
              <w:bottom w:val="single" w:sz="1" w:space="0" w:color="4472C4"/>
              <w:right w:val="single" w:sz="1" w:space="0" w:color="4472C4"/>
            </w:tcBorders>
            <w:shd w:val="clear" w:color="auto" w:fill="FFFFFF"/>
            <w:tcMar>
              <w:top w:w="60" w:type="dxa"/>
              <w:left w:w="120" w:type="dxa"/>
              <w:bottom w:w="60" w:type="dxa"/>
              <w:right w:w="120" w:type="dxa"/>
            </w:tcMar>
          </w:tcPr>
          <w:p w14:paraId="1772AFE6" w14:textId="77777777" w:rsidR="00E82799" w:rsidRPr="00D1068C" w:rsidRDefault="00E82799" w:rsidP="00C00D1D">
            <w:pPr>
              <w:rPr>
                <w:rFonts w:ascii="Times New Roman" w:hAnsi="Times New Roman" w:cs="Times New Roman"/>
              </w:rPr>
            </w:pPr>
            <w:r w:rsidRPr="00D1068C">
              <w:rPr>
                <w:rFonts w:ascii="Times New Roman" w:eastAsia="Arial" w:hAnsi="Times New Roman" w:cs="Times New Roman"/>
                <w:sz w:val="20"/>
                <w:szCs w:val="20"/>
              </w:rPr>
              <w:t>modules/hasher.py</w:t>
            </w:r>
          </w:p>
        </w:tc>
        <w:tc>
          <w:tcPr>
            <w:tcW w:w="5140" w:type="dxa"/>
            <w:tcBorders>
              <w:top w:val="single" w:sz="1" w:space="0" w:color="4472C4"/>
              <w:left w:val="single" w:sz="1" w:space="0" w:color="4472C4"/>
              <w:bottom w:val="single" w:sz="1" w:space="0" w:color="4472C4"/>
              <w:right w:val="single" w:sz="1" w:space="0" w:color="4472C4"/>
            </w:tcBorders>
            <w:shd w:val="clear" w:color="auto" w:fill="FFFFFF"/>
            <w:tcMar>
              <w:top w:w="60" w:type="dxa"/>
              <w:left w:w="120" w:type="dxa"/>
              <w:bottom w:w="60" w:type="dxa"/>
              <w:right w:w="120" w:type="dxa"/>
            </w:tcMar>
          </w:tcPr>
          <w:p w14:paraId="25D2D57C" w14:textId="77777777" w:rsidR="00E82799" w:rsidRPr="00D1068C" w:rsidRDefault="00E82799" w:rsidP="00C00D1D">
            <w:pPr>
              <w:rPr>
                <w:rFonts w:ascii="Times New Roman" w:hAnsi="Times New Roman" w:cs="Times New Roman"/>
              </w:rPr>
            </w:pPr>
            <w:r w:rsidRPr="00D1068C">
              <w:rPr>
                <w:rFonts w:ascii="Times New Roman" w:eastAsia="Arial" w:hAnsi="Times New Roman" w:cs="Times New Roman"/>
                <w:sz w:val="20"/>
                <w:szCs w:val="20"/>
              </w:rPr>
              <w:t>Computes SHA256 and MD5 cryptographic hashes in 4KB chunks for evidence integrity</w:t>
            </w:r>
          </w:p>
        </w:tc>
      </w:tr>
      <w:tr w:rsidR="00E82799" w:rsidRPr="00D1068C" w14:paraId="5B7B9020" w14:textId="77777777" w:rsidTr="00071FD7">
        <w:trPr>
          <w:trHeight w:val="853"/>
        </w:trPr>
        <w:tc>
          <w:tcPr>
            <w:tcW w:w="1976" w:type="dxa"/>
            <w:tcBorders>
              <w:top w:val="single" w:sz="1" w:space="0" w:color="4472C4"/>
              <w:left w:val="single" w:sz="1" w:space="0" w:color="4472C4"/>
              <w:bottom w:val="single" w:sz="1" w:space="0" w:color="4472C4"/>
              <w:right w:val="single" w:sz="1" w:space="0" w:color="4472C4"/>
            </w:tcBorders>
            <w:shd w:val="clear" w:color="auto" w:fill="F2F8FF"/>
            <w:tcMar>
              <w:top w:w="60" w:type="dxa"/>
              <w:left w:w="120" w:type="dxa"/>
              <w:bottom w:w="60" w:type="dxa"/>
              <w:right w:w="120" w:type="dxa"/>
            </w:tcMar>
          </w:tcPr>
          <w:p w14:paraId="62A720EE" w14:textId="77777777" w:rsidR="00E82799" w:rsidRPr="00D1068C" w:rsidRDefault="00E82799" w:rsidP="00C00D1D">
            <w:pPr>
              <w:rPr>
                <w:rFonts w:ascii="Times New Roman" w:hAnsi="Times New Roman" w:cs="Times New Roman"/>
              </w:rPr>
            </w:pPr>
            <w:r w:rsidRPr="00D1068C">
              <w:rPr>
                <w:rFonts w:ascii="Times New Roman" w:eastAsia="Arial" w:hAnsi="Times New Roman" w:cs="Times New Roman"/>
                <w:sz w:val="20"/>
                <w:szCs w:val="20"/>
              </w:rPr>
              <w:t>Risk Engine</w:t>
            </w:r>
          </w:p>
        </w:tc>
        <w:tc>
          <w:tcPr>
            <w:tcW w:w="2375" w:type="dxa"/>
            <w:tcBorders>
              <w:top w:val="single" w:sz="1" w:space="0" w:color="4472C4"/>
              <w:left w:val="single" w:sz="1" w:space="0" w:color="4472C4"/>
              <w:bottom w:val="single" w:sz="1" w:space="0" w:color="4472C4"/>
              <w:right w:val="single" w:sz="1" w:space="0" w:color="4472C4"/>
            </w:tcBorders>
            <w:shd w:val="clear" w:color="auto" w:fill="F2F8FF"/>
            <w:tcMar>
              <w:top w:w="60" w:type="dxa"/>
              <w:left w:w="120" w:type="dxa"/>
              <w:bottom w:w="60" w:type="dxa"/>
              <w:right w:w="120" w:type="dxa"/>
            </w:tcMar>
          </w:tcPr>
          <w:p w14:paraId="40A74139" w14:textId="77777777" w:rsidR="00E82799" w:rsidRPr="00D1068C" w:rsidRDefault="00E82799" w:rsidP="00C00D1D">
            <w:pPr>
              <w:rPr>
                <w:rFonts w:ascii="Times New Roman" w:hAnsi="Times New Roman" w:cs="Times New Roman"/>
              </w:rPr>
            </w:pPr>
            <w:r w:rsidRPr="00D1068C">
              <w:rPr>
                <w:rFonts w:ascii="Times New Roman" w:eastAsia="Arial" w:hAnsi="Times New Roman" w:cs="Times New Roman"/>
                <w:sz w:val="20"/>
                <w:szCs w:val="20"/>
              </w:rPr>
              <w:t>modules/risk_engine.py</w:t>
            </w:r>
          </w:p>
        </w:tc>
        <w:tc>
          <w:tcPr>
            <w:tcW w:w="5140" w:type="dxa"/>
            <w:tcBorders>
              <w:top w:val="single" w:sz="1" w:space="0" w:color="4472C4"/>
              <w:left w:val="single" w:sz="1" w:space="0" w:color="4472C4"/>
              <w:bottom w:val="single" w:sz="1" w:space="0" w:color="4472C4"/>
              <w:right w:val="single" w:sz="1" w:space="0" w:color="4472C4"/>
            </w:tcBorders>
            <w:shd w:val="clear" w:color="auto" w:fill="F2F8FF"/>
            <w:tcMar>
              <w:top w:w="60" w:type="dxa"/>
              <w:left w:w="120" w:type="dxa"/>
              <w:bottom w:w="60" w:type="dxa"/>
              <w:right w:w="120" w:type="dxa"/>
            </w:tcMar>
          </w:tcPr>
          <w:p w14:paraId="6B7DFDB9" w14:textId="77777777" w:rsidR="00E82799" w:rsidRPr="00D1068C" w:rsidRDefault="00E82799" w:rsidP="00C00D1D">
            <w:pPr>
              <w:rPr>
                <w:rFonts w:ascii="Times New Roman" w:hAnsi="Times New Roman" w:cs="Times New Roman"/>
              </w:rPr>
            </w:pPr>
            <w:r w:rsidRPr="00D1068C">
              <w:rPr>
                <w:rFonts w:ascii="Times New Roman" w:eastAsia="Arial" w:hAnsi="Times New Roman" w:cs="Times New Roman"/>
                <w:sz w:val="20"/>
                <w:szCs w:val="20"/>
              </w:rPr>
              <w:t>Scores files 0–100 based on breach timeline, file type sensitivity, size anomaly, entropy</w:t>
            </w:r>
          </w:p>
        </w:tc>
      </w:tr>
      <w:tr w:rsidR="00E82799" w:rsidRPr="00D1068C" w14:paraId="1A3B2F97" w14:textId="77777777" w:rsidTr="00071FD7">
        <w:trPr>
          <w:trHeight w:val="853"/>
        </w:trPr>
        <w:tc>
          <w:tcPr>
            <w:tcW w:w="1976" w:type="dxa"/>
            <w:tcBorders>
              <w:top w:val="single" w:sz="1" w:space="0" w:color="4472C4"/>
              <w:left w:val="single" w:sz="1" w:space="0" w:color="4472C4"/>
              <w:bottom w:val="single" w:sz="1" w:space="0" w:color="4472C4"/>
              <w:right w:val="single" w:sz="1" w:space="0" w:color="4472C4"/>
            </w:tcBorders>
            <w:shd w:val="clear" w:color="auto" w:fill="FFFFFF"/>
            <w:tcMar>
              <w:top w:w="60" w:type="dxa"/>
              <w:left w:w="120" w:type="dxa"/>
              <w:bottom w:w="60" w:type="dxa"/>
              <w:right w:w="120" w:type="dxa"/>
            </w:tcMar>
          </w:tcPr>
          <w:p w14:paraId="2E550773" w14:textId="77777777" w:rsidR="00E82799" w:rsidRPr="00D1068C" w:rsidRDefault="00E82799" w:rsidP="00C00D1D">
            <w:pPr>
              <w:rPr>
                <w:rFonts w:ascii="Times New Roman" w:hAnsi="Times New Roman" w:cs="Times New Roman"/>
              </w:rPr>
            </w:pPr>
            <w:r w:rsidRPr="00D1068C">
              <w:rPr>
                <w:rFonts w:ascii="Times New Roman" w:eastAsia="Arial" w:hAnsi="Times New Roman" w:cs="Times New Roman"/>
                <w:sz w:val="20"/>
                <w:szCs w:val="20"/>
              </w:rPr>
              <w:t>File Classifier</w:t>
            </w:r>
          </w:p>
        </w:tc>
        <w:tc>
          <w:tcPr>
            <w:tcW w:w="2375" w:type="dxa"/>
            <w:tcBorders>
              <w:top w:val="single" w:sz="1" w:space="0" w:color="4472C4"/>
              <w:left w:val="single" w:sz="1" w:space="0" w:color="4472C4"/>
              <w:bottom w:val="single" w:sz="1" w:space="0" w:color="4472C4"/>
              <w:right w:val="single" w:sz="1" w:space="0" w:color="4472C4"/>
            </w:tcBorders>
            <w:shd w:val="clear" w:color="auto" w:fill="FFFFFF"/>
            <w:tcMar>
              <w:top w:w="60" w:type="dxa"/>
              <w:left w:w="120" w:type="dxa"/>
              <w:bottom w:w="60" w:type="dxa"/>
              <w:right w:w="120" w:type="dxa"/>
            </w:tcMar>
          </w:tcPr>
          <w:p w14:paraId="0F0B88DE" w14:textId="77777777" w:rsidR="00E82799" w:rsidRPr="00D1068C" w:rsidRDefault="00E82799" w:rsidP="00C00D1D">
            <w:pPr>
              <w:rPr>
                <w:rFonts w:ascii="Times New Roman" w:hAnsi="Times New Roman" w:cs="Times New Roman"/>
              </w:rPr>
            </w:pPr>
            <w:r w:rsidRPr="00D1068C">
              <w:rPr>
                <w:rFonts w:ascii="Times New Roman" w:eastAsia="Arial" w:hAnsi="Times New Roman" w:cs="Times New Roman"/>
                <w:sz w:val="20"/>
                <w:szCs w:val="20"/>
              </w:rPr>
              <w:t>modules/classifier.py</w:t>
            </w:r>
          </w:p>
        </w:tc>
        <w:tc>
          <w:tcPr>
            <w:tcW w:w="5140" w:type="dxa"/>
            <w:tcBorders>
              <w:top w:val="single" w:sz="1" w:space="0" w:color="4472C4"/>
              <w:left w:val="single" w:sz="1" w:space="0" w:color="4472C4"/>
              <w:bottom w:val="single" w:sz="1" w:space="0" w:color="4472C4"/>
              <w:right w:val="single" w:sz="1" w:space="0" w:color="4472C4"/>
            </w:tcBorders>
            <w:shd w:val="clear" w:color="auto" w:fill="FFFFFF"/>
            <w:tcMar>
              <w:top w:w="60" w:type="dxa"/>
              <w:left w:w="120" w:type="dxa"/>
              <w:bottom w:w="60" w:type="dxa"/>
              <w:right w:w="120" w:type="dxa"/>
            </w:tcMar>
          </w:tcPr>
          <w:p w14:paraId="488E6811" w14:textId="77777777" w:rsidR="00E82799" w:rsidRPr="00D1068C" w:rsidRDefault="00E82799" w:rsidP="00C00D1D">
            <w:pPr>
              <w:rPr>
                <w:rFonts w:ascii="Times New Roman" w:hAnsi="Times New Roman" w:cs="Times New Roman"/>
              </w:rPr>
            </w:pPr>
            <w:r w:rsidRPr="00D1068C">
              <w:rPr>
                <w:rFonts w:ascii="Times New Roman" w:eastAsia="Arial" w:hAnsi="Times New Roman" w:cs="Times New Roman"/>
                <w:sz w:val="20"/>
                <w:szCs w:val="20"/>
              </w:rPr>
              <w:t>Maps files to healthcare categories: EHR, Billing, Lab, Radiology, Pharmacy, etc.</w:t>
            </w:r>
          </w:p>
        </w:tc>
      </w:tr>
      <w:tr w:rsidR="00E82799" w:rsidRPr="00D1068C" w14:paraId="07DFE675" w14:textId="77777777" w:rsidTr="00071FD7">
        <w:trPr>
          <w:trHeight w:val="1179"/>
        </w:trPr>
        <w:tc>
          <w:tcPr>
            <w:tcW w:w="1976" w:type="dxa"/>
            <w:tcBorders>
              <w:top w:val="single" w:sz="1" w:space="0" w:color="4472C4"/>
              <w:left w:val="single" w:sz="1" w:space="0" w:color="4472C4"/>
              <w:bottom w:val="single" w:sz="1" w:space="0" w:color="4472C4"/>
              <w:right w:val="single" w:sz="1" w:space="0" w:color="4472C4"/>
            </w:tcBorders>
            <w:shd w:val="clear" w:color="auto" w:fill="F2F8FF"/>
            <w:tcMar>
              <w:top w:w="60" w:type="dxa"/>
              <w:left w:w="120" w:type="dxa"/>
              <w:bottom w:w="60" w:type="dxa"/>
              <w:right w:w="120" w:type="dxa"/>
            </w:tcMar>
          </w:tcPr>
          <w:p w14:paraId="6B9D7E68" w14:textId="77777777" w:rsidR="00E82799" w:rsidRPr="00D1068C" w:rsidRDefault="00E82799" w:rsidP="00C00D1D">
            <w:pPr>
              <w:rPr>
                <w:rFonts w:ascii="Times New Roman" w:hAnsi="Times New Roman" w:cs="Times New Roman"/>
              </w:rPr>
            </w:pPr>
            <w:r w:rsidRPr="00D1068C">
              <w:rPr>
                <w:rFonts w:ascii="Times New Roman" w:eastAsia="Arial" w:hAnsi="Times New Roman" w:cs="Times New Roman"/>
                <w:sz w:val="20"/>
                <w:szCs w:val="20"/>
              </w:rPr>
              <w:t>Forensic Engine</w:t>
            </w:r>
          </w:p>
        </w:tc>
        <w:tc>
          <w:tcPr>
            <w:tcW w:w="2375" w:type="dxa"/>
            <w:tcBorders>
              <w:top w:val="single" w:sz="1" w:space="0" w:color="4472C4"/>
              <w:left w:val="single" w:sz="1" w:space="0" w:color="4472C4"/>
              <w:bottom w:val="single" w:sz="1" w:space="0" w:color="4472C4"/>
              <w:right w:val="single" w:sz="1" w:space="0" w:color="4472C4"/>
            </w:tcBorders>
            <w:shd w:val="clear" w:color="auto" w:fill="F2F8FF"/>
            <w:tcMar>
              <w:top w:w="60" w:type="dxa"/>
              <w:left w:w="120" w:type="dxa"/>
              <w:bottom w:w="60" w:type="dxa"/>
              <w:right w:w="120" w:type="dxa"/>
            </w:tcMar>
          </w:tcPr>
          <w:p w14:paraId="140751B9" w14:textId="77777777" w:rsidR="00E82799" w:rsidRPr="00D1068C" w:rsidRDefault="00E82799" w:rsidP="00C00D1D">
            <w:pPr>
              <w:rPr>
                <w:rFonts w:ascii="Times New Roman" w:hAnsi="Times New Roman" w:cs="Times New Roman"/>
              </w:rPr>
            </w:pPr>
            <w:r w:rsidRPr="00D1068C">
              <w:rPr>
                <w:rFonts w:ascii="Times New Roman" w:eastAsia="Arial" w:hAnsi="Times New Roman" w:cs="Times New Roman"/>
                <w:sz w:val="20"/>
                <w:szCs w:val="20"/>
              </w:rPr>
              <w:t>main.py</w:t>
            </w:r>
          </w:p>
        </w:tc>
        <w:tc>
          <w:tcPr>
            <w:tcW w:w="5140" w:type="dxa"/>
            <w:tcBorders>
              <w:top w:val="single" w:sz="1" w:space="0" w:color="4472C4"/>
              <w:left w:val="single" w:sz="1" w:space="0" w:color="4472C4"/>
              <w:bottom w:val="single" w:sz="1" w:space="0" w:color="4472C4"/>
              <w:right w:val="single" w:sz="1" w:space="0" w:color="4472C4"/>
            </w:tcBorders>
            <w:shd w:val="clear" w:color="auto" w:fill="F2F8FF"/>
            <w:tcMar>
              <w:top w:w="60" w:type="dxa"/>
              <w:left w:w="120" w:type="dxa"/>
              <w:bottom w:w="60" w:type="dxa"/>
              <w:right w:w="120" w:type="dxa"/>
            </w:tcMar>
          </w:tcPr>
          <w:p w14:paraId="77D6D615" w14:textId="77777777" w:rsidR="00E82799" w:rsidRPr="00D1068C" w:rsidRDefault="00E82799" w:rsidP="00C00D1D">
            <w:pPr>
              <w:rPr>
                <w:rFonts w:ascii="Times New Roman" w:hAnsi="Times New Roman" w:cs="Times New Roman"/>
              </w:rPr>
            </w:pPr>
            <w:r w:rsidRPr="00D1068C">
              <w:rPr>
                <w:rFonts w:ascii="Times New Roman" w:eastAsia="Arial" w:hAnsi="Times New Roman" w:cs="Times New Roman"/>
                <w:sz w:val="20"/>
                <w:szCs w:val="20"/>
              </w:rPr>
              <w:t xml:space="preserve">Orchestrates parallel processing using </w:t>
            </w:r>
            <w:proofErr w:type="spellStart"/>
            <w:r w:rsidRPr="00D1068C">
              <w:rPr>
                <w:rFonts w:ascii="Times New Roman" w:eastAsia="Arial" w:hAnsi="Times New Roman" w:cs="Times New Roman"/>
                <w:sz w:val="20"/>
                <w:szCs w:val="20"/>
              </w:rPr>
              <w:t>ThreadPoolExecutor</w:t>
            </w:r>
            <w:proofErr w:type="spellEnd"/>
            <w:r w:rsidRPr="00D1068C">
              <w:rPr>
                <w:rFonts w:ascii="Times New Roman" w:eastAsia="Arial" w:hAnsi="Times New Roman" w:cs="Times New Roman"/>
                <w:sz w:val="20"/>
                <w:szCs w:val="20"/>
              </w:rPr>
              <w:t>, aggregates results, triggers reporting</w:t>
            </w:r>
          </w:p>
        </w:tc>
      </w:tr>
      <w:tr w:rsidR="00E82799" w:rsidRPr="00D1068C" w14:paraId="6E7E14E9" w14:textId="77777777" w:rsidTr="00071FD7">
        <w:trPr>
          <w:trHeight w:val="853"/>
        </w:trPr>
        <w:tc>
          <w:tcPr>
            <w:tcW w:w="1976" w:type="dxa"/>
            <w:tcBorders>
              <w:top w:val="single" w:sz="1" w:space="0" w:color="4472C4"/>
              <w:left w:val="single" w:sz="1" w:space="0" w:color="4472C4"/>
              <w:bottom w:val="single" w:sz="1" w:space="0" w:color="4472C4"/>
              <w:right w:val="single" w:sz="1" w:space="0" w:color="4472C4"/>
            </w:tcBorders>
            <w:shd w:val="clear" w:color="auto" w:fill="FFFFFF"/>
            <w:tcMar>
              <w:top w:w="60" w:type="dxa"/>
              <w:left w:w="120" w:type="dxa"/>
              <w:bottom w:w="60" w:type="dxa"/>
              <w:right w:w="120" w:type="dxa"/>
            </w:tcMar>
          </w:tcPr>
          <w:p w14:paraId="3398CFAD" w14:textId="77777777" w:rsidR="00E82799" w:rsidRPr="00D1068C" w:rsidRDefault="00E82799" w:rsidP="00C00D1D">
            <w:pPr>
              <w:rPr>
                <w:rFonts w:ascii="Times New Roman" w:hAnsi="Times New Roman" w:cs="Times New Roman"/>
              </w:rPr>
            </w:pPr>
            <w:r w:rsidRPr="00D1068C">
              <w:rPr>
                <w:rFonts w:ascii="Times New Roman" w:eastAsia="Arial" w:hAnsi="Times New Roman" w:cs="Times New Roman"/>
                <w:sz w:val="20"/>
                <w:szCs w:val="20"/>
              </w:rPr>
              <w:t>Report Generator</w:t>
            </w:r>
          </w:p>
        </w:tc>
        <w:tc>
          <w:tcPr>
            <w:tcW w:w="2375" w:type="dxa"/>
            <w:tcBorders>
              <w:top w:val="single" w:sz="1" w:space="0" w:color="4472C4"/>
              <w:left w:val="single" w:sz="1" w:space="0" w:color="4472C4"/>
              <w:bottom w:val="single" w:sz="1" w:space="0" w:color="4472C4"/>
              <w:right w:val="single" w:sz="1" w:space="0" w:color="4472C4"/>
            </w:tcBorders>
            <w:shd w:val="clear" w:color="auto" w:fill="FFFFFF"/>
            <w:tcMar>
              <w:top w:w="60" w:type="dxa"/>
              <w:left w:w="120" w:type="dxa"/>
              <w:bottom w:w="60" w:type="dxa"/>
              <w:right w:w="120" w:type="dxa"/>
            </w:tcMar>
          </w:tcPr>
          <w:p w14:paraId="0863EA08" w14:textId="77777777" w:rsidR="00E82799" w:rsidRPr="00D1068C" w:rsidRDefault="00E82799" w:rsidP="00C00D1D">
            <w:pPr>
              <w:rPr>
                <w:rFonts w:ascii="Times New Roman" w:hAnsi="Times New Roman" w:cs="Times New Roman"/>
              </w:rPr>
            </w:pPr>
            <w:r w:rsidRPr="00D1068C">
              <w:rPr>
                <w:rFonts w:ascii="Times New Roman" w:eastAsia="Arial" w:hAnsi="Times New Roman" w:cs="Times New Roman"/>
                <w:sz w:val="20"/>
                <w:szCs w:val="20"/>
              </w:rPr>
              <w:t>modules/reporter.py</w:t>
            </w:r>
          </w:p>
        </w:tc>
        <w:tc>
          <w:tcPr>
            <w:tcW w:w="5140" w:type="dxa"/>
            <w:tcBorders>
              <w:top w:val="single" w:sz="1" w:space="0" w:color="4472C4"/>
              <w:left w:val="single" w:sz="1" w:space="0" w:color="4472C4"/>
              <w:bottom w:val="single" w:sz="1" w:space="0" w:color="4472C4"/>
              <w:right w:val="single" w:sz="1" w:space="0" w:color="4472C4"/>
            </w:tcBorders>
            <w:shd w:val="clear" w:color="auto" w:fill="FFFFFF"/>
            <w:tcMar>
              <w:top w:w="60" w:type="dxa"/>
              <w:left w:w="120" w:type="dxa"/>
              <w:bottom w:w="60" w:type="dxa"/>
              <w:right w:w="120" w:type="dxa"/>
            </w:tcMar>
          </w:tcPr>
          <w:p w14:paraId="7C15E1A3" w14:textId="77777777" w:rsidR="00E82799" w:rsidRPr="00D1068C" w:rsidRDefault="00E82799" w:rsidP="00C00D1D">
            <w:pPr>
              <w:rPr>
                <w:rFonts w:ascii="Times New Roman" w:hAnsi="Times New Roman" w:cs="Times New Roman"/>
              </w:rPr>
            </w:pPr>
            <w:r w:rsidRPr="00D1068C">
              <w:rPr>
                <w:rFonts w:ascii="Times New Roman" w:eastAsia="Arial" w:hAnsi="Times New Roman" w:cs="Times New Roman"/>
                <w:sz w:val="20"/>
                <w:szCs w:val="20"/>
              </w:rPr>
              <w:t>Produces structured CSV, styled XLSX (</w:t>
            </w:r>
            <w:proofErr w:type="spellStart"/>
            <w:r w:rsidRPr="00D1068C">
              <w:rPr>
                <w:rFonts w:ascii="Times New Roman" w:eastAsia="Arial" w:hAnsi="Times New Roman" w:cs="Times New Roman"/>
                <w:sz w:val="20"/>
                <w:szCs w:val="20"/>
              </w:rPr>
              <w:t>openpyxl</w:t>
            </w:r>
            <w:proofErr w:type="spellEnd"/>
            <w:r w:rsidRPr="00D1068C">
              <w:rPr>
                <w:rFonts w:ascii="Times New Roman" w:eastAsia="Arial" w:hAnsi="Times New Roman" w:cs="Times New Roman"/>
                <w:sz w:val="20"/>
                <w:szCs w:val="20"/>
              </w:rPr>
              <w:t>), and professional PDF (</w:t>
            </w:r>
            <w:proofErr w:type="spellStart"/>
            <w:r w:rsidRPr="00D1068C">
              <w:rPr>
                <w:rFonts w:ascii="Times New Roman" w:eastAsia="Arial" w:hAnsi="Times New Roman" w:cs="Times New Roman"/>
                <w:sz w:val="20"/>
                <w:szCs w:val="20"/>
              </w:rPr>
              <w:t>ReportLab</w:t>
            </w:r>
            <w:proofErr w:type="spellEnd"/>
            <w:r w:rsidRPr="00D1068C">
              <w:rPr>
                <w:rFonts w:ascii="Times New Roman" w:eastAsia="Arial" w:hAnsi="Times New Roman" w:cs="Times New Roman"/>
                <w:sz w:val="20"/>
                <w:szCs w:val="20"/>
              </w:rPr>
              <w:t>) reports</w:t>
            </w:r>
          </w:p>
        </w:tc>
      </w:tr>
      <w:tr w:rsidR="00E82799" w:rsidRPr="00D1068C" w14:paraId="233DD3EA" w14:textId="77777777" w:rsidTr="00071FD7">
        <w:trPr>
          <w:trHeight w:val="853"/>
        </w:trPr>
        <w:tc>
          <w:tcPr>
            <w:tcW w:w="1976" w:type="dxa"/>
            <w:tcBorders>
              <w:top w:val="single" w:sz="1" w:space="0" w:color="4472C4"/>
              <w:left w:val="single" w:sz="1" w:space="0" w:color="4472C4"/>
              <w:bottom w:val="single" w:sz="1" w:space="0" w:color="4472C4"/>
              <w:right w:val="single" w:sz="1" w:space="0" w:color="4472C4"/>
            </w:tcBorders>
            <w:shd w:val="clear" w:color="auto" w:fill="F2F8FF"/>
            <w:tcMar>
              <w:top w:w="60" w:type="dxa"/>
              <w:left w:w="120" w:type="dxa"/>
              <w:bottom w:w="60" w:type="dxa"/>
              <w:right w:w="120" w:type="dxa"/>
            </w:tcMar>
          </w:tcPr>
          <w:p w14:paraId="75F521A8" w14:textId="77777777" w:rsidR="00E82799" w:rsidRPr="00D1068C" w:rsidRDefault="00E82799" w:rsidP="00C00D1D">
            <w:pPr>
              <w:rPr>
                <w:rFonts w:ascii="Times New Roman" w:hAnsi="Times New Roman" w:cs="Times New Roman"/>
              </w:rPr>
            </w:pPr>
            <w:r w:rsidRPr="00D1068C">
              <w:rPr>
                <w:rFonts w:ascii="Times New Roman" w:eastAsia="Arial" w:hAnsi="Times New Roman" w:cs="Times New Roman"/>
                <w:sz w:val="20"/>
                <w:szCs w:val="20"/>
              </w:rPr>
              <w:t>Web Application</w:t>
            </w:r>
          </w:p>
        </w:tc>
        <w:tc>
          <w:tcPr>
            <w:tcW w:w="2375" w:type="dxa"/>
            <w:tcBorders>
              <w:top w:val="single" w:sz="1" w:space="0" w:color="4472C4"/>
              <w:left w:val="single" w:sz="1" w:space="0" w:color="4472C4"/>
              <w:bottom w:val="single" w:sz="1" w:space="0" w:color="4472C4"/>
              <w:right w:val="single" w:sz="1" w:space="0" w:color="4472C4"/>
            </w:tcBorders>
            <w:shd w:val="clear" w:color="auto" w:fill="F2F8FF"/>
            <w:tcMar>
              <w:top w:w="60" w:type="dxa"/>
              <w:left w:w="120" w:type="dxa"/>
              <w:bottom w:w="60" w:type="dxa"/>
              <w:right w:w="120" w:type="dxa"/>
            </w:tcMar>
          </w:tcPr>
          <w:p w14:paraId="58192357" w14:textId="77777777" w:rsidR="00E82799" w:rsidRPr="00D1068C" w:rsidRDefault="00E82799" w:rsidP="00C00D1D">
            <w:pPr>
              <w:rPr>
                <w:rFonts w:ascii="Times New Roman" w:hAnsi="Times New Roman" w:cs="Times New Roman"/>
              </w:rPr>
            </w:pPr>
            <w:r w:rsidRPr="00D1068C">
              <w:rPr>
                <w:rFonts w:ascii="Times New Roman" w:eastAsia="Arial" w:hAnsi="Times New Roman" w:cs="Times New Roman"/>
                <w:sz w:val="20"/>
                <w:szCs w:val="20"/>
              </w:rPr>
              <w:t>app.py</w:t>
            </w:r>
          </w:p>
        </w:tc>
        <w:tc>
          <w:tcPr>
            <w:tcW w:w="5140" w:type="dxa"/>
            <w:tcBorders>
              <w:top w:val="single" w:sz="1" w:space="0" w:color="4472C4"/>
              <w:left w:val="single" w:sz="1" w:space="0" w:color="4472C4"/>
              <w:bottom w:val="single" w:sz="1" w:space="0" w:color="4472C4"/>
              <w:right w:val="single" w:sz="1" w:space="0" w:color="4472C4"/>
            </w:tcBorders>
            <w:shd w:val="clear" w:color="auto" w:fill="F2F8FF"/>
            <w:tcMar>
              <w:top w:w="60" w:type="dxa"/>
              <w:left w:w="120" w:type="dxa"/>
              <w:bottom w:w="60" w:type="dxa"/>
              <w:right w:w="120" w:type="dxa"/>
            </w:tcMar>
          </w:tcPr>
          <w:p w14:paraId="576D9D71" w14:textId="77777777" w:rsidR="00E82799" w:rsidRPr="00D1068C" w:rsidRDefault="00E82799" w:rsidP="00C00D1D">
            <w:pPr>
              <w:rPr>
                <w:rFonts w:ascii="Times New Roman" w:hAnsi="Times New Roman" w:cs="Times New Roman"/>
              </w:rPr>
            </w:pPr>
            <w:r w:rsidRPr="00D1068C">
              <w:rPr>
                <w:rFonts w:ascii="Times New Roman" w:eastAsia="Arial" w:hAnsi="Times New Roman" w:cs="Times New Roman"/>
                <w:sz w:val="20"/>
                <w:szCs w:val="20"/>
              </w:rPr>
              <w:t>Flask app with login, SSE scan streaming, REST API endpoints, file upload, session management</w:t>
            </w:r>
          </w:p>
        </w:tc>
      </w:tr>
      <w:tr w:rsidR="00E82799" w:rsidRPr="00D1068C" w14:paraId="06B61CCE" w14:textId="77777777" w:rsidTr="00071FD7">
        <w:trPr>
          <w:trHeight w:val="853"/>
        </w:trPr>
        <w:tc>
          <w:tcPr>
            <w:tcW w:w="1976" w:type="dxa"/>
            <w:tcBorders>
              <w:top w:val="single" w:sz="1" w:space="0" w:color="4472C4"/>
              <w:left w:val="single" w:sz="1" w:space="0" w:color="4472C4"/>
              <w:bottom w:val="single" w:sz="1" w:space="0" w:color="4472C4"/>
              <w:right w:val="single" w:sz="1" w:space="0" w:color="4472C4"/>
            </w:tcBorders>
            <w:shd w:val="clear" w:color="auto" w:fill="FFFFFF"/>
            <w:tcMar>
              <w:top w:w="60" w:type="dxa"/>
              <w:left w:w="120" w:type="dxa"/>
              <w:bottom w:w="60" w:type="dxa"/>
              <w:right w:w="120" w:type="dxa"/>
            </w:tcMar>
          </w:tcPr>
          <w:p w14:paraId="15F78603" w14:textId="77777777" w:rsidR="00E82799" w:rsidRPr="00D1068C" w:rsidRDefault="00E82799" w:rsidP="00C00D1D">
            <w:pPr>
              <w:rPr>
                <w:rFonts w:ascii="Times New Roman" w:hAnsi="Times New Roman" w:cs="Times New Roman"/>
              </w:rPr>
            </w:pPr>
            <w:r w:rsidRPr="00D1068C">
              <w:rPr>
                <w:rFonts w:ascii="Times New Roman" w:eastAsia="Arial" w:hAnsi="Times New Roman" w:cs="Times New Roman"/>
                <w:sz w:val="20"/>
                <w:szCs w:val="20"/>
              </w:rPr>
              <w:t>Database Layer</w:t>
            </w:r>
          </w:p>
        </w:tc>
        <w:tc>
          <w:tcPr>
            <w:tcW w:w="2375" w:type="dxa"/>
            <w:tcBorders>
              <w:top w:val="single" w:sz="1" w:space="0" w:color="4472C4"/>
              <w:left w:val="single" w:sz="1" w:space="0" w:color="4472C4"/>
              <w:bottom w:val="single" w:sz="1" w:space="0" w:color="4472C4"/>
              <w:right w:val="single" w:sz="1" w:space="0" w:color="4472C4"/>
            </w:tcBorders>
            <w:shd w:val="clear" w:color="auto" w:fill="FFFFFF"/>
            <w:tcMar>
              <w:top w:w="60" w:type="dxa"/>
              <w:left w:w="120" w:type="dxa"/>
              <w:bottom w:w="60" w:type="dxa"/>
              <w:right w:w="120" w:type="dxa"/>
            </w:tcMar>
          </w:tcPr>
          <w:p w14:paraId="53DCD7F0" w14:textId="77777777" w:rsidR="00E82799" w:rsidRPr="00D1068C" w:rsidRDefault="00E82799" w:rsidP="00C00D1D">
            <w:pPr>
              <w:rPr>
                <w:rFonts w:ascii="Times New Roman" w:hAnsi="Times New Roman" w:cs="Times New Roman"/>
              </w:rPr>
            </w:pPr>
            <w:r w:rsidRPr="00D1068C">
              <w:rPr>
                <w:rFonts w:ascii="Times New Roman" w:eastAsia="Arial" w:hAnsi="Times New Roman" w:cs="Times New Roman"/>
                <w:sz w:val="20"/>
                <w:szCs w:val="20"/>
              </w:rPr>
              <w:t>database.py</w:t>
            </w:r>
          </w:p>
        </w:tc>
        <w:tc>
          <w:tcPr>
            <w:tcW w:w="5140" w:type="dxa"/>
            <w:tcBorders>
              <w:top w:val="single" w:sz="1" w:space="0" w:color="4472C4"/>
              <w:left w:val="single" w:sz="1" w:space="0" w:color="4472C4"/>
              <w:bottom w:val="single" w:sz="1" w:space="0" w:color="4472C4"/>
              <w:right w:val="single" w:sz="1" w:space="0" w:color="4472C4"/>
            </w:tcBorders>
            <w:shd w:val="clear" w:color="auto" w:fill="FFFFFF"/>
            <w:tcMar>
              <w:top w:w="60" w:type="dxa"/>
              <w:left w:w="120" w:type="dxa"/>
              <w:bottom w:w="60" w:type="dxa"/>
              <w:right w:w="120" w:type="dxa"/>
            </w:tcMar>
          </w:tcPr>
          <w:p w14:paraId="5A54EA87" w14:textId="77777777" w:rsidR="00E82799" w:rsidRPr="00D1068C" w:rsidRDefault="00E82799" w:rsidP="00C00D1D">
            <w:pPr>
              <w:rPr>
                <w:rFonts w:ascii="Times New Roman" w:hAnsi="Times New Roman" w:cs="Times New Roman"/>
              </w:rPr>
            </w:pPr>
            <w:proofErr w:type="spellStart"/>
            <w:r w:rsidRPr="00D1068C">
              <w:rPr>
                <w:rFonts w:ascii="Times New Roman" w:eastAsia="Arial" w:hAnsi="Times New Roman" w:cs="Times New Roman"/>
                <w:sz w:val="20"/>
                <w:szCs w:val="20"/>
              </w:rPr>
              <w:t>SQLAlchemy</w:t>
            </w:r>
            <w:proofErr w:type="spellEnd"/>
            <w:r w:rsidRPr="00D1068C">
              <w:rPr>
                <w:rFonts w:ascii="Times New Roman" w:eastAsia="Arial" w:hAnsi="Times New Roman" w:cs="Times New Roman"/>
                <w:sz w:val="20"/>
                <w:szCs w:val="20"/>
              </w:rPr>
              <w:t xml:space="preserve"> ORM models: User, </w:t>
            </w:r>
            <w:proofErr w:type="spellStart"/>
            <w:r w:rsidRPr="00D1068C">
              <w:rPr>
                <w:rFonts w:ascii="Times New Roman" w:eastAsia="Arial" w:hAnsi="Times New Roman" w:cs="Times New Roman"/>
                <w:sz w:val="20"/>
                <w:szCs w:val="20"/>
              </w:rPr>
              <w:t>ScanSession</w:t>
            </w:r>
            <w:proofErr w:type="spellEnd"/>
            <w:r w:rsidRPr="00D1068C">
              <w:rPr>
                <w:rFonts w:ascii="Times New Roman" w:eastAsia="Arial" w:hAnsi="Times New Roman" w:cs="Times New Roman"/>
                <w:sz w:val="20"/>
                <w:szCs w:val="20"/>
              </w:rPr>
              <w:t xml:space="preserve">, </w:t>
            </w:r>
            <w:proofErr w:type="spellStart"/>
            <w:r w:rsidRPr="00D1068C">
              <w:rPr>
                <w:rFonts w:ascii="Times New Roman" w:eastAsia="Arial" w:hAnsi="Times New Roman" w:cs="Times New Roman"/>
                <w:sz w:val="20"/>
                <w:szCs w:val="20"/>
              </w:rPr>
              <w:t>EvidenceRecord</w:t>
            </w:r>
            <w:proofErr w:type="spellEnd"/>
            <w:r w:rsidRPr="00D1068C">
              <w:rPr>
                <w:rFonts w:ascii="Times New Roman" w:eastAsia="Arial" w:hAnsi="Times New Roman" w:cs="Times New Roman"/>
                <w:sz w:val="20"/>
                <w:szCs w:val="20"/>
              </w:rPr>
              <w:t xml:space="preserve"> persisted in SQLite</w:t>
            </w:r>
          </w:p>
        </w:tc>
      </w:tr>
    </w:tbl>
    <w:p w14:paraId="137BC38F" w14:textId="77777777" w:rsidR="00E82799" w:rsidRPr="00D1068C" w:rsidRDefault="00E82799" w:rsidP="00E82799">
      <w:pPr>
        <w:spacing w:before="120" w:after="120"/>
        <w:rPr>
          <w:rFonts w:ascii="Times New Roman" w:hAnsi="Times New Roman" w:cs="Times New Roman"/>
        </w:rPr>
      </w:pPr>
    </w:p>
    <w:p w14:paraId="6474DCEC" w14:textId="77777777" w:rsidR="00071FD7" w:rsidRPr="00D1068C" w:rsidRDefault="00071FD7" w:rsidP="00E82799">
      <w:pPr>
        <w:pStyle w:val="Heading2"/>
        <w:rPr>
          <w:rFonts w:ascii="Times New Roman" w:eastAsia="Arial" w:hAnsi="Times New Roman" w:cs="Times New Roman"/>
          <w:b/>
          <w:bCs/>
          <w:color w:val="1F5C99"/>
          <w:sz w:val="26"/>
          <w:szCs w:val="26"/>
          <w:lang w:val="en-IN"/>
        </w:rPr>
      </w:pPr>
      <w:bookmarkStart w:id="6" w:name="_Toc227762662"/>
    </w:p>
    <w:p w14:paraId="4831159D" w14:textId="77777777" w:rsidR="00071FD7" w:rsidRPr="00071FD7" w:rsidRDefault="00071FD7" w:rsidP="00071FD7">
      <w:pPr>
        <w:rPr>
          <w:rFonts w:ascii="Times New Roman" w:hAnsi="Times New Roman" w:cs="Times New Roman"/>
          <w:b/>
          <w:bCs/>
          <w:sz w:val="28"/>
          <w:szCs w:val="28"/>
          <w:lang w:val="en-IN"/>
        </w:rPr>
      </w:pPr>
      <w:r w:rsidRPr="00071FD7">
        <w:rPr>
          <w:rFonts w:ascii="Times New Roman" w:hAnsi="Times New Roman" w:cs="Times New Roman"/>
          <w:b/>
          <w:bCs/>
          <w:sz w:val="28"/>
          <w:szCs w:val="28"/>
          <w:lang w:val="en-IN"/>
        </w:rPr>
        <w:t>2.7 Key Design Considerations</w:t>
      </w:r>
    </w:p>
    <w:p w14:paraId="1E17065F" w14:textId="77777777" w:rsidR="00071FD7" w:rsidRPr="00071FD7" w:rsidRDefault="00071FD7" w:rsidP="00071FD7">
      <w:pPr>
        <w:rPr>
          <w:rFonts w:ascii="Times New Roman" w:hAnsi="Times New Roman" w:cs="Times New Roman"/>
          <w:lang w:val="en-IN"/>
        </w:rPr>
      </w:pPr>
      <w:r w:rsidRPr="00071FD7">
        <w:rPr>
          <w:rFonts w:ascii="Times New Roman" w:hAnsi="Times New Roman" w:cs="Times New Roman"/>
          <w:lang w:val="en-IN"/>
        </w:rPr>
        <w:t xml:space="preserve">• </w:t>
      </w:r>
      <w:r w:rsidRPr="00071FD7">
        <w:rPr>
          <w:rFonts w:ascii="Times New Roman" w:hAnsi="Times New Roman" w:cs="Times New Roman"/>
          <w:b/>
          <w:bCs/>
          <w:lang w:val="en-IN"/>
        </w:rPr>
        <w:t>Modularity:</w:t>
      </w:r>
      <w:r w:rsidRPr="00071FD7">
        <w:rPr>
          <w:rFonts w:ascii="Times New Roman" w:hAnsi="Times New Roman" w:cs="Times New Roman"/>
          <w:lang w:val="en-IN"/>
        </w:rPr>
        <w:t xml:space="preserve"> Each forensic function is implemented as an independent module, enabling easier maintenance, testing, and future extension.</w:t>
      </w:r>
    </w:p>
    <w:p w14:paraId="745C3849" w14:textId="77777777" w:rsidR="00071FD7" w:rsidRPr="00071FD7" w:rsidRDefault="00071FD7" w:rsidP="00071FD7">
      <w:pPr>
        <w:rPr>
          <w:rFonts w:ascii="Times New Roman" w:hAnsi="Times New Roman" w:cs="Times New Roman"/>
          <w:lang w:val="en-IN"/>
        </w:rPr>
      </w:pPr>
      <w:r w:rsidRPr="00071FD7">
        <w:rPr>
          <w:rFonts w:ascii="Times New Roman" w:hAnsi="Times New Roman" w:cs="Times New Roman"/>
          <w:lang w:val="en-IN"/>
        </w:rPr>
        <w:t xml:space="preserve">• </w:t>
      </w:r>
      <w:r w:rsidRPr="00071FD7">
        <w:rPr>
          <w:rFonts w:ascii="Times New Roman" w:hAnsi="Times New Roman" w:cs="Times New Roman"/>
          <w:b/>
          <w:bCs/>
          <w:lang w:val="en-IN"/>
        </w:rPr>
        <w:t>Parallel Processing:</w:t>
      </w:r>
      <w:r w:rsidRPr="00071FD7">
        <w:rPr>
          <w:rFonts w:ascii="Times New Roman" w:hAnsi="Times New Roman" w:cs="Times New Roman"/>
          <w:lang w:val="en-IN"/>
        </w:rPr>
        <w:t xml:space="preserve"> </w:t>
      </w:r>
      <w:proofErr w:type="spellStart"/>
      <w:r w:rsidRPr="00071FD7">
        <w:rPr>
          <w:rFonts w:ascii="Times New Roman" w:hAnsi="Times New Roman" w:cs="Times New Roman"/>
          <w:lang w:val="en-IN"/>
        </w:rPr>
        <w:t>ThreadPoolExecutor</w:t>
      </w:r>
      <w:proofErr w:type="spellEnd"/>
      <w:r w:rsidRPr="00071FD7">
        <w:rPr>
          <w:rFonts w:ascii="Times New Roman" w:hAnsi="Times New Roman" w:cs="Times New Roman"/>
          <w:lang w:val="en-IN"/>
        </w:rPr>
        <w:t xml:space="preserve"> is used to process multiple files concurrently, improving performance for large-scale directory scans.</w:t>
      </w:r>
    </w:p>
    <w:p w14:paraId="10E83731" w14:textId="77777777" w:rsidR="00071FD7" w:rsidRPr="00071FD7" w:rsidRDefault="00071FD7" w:rsidP="00071FD7">
      <w:pPr>
        <w:rPr>
          <w:rFonts w:ascii="Times New Roman" w:hAnsi="Times New Roman" w:cs="Times New Roman"/>
          <w:lang w:val="en-IN"/>
        </w:rPr>
      </w:pPr>
      <w:r w:rsidRPr="00071FD7">
        <w:rPr>
          <w:rFonts w:ascii="Times New Roman" w:hAnsi="Times New Roman" w:cs="Times New Roman"/>
          <w:lang w:val="en-IN"/>
        </w:rPr>
        <w:t xml:space="preserve">• </w:t>
      </w:r>
      <w:r w:rsidRPr="00071FD7">
        <w:rPr>
          <w:rFonts w:ascii="Times New Roman" w:hAnsi="Times New Roman" w:cs="Times New Roman"/>
          <w:b/>
          <w:bCs/>
          <w:lang w:val="en-IN"/>
        </w:rPr>
        <w:t>Real-Time Feedback:</w:t>
      </w:r>
      <w:r w:rsidRPr="00071FD7">
        <w:rPr>
          <w:rFonts w:ascii="Times New Roman" w:hAnsi="Times New Roman" w:cs="Times New Roman"/>
          <w:lang w:val="en-IN"/>
        </w:rPr>
        <w:t xml:space="preserve"> Server-Sent Events (SSE) are used to stream live scan progress to the web dashboard without the need for repeated polling.</w:t>
      </w:r>
    </w:p>
    <w:p w14:paraId="379A1138" w14:textId="77777777" w:rsidR="00071FD7" w:rsidRPr="00071FD7" w:rsidRDefault="00071FD7" w:rsidP="00071FD7">
      <w:pPr>
        <w:rPr>
          <w:rFonts w:ascii="Times New Roman" w:hAnsi="Times New Roman" w:cs="Times New Roman"/>
          <w:lang w:val="en-IN"/>
        </w:rPr>
      </w:pPr>
      <w:r w:rsidRPr="00071FD7">
        <w:rPr>
          <w:rFonts w:ascii="Times New Roman" w:hAnsi="Times New Roman" w:cs="Times New Roman"/>
          <w:lang w:val="en-IN"/>
        </w:rPr>
        <w:t xml:space="preserve">• </w:t>
      </w:r>
      <w:r w:rsidRPr="00071FD7">
        <w:rPr>
          <w:rFonts w:ascii="Times New Roman" w:hAnsi="Times New Roman" w:cs="Times New Roman"/>
          <w:b/>
          <w:bCs/>
          <w:lang w:val="en-IN"/>
        </w:rPr>
        <w:t>Evidence Integrity:</w:t>
      </w:r>
      <w:r w:rsidRPr="00071FD7">
        <w:rPr>
          <w:rFonts w:ascii="Times New Roman" w:hAnsi="Times New Roman" w:cs="Times New Roman"/>
          <w:lang w:val="en-IN"/>
        </w:rPr>
        <w:t xml:space="preserve"> SHA256 and MD5 hashes are generated for every file to ensure data integrity and detect tampering.</w:t>
      </w:r>
    </w:p>
    <w:p w14:paraId="2C935096" w14:textId="77777777" w:rsidR="00071FD7" w:rsidRPr="00071FD7" w:rsidRDefault="00071FD7" w:rsidP="00071FD7">
      <w:pPr>
        <w:rPr>
          <w:rFonts w:ascii="Times New Roman" w:hAnsi="Times New Roman" w:cs="Times New Roman"/>
          <w:lang w:val="en-IN"/>
        </w:rPr>
      </w:pPr>
      <w:r w:rsidRPr="00071FD7">
        <w:rPr>
          <w:rFonts w:ascii="Times New Roman" w:hAnsi="Times New Roman" w:cs="Times New Roman"/>
          <w:lang w:val="en-IN"/>
        </w:rPr>
        <w:t xml:space="preserve">• </w:t>
      </w:r>
      <w:r w:rsidRPr="00071FD7">
        <w:rPr>
          <w:rFonts w:ascii="Times New Roman" w:hAnsi="Times New Roman" w:cs="Times New Roman"/>
          <w:b/>
          <w:bCs/>
          <w:lang w:val="en-IN"/>
        </w:rPr>
        <w:t>Healthcare-Aware Analysis:</w:t>
      </w:r>
      <w:r w:rsidRPr="00071FD7">
        <w:rPr>
          <w:rFonts w:ascii="Times New Roman" w:hAnsi="Times New Roman" w:cs="Times New Roman"/>
          <w:lang w:val="en-IN"/>
        </w:rPr>
        <w:t xml:space="preserve"> The system supports healthcare-specific file types (e.g.</w:t>
      </w:r>
      <w:proofErr w:type="gramStart"/>
      <w:r w:rsidRPr="00071FD7">
        <w:rPr>
          <w:rFonts w:ascii="Times New Roman" w:hAnsi="Times New Roman" w:cs="Times New Roman"/>
          <w:lang w:val="en-IN"/>
        </w:rPr>
        <w:t>, .hl</w:t>
      </w:r>
      <w:proofErr w:type="gramEnd"/>
      <w:r w:rsidRPr="00071FD7">
        <w:rPr>
          <w:rFonts w:ascii="Times New Roman" w:hAnsi="Times New Roman" w:cs="Times New Roman"/>
          <w:lang w:val="en-IN"/>
        </w:rPr>
        <w:t>7</w:t>
      </w:r>
      <w:proofErr w:type="gramStart"/>
      <w:r w:rsidRPr="00071FD7">
        <w:rPr>
          <w:rFonts w:ascii="Times New Roman" w:hAnsi="Times New Roman" w:cs="Times New Roman"/>
          <w:lang w:val="en-IN"/>
        </w:rPr>
        <w:t>, .</w:t>
      </w:r>
      <w:proofErr w:type="spellStart"/>
      <w:r w:rsidRPr="00071FD7">
        <w:rPr>
          <w:rFonts w:ascii="Times New Roman" w:hAnsi="Times New Roman" w:cs="Times New Roman"/>
          <w:lang w:val="en-IN"/>
        </w:rPr>
        <w:t>dcm</w:t>
      </w:r>
      <w:proofErr w:type="spellEnd"/>
      <w:r w:rsidRPr="00071FD7">
        <w:rPr>
          <w:rFonts w:ascii="Times New Roman" w:hAnsi="Times New Roman" w:cs="Times New Roman"/>
          <w:lang w:val="en-IN"/>
        </w:rPr>
        <w:t>, .</w:t>
      </w:r>
      <w:proofErr w:type="spellStart"/>
      <w:r w:rsidRPr="00071FD7">
        <w:rPr>
          <w:rFonts w:ascii="Times New Roman" w:hAnsi="Times New Roman" w:cs="Times New Roman"/>
          <w:lang w:val="en-IN"/>
        </w:rPr>
        <w:t>dicom</w:t>
      </w:r>
      <w:proofErr w:type="spellEnd"/>
      <w:proofErr w:type="gramEnd"/>
      <w:r w:rsidRPr="00071FD7">
        <w:rPr>
          <w:rFonts w:ascii="Times New Roman" w:hAnsi="Times New Roman" w:cs="Times New Roman"/>
          <w:lang w:val="en-IN"/>
        </w:rPr>
        <w:t>) and classifies files into relevant categories for better analysis.</w:t>
      </w:r>
    </w:p>
    <w:p w14:paraId="2A8749A9" w14:textId="77777777" w:rsidR="00071FD7" w:rsidRPr="00071FD7" w:rsidRDefault="00071FD7" w:rsidP="00071FD7">
      <w:pPr>
        <w:rPr>
          <w:rFonts w:ascii="Times New Roman" w:hAnsi="Times New Roman" w:cs="Times New Roman"/>
          <w:lang w:val="en-IN"/>
        </w:rPr>
      </w:pPr>
      <w:r w:rsidRPr="00071FD7">
        <w:rPr>
          <w:rFonts w:ascii="Times New Roman" w:hAnsi="Times New Roman" w:cs="Times New Roman"/>
          <w:lang w:val="en-IN"/>
        </w:rPr>
        <w:t xml:space="preserve">• </w:t>
      </w:r>
      <w:r w:rsidRPr="00071FD7">
        <w:rPr>
          <w:rFonts w:ascii="Times New Roman" w:hAnsi="Times New Roman" w:cs="Times New Roman"/>
          <w:b/>
          <w:bCs/>
          <w:lang w:val="en-IN"/>
        </w:rPr>
        <w:t>Forensic Timestamp Analysis:</w:t>
      </w:r>
      <w:r w:rsidRPr="00071FD7">
        <w:rPr>
          <w:rFonts w:ascii="Times New Roman" w:hAnsi="Times New Roman" w:cs="Times New Roman"/>
          <w:lang w:val="en-IN"/>
        </w:rPr>
        <w:t xml:space="preserve"> File modification times are compared against the breach timeline to identify suspicious or post-breach activities.</w:t>
      </w:r>
    </w:p>
    <w:p w14:paraId="23219098" w14:textId="77777777" w:rsidR="00071FD7" w:rsidRPr="00071FD7" w:rsidRDefault="00071FD7" w:rsidP="00071FD7">
      <w:pPr>
        <w:rPr>
          <w:rFonts w:ascii="Times New Roman" w:hAnsi="Times New Roman" w:cs="Times New Roman"/>
          <w:lang w:val="en-IN"/>
        </w:rPr>
      </w:pPr>
      <w:r w:rsidRPr="00071FD7">
        <w:rPr>
          <w:rFonts w:ascii="Times New Roman" w:hAnsi="Times New Roman" w:cs="Times New Roman"/>
          <w:lang w:val="en-IN"/>
        </w:rPr>
        <w:t xml:space="preserve">• </w:t>
      </w:r>
      <w:proofErr w:type="spellStart"/>
      <w:r w:rsidRPr="00071FD7">
        <w:rPr>
          <w:rFonts w:ascii="Times New Roman" w:hAnsi="Times New Roman" w:cs="Times New Roman"/>
          <w:b/>
          <w:bCs/>
          <w:lang w:val="en-IN"/>
        </w:rPr>
        <w:t>Timestomping</w:t>
      </w:r>
      <w:proofErr w:type="spellEnd"/>
      <w:r w:rsidRPr="00071FD7">
        <w:rPr>
          <w:rFonts w:ascii="Times New Roman" w:hAnsi="Times New Roman" w:cs="Times New Roman"/>
          <w:b/>
          <w:bCs/>
          <w:lang w:val="en-IN"/>
        </w:rPr>
        <w:t xml:space="preserve"> Detection:</w:t>
      </w:r>
      <w:r w:rsidRPr="00071FD7">
        <w:rPr>
          <w:rFonts w:ascii="Times New Roman" w:hAnsi="Times New Roman" w:cs="Times New Roman"/>
          <w:lang w:val="en-IN"/>
        </w:rPr>
        <w:t xml:space="preserve"> Files with inconsistent timestamps (e.g., creation time later than modification time) are flagged as potentially manipulated.</w:t>
      </w:r>
    </w:p>
    <w:p w14:paraId="59B4D389" w14:textId="77777777" w:rsidR="00071FD7" w:rsidRPr="00071FD7" w:rsidRDefault="00071FD7" w:rsidP="00071FD7">
      <w:pPr>
        <w:rPr>
          <w:rFonts w:ascii="Times New Roman" w:hAnsi="Times New Roman" w:cs="Times New Roman"/>
          <w:lang w:val="en-IN"/>
        </w:rPr>
      </w:pPr>
      <w:r w:rsidRPr="00071FD7">
        <w:rPr>
          <w:rFonts w:ascii="Times New Roman" w:hAnsi="Times New Roman" w:cs="Times New Roman"/>
          <w:lang w:val="en-IN"/>
        </w:rPr>
        <w:t xml:space="preserve">• </w:t>
      </w:r>
      <w:r w:rsidRPr="00071FD7">
        <w:rPr>
          <w:rFonts w:ascii="Times New Roman" w:hAnsi="Times New Roman" w:cs="Times New Roman"/>
          <w:b/>
          <w:bCs/>
          <w:lang w:val="en-IN"/>
        </w:rPr>
        <w:t>Scalability:</w:t>
      </w:r>
      <w:r w:rsidRPr="00071FD7">
        <w:rPr>
          <w:rFonts w:ascii="Times New Roman" w:hAnsi="Times New Roman" w:cs="Times New Roman"/>
          <w:lang w:val="en-IN"/>
        </w:rPr>
        <w:t xml:space="preserve"> The modular and layered architecture allows the system to handle increasing data volumes and supports future enhancements.</w:t>
      </w:r>
    </w:p>
    <w:p w14:paraId="09241114" w14:textId="77777777" w:rsidR="00071FD7" w:rsidRPr="00071FD7" w:rsidRDefault="00071FD7" w:rsidP="00071FD7">
      <w:pPr>
        <w:rPr>
          <w:rFonts w:ascii="Times New Roman" w:hAnsi="Times New Roman" w:cs="Times New Roman"/>
          <w:lang w:val="en-IN"/>
        </w:rPr>
      </w:pPr>
      <w:r w:rsidRPr="00071FD7">
        <w:rPr>
          <w:rFonts w:ascii="Times New Roman" w:hAnsi="Times New Roman" w:cs="Times New Roman"/>
          <w:lang w:val="en-IN"/>
        </w:rPr>
        <w:t xml:space="preserve">• </w:t>
      </w:r>
      <w:r w:rsidRPr="00071FD7">
        <w:rPr>
          <w:rFonts w:ascii="Times New Roman" w:hAnsi="Times New Roman" w:cs="Times New Roman"/>
          <w:b/>
          <w:bCs/>
          <w:lang w:val="en-IN"/>
        </w:rPr>
        <w:t>Security Considerations:</w:t>
      </w:r>
      <w:r w:rsidRPr="00071FD7">
        <w:rPr>
          <w:rFonts w:ascii="Times New Roman" w:hAnsi="Times New Roman" w:cs="Times New Roman"/>
          <w:lang w:val="en-IN"/>
        </w:rPr>
        <w:t xml:space="preserve"> All operations are performed in read-only mode to preserve evidence integrity and prevent accidental modification of original data.</w:t>
      </w:r>
    </w:p>
    <w:p w14:paraId="47AFEBBB" w14:textId="77777777" w:rsidR="00071FD7" w:rsidRPr="00071FD7" w:rsidRDefault="00071FD7" w:rsidP="00071FD7">
      <w:pPr>
        <w:rPr>
          <w:rFonts w:ascii="Times New Roman" w:hAnsi="Times New Roman" w:cs="Times New Roman"/>
          <w:lang w:val="en-IN"/>
        </w:rPr>
      </w:pPr>
      <w:r w:rsidRPr="00071FD7">
        <w:rPr>
          <w:rFonts w:ascii="Times New Roman" w:hAnsi="Times New Roman" w:cs="Times New Roman"/>
          <w:lang w:val="en-IN"/>
        </w:rPr>
        <w:t xml:space="preserve">• </w:t>
      </w:r>
      <w:r w:rsidRPr="00071FD7">
        <w:rPr>
          <w:rFonts w:ascii="Times New Roman" w:hAnsi="Times New Roman" w:cs="Times New Roman"/>
          <w:b/>
          <w:bCs/>
          <w:lang w:val="en-IN"/>
        </w:rPr>
        <w:t>Error Handling and Logging:</w:t>
      </w:r>
      <w:r w:rsidRPr="00071FD7">
        <w:rPr>
          <w:rFonts w:ascii="Times New Roman" w:hAnsi="Times New Roman" w:cs="Times New Roman"/>
          <w:lang w:val="en-IN"/>
        </w:rPr>
        <w:t xml:space="preserve"> The system maintains logs of all operations and handles errors gracefully to ensure reliability and traceability.</w:t>
      </w:r>
    </w:p>
    <w:p w14:paraId="56C0486B" w14:textId="77777777" w:rsidR="00071FD7" w:rsidRPr="00071FD7" w:rsidRDefault="00071FD7" w:rsidP="00071FD7">
      <w:pPr>
        <w:rPr>
          <w:rFonts w:ascii="Times New Roman" w:hAnsi="Times New Roman" w:cs="Times New Roman"/>
          <w:lang w:val="en-IN"/>
        </w:rPr>
      </w:pPr>
      <w:r w:rsidRPr="00071FD7">
        <w:rPr>
          <w:rFonts w:ascii="Times New Roman" w:hAnsi="Times New Roman" w:cs="Times New Roman"/>
          <w:lang w:val="en-IN"/>
        </w:rPr>
        <w:t xml:space="preserve">• </w:t>
      </w:r>
      <w:r w:rsidRPr="00071FD7">
        <w:rPr>
          <w:rFonts w:ascii="Times New Roman" w:hAnsi="Times New Roman" w:cs="Times New Roman"/>
          <w:b/>
          <w:bCs/>
          <w:lang w:val="en-IN"/>
        </w:rPr>
        <w:t>Performance Optimization:</w:t>
      </w:r>
      <w:r w:rsidRPr="00071FD7">
        <w:rPr>
          <w:rFonts w:ascii="Times New Roman" w:hAnsi="Times New Roman" w:cs="Times New Roman"/>
          <w:lang w:val="en-IN"/>
        </w:rPr>
        <w:t xml:space="preserve"> Efficient file handling and chunk-based processing are used to ensure stable performance when scanning large files and directories.</w:t>
      </w:r>
    </w:p>
    <w:p w14:paraId="29A71EF1" w14:textId="77777777" w:rsidR="00071FD7" w:rsidRPr="00071FD7" w:rsidRDefault="00071FD7" w:rsidP="00071FD7">
      <w:pPr>
        <w:rPr>
          <w:rFonts w:ascii="Times New Roman" w:hAnsi="Times New Roman" w:cs="Times New Roman"/>
          <w:lang w:val="en-IN"/>
        </w:rPr>
      </w:pPr>
      <w:r w:rsidRPr="00071FD7">
        <w:rPr>
          <w:rFonts w:ascii="Times New Roman" w:hAnsi="Times New Roman" w:cs="Times New Roman"/>
          <w:lang w:val="en-IN"/>
        </w:rPr>
        <w:t xml:space="preserve">• </w:t>
      </w:r>
      <w:r w:rsidRPr="00071FD7">
        <w:rPr>
          <w:rFonts w:ascii="Times New Roman" w:hAnsi="Times New Roman" w:cs="Times New Roman"/>
          <w:b/>
          <w:bCs/>
          <w:lang w:val="en-IN"/>
        </w:rPr>
        <w:t>Data Consistency:</w:t>
      </w:r>
      <w:r w:rsidRPr="00071FD7">
        <w:rPr>
          <w:rFonts w:ascii="Times New Roman" w:hAnsi="Times New Roman" w:cs="Times New Roman"/>
          <w:lang w:val="en-IN"/>
        </w:rPr>
        <w:t xml:space="preserve"> Centralized processing through the backend ensures that all modules operate on consistent and synchronized data during analysis.</w:t>
      </w:r>
    </w:p>
    <w:p w14:paraId="0B5AD6E0" w14:textId="77777777" w:rsidR="00071FD7" w:rsidRPr="00071FD7" w:rsidRDefault="00071FD7" w:rsidP="00071FD7">
      <w:pPr>
        <w:rPr>
          <w:rFonts w:ascii="Times New Roman" w:hAnsi="Times New Roman" w:cs="Times New Roman"/>
          <w:lang w:val="en-IN"/>
        </w:rPr>
      </w:pPr>
      <w:r w:rsidRPr="00071FD7">
        <w:rPr>
          <w:rFonts w:ascii="Times New Roman" w:hAnsi="Times New Roman" w:cs="Times New Roman"/>
          <w:lang w:val="en-IN"/>
        </w:rPr>
        <w:t xml:space="preserve">• </w:t>
      </w:r>
      <w:r w:rsidRPr="00071FD7">
        <w:rPr>
          <w:rFonts w:ascii="Times New Roman" w:hAnsi="Times New Roman" w:cs="Times New Roman"/>
          <w:b/>
          <w:bCs/>
          <w:lang w:val="en-IN"/>
        </w:rPr>
        <w:t>Extensibility:</w:t>
      </w:r>
      <w:r w:rsidRPr="00071FD7">
        <w:rPr>
          <w:rFonts w:ascii="Times New Roman" w:hAnsi="Times New Roman" w:cs="Times New Roman"/>
          <w:lang w:val="en-IN"/>
        </w:rPr>
        <w:t xml:space="preserve"> The system is designed to allow easy integration of additional analysis modules such as advanced threat detection or machine learning-based classification.</w:t>
      </w:r>
    </w:p>
    <w:p w14:paraId="66BA7A14" w14:textId="6E901E27" w:rsidR="00071FD7" w:rsidRPr="00D1068C" w:rsidRDefault="00071FD7" w:rsidP="00071FD7">
      <w:pPr>
        <w:rPr>
          <w:rFonts w:ascii="Times New Roman" w:hAnsi="Times New Roman" w:cs="Times New Roman"/>
          <w:lang w:val="en-IN"/>
        </w:rPr>
      </w:pPr>
      <w:r w:rsidRPr="00071FD7">
        <w:rPr>
          <w:rFonts w:ascii="Times New Roman" w:hAnsi="Times New Roman" w:cs="Times New Roman"/>
          <w:lang w:val="en-IN"/>
        </w:rPr>
        <w:t xml:space="preserve">• </w:t>
      </w:r>
      <w:r w:rsidRPr="00071FD7">
        <w:rPr>
          <w:rFonts w:ascii="Times New Roman" w:hAnsi="Times New Roman" w:cs="Times New Roman"/>
          <w:b/>
          <w:bCs/>
          <w:lang w:val="en-IN"/>
        </w:rPr>
        <w:t>User Experience:</w:t>
      </w:r>
      <w:r w:rsidRPr="00071FD7">
        <w:rPr>
          <w:rFonts w:ascii="Times New Roman" w:hAnsi="Times New Roman" w:cs="Times New Roman"/>
          <w:lang w:val="en-IN"/>
        </w:rPr>
        <w:t xml:space="preserve"> The web dashboard is designed to provide clear visualization of results using tables, charts, and real-time updates for better usability.</w:t>
      </w:r>
      <w:bookmarkStart w:id="7" w:name="_Toc227762663"/>
      <w:bookmarkEnd w:id="6"/>
    </w:p>
    <w:p w14:paraId="523D4C42" w14:textId="77777777" w:rsidR="00071FD7" w:rsidRPr="00D1068C" w:rsidRDefault="00071FD7" w:rsidP="00071FD7">
      <w:pPr>
        <w:rPr>
          <w:rFonts w:ascii="Times New Roman" w:hAnsi="Times New Roman" w:cs="Times New Roman"/>
          <w:lang w:val="en-IN"/>
        </w:rPr>
      </w:pPr>
    </w:p>
    <w:p w14:paraId="568BB365" w14:textId="77777777" w:rsidR="00F42E65" w:rsidRDefault="00F42E65" w:rsidP="00071FD7">
      <w:pPr>
        <w:rPr>
          <w:rFonts w:ascii="Times New Roman" w:hAnsi="Times New Roman" w:cs="Times New Roman"/>
          <w:b/>
          <w:bCs/>
          <w:sz w:val="28"/>
          <w:szCs w:val="28"/>
          <w:lang w:val="en-IN"/>
        </w:rPr>
      </w:pPr>
    </w:p>
    <w:p w14:paraId="3F48440E" w14:textId="77777777" w:rsidR="00F42E65" w:rsidRDefault="00F42E65" w:rsidP="00071FD7">
      <w:pPr>
        <w:rPr>
          <w:rFonts w:ascii="Times New Roman" w:hAnsi="Times New Roman" w:cs="Times New Roman"/>
          <w:b/>
          <w:bCs/>
          <w:sz w:val="28"/>
          <w:szCs w:val="28"/>
          <w:lang w:val="en-IN"/>
        </w:rPr>
      </w:pPr>
    </w:p>
    <w:p w14:paraId="7482D493" w14:textId="486E01CF" w:rsidR="00071FD7" w:rsidRPr="00071FD7" w:rsidRDefault="00071FD7" w:rsidP="00071FD7">
      <w:pPr>
        <w:rPr>
          <w:rFonts w:ascii="Times New Roman" w:hAnsi="Times New Roman" w:cs="Times New Roman"/>
          <w:b/>
          <w:bCs/>
          <w:sz w:val="28"/>
          <w:szCs w:val="28"/>
          <w:lang w:val="en-IN"/>
        </w:rPr>
      </w:pPr>
      <w:r w:rsidRPr="00071FD7">
        <w:rPr>
          <w:rFonts w:ascii="Times New Roman" w:hAnsi="Times New Roman" w:cs="Times New Roman"/>
          <w:b/>
          <w:bCs/>
          <w:sz w:val="28"/>
          <w:szCs w:val="28"/>
          <w:lang w:val="en-IN"/>
        </w:rPr>
        <w:t>3. API Catalogue</w:t>
      </w:r>
    </w:p>
    <w:p w14:paraId="5A21FC18" w14:textId="77777777" w:rsidR="00071FD7" w:rsidRPr="00071FD7" w:rsidRDefault="00071FD7" w:rsidP="00071FD7">
      <w:pPr>
        <w:rPr>
          <w:rFonts w:ascii="Times New Roman" w:hAnsi="Times New Roman" w:cs="Times New Roman"/>
          <w:lang w:val="en-IN"/>
        </w:rPr>
      </w:pPr>
      <w:r w:rsidRPr="00071FD7">
        <w:rPr>
          <w:rFonts w:ascii="Times New Roman" w:hAnsi="Times New Roman" w:cs="Times New Roman"/>
          <w:lang w:val="en-IN"/>
        </w:rPr>
        <w:t>The web application exposes the following REST and SSE API endpoints. All endpoints require authentication via Flask session unless specified otherwise.</w:t>
      </w:r>
    </w:p>
    <w:p w14:paraId="6E219929" w14:textId="77777777" w:rsidR="00071FD7" w:rsidRPr="00D1068C" w:rsidRDefault="00071FD7" w:rsidP="00071FD7">
      <w:pPr>
        <w:rPr>
          <w:rFonts w:ascii="Times New Roman" w:hAnsi="Times New Roman" w:cs="Times New Roman"/>
          <w:lang w:val="en-IN"/>
        </w:rPr>
      </w:pPr>
    </w:p>
    <w:tbl>
      <w:tblPr>
        <w:tblpPr w:leftFromText="180" w:rightFromText="180" w:vertAnchor="text" w:tblpY="57"/>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6"/>
        <w:gridCol w:w="2475"/>
        <w:gridCol w:w="4461"/>
        <w:gridCol w:w="1318"/>
      </w:tblGrid>
      <w:tr w:rsidR="00071FD7" w:rsidRPr="00071FD7" w14:paraId="2413EF54" w14:textId="77777777" w:rsidTr="00071FD7">
        <w:trPr>
          <w:tblHeader/>
          <w:tblCellSpacing w:w="15" w:type="dxa"/>
        </w:trPr>
        <w:tc>
          <w:tcPr>
            <w:tcW w:w="0" w:type="auto"/>
            <w:vAlign w:val="center"/>
            <w:hideMark/>
          </w:tcPr>
          <w:p w14:paraId="1F9224C9" w14:textId="77777777" w:rsidR="00071FD7" w:rsidRPr="00071FD7" w:rsidRDefault="00071FD7" w:rsidP="00071FD7">
            <w:pPr>
              <w:rPr>
                <w:rFonts w:ascii="Times New Roman" w:hAnsi="Times New Roman" w:cs="Times New Roman"/>
                <w:b/>
                <w:bCs/>
                <w:lang w:val="en-IN"/>
              </w:rPr>
            </w:pPr>
            <w:r w:rsidRPr="00071FD7">
              <w:rPr>
                <w:rFonts w:ascii="Times New Roman" w:hAnsi="Times New Roman" w:cs="Times New Roman"/>
                <w:b/>
                <w:bCs/>
                <w:lang w:val="en-IN"/>
              </w:rPr>
              <w:t>Method</w:t>
            </w:r>
          </w:p>
        </w:tc>
        <w:tc>
          <w:tcPr>
            <w:tcW w:w="0" w:type="auto"/>
            <w:vAlign w:val="center"/>
            <w:hideMark/>
          </w:tcPr>
          <w:p w14:paraId="449A0837" w14:textId="77777777" w:rsidR="00071FD7" w:rsidRPr="00071FD7" w:rsidRDefault="00071FD7" w:rsidP="00071FD7">
            <w:pPr>
              <w:rPr>
                <w:rFonts w:ascii="Times New Roman" w:hAnsi="Times New Roman" w:cs="Times New Roman"/>
                <w:b/>
                <w:bCs/>
                <w:lang w:val="en-IN"/>
              </w:rPr>
            </w:pPr>
            <w:r w:rsidRPr="00071FD7">
              <w:rPr>
                <w:rFonts w:ascii="Times New Roman" w:hAnsi="Times New Roman" w:cs="Times New Roman"/>
                <w:b/>
                <w:bCs/>
                <w:lang w:val="en-IN"/>
              </w:rPr>
              <w:t>Endpoint</w:t>
            </w:r>
          </w:p>
        </w:tc>
        <w:tc>
          <w:tcPr>
            <w:tcW w:w="0" w:type="auto"/>
            <w:vAlign w:val="center"/>
            <w:hideMark/>
          </w:tcPr>
          <w:p w14:paraId="6439ED9C" w14:textId="77777777" w:rsidR="00071FD7" w:rsidRPr="00071FD7" w:rsidRDefault="00071FD7" w:rsidP="00071FD7">
            <w:pPr>
              <w:rPr>
                <w:rFonts w:ascii="Times New Roman" w:hAnsi="Times New Roman" w:cs="Times New Roman"/>
                <w:b/>
                <w:bCs/>
                <w:lang w:val="en-IN"/>
              </w:rPr>
            </w:pPr>
            <w:r w:rsidRPr="00071FD7">
              <w:rPr>
                <w:rFonts w:ascii="Times New Roman" w:hAnsi="Times New Roman" w:cs="Times New Roman"/>
                <w:b/>
                <w:bCs/>
                <w:lang w:val="en-IN"/>
              </w:rPr>
              <w:t>Description</w:t>
            </w:r>
          </w:p>
        </w:tc>
        <w:tc>
          <w:tcPr>
            <w:tcW w:w="0" w:type="auto"/>
            <w:vAlign w:val="center"/>
            <w:hideMark/>
          </w:tcPr>
          <w:p w14:paraId="1D5D6C64" w14:textId="77777777" w:rsidR="00071FD7" w:rsidRPr="00071FD7" w:rsidRDefault="00071FD7" w:rsidP="00071FD7">
            <w:pPr>
              <w:rPr>
                <w:rFonts w:ascii="Times New Roman" w:hAnsi="Times New Roman" w:cs="Times New Roman"/>
                <w:b/>
                <w:bCs/>
                <w:lang w:val="en-IN"/>
              </w:rPr>
            </w:pPr>
            <w:r w:rsidRPr="00071FD7">
              <w:rPr>
                <w:rFonts w:ascii="Times New Roman" w:hAnsi="Times New Roman" w:cs="Times New Roman"/>
                <w:b/>
                <w:bCs/>
                <w:lang w:val="en-IN"/>
              </w:rPr>
              <w:t>Auth Required</w:t>
            </w:r>
          </w:p>
        </w:tc>
      </w:tr>
      <w:tr w:rsidR="00071FD7" w:rsidRPr="00071FD7" w14:paraId="43C2D352" w14:textId="77777777" w:rsidTr="00071FD7">
        <w:trPr>
          <w:tblCellSpacing w:w="15" w:type="dxa"/>
        </w:trPr>
        <w:tc>
          <w:tcPr>
            <w:tcW w:w="0" w:type="auto"/>
            <w:vAlign w:val="center"/>
            <w:hideMark/>
          </w:tcPr>
          <w:p w14:paraId="2BD1296E" w14:textId="77777777" w:rsidR="00071FD7" w:rsidRPr="00071FD7" w:rsidRDefault="00071FD7" w:rsidP="00071FD7">
            <w:pPr>
              <w:rPr>
                <w:rFonts w:ascii="Times New Roman" w:hAnsi="Times New Roman" w:cs="Times New Roman"/>
                <w:lang w:val="en-IN"/>
              </w:rPr>
            </w:pPr>
            <w:r w:rsidRPr="00071FD7">
              <w:rPr>
                <w:rFonts w:ascii="Times New Roman" w:hAnsi="Times New Roman" w:cs="Times New Roman"/>
                <w:lang w:val="en-IN"/>
              </w:rPr>
              <w:t>GET / POST</w:t>
            </w:r>
          </w:p>
        </w:tc>
        <w:tc>
          <w:tcPr>
            <w:tcW w:w="0" w:type="auto"/>
            <w:vAlign w:val="center"/>
            <w:hideMark/>
          </w:tcPr>
          <w:p w14:paraId="122F387B" w14:textId="77777777" w:rsidR="00071FD7" w:rsidRPr="00071FD7" w:rsidRDefault="00071FD7" w:rsidP="00071FD7">
            <w:pPr>
              <w:rPr>
                <w:rFonts w:ascii="Times New Roman" w:hAnsi="Times New Roman" w:cs="Times New Roman"/>
                <w:lang w:val="en-IN"/>
              </w:rPr>
            </w:pPr>
            <w:r w:rsidRPr="00071FD7">
              <w:rPr>
                <w:rFonts w:ascii="Times New Roman" w:hAnsi="Times New Roman" w:cs="Times New Roman"/>
                <w:lang w:val="en-IN"/>
              </w:rPr>
              <w:t>/</w:t>
            </w:r>
            <w:proofErr w:type="gramStart"/>
            <w:r w:rsidRPr="00071FD7">
              <w:rPr>
                <w:rFonts w:ascii="Times New Roman" w:hAnsi="Times New Roman" w:cs="Times New Roman"/>
                <w:lang w:val="en-IN"/>
              </w:rPr>
              <w:t>login</w:t>
            </w:r>
            <w:proofErr w:type="gramEnd"/>
          </w:p>
        </w:tc>
        <w:tc>
          <w:tcPr>
            <w:tcW w:w="0" w:type="auto"/>
            <w:vAlign w:val="center"/>
            <w:hideMark/>
          </w:tcPr>
          <w:p w14:paraId="38968028" w14:textId="77777777" w:rsidR="00071FD7" w:rsidRPr="00071FD7" w:rsidRDefault="00071FD7" w:rsidP="00071FD7">
            <w:pPr>
              <w:rPr>
                <w:rFonts w:ascii="Times New Roman" w:hAnsi="Times New Roman" w:cs="Times New Roman"/>
                <w:lang w:val="en-IN"/>
              </w:rPr>
            </w:pPr>
            <w:r w:rsidRPr="00071FD7">
              <w:rPr>
                <w:rFonts w:ascii="Times New Roman" w:hAnsi="Times New Roman" w:cs="Times New Roman"/>
                <w:lang w:val="en-IN"/>
              </w:rPr>
              <w:t>Displays login page and validates user credentials to create session</w:t>
            </w:r>
          </w:p>
        </w:tc>
        <w:tc>
          <w:tcPr>
            <w:tcW w:w="0" w:type="auto"/>
            <w:vAlign w:val="center"/>
            <w:hideMark/>
          </w:tcPr>
          <w:p w14:paraId="00BF3E39" w14:textId="77777777" w:rsidR="00071FD7" w:rsidRPr="00071FD7" w:rsidRDefault="00071FD7" w:rsidP="00071FD7">
            <w:pPr>
              <w:rPr>
                <w:rFonts w:ascii="Times New Roman" w:hAnsi="Times New Roman" w:cs="Times New Roman"/>
                <w:lang w:val="en-IN"/>
              </w:rPr>
            </w:pPr>
            <w:r w:rsidRPr="00071FD7">
              <w:rPr>
                <w:rFonts w:ascii="Times New Roman" w:hAnsi="Times New Roman" w:cs="Times New Roman"/>
                <w:lang w:val="en-IN"/>
              </w:rPr>
              <w:t>No</w:t>
            </w:r>
          </w:p>
        </w:tc>
      </w:tr>
      <w:tr w:rsidR="00071FD7" w:rsidRPr="00071FD7" w14:paraId="00FCD2A5" w14:textId="77777777" w:rsidTr="00071FD7">
        <w:trPr>
          <w:tblCellSpacing w:w="15" w:type="dxa"/>
        </w:trPr>
        <w:tc>
          <w:tcPr>
            <w:tcW w:w="0" w:type="auto"/>
            <w:vAlign w:val="center"/>
            <w:hideMark/>
          </w:tcPr>
          <w:p w14:paraId="2431B6A0" w14:textId="77777777" w:rsidR="00071FD7" w:rsidRPr="00071FD7" w:rsidRDefault="00071FD7" w:rsidP="00071FD7">
            <w:pPr>
              <w:rPr>
                <w:rFonts w:ascii="Times New Roman" w:hAnsi="Times New Roman" w:cs="Times New Roman"/>
                <w:lang w:val="en-IN"/>
              </w:rPr>
            </w:pPr>
            <w:r w:rsidRPr="00071FD7">
              <w:rPr>
                <w:rFonts w:ascii="Times New Roman" w:hAnsi="Times New Roman" w:cs="Times New Roman"/>
                <w:lang w:val="en-IN"/>
              </w:rPr>
              <w:t>GET</w:t>
            </w:r>
          </w:p>
        </w:tc>
        <w:tc>
          <w:tcPr>
            <w:tcW w:w="0" w:type="auto"/>
            <w:vAlign w:val="center"/>
            <w:hideMark/>
          </w:tcPr>
          <w:p w14:paraId="2237E228" w14:textId="77777777" w:rsidR="00071FD7" w:rsidRPr="00071FD7" w:rsidRDefault="00071FD7" w:rsidP="00071FD7">
            <w:pPr>
              <w:rPr>
                <w:rFonts w:ascii="Times New Roman" w:hAnsi="Times New Roman" w:cs="Times New Roman"/>
                <w:lang w:val="en-IN"/>
              </w:rPr>
            </w:pPr>
            <w:r w:rsidRPr="00071FD7">
              <w:rPr>
                <w:rFonts w:ascii="Times New Roman" w:hAnsi="Times New Roman" w:cs="Times New Roman"/>
                <w:lang w:val="en-IN"/>
              </w:rPr>
              <w:t>/</w:t>
            </w:r>
            <w:proofErr w:type="gramStart"/>
            <w:r w:rsidRPr="00071FD7">
              <w:rPr>
                <w:rFonts w:ascii="Times New Roman" w:hAnsi="Times New Roman" w:cs="Times New Roman"/>
                <w:lang w:val="en-IN"/>
              </w:rPr>
              <w:t>logout</w:t>
            </w:r>
            <w:proofErr w:type="gramEnd"/>
          </w:p>
        </w:tc>
        <w:tc>
          <w:tcPr>
            <w:tcW w:w="0" w:type="auto"/>
            <w:vAlign w:val="center"/>
            <w:hideMark/>
          </w:tcPr>
          <w:p w14:paraId="54EBDDB0" w14:textId="77777777" w:rsidR="00071FD7" w:rsidRPr="00071FD7" w:rsidRDefault="00071FD7" w:rsidP="00071FD7">
            <w:pPr>
              <w:rPr>
                <w:rFonts w:ascii="Times New Roman" w:hAnsi="Times New Roman" w:cs="Times New Roman"/>
                <w:lang w:val="en-IN"/>
              </w:rPr>
            </w:pPr>
            <w:r w:rsidRPr="00071FD7">
              <w:rPr>
                <w:rFonts w:ascii="Times New Roman" w:hAnsi="Times New Roman" w:cs="Times New Roman"/>
                <w:lang w:val="en-IN"/>
              </w:rPr>
              <w:t>Ends user session and redirects to login page</w:t>
            </w:r>
          </w:p>
        </w:tc>
        <w:tc>
          <w:tcPr>
            <w:tcW w:w="0" w:type="auto"/>
            <w:vAlign w:val="center"/>
            <w:hideMark/>
          </w:tcPr>
          <w:p w14:paraId="77A49BE0" w14:textId="77777777" w:rsidR="00071FD7" w:rsidRPr="00071FD7" w:rsidRDefault="00071FD7" w:rsidP="00071FD7">
            <w:pPr>
              <w:rPr>
                <w:rFonts w:ascii="Times New Roman" w:hAnsi="Times New Roman" w:cs="Times New Roman"/>
                <w:lang w:val="en-IN"/>
              </w:rPr>
            </w:pPr>
            <w:r w:rsidRPr="00071FD7">
              <w:rPr>
                <w:rFonts w:ascii="Times New Roman" w:hAnsi="Times New Roman" w:cs="Times New Roman"/>
                <w:lang w:val="en-IN"/>
              </w:rPr>
              <w:t>Yes</w:t>
            </w:r>
          </w:p>
        </w:tc>
      </w:tr>
      <w:tr w:rsidR="00071FD7" w:rsidRPr="00071FD7" w14:paraId="77AC7BF3" w14:textId="77777777" w:rsidTr="00071FD7">
        <w:trPr>
          <w:tblCellSpacing w:w="15" w:type="dxa"/>
        </w:trPr>
        <w:tc>
          <w:tcPr>
            <w:tcW w:w="0" w:type="auto"/>
            <w:vAlign w:val="center"/>
            <w:hideMark/>
          </w:tcPr>
          <w:p w14:paraId="7E29B790" w14:textId="77777777" w:rsidR="00071FD7" w:rsidRPr="00071FD7" w:rsidRDefault="00071FD7" w:rsidP="00071FD7">
            <w:pPr>
              <w:rPr>
                <w:rFonts w:ascii="Times New Roman" w:hAnsi="Times New Roman" w:cs="Times New Roman"/>
                <w:lang w:val="en-IN"/>
              </w:rPr>
            </w:pPr>
            <w:r w:rsidRPr="00071FD7">
              <w:rPr>
                <w:rFonts w:ascii="Times New Roman" w:hAnsi="Times New Roman" w:cs="Times New Roman"/>
                <w:lang w:val="en-IN"/>
              </w:rPr>
              <w:t>GET</w:t>
            </w:r>
          </w:p>
        </w:tc>
        <w:tc>
          <w:tcPr>
            <w:tcW w:w="0" w:type="auto"/>
            <w:vAlign w:val="center"/>
            <w:hideMark/>
          </w:tcPr>
          <w:p w14:paraId="2174154A" w14:textId="77777777" w:rsidR="00071FD7" w:rsidRPr="00071FD7" w:rsidRDefault="00071FD7" w:rsidP="00071FD7">
            <w:pPr>
              <w:rPr>
                <w:rFonts w:ascii="Times New Roman" w:hAnsi="Times New Roman" w:cs="Times New Roman"/>
                <w:lang w:val="en-IN"/>
              </w:rPr>
            </w:pPr>
            <w:r w:rsidRPr="00071FD7">
              <w:rPr>
                <w:rFonts w:ascii="Times New Roman" w:hAnsi="Times New Roman" w:cs="Times New Roman"/>
                <w:lang w:val="en-IN"/>
              </w:rPr>
              <w:t>/</w:t>
            </w:r>
          </w:p>
        </w:tc>
        <w:tc>
          <w:tcPr>
            <w:tcW w:w="0" w:type="auto"/>
            <w:vAlign w:val="center"/>
            <w:hideMark/>
          </w:tcPr>
          <w:p w14:paraId="7D616E34" w14:textId="77777777" w:rsidR="00071FD7" w:rsidRPr="00071FD7" w:rsidRDefault="00071FD7" w:rsidP="00071FD7">
            <w:pPr>
              <w:rPr>
                <w:rFonts w:ascii="Times New Roman" w:hAnsi="Times New Roman" w:cs="Times New Roman"/>
                <w:lang w:val="en-IN"/>
              </w:rPr>
            </w:pPr>
            <w:r w:rsidRPr="00071FD7">
              <w:rPr>
                <w:rFonts w:ascii="Times New Roman" w:hAnsi="Times New Roman" w:cs="Times New Roman"/>
                <w:lang w:val="en-IN"/>
              </w:rPr>
              <w:t>Loads main dashboard with case details and investigator information</w:t>
            </w:r>
          </w:p>
        </w:tc>
        <w:tc>
          <w:tcPr>
            <w:tcW w:w="0" w:type="auto"/>
            <w:vAlign w:val="center"/>
            <w:hideMark/>
          </w:tcPr>
          <w:p w14:paraId="1DCDB52F" w14:textId="77777777" w:rsidR="00071FD7" w:rsidRPr="00071FD7" w:rsidRDefault="00071FD7" w:rsidP="00071FD7">
            <w:pPr>
              <w:rPr>
                <w:rFonts w:ascii="Times New Roman" w:hAnsi="Times New Roman" w:cs="Times New Roman"/>
                <w:lang w:val="en-IN"/>
              </w:rPr>
            </w:pPr>
            <w:r w:rsidRPr="00071FD7">
              <w:rPr>
                <w:rFonts w:ascii="Times New Roman" w:hAnsi="Times New Roman" w:cs="Times New Roman"/>
                <w:lang w:val="en-IN"/>
              </w:rPr>
              <w:t>Yes</w:t>
            </w:r>
          </w:p>
        </w:tc>
      </w:tr>
      <w:tr w:rsidR="00071FD7" w:rsidRPr="00071FD7" w14:paraId="47FBAB70" w14:textId="77777777" w:rsidTr="00071FD7">
        <w:trPr>
          <w:tblCellSpacing w:w="15" w:type="dxa"/>
        </w:trPr>
        <w:tc>
          <w:tcPr>
            <w:tcW w:w="0" w:type="auto"/>
            <w:vAlign w:val="center"/>
            <w:hideMark/>
          </w:tcPr>
          <w:p w14:paraId="2F1C1C1A" w14:textId="77777777" w:rsidR="00071FD7" w:rsidRPr="00071FD7" w:rsidRDefault="00071FD7" w:rsidP="00071FD7">
            <w:pPr>
              <w:rPr>
                <w:rFonts w:ascii="Times New Roman" w:hAnsi="Times New Roman" w:cs="Times New Roman"/>
                <w:lang w:val="en-IN"/>
              </w:rPr>
            </w:pPr>
            <w:r w:rsidRPr="00071FD7">
              <w:rPr>
                <w:rFonts w:ascii="Times New Roman" w:hAnsi="Times New Roman" w:cs="Times New Roman"/>
                <w:lang w:val="en-IN"/>
              </w:rPr>
              <w:t>GET</w:t>
            </w:r>
          </w:p>
        </w:tc>
        <w:tc>
          <w:tcPr>
            <w:tcW w:w="0" w:type="auto"/>
            <w:vAlign w:val="center"/>
            <w:hideMark/>
          </w:tcPr>
          <w:p w14:paraId="646EF0FA" w14:textId="77777777" w:rsidR="00071FD7" w:rsidRPr="00071FD7" w:rsidRDefault="00071FD7" w:rsidP="00071FD7">
            <w:pPr>
              <w:rPr>
                <w:rFonts w:ascii="Times New Roman" w:hAnsi="Times New Roman" w:cs="Times New Roman"/>
                <w:lang w:val="en-IN"/>
              </w:rPr>
            </w:pPr>
            <w:r w:rsidRPr="00071FD7">
              <w:rPr>
                <w:rFonts w:ascii="Times New Roman" w:hAnsi="Times New Roman" w:cs="Times New Roman"/>
                <w:lang w:val="en-IN"/>
              </w:rPr>
              <w:t>/</w:t>
            </w:r>
            <w:proofErr w:type="spellStart"/>
            <w:r w:rsidRPr="00071FD7">
              <w:rPr>
                <w:rFonts w:ascii="Times New Roman" w:hAnsi="Times New Roman" w:cs="Times New Roman"/>
                <w:lang w:val="en-IN"/>
              </w:rPr>
              <w:t>api</w:t>
            </w:r>
            <w:proofErr w:type="spellEnd"/>
            <w:r w:rsidRPr="00071FD7">
              <w:rPr>
                <w:rFonts w:ascii="Times New Roman" w:hAnsi="Times New Roman" w:cs="Times New Roman"/>
                <w:lang w:val="en-IN"/>
              </w:rPr>
              <w:t>/stats</w:t>
            </w:r>
          </w:p>
        </w:tc>
        <w:tc>
          <w:tcPr>
            <w:tcW w:w="0" w:type="auto"/>
            <w:vAlign w:val="center"/>
            <w:hideMark/>
          </w:tcPr>
          <w:p w14:paraId="0F1F975E" w14:textId="77777777" w:rsidR="00071FD7" w:rsidRPr="00071FD7" w:rsidRDefault="00071FD7" w:rsidP="00071FD7">
            <w:pPr>
              <w:rPr>
                <w:rFonts w:ascii="Times New Roman" w:hAnsi="Times New Roman" w:cs="Times New Roman"/>
                <w:lang w:val="en-IN"/>
              </w:rPr>
            </w:pPr>
            <w:r w:rsidRPr="00071FD7">
              <w:rPr>
                <w:rFonts w:ascii="Times New Roman" w:hAnsi="Times New Roman" w:cs="Times New Roman"/>
                <w:lang w:val="en-IN"/>
              </w:rPr>
              <w:t>Returns summary data including total scans, file counts, and risk distribution</w:t>
            </w:r>
          </w:p>
        </w:tc>
        <w:tc>
          <w:tcPr>
            <w:tcW w:w="0" w:type="auto"/>
            <w:vAlign w:val="center"/>
            <w:hideMark/>
          </w:tcPr>
          <w:p w14:paraId="49FE9DE1" w14:textId="77777777" w:rsidR="00071FD7" w:rsidRPr="00071FD7" w:rsidRDefault="00071FD7" w:rsidP="00071FD7">
            <w:pPr>
              <w:rPr>
                <w:rFonts w:ascii="Times New Roman" w:hAnsi="Times New Roman" w:cs="Times New Roman"/>
                <w:lang w:val="en-IN"/>
              </w:rPr>
            </w:pPr>
            <w:r w:rsidRPr="00071FD7">
              <w:rPr>
                <w:rFonts w:ascii="Times New Roman" w:hAnsi="Times New Roman" w:cs="Times New Roman"/>
                <w:lang w:val="en-IN"/>
              </w:rPr>
              <w:t>Yes</w:t>
            </w:r>
          </w:p>
        </w:tc>
      </w:tr>
      <w:tr w:rsidR="00071FD7" w:rsidRPr="00071FD7" w14:paraId="0D478DF9" w14:textId="77777777" w:rsidTr="00071FD7">
        <w:trPr>
          <w:tblCellSpacing w:w="15" w:type="dxa"/>
        </w:trPr>
        <w:tc>
          <w:tcPr>
            <w:tcW w:w="0" w:type="auto"/>
            <w:vAlign w:val="center"/>
            <w:hideMark/>
          </w:tcPr>
          <w:p w14:paraId="1CECB457" w14:textId="77777777" w:rsidR="00071FD7" w:rsidRPr="00071FD7" w:rsidRDefault="00071FD7" w:rsidP="00071FD7">
            <w:pPr>
              <w:rPr>
                <w:rFonts w:ascii="Times New Roman" w:hAnsi="Times New Roman" w:cs="Times New Roman"/>
                <w:lang w:val="en-IN"/>
              </w:rPr>
            </w:pPr>
            <w:r w:rsidRPr="00071FD7">
              <w:rPr>
                <w:rFonts w:ascii="Times New Roman" w:hAnsi="Times New Roman" w:cs="Times New Roman"/>
                <w:lang w:val="en-IN"/>
              </w:rPr>
              <w:t>GET</w:t>
            </w:r>
          </w:p>
        </w:tc>
        <w:tc>
          <w:tcPr>
            <w:tcW w:w="0" w:type="auto"/>
            <w:vAlign w:val="center"/>
            <w:hideMark/>
          </w:tcPr>
          <w:p w14:paraId="3FCF407A" w14:textId="77777777" w:rsidR="00071FD7" w:rsidRPr="00071FD7" w:rsidRDefault="00071FD7" w:rsidP="00071FD7">
            <w:pPr>
              <w:rPr>
                <w:rFonts w:ascii="Times New Roman" w:hAnsi="Times New Roman" w:cs="Times New Roman"/>
                <w:lang w:val="en-IN"/>
              </w:rPr>
            </w:pPr>
            <w:r w:rsidRPr="00071FD7">
              <w:rPr>
                <w:rFonts w:ascii="Times New Roman" w:hAnsi="Times New Roman" w:cs="Times New Roman"/>
                <w:lang w:val="en-IN"/>
              </w:rPr>
              <w:t>/</w:t>
            </w:r>
            <w:proofErr w:type="spellStart"/>
            <w:r w:rsidRPr="00071FD7">
              <w:rPr>
                <w:rFonts w:ascii="Times New Roman" w:hAnsi="Times New Roman" w:cs="Times New Roman"/>
                <w:lang w:val="en-IN"/>
              </w:rPr>
              <w:t>api</w:t>
            </w:r>
            <w:proofErr w:type="spellEnd"/>
            <w:r w:rsidRPr="00071FD7">
              <w:rPr>
                <w:rFonts w:ascii="Times New Roman" w:hAnsi="Times New Roman" w:cs="Times New Roman"/>
                <w:lang w:val="en-IN"/>
              </w:rPr>
              <w:t>/scan/</w:t>
            </w:r>
            <w:proofErr w:type="spellStart"/>
            <w:r w:rsidRPr="00071FD7">
              <w:rPr>
                <w:rFonts w:ascii="Times New Roman" w:hAnsi="Times New Roman" w:cs="Times New Roman"/>
                <w:lang w:val="en-IN"/>
              </w:rPr>
              <w:t>stream?path</w:t>
            </w:r>
            <w:proofErr w:type="spellEnd"/>
            <w:r w:rsidRPr="00071FD7">
              <w:rPr>
                <w:rFonts w:ascii="Times New Roman" w:hAnsi="Times New Roman" w:cs="Times New Roman"/>
                <w:lang w:val="en-IN"/>
              </w:rPr>
              <w:t>=...</w:t>
            </w:r>
          </w:p>
        </w:tc>
        <w:tc>
          <w:tcPr>
            <w:tcW w:w="0" w:type="auto"/>
            <w:vAlign w:val="center"/>
            <w:hideMark/>
          </w:tcPr>
          <w:p w14:paraId="0CE95E1E" w14:textId="77777777" w:rsidR="00071FD7" w:rsidRPr="00071FD7" w:rsidRDefault="00071FD7" w:rsidP="00071FD7">
            <w:pPr>
              <w:rPr>
                <w:rFonts w:ascii="Times New Roman" w:hAnsi="Times New Roman" w:cs="Times New Roman"/>
                <w:lang w:val="en-IN"/>
              </w:rPr>
            </w:pPr>
            <w:r w:rsidRPr="00071FD7">
              <w:rPr>
                <w:rFonts w:ascii="Times New Roman" w:hAnsi="Times New Roman" w:cs="Times New Roman"/>
                <w:lang w:val="en-IN"/>
              </w:rPr>
              <w:t>Initiates forensic scan and streams real-time progress using SSE</w:t>
            </w:r>
          </w:p>
        </w:tc>
        <w:tc>
          <w:tcPr>
            <w:tcW w:w="0" w:type="auto"/>
            <w:vAlign w:val="center"/>
            <w:hideMark/>
          </w:tcPr>
          <w:p w14:paraId="6FCC578C" w14:textId="77777777" w:rsidR="00071FD7" w:rsidRPr="00071FD7" w:rsidRDefault="00071FD7" w:rsidP="00071FD7">
            <w:pPr>
              <w:rPr>
                <w:rFonts w:ascii="Times New Roman" w:hAnsi="Times New Roman" w:cs="Times New Roman"/>
                <w:lang w:val="en-IN"/>
              </w:rPr>
            </w:pPr>
            <w:r w:rsidRPr="00071FD7">
              <w:rPr>
                <w:rFonts w:ascii="Times New Roman" w:hAnsi="Times New Roman" w:cs="Times New Roman"/>
                <w:lang w:val="en-IN"/>
              </w:rPr>
              <w:t>Yes</w:t>
            </w:r>
          </w:p>
        </w:tc>
      </w:tr>
      <w:tr w:rsidR="00071FD7" w:rsidRPr="00071FD7" w14:paraId="45323F4A" w14:textId="77777777" w:rsidTr="00071FD7">
        <w:trPr>
          <w:tblCellSpacing w:w="15" w:type="dxa"/>
        </w:trPr>
        <w:tc>
          <w:tcPr>
            <w:tcW w:w="0" w:type="auto"/>
            <w:vAlign w:val="center"/>
            <w:hideMark/>
          </w:tcPr>
          <w:p w14:paraId="0D1E4388" w14:textId="77777777" w:rsidR="00071FD7" w:rsidRPr="00071FD7" w:rsidRDefault="00071FD7" w:rsidP="00071FD7">
            <w:pPr>
              <w:rPr>
                <w:rFonts w:ascii="Times New Roman" w:hAnsi="Times New Roman" w:cs="Times New Roman"/>
                <w:lang w:val="en-IN"/>
              </w:rPr>
            </w:pPr>
            <w:r w:rsidRPr="00071FD7">
              <w:rPr>
                <w:rFonts w:ascii="Times New Roman" w:hAnsi="Times New Roman" w:cs="Times New Roman"/>
                <w:lang w:val="en-IN"/>
              </w:rPr>
              <w:t>GET</w:t>
            </w:r>
          </w:p>
        </w:tc>
        <w:tc>
          <w:tcPr>
            <w:tcW w:w="0" w:type="auto"/>
            <w:vAlign w:val="center"/>
            <w:hideMark/>
          </w:tcPr>
          <w:p w14:paraId="5D11631D" w14:textId="77777777" w:rsidR="00071FD7" w:rsidRPr="00071FD7" w:rsidRDefault="00071FD7" w:rsidP="00071FD7">
            <w:pPr>
              <w:rPr>
                <w:rFonts w:ascii="Times New Roman" w:hAnsi="Times New Roman" w:cs="Times New Roman"/>
                <w:lang w:val="en-IN"/>
              </w:rPr>
            </w:pPr>
            <w:r w:rsidRPr="00071FD7">
              <w:rPr>
                <w:rFonts w:ascii="Times New Roman" w:hAnsi="Times New Roman" w:cs="Times New Roman"/>
                <w:lang w:val="en-IN"/>
              </w:rPr>
              <w:t>/</w:t>
            </w:r>
            <w:proofErr w:type="spellStart"/>
            <w:r w:rsidRPr="00071FD7">
              <w:rPr>
                <w:rFonts w:ascii="Times New Roman" w:hAnsi="Times New Roman" w:cs="Times New Roman"/>
                <w:lang w:val="en-IN"/>
              </w:rPr>
              <w:t>api</w:t>
            </w:r>
            <w:proofErr w:type="spellEnd"/>
            <w:r w:rsidRPr="00071FD7">
              <w:rPr>
                <w:rFonts w:ascii="Times New Roman" w:hAnsi="Times New Roman" w:cs="Times New Roman"/>
                <w:lang w:val="en-IN"/>
              </w:rPr>
              <w:t>/scans</w:t>
            </w:r>
          </w:p>
        </w:tc>
        <w:tc>
          <w:tcPr>
            <w:tcW w:w="0" w:type="auto"/>
            <w:vAlign w:val="center"/>
            <w:hideMark/>
          </w:tcPr>
          <w:p w14:paraId="7F143DE7" w14:textId="77777777" w:rsidR="00071FD7" w:rsidRPr="00071FD7" w:rsidRDefault="00071FD7" w:rsidP="00071FD7">
            <w:pPr>
              <w:rPr>
                <w:rFonts w:ascii="Times New Roman" w:hAnsi="Times New Roman" w:cs="Times New Roman"/>
                <w:lang w:val="en-IN"/>
              </w:rPr>
            </w:pPr>
            <w:r w:rsidRPr="00071FD7">
              <w:rPr>
                <w:rFonts w:ascii="Times New Roman" w:hAnsi="Times New Roman" w:cs="Times New Roman"/>
                <w:lang w:val="en-IN"/>
              </w:rPr>
              <w:t>Retrieves list of all previous scan sessions</w:t>
            </w:r>
          </w:p>
        </w:tc>
        <w:tc>
          <w:tcPr>
            <w:tcW w:w="0" w:type="auto"/>
            <w:vAlign w:val="center"/>
            <w:hideMark/>
          </w:tcPr>
          <w:p w14:paraId="4697B61D" w14:textId="77777777" w:rsidR="00071FD7" w:rsidRPr="00071FD7" w:rsidRDefault="00071FD7" w:rsidP="00071FD7">
            <w:pPr>
              <w:rPr>
                <w:rFonts w:ascii="Times New Roman" w:hAnsi="Times New Roman" w:cs="Times New Roman"/>
                <w:lang w:val="en-IN"/>
              </w:rPr>
            </w:pPr>
            <w:r w:rsidRPr="00071FD7">
              <w:rPr>
                <w:rFonts w:ascii="Times New Roman" w:hAnsi="Times New Roman" w:cs="Times New Roman"/>
                <w:lang w:val="en-IN"/>
              </w:rPr>
              <w:t>Yes</w:t>
            </w:r>
          </w:p>
        </w:tc>
      </w:tr>
      <w:tr w:rsidR="00071FD7" w:rsidRPr="00071FD7" w14:paraId="66234736" w14:textId="77777777" w:rsidTr="00071FD7">
        <w:trPr>
          <w:tblCellSpacing w:w="15" w:type="dxa"/>
        </w:trPr>
        <w:tc>
          <w:tcPr>
            <w:tcW w:w="0" w:type="auto"/>
            <w:vAlign w:val="center"/>
            <w:hideMark/>
          </w:tcPr>
          <w:p w14:paraId="33B2E209" w14:textId="77777777" w:rsidR="00071FD7" w:rsidRPr="00071FD7" w:rsidRDefault="00071FD7" w:rsidP="00071FD7">
            <w:pPr>
              <w:rPr>
                <w:rFonts w:ascii="Times New Roman" w:hAnsi="Times New Roman" w:cs="Times New Roman"/>
                <w:lang w:val="en-IN"/>
              </w:rPr>
            </w:pPr>
            <w:r w:rsidRPr="00071FD7">
              <w:rPr>
                <w:rFonts w:ascii="Times New Roman" w:hAnsi="Times New Roman" w:cs="Times New Roman"/>
                <w:lang w:val="en-IN"/>
              </w:rPr>
              <w:t>GET</w:t>
            </w:r>
          </w:p>
        </w:tc>
        <w:tc>
          <w:tcPr>
            <w:tcW w:w="0" w:type="auto"/>
            <w:vAlign w:val="center"/>
            <w:hideMark/>
          </w:tcPr>
          <w:p w14:paraId="7096392D" w14:textId="77777777" w:rsidR="00071FD7" w:rsidRPr="00071FD7" w:rsidRDefault="00071FD7" w:rsidP="00071FD7">
            <w:pPr>
              <w:rPr>
                <w:rFonts w:ascii="Times New Roman" w:hAnsi="Times New Roman" w:cs="Times New Roman"/>
                <w:lang w:val="en-IN"/>
              </w:rPr>
            </w:pPr>
            <w:r w:rsidRPr="00071FD7">
              <w:rPr>
                <w:rFonts w:ascii="Times New Roman" w:hAnsi="Times New Roman" w:cs="Times New Roman"/>
                <w:lang w:val="en-IN"/>
              </w:rPr>
              <w:t>/</w:t>
            </w:r>
            <w:proofErr w:type="spellStart"/>
            <w:proofErr w:type="gramStart"/>
            <w:r w:rsidRPr="00071FD7">
              <w:rPr>
                <w:rFonts w:ascii="Times New Roman" w:hAnsi="Times New Roman" w:cs="Times New Roman"/>
                <w:lang w:val="en-IN"/>
              </w:rPr>
              <w:t>api</w:t>
            </w:r>
            <w:proofErr w:type="spellEnd"/>
            <w:proofErr w:type="gramEnd"/>
            <w:r w:rsidRPr="00071FD7">
              <w:rPr>
                <w:rFonts w:ascii="Times New Roman" w:hAnsi="Times New Roman" w:cs="Times New Roman"/>
                <w:lang w:val="en-IN"/>
              </w:rPr>
              <w:t>/scans//evidence</w:t>
            </w:r>
          </w:p>
        </w:tc>
        <w:tc>
          <w:tcPr>
            <w:tcW w:w="0" w:type="auto"/>
            <w:vAlign w:val="center"/>
            <w:hideMark/>
          </w:tcPr>
          <w:p w14:paraId="4E1C5F3E" w14:textId="77777777" w:rsidR="00071FD7" w:rsidRPr="00071FD7" w:rsidRDefault="00071FD7" w:rsidP="00071FD7">
            <w:pPr>
              <w:rPr>
                <w:rFonts w:ascii="Times New Roman" w:hAnsi="Times New Roman" w:cs="Times New Roman"/>
                <w:lang w:val="en-IN"/>
              </w:rPr>
            </w:pPr>
            <w:r w:rsidRPr="00071FD7">
              <w:rPr>
                <w:rFonts w:ascii="Times New Roman" w:hAnsi="Times New Roman" w:cs="Times New Roman"/>
                <w:lang w:val="en-IN"/>
              </w:rPr>
              <w:t>Retrieves detailed evidence records for a specific scan</w:t>
            </w:r>
          </w:p>
        </w:tc>
        <w:tc>
          <w:tcPr>
            <w:tcW w:w="0" w:type="auto"/>
            <w:vAlign w:val="center"/>
            <w:hideMark/>
          </w:tcPr>
          <w:p w14:paraId="317EBCF1" w14:textId="77777777" w:rsidR="00071FD7" w:rsidRPr="00071FD7" w:rsidRDefault="00071FD7" w:rsidP="00071FD7">
            <w:pPr>
              <w:rPr>
                <w:rFonts w:ascii="Times New Roman" w:hAnsi="Times New Roman" w:cs="Times New Roman"/>
                <w:lang w:val="en-IN"/>
              </w:rPr>
            </w:pPr>
            <w:r w:rsidRPr="00071FD7">
              <w:rPr>
                <w:rFonts w:ascii="Times New Roman" w:hAnsi="Times New Roman" w:cs="Times New Roman"/>
                <w:lang w:val="en-IN"/>
              </w:rPr>
              <w:t>Yes</w:t>
            </w:r>
          </w:p>
        </w:tc>
      </w:tr>
      <w:tr w:rsidR="00071FD7" w:rsidRPr="00071FD7" w14:paraId="6FD61CCF" w14:textId="77777777" w:rsidTr="00071FD7">
        <w:trPr>
          <w:tblCellSpacing w:w="15" w:type="dxa"/>
        </w:trPr>
        <w:tc>
          <w:tcPr>
            <w:tcW w:w="0" w:type="auto"/>
            <w:vAlign w:val="center"/>
            <w:hideMark/>
          </w:tcPr>
          <w:p w14:paraId="726FBE67" w14:textId="77777777" w:rsidR="00071FD7" w:rsidRPr="00071FD7" w:rsidRDefault="00071FD7" w:rsidP="00071FD7">
            <w:pPr>
              <w:rPr>
                <w:rFonts w:ascii="Times New Roman" w:hAnsi="Times New Roman" w:cs="Times New Roman"/>
                <w:lang w:val="en-IN"/>
              </w:rPr>
            </w:pPr>
            <w:r w:rsidRPr="00071FD7">
              <w:rPr>
                <w:rFonts w:ascii="Times New Roman" w:hAnsi="Times New Roman" w:cs="Times New Roman"/>
                <w:lang w:val="en-IN"/>
              </w:rPr>
              <w:t>POST</w:t>
            </w:r>
          </w:p>
        </w:tc>
        <w:tc>
          <w:tcPr>
            <w:tcW w:w="0" w:type="auto"/>
            <w:vAlign w:val="center"/>
            <w:hideMark/>
          </w:tcPr>
          <w:p w14:paraId="43E862D0" w14:textId="77777777" w:rsidR="00071FD7" w:rsidRPr="00071FD7" w:rsidRDefault="00071FD7" w:rsidP="00071FD7">
            <w:pPr>
              <w:rPr>
                <w:rFonts w:ascii="Times New Roman" w:hAnsi="Times New Roman" w:cs="Times New Roman"/>
                <w:lang w:val="en-IN"/>
              </w:rPr>
            </w:pPr>
            <w:r w:rsidRPr="00071FD7">
              <w:rPr>
                <w:rFonts w:ascii="Times New Roman" w:hAnsi="Times New Roman" w:cs="Times New Roman"/>
                <w:lang w:val="en-IN"/>
              </w:rPr>
              <w:t>/</w:t>
            </w:r>
            <w:proofErr w:type="spellStart"/>
            <w:r w:rsidRPr="00071FD7">
              <w:rPr>
                <w:rFonts w:ascii="Times New Roman" w:hAnsi="Times New Roman" w:cs="Times New Roman"/>
                <w:lang w:val="en-IN"/>
              </w:rPr>
              <w:t>api</w:t>
            </w:r>
            <w:proofErr w:type="spellEnd"/>
            <w:r w:rsidRPr="00071FD7">
              <w:rPr>
                <w:rFonts w:ascii="Times New Roman" w:hAnsi="Times New Roman" w:cs="Times New Roman"/>
                <w:lang w:val="en-IN"/>
              </w:rPr>
              <w:t>/upload</w:t>
            </w:r>
          </w:p>
        </w:tc>
        <w:tc>
          <w:tcPr>
            <w:tcW w:w="0" w:type="auto"/>
            <w:vAlign w:val="center"/>
            <w:hideMark/>
          </w:tcPr>
          <w:p w14:paraId="4523A6E5" w14:textId="77777777" w:rsidR="00071FD7" w:rsidRPr="00071FD7" w:rsidRDefault="00071FD7" w:rsidP="00071FD7">
            <w:pPr>
              <w:rPr>
                <w:rFonts w:ascii="Times New Roman" w:hAnsi="Times New Roman" w:cs="Times New Roman"/>
                <w:lang w:val="en-IN"/>
              </w:rPr>
            </w:pPr>
            <w:r w:rsidRPr="00071FD7">
              <w:rPr>
                <w:rFonts w:ascii="Times New Roman" w:hAnsi="Times New Roman" w:cs="Times New Roman"/>
                <w:lang w:val="en-IN"/>
              </w:rPr>
              <w:t>Uploads files for scanning (size limit applied)</w:t>
            </w:r>
          </w:p>
        </w:tc>
        <w:tc>
          <w:tcPr>
            <w:tcW w:w="0" w:type="auto"/>
            <w:vAlign w:val="center"/>
            <w:hideMark/>
          </w:tcPr>
          <w:p w14:paraId="03C67729" w14:textId="77777777" w:rsidR="00071FD7" w:rsidRPr="00071FD7" w:rsidRDefault="00071FD7" w:rsidP="00071FD7">
            <w:pPr>
              <w:rPr>
                <w:rFonts w:ascii="Times New Roman" w:hAnsi="Times New Roman" w:cs="Times New Roman"/>
                <w:lang w:val="en-IN"/>
              </w:rPr>
            </w:pPr>
            <w:r w:rsidRPr="00071FD7">
              <w:rPr>
                <w:rFonts w:ascii="Times New Roman" w:hAnsi="Times New Roman" w:cs="Times New Roman"/>
                <w:lang w:val="en-IN"/>
              </w:rPr>
              <w:t>Yes</w:t>
            </w:r>
          </w:p>
        </w:tc>
      </w:tr>
      <w:tr w:rsidR="00071FD7" w:rsidRPr="00071FD7" w14:paraId="08AC962B" w14:textId="77777777" w:rsidTr="00071FD7">
        <w:trPr>
          <w:tblCellSpacing w:w="15" w:type="dxa"/>
        </w:trPr>
        <w:tc>
          <w:tcPr>
            <w:tcW w:w="0" w:type="auto"/>
            <w:vAlign w:val="center"/>
            <w:hideMark/>
          </w:tcPr>
          <w:p w14:paraId="041C24E4" w14:textId="77777777" w:rsidR="00071FD7" w:rsidRPr="00071FD7" w:rsidRDefault="00071FD7" w:rsidP="00071FD7">
            <w:pPr>
              <w:rPr>
                <w:rFonts w:ascii="Times New Roman" w:hAnsi="Times New Roman" w:cs="Times New Roman"/>
                <w:lang w:val="en-IN"/>
              </w:rPr>
            </w:pPr>
            <w:r w:rsidRPr="00071FD7">
              <w:rPr>
                <w:rFonts w:ascii="Times New Roman" w:hAnsi="Times New Roman" w:cs="Times New Roman"/>
                <w:lang w:val="en-IN"/>
              </w:rPr>
              <w:t>GET</w:t>
            </w:r>
          </w:p>
        </w:tc>
        <w:tc>
          <w:tcPr>
            <w:tcW w:w="0" w:type="auto"/>
            <w:vAlign w:val="center"/>
            <w:hideMark/>
          </w:tcPr>
          <w:p w14:paraId="46C003B0" w14:textId="77777777" w:rsidR="00071FD7" w:rsidRPr="00071FD7" w:rsidRDefault="00071FD7" w:rsidP="00071FD7">
            <w:pPr>
              <w:rPr>
                <w:rFonts w:ascii="Times New Roman" w:hAnsi="Times New Roman" w:cs="Times New Roman"/>
                <w:lang w:val="en-IN"/>
              </w:rPr>
            </w:pPr>
            <w:r w:rsidRPr="00071FD7">
              <w:rPr>
                <w:rFonts w:ascii="Times New Roman" w:hAnsi="Times New Roman" w:cs="Times New Roman"/>
                <w:lang w:val="en-IN"/>
              </w:rPr>
              <w:t>/</w:t>
            </w:r>
            <w:proofErr w:type="spellStart"/>
            <w:r w:rsidRPr="00071FD7">
              <w:rPr>
                <w:rFonts w:ascii="Times New Roman" w:hAnsi="Times New Roman" w:cs="Times New Roman"/>
                <w:lang w:val="en-IN"/>
              </w:rPr>
              <w:t>api</w:t>
            </w:r>
            <w:proofErr w:type="spellEnd"/>
            <w:r w:rsidRPr="00071FD7">
              <w:rPr>
                <w:rFonts w:ascii="Times New Roman" w:hAnsi="Times New Roman" w:cs="Times New Roman"/>
                <w:lang w:val="en-IN"/>
              </w:rPr>
              <w:t>/report/download</w:t>
            </w:r>
          </w:p>
        </w:tc>
        <w:tc>
          <w:tcPr>
            <w:tcW w:w="0" w:type="auto"/>
            <w:vAlign w:val="center"/>
            <w:hideMark/>
          </w:tcPr>
          <w:p w14:paraId="4F5A4E01" w14:textId="77777777" w:rsidR="00071FD7" w:rsidRPr="00071FD7" w:rsidRDefault="00071FD7" w:rsidP="00071FD7">
            <w:pPr>
              <w:rPr>
                <w:rFonts w:ascii="Times New Roman" w:hAnsi="Times New Roman" w:cs="Times New Roman"/>
                <w:lang w:val="en-IN"/>
              </w:rPr>
            </w:pPr>
            <w:r w:rsidRPr="00071FD7">
              <w:rPr>
                <w:rFonts w:ascii="Times New Roman" w:hAnsi="Times New Roman" w:cs="Times New Roman"/>
                <w:lang w:val="en-IN"/>
              </w:rPr>
              <w:t>Downloads generated forensic report (CSV/XLSX/PDF)</w:t>
            </w:r>
          </w:p>
        </w:tc>
        <w:tc>
          <w:tcPr>
            <w:tcW w:w="0" w:type="auto"/>
            <w:vAlign w:val="center"/>
            <w:hideMark/>
          </w:tcPr>
          <w:p w14:paraId="566F58C0" w14:textId="77777777" w:rsidR="00071FD7" w:rsidRPr="00071FD7" w:rsidRDefault="00071FD7" w:rsidP="00071FD7">
            <w:pPr>
              <w:rPr>
                <w:rFonts w:ascii="Times New Roman" w:hAnsi="Times New Roman" w:cs="Times New Roman"/>
                <w:lang w:val="en-IN"/>
              </w:rPr>
            </w:pPr>
            <w:r w:rsidRPr="00071FD7">
              <w:rPr>
                <w:rFonts w:ascii="Times New Roman" w:hAnsi="Times New Roman" w:cs="Times New Roman"/>
                <w:lang w:val="en-IN"/>
              </w:rPr>
              <w:t>Yes</w:t>
            </w:r>
          </w:p>
        </w:tc>
      </w:tr>
      <w:bookmarkEnd w:id="7"/>
    </w:tbl>
    <w:p w14:paraId="2CA20881" w14:textId="77777777" w:rsidR="00D1068C" w:rsidRDefault="00D1068C" w:rsidP="00E82799">
      <w:pPr>
        <w:spacing w:before="80" w:after="80"/>
        <w:jc w:val="both"/>
        <w:rPr>
          <w:rFonts w:ascii="Times New Roman" w:eastAsia="Arial" w:hAnsi="Times New Roman" w:cs="Times New Roman"/>
          <w:sz w:val="22"/>
          <w:szCs w:val="22"/>
        </w:rPr>
      </w:pPr>
    </w:p>
    <w:p w14:paraId="6A8CE461" w14:textId="77777777" w:rsidR="00F42E65" w:rsidRDefault="00F42E65" w:rsidP="00E82799">
      <w:pPr>
        <w:spacing w:before="80" w:after="80"/>
        <w:jc w:val="both"/>
        <w:rPr>
          <w:rFonts w:ascii="Times New Roman" w:eastAsia="Arial" w:hAnsi="Times New Roman" w:cs="Times New Roman"/>
          <w:sz w:val="22"/>
          <w:szCs w:val="22"/>
        </w:rPr>
      </w:pPr>
    </w:p>
    <w:p w14:paraId="19A6873E" w14:textId="77777777" w:rsidR="00F42E65" w:rsidRPr="00D1068C" w:rsidRDefault="00F42E65" w:rsidP="00E82799">
      <w:pPr>
        <w:spacing w:before="80" w:after="80"/>
        <w:jc w:val="both"/>
        <w:rPr>
          <w:rFonts w:ascii="Times New Roman" w:eastAsia="Arial" w:hAnsi="Times New Roman" w:cs="Times New Roman"/>
          <w:sz w:val="22"/>
          <w:szCs w:val="22"/>
        </w:rPr>
      </w:pPr>
    </w:p>
    <w:p w14:paraId="5BFE54E7" w14:textId="77777777" w:rsidR="00D1068C" w:rsidRPr="00D1068C" w:rsidRDefault="00D1068C" w:rsidP="00E82799">
      <w:pPr>
        <w:spacing w:before="80" w:after="80"/>
        <w:jc w:val="both"/>
        <w:rPr>
          <w:rFonts w:ascii="Times New Roman" w:eastAsia="Arial" w:hAnsi="Times New Roman" w:cs="Times New Roman"/>
          <w:sz w:val="22"/>
          <w:szCs w:val="22"/>
        </w:rPr>
      </w:pPr>
    </w:p>
    <w:p w14:paraId="6EC35506" w14:textId="77777777" w:rsidR="00F42E65" w:rsidRDefault="00F42E65" w:rsidP="00D1068C">
      <w:pPr>
        <w:spacing w:before="80" w:after="80"/>
        <w:jc w:val="both"/>
        <w:rPr>
          <w:rFonts w:ascii="Times New Roman" w:eastAsia="Arial" w:hAnsi="Times New Roman" w:cs="Times New Roman"/>
          <w:b/>
          <w:bCs/>
          <w:sz w:val="32"/>
          <w:szCs w:val="32"/>
          <w:lang w:val="en-IN"/>
        </w:rPr>
      </w:pPr>
    </w:p>
    <w:p w14:paraId="15EF5D6C" w14:textId="77777777" w:rsidR="00F42E65" w:rsidRDefault="00F42E65" w:rsidP="00D1068C">
      <w:pPr>
        <w:spacing w:before="80" w:after="80"/>
        <w:jc w:val="both"/>
        <w:rPr>
          <w:rFonts w:ascii="Times New Roman" w:eastAsia="Arial" w:hAnsi="Times New Roman" w:cs="Times New Roman"/>
          <w:b/>
          <w:bCs/>
          <w:sz w:val="32"/>
          <w:szCs w:val="32"/>
          <w:lang w:val="en-IN"/>
        </w:rPr>
      </w:pPr>
    </w:p>
    <w:p w14:paraId="7AE81426" w14:textId="249F0DF2" w:rsidR="00D1068C" w:rsidRDefault="00D1068C" w:rsidP="00D1068C">
      <w:pPr>
        <w:spacing w:before="80" w:after="80"/>
        <w:jc w:val="both"/>
        <w:rPr>
          <w:rFonts w:ascii="Times New Roman" w:eastAsia="Arial" w:hAnsi="Times New Roman" w:cs="Times New Roman"/>
          <w:b/>
          <w:bCs/>
          <w:sz w:val="32"/>
          <w:szCs w:val="32"/>
          <w:lang w:val="en-IN"/>
        </w:rPr>
      </w:pPr>
      <w:r w:rsidRPr="00D1068C">
        <w:rPr>
          <w:rFonts w:ascii="Times New Roman" w:eastAsia="Arial" w:hAnsi="Times New Roman" w:cs="Times New Roman"/>
          <w:b/>
          <w:bCs/>
          <w:sz w:val="32"/>
          <w:szCs w:val="32"/>
          <w:lang w:val="en-IN"/>
        </w:rPr>
        <w:t>4. Data Design</w:t>
      </w:r>
    </w:p>
    <w:p w14:paraId="5F047370" w14:textId="77777777" w:rsidR="00F42E65" w:rsidRPr="00D1068C" w:rsidRDefault="00F42E65" w:rsidP="00D1068C">
      <w:pPr>
        <w:spacing w:before="80" w:after="80"/>
        <w:jc w:val="both"/>
        <w:rPr>
          <w:rFonts w:ascii="Times New Roman" w:eastAsia="Arial" w:hAnsi="Times New Roman" w:cs="Times New Roman"/>
          <w:b/>
          <w:bCs/>
          <w:sz w:val="32"/>
          <w:szCs w:val="32"/>
          <w:lang w:val="en-IN"/>
        </w:rPr>
      </w:pPr>
    </w:p>
    <w:p w14:paraId="59B3905C" w14:textId="58412E0D" w:rsidR="00D1068C" w:rsidRPr="00F42E65" w:rsidRDefault="00D1068C" w:rsidP="00E82799">
      <w:pPr>
        <w:spacing w:before="80" w:after="80"/>
        <w:jc w:val="both"/>
        <w:rPr>
          <w:rFonts w:ascii="Times New Roman" w:eastAsia="Arial" w:hAnsi="Times New Roman" w:cs="Times New Roman"/>
          <w:b/>
          <w:bCs/>
          <w:sz w:val="28"/>
          <w:szCs w:val="28"/>
          <w:lang w:val="en-IN"/>
        </w:rPr>
      </w:pPr>
      <w:r w:rsidRPr="00D1068C">
        <w:rPr>
          <w:rFonts w:ascii="Times New Roman" w:eastAsia="Arial" w:hAnsi="Times New Roman" w:cs="Times New Roman"/>
          <w:b/>
          <w:bCs/>
          <w:sz w:val="28"/>
          <w:szCs w:val="28"/>
          <w:lang w:val="en-IN"/>
        </w:rPr>
        <w:t>4.1 Data Model</w:t>
      </w:r>
    </w:p>
    <w:p w14:paraId="08747929" w14:textId="41C91190" w:rsidR="00E82799" w:rsidRPr="00D1068C" w:rsidRDefault="00E82799" w:rsidP="00E82799">
      <w:pPr>
        <w:spacing w:before="80" w:after="80"/>
        <w:jc w:val="both"/>
        <w:rPr>
          <w:rFonts w:ascii="Times New Roman" w:hAnsi="Times New Roman" w:cs="Times New Roman"/>
        </w:rPr>
      </w:pPr>
      <w:r w:rsidRPr="00D1068C">
        <w:rPr>
          <w:rFonts w:ascii="Times New Roman" w:eastAsia="Arial" w:hAnsi="Times New Roman" w:cs="Times New Roman"/>
          <w:sz w:val="22"/>
          <w:szCs w:val="22"/>
        </w:rPr>
        <w:t xml:space="preserve">The system uses three </w:t>
      </w:r>
      <w:proofErr w:type="spellStart"/>
      <w:r w:rsidRPr="00D1068C">
        <w:rPr>
          <w:rFonts w:ascii="Times New Roman" w:eastAsia="Arial" w:hAnsi="Times New Roman" w:cs="Times New Roman"/>
          <w:sz w:val="22"/>
          <w:szCs w:val="22"/>
        </w:rPr>
        <w:t>SQLAlchemy</w:t>
      </w:r>
      <w:proofErr w:type="spellEnd"/>
      <w:r w:rsidRPr="00D1068C">
        <w:rPr>
          <w:rFonts w:ascii="Times New Roman" w:eastAsia="Arial" w:hAnsi="Times New Roman" w:cs="Times New Roman"/>
          <w:sz w:val="22"/>
          <w:szCs w:val="22"/>
        </w:rPr>
        <w:t xml:space="preserve"> ORM models persisted in a SQLite database (</w:t>
      </w:r>
      <w:proofErr w:type="spellStart"/>
      <w:r w:rsidRPr="00D1068C">
        <w:rPr>
          <w:rFonts w:ascii="Times New Roman" w:eastAsia="Arial" w:hAnsi="Times New Roman" w:cs="Times New Roman"/>
          <w:sz w:val="22"/>
          <w:szCs w:val="22"/>
        </w:rPr>
        <w:t>forensics.db</w:t>
      </w:r>
      <w:proofErr w:type="spellEnd"/>
      <w:r w:rsidRPr="00D1068C">
        <w:rPr>
          <w:rFonts w:ascii="Times New Roman" w:eastAsia="Arial" w:hAnsi="Times New Roman" w:cs="Times New Roman"/>
          <w:sz w:val="22"/>
          <w:szCs w:val="22"/>
        </w:rPr>
        <w:t>):</w:t>
      </w:r>
    </w:p>
    <w:p w14:paraId="1AB027AE" w14:textId="3322852F" w:rsidR="00E82799" w:rsidRPr="00D1068C" w:rsidRDefault="00DC6C5D" w:rsidP="00E82799">
      <w:pPr>
        <w:spacing w:before="120" w:after="120"/>
        <w:rPr>
          <w:rFonts w:ascii="Times New Roman" w:hAnsi="Times New Roman" w:cs="Times New Roman"/>
        </w:rPr>
      </w:pPr>
      <w:r w:rsidRPr="00D1068C">
        <w:rPr>
          <w:rFonts w:ascii="Times New Roman" w:eastAsia="Courier New" w:hAnsi="Times New Roman" w:cs="Times New Roman"/>
          <w:noProof/>
          <w:color w:val="1F5C99"/>
          <w:sz w:val="18"/>
          <w:szCs w:val="18"/>
        </w:rPr>
        <w:drawing>
          <wp:inline distT="0" distB="0" distL="0" distR="0" wp14:anchorId="6BB26DE3" wp14:editId="11920427">
            <wp:extent cx="5939155" cy="3563620"/>
            <wp:effectExtent l="0" t="0" r="4445" b="0"/>
            <wp:docPr id="4755953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9155" cy="3563620"/>
                    </a:xfrm>
                    <a:prstGeom prst="rect">
                      <a:avLst/>
                    </a:prstGeom>
                    <a:noFill/>
                    <a:ln>
                      <a:noFill/>
                    </a:ln>
                  </pic:spPr>
                </pic:pic>
              </a:graphicData>
            </a:graphic>
          </wp:inline>
        </w:drawing>
      </w:r>
    </w:p>
    <w:p w14:paraId="40A6CF2D" w14:textId="009CC188" w:rsidR="00D1068C" w:rsidRPr="00D1068C" w:rsidRDefault="00D1068C" w:rsidP="00E82799">
      <w:pPr>
        <w:spacing w:before="80" w:after="80"/>
        <w:jc w:val="both"/>
        <w:rPr>
          <w:rFonts w:ascii="Times New Roman" w:eastAsia="Arial" w:hAnsi="Times New Roman" w:cs="Times New Roman"/>
          <w:b/>
          <w:bCs/>
          <w:sz w:val="28"/>
          <w:szCs w:val="28"/>
        </w:rPr>
      </w:pPr>
      <w:r w:rsidRPr="00D1068C">
        <w:rPr>
          <w:rFonts w:ascii="Times New Roman" w:eastAsia="Arial" w:hAnsi="Times New Roman" w:cs="Times New Roman"/>
          <w:b/>
          <w:bCs/>
          <w:sz w:val="28"/>
          <w:szCs w:val="28"/>
        </w:rPr>
        <w:t>4.2 Data Access Mechanism</w:t>
      </w:r>
    </w:p>
    <w:p w14:paraId="57E80E80" w14:textId="29CD363F" w:rsidR="00E82799" w:rsidRPr="00D1068C" w:rsidRDefault="00E82799" w:rsidP="00E82799">
      <w:pPr>
        <w:spacing w:before="80" w:after="80"/>
        <w:jc w:val="both"/>
        <w:rPr>
          <w:rFonts w:ascii="Times New Roman" w:hAnsi="Times New Roman" w:cs="Times New Roman"/>
        </w:rPr>
      </w:pPr>
      <w:r w:rsidRPr="00D1068C">
        <w:rPr>
          <w:rFonts w:ascii="Times New Roman" w:eastAsia="Arial" w:hAnsi="Times New Roman" w:cs="Times New Roman"/>
          <w:sz w:val="22"/>
          <w:szCs w:val="22"/>
        </w:rPr>
        <w:t xml:space="preserve">Data access is performed exclusively through </w:t>
      </w:r>
      <w:proofErr w:type="spellStart"/>
      <w:r w:rsidRPr="00D1068C">
        <w:rPr>
          <w:rFonts w:ascii="Times New Roman" w:eastAsia="Arial" w:hAnsi="Times New Roman" w:cs="Times New Roman"/>
          <w:sz w:val="22"/>
          <w:szCs w:val="22"/>
        </w:rPr>
        <w:t>SQLAlchemy</w:t>
      </w:r>
      <w:proofErr w:type="spellEnd"/>
      <w:r w:rsidRPr="00D1068C">
        <w:rPr>
          <w:rFonts w:ascii="Times New Roman" w:eastAsia="Arial" w:hAnsi="Times New Roman" w:cs="Times New Roman"/>
          <w:sz w:val="22"/>
          <w:szCs w:val="22"/>
        </w:rPr>
        <w:t xml:space="preserve"> ORM. The Flask application </w:t>
      </w:r>
      <w:proofErr w:type="spellStart"/>
      <w:r w:rsidRPr="00D1068C">
        <w:rPr>
          <w:rFonts w:ascii="Times New Roman" w:eastAsia="Arial" w:hAnsi="Times New Roman" w:cs="Times New Roman"/>
          <w:sz w:val="22"/>
          <w:szCs w:val="22"/>
        </w:rPr>
        <w:t>initialises</w:t>
      </w:r>
      <w:proofErr w:type="spellEnd"/>
      <w:r w:rsidRPr="00D1068C">
        <w:rPr>
          <w:rFonts w:ascii="Times New Roman" w:eastAsia="Arial" w:hAnsi="Times New Roman" w:cs="Times New Roman"/>
          <w:sz w:val="22"/>
          <w:szCs w:val="22"/>
        </w:rPr>
        <w:t xml:space="preserve"> the database with </w:t>
      </w:r>
      <w:proofErr w:type="spellStart"/>
      <w:proofErr w:type="gramStart"/>
      <w:r w:rsidRPr="00D1068C">
        <w:rPr>
          <w:rFonts w:ascii="Times New Roman" w:eastAsia="Arial" w:hAnsi="Times New Roman" w:cs="Times New Roman"/>
          <w:sz w:val="22"/>
          <w:szCs w:val="22"/>
        </w:rPr>
        <w:t>db.create</w:t>
      </w:r>
      <w:proofErr w:type="gramEnd"/>
      <w:r w:rsidRPr="00D1068C">
        <w:rPr>
          <w:rFonts w:ascii="Times New Roman" w:eastAsia="Arial" w:hAnsi="Times New Roman" w:cs="Times New Roman"/>
          <w:sz w:val="22"/>
          <w:szCs w:val="22"/>
        </w:rPr>
        <w:t>_</w:t>
      </w:r>
      <w:proofErr w:type="gramStart"/>
      <w:r w:rsidRPr="00D1068C">
        <w:rPr>
          <w:rFonts w:ascii="Times New Roman" w:eastAsia="Arial" w:hAnsi="Times New Roman" w:cs="Times New Roman"/>
          <w:sz w:val="22"/>
          <w:szCs w:val="22"/>
        </w:rPr>
        <w:t>all</w:t>
      </w:r>
      <w:proofErr w:type="spellEnd"/>
      <w:r w:rsidRPr="00D1068C">
        <w:rPr>
          <w:rFonts w:ascii="Times New Roman" w:eastAsia="Arial" w:hAnsi="Times New Roman" w:cs="Times New Roman"/>
          <w:sz w:val="22"/>
          <w:szCs w:val="22"/>
        </w:rPr>
        <w:t>(</w:t>
      </w:r>
      <w:proofErr w:type="gramEnd"/>
      <w:r w:rsidRPr="00D1068C">
        <w:rPr>
          <w:rFonts w:ascii="Times New Roman" w:eastAsia="Arial" w:hAnsi="Times New Roman" w:cs="Times New Roman"/>
          <w:sz w:val="22"/>
          <w:szCs w:val="22"/>
        </w:rPr>
        <w:t xml:space="preserve">) at startup. Evidence records are inserted within a database session context using </w:t>
      </w:r>
      <w:proofErr w:type="spellStart"/>
      <w:proofErr w:type="gramStart"/>
      <w:r w:rsidRPr="00D1068C">
        <w:rPr>
          <w:rFonts w:ascii="Times New Roman" w:eastAsia="Arial" w:hAnsi="Times New Roman" w:cs="Times New Roman"/>
          <w:sz w:val="22"/>
          <w:szCs w:val="22"/>
        </w:rPr>
        <w:t>db.session.add</w:t>
      </w:r>
      <w:proofErr w:type="spellEnd"/>
      <w:r w:rsidRPr="00D1068C">
        <w:rPr>
          <w:rFonts w:ascii="Times New Roman" w:eastAsia="Arial" w:hAnsi="Times New Roman" w:cs="Times New Roman"/>
          <w:sz w:val="22"/>
          <w:szCs w:val="22"/>
        </w:rPr>
        <w:t>(</w:t>
      </w:r>
      <w:proofErr w:type="gramEnd"/>
      <w:r w:rsidRPr="00D1068C">
        <w:rPr>
          <w:rFonts w:ascii="Times New Roman" w:eastAsia="Arial" w:hAnsi="Times New Roman" w:cs="Times New Roman"/>
          <w:sz w:val="22"/>
          <w:szCs w:val="22"/>
        </w:rPr>
        <w:t xml:space="preserve">) and </w:t>
      </w:r>
      <w:proofErr w:type="spellStart"/>
      <w:proofErr w:type="gramStart"/>
      <w:r w:rsidRPr="00D1068C">
        <w:rPr>
          <w:rFonts w:ascii="Times New Roman" w:eastAsia="Arial" w:hAnsi="Times New Roman" w:cs="Times New Roman"/>
          <w:sz w:val="22"/>
          <w:szCs w:val="22"/>
        </w:rPr>
        <w:t>db.session</w:t>
      </w:r>
      <w:proofErr w:type="gramEnd"/>
      <w:r w:rsidRPr="00D1068C">
        <w:rPr>
          <w:rFonts w:ascii="Times New Roman" w:eastAsia="Arial" w:hAnsi="Times New Roman" w:cs="Times New Roman"/>
          <w:sz w:val="22"/>
          <w:szCs w:val="22"/>
        </w:rPr>
        <w:t>.</w:t>
      </w:r>
      <w:proofErr w:type="gramStart"/>
      <w:r w:rsidRPr="00D1068C">
        <w:rPr>
          <w:rFonts w:ascii="Times New Roman" w:eastAsia="Arial" w:hAnsi="Times New Roman" w:cs="Times New Roman"/>
          <w:sz w:val="22"/>
          <w:szCs w:val="22"/>
        </w:rPr>
        <w:t>commit</w:t>
      </w:r>
      <w:proofErr w:type="spellEnd"/>
      <w:r w:rsidRPr="00D1068C">
        <w:rPr>
          <w:rFonts w:ascii="Times New Roman" w:eastAsia="Arial" w:hAnsi="Times New Roman" w:cs="Times New Roman"/>
          <w:sz w:val="22"/>
          <w:szCs w:val="22"/>
        </w:rPr>
        <w:t>(</w:t>
      </w:r>
      <w:proofErr w:type="gramEnd"/>
      <w:r w:rsidRPr="00D1068C">
        <w:rPr>
          <w:rFonts w:ascii="Times New Roman" w:eastAsia="Arial" w:hAnsi="Times New Roman" w:cs="Times New Roman"/>
          <w:sz w:val="22"/>
          <w:szCs w:val="22"/>
        </w:rPr>
        <w:t xml:space="preserve">). Queries are performed using </w:t>
      </w:r>
      <w:proofErr w:type="spellStart"/>
      <w:r w:rsidRPr="00D1068C">
        <w:rPr>
          <w:rFonts w:ascii="Times New Roman" w:eastAsia="Arial" w:hAnsi="Times New Roman" w:cs="Times New Roman"/>
          <w:sz w:val="22"/>
          <w:szCs w:val="22"/>
        </w:rPr>
        <w:t>SQLAlchemy's</w:t>
      </w:r>
      <w:proofErr w:type="spellEnd"/>
      <w:r w:rsidRPr="00D1068C">
        <w:rPr>
          <w:rFonts w:ascii="Times New Roman" w:eastAsia="Arial" w:hAnsi="Times New Roman" w:cs="Times New Roman"/>
          <w:sz w:val="22"/>
          <w:szCs w:val="22"/>
        </w:rPr>
        <w:t xml:space="preserve"> query API (e.g., </w:t>
      </w:r>
      <w:proofErr w:type="spellStart"/>
      <w:proofErr w:type="gramStart"/>
      <w:r w:rsidRPr="00D1068C">
        <w:rPr>
          <w:rFonts w:ascii="Times New Roman" w:eastAsia="Arial" w:hAnsi="Times New Roman" w:cs="Times New Roman"/>
          <w:sz w:val="22"/>
          <w:szCs w:val="22"/>
        </w:rPr>
        <w:t>ScanSession.query.order</w:t>
      </w:r>
      <w:proofErr w:type="gramEnd"/>
      <w:r w:rsidRPr="00D1068C">
        <w:rPr>
          <w:rFonts w:ascii="Times New Roman" w:eastAsia="Arial" w:hAnsi="Times New Roman" w:cs="Times New Roman"/>
          <w:sz w:val="22"/>
          <w:szCs w:val="22"/>
        </w:rPr>
        <w:t>_by</w:t>
      </w:r>
      <w:proofErr w:type="spellEnd"/>
      <w:proofErr w:type="gramStart"/>
      <w:r w:rsidRPr="00D1068C">
        <w:rPr>
          <w:rFonts w:ascii="Times New Roman" w:eastAsia="Arial" w:hAnsi="Times New Roman" w:cs="Times New Roman"/>
          <w:sz w:val="22"/>
          <w:szCs w:val="22"/>
        </w:rPr>
        <w:t>(...).all</w:t>
      </w:r>
      <w:proofErr w:type="gramEnd"/>
      <w:r w:rsidRPr="00D1068C">
        <w:rPr>
          <w:rFonts w:ascii="Times New Roman" w:eastAsia="Arial" w:hAnsi="Times New Roman" w:cs="Times New Roman"/>
          <w:sz w:val="22"/>
          <w:szCs w:val="22"/>
        </w:rPr>
        <w:t>()). The SQLite database file (</w:t>
      </w:r>
      <w:proofErr w:type="spellStart"/>
      <w:r w:rsidRPr="00D1068C">
        <w:rPr>
          <w:rFonts w:ascii="Times New Roman" w:eastAsia="Arial" w:hAnsi="Times New Roman" w:cs="Times New Roman"/>
          <w:sz w:val="22"/>
          <w:szCs w:val="22"/>
        </w:rPr>
        <w:t>forensics.db</w:t>
      </w:r>
      <w:proofErr w:type="spellEnd"/>
      <w:r w:rsidRPr="00D1068C">
        <w:rPr>
          <w:rFonts w:ascii="Times New Roman" w:eastAsia="Arial" w:hAnsi="Times New Roman" w:cs="Times New Roman"/>
          <w:sz w:val="22"/>
          <w:szCs w:val="22"/>
        </w:rPr>
        <w:t>) is stored in the project root directory.</w:t>
      </w:r>
    </w:p>
    <w:p w14:paraId="46E9C9B7" w14:textId="08E63732" w:rsidR="00D1068C" w:rsidRPr="00D1068C" w:rsidRDefault="00D1068C" w:rsidP="00E82799">
      <w:pPr>
        <w:spacing w:before="80" w:after="80"/>
        <w:jc w:val="both"/>
        <w:rPr>
          <w:rFonts w:ascii="Times New Roman" w:eastAsia="Arial" w:hAnsi="Times New Roman" w:cs="Times New Roman"/>
          <w:b/>
          <w:bCs/>
          <w:sz w:val="28"/>
          <w:szCs w:val="28"/>
        </w:rPr>
      </w:pPr>
      <w:r w:rsidRPr="00D1068C">
        <w:rPr>
          <w:rFonts w:ascii="Times New Roman" w:eastAsia="Arial" w:hAnsi="Times New Roman" w:cs="Times New Roman"/>
          <w:b/>
          <w:bCs/>
          <w:sz w:val="28"/>
          <w:szCs w:val="28"/>
        </w:rPr>
        <w:t>4.3 Data Retention Policies</w:t>
      </w:r>
    </w:p>
    <w:p w14:paraId="00A3BF36" w14:textId="2EBA94C3" w:rsidR="00E82799" w:rsidRPr="00D1068C" w:rsidRDefault="00E82799" w:rsidP="00E82799">
      <w:pPr>
        <w:spacing w:before="80" w:after="80"/>
        <w:jc w:val="both"/>
        <w:rPr>
          <w:rFonts w:ascii="Times New Roman" w:hAnsi="Times New Roman" w:cs="Times New Roman"/>
        </w:rPr>
      </w:pPr>
      <w:r w:rsidRPr="00D1068C">
        <w:rPr>
          <w:rFonts w:ascii="Times New Roman" w:eastAsia="Arial" w:hAnsi="Times New Roman" w:cs="Times New Roman"/>
          <w:sz w:val="22"/>
          <w:szCs w:val="22"/>
        </w:rPr>
        <w:t xml:space="preserve">All scan session data and evidence records are retained indefinitely within the SQLite database. The cascade='all, delete-orphan' relationship on </w:t>
      </w:r>
      <w:proofErr w:type="spellStart"/>
      <w:r w:rsidRPr="00D1068C">
        <w:rPr>
          <w:rFonts w:ascii="Times New Roman" w:eastAsia="Arial" w:hAnsi="Times New Roman" w:cs="Times New Roman"/>
          <w:sz w:val="22"/>
          <w:szCs w:val="22"/>
        </w:rPr>
        <w:t>EvidenceRecord</w:t>
      </w:r>
      <w:proofErr w:type="spellEnd"/>
      <w:r w:rsidRPr="00D1068C">
        <w:rPr>
          <w:rFonts w:ascii="Times New Roman" w:eastAsia="Arial" w:hAnsi="Times New Roman" w:cs="Times New Roman"/>
          <w:sz w:val="22"/>
          <w:szCs w:val="22"/>
        </w:rPr>
        <w:t xml:space="preserve"> ensures that deleting a </w:t>
      </w:r>
      <w:proofErr w:type="spellStart"/>
      <w:r w:rsidRPr="00D1068C">
        <w:rPr>
          <w:rFonts w:ascii="Times New Roman" w:eastAsia="Arial" w:hAnsi="Times New Roman" w:cs="Times New Roman"/>
          <w:sz w:val="22"/>
          <w:szCs w:val="22"/>
        </w:rPr>
        <w:t>ScanSession</w:t>
      </w:r>
      <w:proofErr w:type="spellEnd"/>
      <w:r w:rsidRPr="00D1068C">
        <w:rPr>
          <w:rFonts w:ascii="Times New Roman" w:eastAsia="Arial" w:hAnsi="Times New Roman" w:cs="Times New Roman"/>
          <w:sz w:val="22"/>
          <w:szCs w:val="22"/>
        </w:rPr>
        <w:t xml:space="preserve"> also removes all associated evidence records. Report files (CSV, XLSX, PDF) are written to the reports/ directory and overwritten on each new scan. Log entries are appended to logs/forensic_activity.log.</w:t>
      </w:r>
    </w:p>
    <w:p w14:paraId="3613F67C" w14:textId="77777777" w:rsidR="00D1068C" w:rsidRPr="00D1068C" w:rsidRDefault="00D1068C" w:rsidP="00E82799">
      <w:pPr>
        <w:spacing w:before="80" w:after="80"/>
        <w:jc w:val="both"/>
        <w:rPr>
          <w:rFonts w:ascii="Times New Roman" w:eastAsia="Arial" w:hAnsi="Times New Roman" w:cs="Times New Roman"/>
          <w:sz w:val="22"/>
          <w:szCs w:val="22"/>
        </w:rPr>
      </w:pPr>
    </w:p>
    <w:p w14:paraId="1299C3E4" w14:textId="77777777" w:rsidR="00D1068C" w:rsidRPr="00D1068C" w:rsidRDefault="00D1068C" w:rsidP="00E82799">
      <w:pPr>
        <w:spacing w:before="80" w:after="80"/>
        <w:jc w:val="both"/>
        <w:rPr>
          <w:rFonts w:ascii="Times New Roman" w:eastAsia="Arial" w:hAnsi="Times New Roman" w:cs="Times New Roman"/>
          <w:sz w:val="22"/>
          <w:szCs w:val="22"/>
        </w:rPr>
      </w:pPr>
    </w:p>
    <w:p w14:paraId="13CDBFA5" w14:textId="77777777" w:rsidR="00F42E65" w:rsidRDefault="00F42E65" w:rsidP="00E82799">
      <w:pPr>
        <w:spacing w:before="80" w:after="80"/>
        <w:jc w:val="both"/>
        <w:rPr>
          <w:rFonts w:ascii="Times New Roman" w:eastAsia="Arial" w:hAnsi="Times New Roman" w:cs="Times New Roman"/>
          <w:b/>
          <w:bCs/>
          <w:sz w:val="28"/>
          <w:szCs w:val="28"/>
        </w:rPr>
      </w:pPr>
    </w:p>
    <w:p w14:paraId="0E9AAC16" w14:textId="77777777" w:rsidR="00F42E65" w:rsidRDefault="00F42E65" w:rsidP="00E82799">
      <w:pPr>
        <w:spacing w:before="80" w:after="80"/>
        <w:jc w:val="both"/>
        <w:rPr>
          <w:rFonts w:ascii="Times New Roman" w:eastAsia="Arial" w:hAnsi="Times New Roman" w:cs="Times New Roman"/>
          <w:b/>
          <w:bCs/>
          <w:sz w:val="28"/>
          <w:szCs w:val="28"/>
        </w:rPr>
      </w:pPr>
    </w:p>
    <w:p w14:paraId="4FD1CF72" w14:textId="48CD7F55" w:rsidR="00D1068C" w:rsidRPr="00D1068C" w:rsidRDefault="00D1068C" w:rsidP="00E82799">
      <w:pPr>
        <w:spacing w:before="80" w:after="80"/>
        <w:jc w:val="both"/>
        <w:rPr>
          <w:rFonts w:ascii="Times New Roman" w:eastAsia="Arial" w:hAnsi="Times New Roman" w:cs="Times New Roman"/>
          <w:b/>
          <w:bCs/>
          <w:sz w:val="28"/>
          <w:szCs w:val="28"/>
        </w:rPr>
      </w:pPr>
      <w:r w:rsidRPr="00D1068C">
        <w:rPr>
          <w:rFonts w:ascii="Times New Roman" w:eastAsia="Arial" w:hAnsi="Times New Roman" w:cs="Times New Roman"/>
          <w:b/>
          <w:bCs/>
          <w:sz w:val="28"/>
          <w:szCs w:val="28"/>
        </w:rPr>
        <w:t>4.4 Data Migration</w:t>
      </w:r>
    </w:p>
    <w:p w14:paraId="6EE68E49" w14:textId="06C7AC0A" w:rsidR="00E82799" w:rsidRPr="00D1068C" w:rsidRDefault="00E82799" w:rsidP="00E82799">
      <w:pPr>
        <w:spacing w:before="80" w:after="80"/>
        <w:jc w:val="both"/>
        <w:rPr>
          <w:rFonts w:ascii="Times New Roman" w:hAnsi="Times New Roman" w:cs="Times New Roman"/>
        </w:rPr>
      </w:pPr>
      <w:r w:rsidRPr="00D1068C">
        <w:rPr>
          <w:rFonts w:ascii="Times New Roman" w:eastAsia="Arial" w:hAnsi="Times New Roman" w:cs="Times New Roman"/>
          <w:sz w:val="22"/>
          <w:szCs w:val="22"/>
        </w:rPr>
        <w:t>The system uses Flask-</w:t>
      </w:r>
      <w:proofErr w:type="spellStart"/>
      <w:r w:rsidRPr="00D1068C">
        <w:rPr>
          <w:rFonts w:ascii="Times New Roman" w:eastAsia="Arial" w:hAnsi="Times New Roman" w:cs="Times New Roman"/>
          <w:sz w:val="22"/>
          <w:szCs w:val="22"/>
        </w:rPr>
        <w:t>SQLAlchemy's</w:t>
      </w:r>
      <w:proofErr w:type="spellEnd"/>
      <w:r w:rsidRPr="00D1068C">
        <w:rPr>
          <w:rFonts w:ascii="Times New Roman" w:eastAsia="Arial" w:hAnsi="Times New Roman" w:cs="Times New Roman"/>
          <w:sz w:val="22"/>
          <w:szCs w:val="22"/>
        </w:rPr>
        <w:t xml:space="preserve"> </w:t>
      </w:r>
      <w:proofErr w:type="spellStart"/>
      <w:proofErr w:type="gramStart"/>
      <w:r w:rsidRPr="00D1068C">
        <w:rPr>
          <w:rFonts w:ascii="Times New Roman" w:eastAsia="Arial" w:hAnsi="Times New Roman" w:cs="Times New Roman"/>
          <w:sz w:val="22"/>
          <w:szCs w:val="22"/>
        </w:rPr>
        <w:t>db.create</w:t>
      </w:r>
      <w:proofErr w:type="gramEnd"/>
      <w:r w:rsidRPr="00D1068C">
        <w:rPr>
          <w:rFonts w:ascii="Times New Roman" w:eastAsia="Arial" w:hAnsi="Times New Roman" w:cs="Times New Roman"/>
          <w:sz w:val="22"/>
          <w:szCs w:val="22"/>
        </w:rPr>
        <w:t>_</w:t>
      </w:r>
      <w:proofErr w:type="gramStart"/>
      <w:r w:rsidRPr="00D1068C">
        <w:rPr>
          <w:rFonts w:ascii="Times New Roman" w:eastAsia="Arial" w:hAnsi="Times New Roman" w:cs="Times New Roman"/>
          <w:sz w:val="22"/>
          <w:szCs w:val="22"/>
        </w:rPr>
        <w:t>all</w:t>
      </w:r>
      <w:proofErr w:type="spellEnd"/>
      <w:r w:rsidRPr="00D1068C">
        <w:rPr>
          <w:rFonts w:ascii="Times New Roman" w:eastAsia="Arial" w:hAnsi="Times New Roman" w:cs="Times New Roman"/>
          <w:sz w:val="22"/>
          <w:szCs w:val="22"/>
        </w:rPr>
        <w:t>(</w:t>
      </w:r>
      <w:proofErr w:type="gramEnd"/>
      <w:r w:rsidRPr="00D1068C">
        <w:rPr>
          <w:rFonts w:ascii="Times New Roman" w:eastAsia="Arial" w:hAnsi="Times New Roman" w:cs="Times New Roman"/>
          <w:sz w:val="22"/>
          <w:szCs w:val="22"/>
        </w:rPr>
        <w:t>) for automatic schema creation on first run. No migration framework (e.g., Alembic) is currently integrated. Schema changes require manual migration or database recreation. Future versions should integrate Flask-Migrate for production schema management.</w:t>
      </w:r>
    </w:p>
    <w:p w14:paraId="02477584" w14:textId="68E850D0" w:rsidR="00DC6C5D" w:rsidRPr="00DC6C5D" w:rsidRDefault="00DC6C5D" w:rsidP="00DC6C5D">
      <w:pPr>
        <w:rPr>
          <w:rFonts w:ascii="Times New Roman" w:hAnsi="Times New Roman" w:cs="Times New Roman"/>
          <w:b/>
          <w:bCs/>
          <w:sz w:val="32"/>
          <w:szCs w:val="32"/>
          <w:lang w:val="en-IN"/>
        </w:rPr>
      </w:pPr>
      <w:r w:rsidRPr="00DC6C5D">
        <w:rPr>
          <w:rFonts w:ascii="Times New Roman" w:hAnsi="Times New Roman" w:cs="Times New Roman"/>
          <w:b/>
          <w:bCs/>
          <w:sz w:val="32"/>
          <w:szCs w:val="32"/>
          <w:lang w:val="en-IN"/>
        </w:rPr>
        <w:t>5. Interfaces</w:t>
      </w:r>
    </w:p>
    <w:p w14:paraId="5F3E73D7" w14:textId="77777777" w:rsidR="00D1068C" w:rsidRPr="00D1068C" w:rsidRDefault="00D1068C" w:rsidP="00D1068C">
      <w:pPr>
        <w:rPr>
          <w:rFonts w:ascii="Times New Roman" w:hAnsi="Times New Roman" w:cs="Times New Roman"/>
          <w:b/>
          <w:bCs/>
          <w:sz w:val="28"/>
          <w:szCs w:val="28"/>
          <w:lang w:val="en-IN"/>
        </w:rPr>
      </w:pPr>
      <w:r w:rsidRPr="00D1068C">
        <w:rPr>
          <w:rFonts w:ascii="Times New Roman" w:hAnsi="Times New Roman" w:cs="Times New Roman"/>
          <w:b/>
          <w:bCs/>
          <w:sz w:val="28"/>
          <w:szCs w:val="28"/>
          <w:lang w:val="en-IN"/>
        </w:rPr>
        <w:t>5.1 User Interfaces</w:t>
      </w:r>
    </w:p>
    <w:p w14:paraId="79EEF0EB" w14:textId="77777777" w:rsidR="00D1068C" w:rsidRPr="00D1068C" w:rsidRDefault="00D1068C" w:rsidP="00D1068C">
      <w:pPr>
        <w:rPr>
          <w:rFonts w:ascii="Times New Roman" w:hAnsi="Times New Roman" w:cs="Times New Roman"/>
          <w:lang w:val="en-IN"/>
        </w:rPr>
      </w:pPr>
      <w:r w:rsidRPr="00D1068C">
        <w:rPr>
          <w:rFonts w:ascii="Times New Roman" w:hAnsi="Times New Roman" w:cs="Times New Roman"/>
          <w:lang w:val="en-IN"/>
        </w:rPr>
        <w:t>• Web Dashboard (Flask Application): A browser-based interface that provides user authentication, directory scan initiation, real-time scan progress using SSE, and visualization of forensic results through tables, charts, and logs.</w:t>
      </w:r>
    </w:p>
    <w:p w14:paraId="5719EA0B" w14:textId="47B75DDE" w:rsidR="00D1068C" w:rsidRPr="00D1068C" w:rsidRDefault="00D1068C" w:rsidP="00D1068C">
      <w:pPr>
        <w:rPr>
          <w:rFonts w:ascii="Times New Roman" w:hAnsi="Times New Roman" w:cs="Times New Roman"/>
          <w:lang w:val="en-IN"/>
        </w:rPr>
      </w:pPr>
      <w:r w:rsidRPr="00D1068C">
        <w:rPr>
          <w:rFonts w:ascii="Times New Roman" w:hAnsi="Times New Roman" w:cs="Times New Roman"/>
          <w:lang w:val="en-IN"/>
        </w:rPr>
        <w:t xml:space="preserve">• The dashboard also allows users to filter and </w:t>
      </w:r>
      <w:proofErr w:type="spellStart"/>
      <w:r w:rsidRPr="00D1068C">
        <w:rPr>
          <w:rFonts w:ascii="Times New Roman" w:hAnsi="Times New Roman" w:cs="Times New Roman"/>
          <w:lang w:val="en-IN"/>
        </w:rPr>
        <w:t>analyze</w:t>
      </w:r>
      <w:proofErr w:type="spellEnd"/>
      <w:r w:rsidRPr="00D1068C">
        <w:rPr>
          <w:rFonts w:ascii="Times New Roman" w:hAnsi="Times New Roman" w:cs="Times New Roman"/>
          <w:lang w:val="en-IN"/>
        </w:rPr>
        <w:t xml:space="preserve"> evidence records, view risk distribution, and download forensic reports in multiple formats.</w:t>
      </w:r>
    </w:p>
    <w:p w14:paraId="183488F5" w14:textId="77777777" w:rsidR="00D1068C" w:rsidRPr="00D1068C" w:rsidRDefault="00D1068C" w:rsidP="00D1068C">
      <w:pPr>
        <w:rPr>
          <w:rFonts w:ascii="Times New Roman" w:hAnsi="Times New Roman" w:cs="Times New Roman"/>
          <w:b/>
          <w:bCs/>
          <w:sz w:val="28"/>
          <w:szCs w:val="28"/>
          <w:lang w:val="en-IN"/>
        </w:rPr>
      </w:pPr>
      <w:r w:rsidRPr="00D1068C">
        <w:rPr>
          <w:rFonts w:ascii="Times New Roman" w:hAnsi="Times New Roman" w:cs="Times New Roman"/>
          <w:b/>
          <w:bCs/>
          <w:sz w:val="28"/>
          <w:szCs w:val="28"/>
          <w:lang w:val="en-IN"/>
        </w:rPr>
        <w:t>5.2 External Interfaces</w:t>
      </w:r>
    </w:p>
    <w:p w14:paraId="3276D421" w14:textId="77777777" w:rsidR="00D1068C" w:rsidRPr="00D1068C" w:rsidRDefault="00D1068C" w:rsidP="00D1068C">
      <w:pPr>
        <w:rPr>
          <w:rFonts w:ascii="Times New Roman" w:hAnsi="Times New Roman" w:cs="Times New Roman"/>
          <w:lang w:val="en-IN"/>
        </w:rPr>
      </w:pPr>
      <w:r w:rsidRPr="00D1068C">
        <w:rPr>
          <w:rFonts w:ascii="Times New Roman" w:hAnsi="Times New Roman" w:cs="Times New Roman"/>
          <w:lang w:val="en-IN"/>
        </w:rPr>
        <w:t>• File System Interface: The scanner module interacts with the operating system file system using Python libraries to perform directory traversal and extract file metadata such as timestamps, size, and permissions.</w:t>
      </w:r>
    </w:p>
    <w:p w14:paraId="13B4C783" w14:textId="77777777" w:rsidR="00D1068C" w:rsidRPr="00D1068C" w:rsidRDefault="00D1068C" w:rsidP="00D1068C">
      <w:pPr>
        <w:rPr>
          <w:rFonts w:ascii="Times New Roman" w:hAnsi="Times New Roman" w:cs="Times New Roman"/>
          <w:lang w:val="en-IN"/>
        </w:rPr>
      </w:pPr>
      <w:r w:rsidRPr="00D1068C">
        <w:rPr>
          <w:rFonts w:ascii="Times New Roman" w:hAnsi="Times New Roman" w:cs="Times New Roman"/>
          <w:lang w:val="en-IN"/>
        </w:rPr>
        <w:t>• Report Interface: The reporting module generates structured forensic reports in CSV, XLSX, and PDF formats and stores them in the local file system for further analysis.</w:t>
      </w:r>
    </w:p>
    <w:p w14:paraId="1956B80C" w14:textId="77777777" w:rsidR="00D1068C" w:rsidRPr="00D1068C" w:rsidRDefault="00D1068C" w:rsidP="00D1068C">
      <w:pPr>
        <w:rPr>
          <w:rFonts w:ascii="Times New Roman" w:hAnsi="Times New Roman" w:cs="Times New Roman"/>
          <w:lang w:val="en-IN"/>
        </w:rPr>
      </w:pPr>
      <w:r w:rsidRPr="00D1068C">
        <w:rPr>
          <w:rFonts w:ascii="Times New Roman" w:hAnsi="Times New Roman" w:cs="Times New Roman"/>
          <w:lang w:val="en-IN"/>
        </w:rPr>
        <w:t xml:space="preserve">• Database Interface: </w:t>
      </w:r>
      <w:proofErr w:type="spellStart"/>
      <w:r w:rsidRPr="00D1068C">
        <w:rPr>
          <w:rFonts w:ascii="Times New Roman" w:hAnsi="Times New Roman" w:cs="Times New Roman"/>
          <w:lang w:val="en-IN"/>
        </w:rPr>
        <w:t>SQLAlchemy</w:t>
      </w:r>
      <w:proofErr w:type="spellEnd"/>
      <w:r w:rsidRPr="00D1068C">
        <w:rPr>
          <w:rFonts w:ascii="Times New Roman" w:hAnsi="Times New Roman" w:cs="Times New Roman"/>
          <w:lang w:val="en-IN"/>
        </w:rPr>
        <w:t xml:space="preserve"> ORM is used to interact with the SQLite database for storing scan sessions, evidence records, and retrieving historical data.</w:t>
      </w:r>
    </w:p>
    <w:p w14:paraId="48B8243C" w14:textId="63E7443D" w:rsidR="00D1068C" w:rsidRPr="00D1068C" w:rsidRDefault="00D1068C" w:rsidP="00D1068C">
      <w:pPr>
        <w:rPr>
          <w:rFonts w:ascii="Times New Roman" w:hAnsi="Times New Roman" w:cs="Times New Roman"/>
          <w:lang w:val="en-IN"/>
        </w:rPr>
      </w:pPr>
      <w:r w:rsidRPr="00D1068C">
        <w:rPr>
          <w:rFonts w:ascii="Times New Roman" w:hAnsi="Times New Roman" w:cs="Times New Roman"/>
          <w:lang w:val="en-IN"/>
        </w:rPr>
        <w:t>• API Interface: REST APIs and SSE endpoints are used for communication between the frontend and backend, enabling real-time data exchange.</w:t>
      </w:r>
    </w:p>
    <w:p w14:paraId="5B52E4D1" w14:textId="77777777" w:rsidR="00D1068C" w:rsidRPr="00D1068C" w:rsidRDefault="00D1068C" w:rsidP="00D1068C">
      <w:pPr>
        <w:rPr>
          <w:rFonts w:ascii="Times New Roman" w:hAnsi="Times New Roman" w:cs="Times New Roman"/>
          <w:b/>
          <w:bCs/>
          <w:sz w:val="28"/>
          <w:szCs w:val="28"/>
          <w:lang w:val="en-IN"/>
        </w:rPr>
      </w:pPr>
      <w:r w:rsidRPr="00D1068C">
        <w:rPr>
          <w:rFonts w:ascii="Times New Roman" w:hAnsi="Times New Roman" w:cs="Times New Roman"/>
          <w:b/>
          <w:bCs/>
          <w:sz w:val="28"/>
          <w:szCs w:val="28"/>
          <w:lang w:val="en-IN"/>
        </w:rPr>
        <w:t>5.3 State and Session Management</w:t>
      </w:r>
    </w:p>
    <w:p w14:paraId="162109A9" w14:textId="77777777" w:rsidR="00D1068C" w:rsidRPr="00D1068C" w:rsidRDefault="00D1068C" w:rsidP="00D1068C">
      <w:pPr>
        <w:rPr>
          <w:rFonts w:ascii="Times New Roman" w:hAnsi="Times New Roman" w:cs="Times New Roman"/>
          <w:lang w:val="en-IN"/>
        </w:rPr>
      </w:pPr>
      <w:r w:rsidRPr="00D1068C">
        <w:rPr>
          <w:rFonts w:ascii="Times New Roman" w:hAnsi="Times New Roman" w:cs="Times New Roman"/>
          <w:lang w:val="en-IN"/>
        </w:rPr>
        <w:t>User authentication and session management are handled using Flask session mechanisms. Sessions are maintained securely using encrypted cookies to ensure safe user access.</w:t>
      </w:r>
    </w:p>
    <w:p w14:paraId="0C7C42CF" w14:textId="77777777" w:rsidR="00D1068C" w:rsidRPr="00D1068C" w:rsidRDefault="00D1068C" w:rsidP="00D1068C">
      <w:pPr>
        <w:rPr>
          <w:rFonts w:ascii="Times New Roman" w:hAnsi="Times New Roman" w:cs="Times New Roman"/>
          <w:lang w:val="en-IN"/>
        </w:rPr>
      </w:pPr>
      <w:r w:rsidRPr="00D1068C">
        <w:rPr>
          <w:rFonts w:ascii="Times New Roman" w:hAnsi="Times New Roman" w:cs="Times New Roman"/>
          <w:lang w:val="en-IN"/>
        </w:rPr>
        <w:t>Each forensic scan is assigned a unique identifier, which is used to track scan progress and manage real-time SSE communication between backend and frontend.</w:t>
      </w:r>
    </w:p>
    <w:p w14:paraId="21A86B88" w14:textId="6E531731" w:rsidR="00DC6C5D" w:rsidRPr="00DC6C5D" w:rsidRDefault="00DC6C5D" w:rsidP="00DC6C5D">
      <w:pPr>
        <w:rPr>
          <w:rFonts w:ascii="Times New Roman" w:hAnsi="Times New Roman" w:cs="Times New Roman"/>
          <w:lang w:val="en-IN"/>
        </w:rPr>
      </w:pPr>
    </w:p>
    <w:p w14:paraId="2004F5FC" w14:textId="77777777" w:rsidR="00D1068C" w:rsidRPr="00D1068C" w:rsidRDefault="00D1068C" w:rsidP="00DC6C5D">
      <w:pPr>
        <w:rPr>
          <w:rFonts w:ascii="Times New Roman" w:hAnsi="Times New Roman" w:cs="Times New Roman"/>
          <w:b/>
          <w:bCs/>
          <w:sz w:val="28"/>
          <w:szCs w:val="28"/>
          <w:lang w:val="en-IN"/>
        </w:rPr>
      </w:pPr>
    </w:p>
    <w:p w14:paraId="787670F5" w14:textId="77777777" w:rsidR="00D1068C" w:rsidRPr="00D1068C" w:rsidRDefault="00D1068C" w:rsidP="00DC6C5D">
      <w:pPr>
        <w:rPr>
          <w:rFonts w:ascii="Times New Roman" w:hAnsi="Times New Roman" w:cs="Times New Roman"/>
          <w:b/>
          <w:bCs/>
          <w:sz w:val="28"/>
          <w:szCs w:val="28"/>
          <w:lang w:val="en-IN"/>
        </w:rPr>
      </w:pPr>
    </w:p>
    <w:p w14:paraId="780FDA72" w14:textId="77777777" w:rsidR="00F42E65" w:rsidRDefault="00F42E65" w:rsidP="00DC6C5D">
      <w:pPr>
        <w:rPr>
          <w:rFonts w:ascii="Times New Roman" w:hAnsi="Times New Roman" w:cs="Times New Roman"/>
          <w:b/>
          <w:bCs/>
          <w:sz w:val="28"/>
          <w:szCs w:val="28"/>
          <w:lang w:val="en-IN"/>
        </w:rPr>
      </w:pPr>
    </w:p>
    <w:p w14:paraId="0BBC5CE7" w14:textId="77777777" w:rsidR="00F42E65" w:rsidRDefault="00F42E65" w:rsidP="00DC6C5D">
      <w:pPr>
        <w:rPr>
          <w:rFonts w:ascii="Times New Roman" w:hAnsi="Times New Roman" w:cs="Times New Roman"/>
          <w:b/>
          <w:bCs/>
          <w:sz w:val="28"/>
          <w:szCs w:val="28"/>
          <w:lang w:val="en-IN"/>
        </w:rPr>
      </w:pPr>
    </w:p>
    <w:p w14:paraId="5531F42E" w14:textId="133C4F56" w:rsidR="00DC6C5D" w:rsidRPr="00DC6C5D" w:rsidRDefault="00DC6C5D" w:rsidP="00DC6C5D">
      <w:pPr>
        <w:rPr>
          <w:rFonts w:ascii="Times New Roman" w:hAnsi="Times New Roman" w:cs="Times New Roman"/>
          <w:b/>
          <w:bCs/>
          <w:sz w:val="28"/>
          <w:szCs w:val="28"/>
          <w:lang w:val="en-IN"/>
        </w:rPr>
      </w:pPr>
      <w:r w:rsidRPr="00DC6C5D">
        <w:rPr>
          <w:rFonts w:ascii="Times New Roman" w:hAnsi="Times New Roman" w:cs="Times New Roman"/>
          <w:b/>
          <w:bCs/>
          <w:sz w:val="28"/>
          <w:szCs w:val="28"/>
          <w:lang w:val="en-IN"/>
        </w:rPr>
        <w:t>5.4 Caching</w:t>
      </w:r>
    </w:p>
    <w:p w14:paraId="78717641" w14:textId="77777777" w:rsidR="00DC6C5D" w:rsidRPr="00DC6C5D" w:rsidRDefault="00DC6C5D" w:rsidP="00DC6C5D">
      <w:pPr>
        <w:rPr>
          <w:rFonts w:ascii="Times New Roman" w:hAnsi="Times New Roman" w:cs="Times New Roman"/>
          <w:lang w:val="en-IN"/>
        </w:rPr>
      </w:pPr>
      <w:r w:rsidRPr="00DC6C5D">
        <w:rPr>
          <w:rFonts w:ascii="Times New Roman" w:hAnsi="Times New Roman" w:cs="Times New Roman"/>
          <w:lang w:val="en-IN"/>
        </w:rPr>
        <w:t>The system does not implement explicit application-level caching, as real-time accuracy is prioritized over cached responses.</w:t>
      </w:r>
    </w:p>
    <w:p w14:paraId="33D28AE2" w14:textId="77777777" w:rsidR="00DC6C5D" w:rsidRPr="00DC6C5D" w:rsidRDefault="00DC6C5D" w:rsidP="00DC6C5D">
      <w:pPr>
        <w:rPr>
          <w:rFonts w:ascii="Times New Roman" w:hAnsi="Times New Roman" w:cs="Times New Roman"/>
          <w:lang w:val="en-IN"/>
        </w:rPr>
      </w:pPr>
      <w:r w:rsidRPr="00DC6C5D">
        <w:rPr>
          <w:rFonts w:ascii="Times New Roman" w:hAnsi="Times New Roman" w:cs="Times New Roman"/>
          <w:lang w:val="en-IN"/>
        </w:rPr>
        <w:t>SSE communication is configured to avoid caching so that scan progress is delivered instantly to the user interface.</w:t>
      </w:r>
    </w:p>
    <w:p w14:paraId="2F26CFE7" w14:textId="77777777" w:rsidR="00DC6C5D" w:rsidRPr="00DC6C5D" w:rsidRDefault="00DC6C5D" w:rsidP="00DC6C5D">
      <w:pPr>
        <w:rPr>
          <w:rFonts w:ascii="Times New Roman" w:hAnsi="Times New Roman" w:cs="Times New Roman"/>
          <w:lang w:val="en-IN"/>
        </w:rPr>
      </w:pPr>
      <w:r w:rsidRPr="00DC6C5D">
        <w:rPr>
          <w:rFonts w:ascii="Times New Roman" w:hAnsi="Times New Roman" w:cs="Times New Roman"/>
          <w:lang w:val="en-IN"/>
        </w:rPr>
        <w:t>Static resources such as stylesheets and scripts may be cached by the browser to improve performance and reduce load times.</w:t>
      </w:r>
    </w:p>
    <w:p w14:paraId="7738168D" w14:textId="2489F61D" w:rsidR="00D1068C" w:rsidRPr="00D1068C" w:rsidRDefault="00D1068C" w:rsidP="00D1068C">
      <w:pPr>
        <w:rPr>
          <w:rFonts w:ascii="Times New Roman" w:hAnsi="Times New Roman" w:cs="Times New Roman"/>
        </w:rPr>
      </w:pPr>
      <w:bookmarkStart w:id="8" w:name="_Toc227762676"/>
      <w:r w:rsidRPr="00D1068C">
        <w:rPr>
          <w:rFonts w:ascii="Times New Roman" w:hAnsi="Times New Roman" w:cs="Times New Roman"/>
          <w:b/>
          <w:bCs/>
          <w:sz w:val="32"/>
          <w:szCs w:val="32"/>
          <w:lang w:val="en-IN"/>
        </w:rPr>
        <w:t>6. Non-Functional Requirements</w:t>
      </w:r>
    </w:p>
    <w:p w14:paraId="3DC61190" w14:textId="77777777" w:rsidR="00D1068C" w:rsidRPr="00D1068C" w:rsidRDefault="00D1068C" w:rsidP="00D1068C">
      <w:pPr>
        <w:rPr>
          <w:rFonts w:ascii="Times New Roman" w:hAnsi="Times New Roman" w:cs="Times New Roman"/>
          <w:b/>
          <w:bCs/>
          <w:sz w:val="28"/>
          <w:szCs w:val="28"/>
          <w:lang w:val="en-IN"/>
        </w:rPr>
      </w:pPr>
      <w:r w:rsidRPr="00D1068C">
        <w:rPr>
          <w:rFonts w:ascii="Times New Roman" w:hAnsi="Times New Roman" w:cs="Times New Roman"/>
          <w:b/>
          <w:bCs/>
          <w:sz w:val="28"/>
          <w:szCs w:val="28"/>
          <w:lang w:val="en-IN"/>
        </w:rPr>
        <w:t>6.1 Security Aspects</w:t>
      </w:r>
    </w:p>
    <w:tbl>
      <w:tblPr>
        <w:tblW w:w="948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0"/>
        <w:gridCol w:w="7432"/>
      </w:tblGrid>
      <w:tr w:rsidR="00D1068C" w:rsidRPr="00D1068C" w14:paraId="50D6DF26" w14:textId="77777777" w:rsidTr="00D1068C">
        <w:trPr>
          <w:trHeight w:val="584"/>
          <w:tblHeader/>
          <w:tblCellSpacing w:w="15" w:type="dxa"/>
        </w:trPr>
        <w:tc>
          <w:tcPr>
            <w:tcW w:w="0" w:type="auto"/>
            <w:vAlign w:val="center"/>
            <w:hideMark/>
          </w:tcPr>
          <w:p w14:paraId="729CA258" w14:textId="77777777" w:rsidR="00D1068C" w:rsidRPr="00D1068C" w:rsidRDefault="00D1068C" w:rsidP="00D1068C">
            <w:pPr>
              <w:rPr>
                <w:rFonts w:ascii="Times New Roman" w:hAnsi="Times New Roman" w:cs="Times New Roman"/>
                <w:b/>
                <w:bCs/>
                <w:lang w:val="en-IN"/>
              </w:rPr>
            </w:pPr>
            <w:r w:rsidRPr="00D1068C">
              <w:rPr>
                <w:rFonts w:ascii="Times New Roman" w:hAnsi="Times New Roman" w:cs="Times New Roman"/>
                <w:b/>
                <w:bCs/>
                <w:lang w:val="en-IN"/>
              </w:rPr>
              <w:t>Aspect</w:t>
            </w:r>
          </w:p>
        </w:tc>
        <w:tc>
          <w:tcPr>
            <w:tcW w:w="0" w:type="auto"/>
            <w:vAlign w:val="center"/>
            <w:hideMark/>
          </w:tcPr>
          <w:p w14:paraId="7E0CEC6C" w14:textId="77777777" w:rsidR="00D1068C" w:rsidRPr="00D1068C" w:rsidRDefault="00D1068C" w:rsidP="00D1068C">
            <w:pPr>
              <w:rPr>
                <w:rFonts w:ascii="Times New Roman" w:hAnsi="Times New Roman" w:cs="Times New Roman"/>
                <w:b/>
                <w:bCs/>
                <w:lang w:val="en-IN"/>
              </w:rPr>
            </w:pPr>
            <w:r w:rsidRPr="00D1068C">
              <w:rPr>
                <w:rFonts w:ascii="Times New Roman" w:hAnsi="Times New Roman" w:cs="Times New Roman"/>
                <w:b/>
                <w:bCs/>
                <w:lang w:val="en-IN"/>
              </w:rPr>
              <w:t>Description</w:t>
            </w:r>
          </w:p>
        </w:tc>
      </w:tr>
      <w:tr w:rsidR="00D1068C" w:rsidRPr="00D1068C" w14:paraId="71025D6C" w14:textId="77777777" w:rsidTr="00D1068C">
        <w:trPr>
          <w:trHeight w:val="961"/>
          <w:tblCellSpacing w:w="15" w:type="dxa"/>
        </w:trPr>
        <w:tc>
          <w:tcPr>
            <w:tcW w:w="0" w:type="auto"/>
            <w:vAlign w:val="center"/>
            <w:hideMark/>
          </w:tcPr>
          <w:p w14:paraId="5E3B8EA4" w14:textId="77777777" w:rsidR="00D1068C" w:rsidRPr="00D1068C" w:rsidRDefault="00D1068C" w:rsidP="00D1068C">
            <w:pPr>
              <w:rPr>
                <w:rFonts w:ascii="Times New Roman" w:hAnsi="Times New Roman" w:cs="Times New Roman"/>
                <w:lang w:val="en-IN"/>
              </w:rPr>
            </w:pPr>
            <w:r w:rsidRPr="00D1068C">
              <w:rPr>
                <w:rFonts w:ascii="Times New Roman" w:hAnsi="Times New Roman" w:cs="Times New Roman"/>
                <w:lang w:val="en-IN"/>
              </w:rPr>
              <w:t>Authentication</w:t>
            </w:r>
          </w:p>
        </w:tc>
        <w:tc>
          <w:tcPr>
            <w:tcW w:w="0" w:type="auto"/>
            <w:vAlign w:val="center"/>
            <w:hideMark/>
          </w:tcPr>
          <w:p w14:paraId="2DDC219D" w14:textId="77777777" w:rsidR="00D1068C" w:rsidRPr="00D1068C" w:rsidRDefault="00D1068C" w:rsidP="00D1068C">
            <w:pPr>
              <w:rPr>
                <w:rFonts w:ascii="Times New Roman" w:hAnsi="Times New Roman" w:cs="Times New Roman"/>
                <w:lang w:val="en-IN"/>
              </w:rPr>
            </w:pPr>
            <w:r w:rsidRPr="00D1068C">
              <w:rPr>
                <w:rFonts w:ascii="Times New Roman" w:hAnsi="Times New Roman" w:cs="Times New Roman"/>
                <w:lang w:val="en-IN"/>
              </w:rPr>
              <w:t>All web endpoints (except login) are protected using session-based authentication</w:t>
            </w:r>
          </w:p>
        </w:tc>
      </w:tr>
      <w:tr w:rsidR="00D1068C" w:rsidRPr="00D1068C" w14:paraId="30662FC3" w14:textId="77777777" w:rsidTr="00D1068C">
        <w:trPr>
          <w:trHeight w:val="566"/>
          <w:tblCellSpacing w:w="15" w:type="dxa"/>
        </w:trPr>
        <w:tc>
          <w:tcPr>
            <w:tcW w:w="0" w:type="auto"/>
            <w:vAlign w:val="center"/>
            <w:hideMark/>
          </w:tcPr>
          <w:p w14:paraId="02C6ECD4" w14:textId="77777777" w:rsidR="00D1068C" w:rsidRPr="00D1068C" w:rsidRDefault="00D1068C" w:rsidP="00D1068C">
            <w:pPr>
              <w:rPr>
                <w:rFonts w:ascii="Times New Roman" w:hAnsi="Times New Roman" w:cs="Times New Roman"/>
                <w:lang w:val="en-IN"/>
              </w:rPr>
            </w:pPr>
            <w:r w:rsidRPr="00D1068C">
              <w:rPr>
                <w:rFonts w:ascii="Times New Roman" w:hAnsi="Times New Roman" w:cs="Times New Roman"/>
                <w:lang w:val="en-IN"/>
              </w:rPr>
              <w:t>Password Security</w:t>
            </w:r>
          </w:p>
        </w:tc>
        <w:tc>
          <w:tcPr>
            <w:tcW w:w="0" w:type="auto"/>
            <w:vAlign w:val="center"/>
            <w:hideMark/>
          </w:tcPr>
          <w:p w14:paraId="24782668" w14:textId="77777777" w:rsidR="00D1068C" w:rsidRPr="00D1068C" w:rsidRDefault="00D1068C" w:rsidP="00D1068C">
            <w:pPr>
              <w:rPr>
                <w:rFonts w:ascii="Times New Roman" w:hAnsi="Times New Roman" w:cs="Times New Roman"/>
                <w:lang w:val="en-IN"/>
              </w:rPr>
            </w:pPr>
            <w:r w:rsidRPr="00D1068C">
              <w:rPr>
                <w:rFonts w:ascii="Times New Roman" w:hAnsi="Times New Roman" w:cs="Times New Roman"/>
                <w:lang w:val="en-IN"/>
              </w:rPr>
              <w:t>Passwords are securely stored using hashed formats</w:t>
            </w:r>
          </w:p>
        </w:tc>
      </w:tr>
      <w:tr w:rsidR="00D1068C" w:rsidRPr="00D1068C" w14:paraId="42A8AEA1" w14:textId="77777777" w:rsidTr="00D1068C">
        <w:trPr>
          <w:trHeight w:val="961"/>
          <w:tblCellSpacing w:w="15" w:type="dxa"/>
        </w:trPr>
        <w:tc>
          <w:tcPr>
            <w:tcW w:w="0" w:type="auto"/>
            <w:vAlign w:val="center"/>
            <w:hideMark/>
          </w:tcPr>
          <w:p w14:paraId="5B431D5C" w14:textId="77777777" w:rsidR="00D1068C" w:rsidRPr="00D1068C" w:rsidRDefault="00D1068C" w:rsidP="00D1068C">
            <w:pPr>
              <w:rPr>
                <w:rFonts w:ascii="Times New Roman" w:hAnsi="Times New Roman" w:cs="Times New Roman"/>
                <w:lang w:val="en-IN"/>
              </w:rPr>
            </w:pPr>
            <w:r w:rsidRPr="00D1068C">
              <w:rPr>
                <w:rFonts w:ascii="Times New Roman" w:hAnsi="Times New Roman" w:cs="Times New Roman"/>
                <w:lang w:val="en-IN"/>
              </w:rPr>
              <w:t>Path Validation</w:t>
            </w:r>
          </w:p>
        </w:tc>
        <w:tc>
          <w:tcPr>
            <w:tcW w:w="0" w:type="auto"/>
            <w:vAlign w:val="center"/>
            <w:hideMark/>
          </w:tcPr>
          <w:p w14:paraId="38CA443D" w14:textId="77777777" w:rsidR="00D1068C" w:rsidRPr="00D1068C" w:rsidRDefault="00D1068C" w:rsidP="00D1068C">
            <w:pPr>
              <w:rPr>
                <w:rFonts w:ascii="Times New Roman" w:hAnsi="Times New Roman" w:cs="Times New Roman"/>
                <w:lang w:val="en-IN"/>
              </w:rPr>
            </w:pPr>
            <w:r w:rsidRPr="00D1068C">
              <w:rPr>
                <w:rFonts w:ascii="Times New Roman" w:hAnsi="Times New Roman" w:cs="Times New Roman"/>
                <w:lang w:val="en-IN"/>
              </w:rPr>
              <w:t>Directory paths are validated and resolved to prevent unauthorized access</w:t>
            </w:r>
          </w:p>
        </w:tc>
      </w:tr>
      <w:tr w:rsidR="00D1068C" w:rsidRPr="00D1068C" w14:paraId="101E9C7B" w14:textId="77777777" w:rsidTr="00D1068C">
        <w:trPr>
          <w:trHeight w:val="943"/>
          <w:tblCellSpacing w:w="15" w:type="dxa"/>
        </w:trPr>
        <w:tc>
          <w:tcPr>
            <w:tcW w:w="0" w:type="auto"/>
            <w:vAlign w:val="center"/>
            <w:hideMark/>
          </w:tcPr>
          <w:p w14:paraId="5C40217D" w14:textId="77777777" w:rsidR="00D1068C" w:rsidRPr="00D1068C" w:rsidRDefault="00D1068C" w:rsidP="00D1068C">
            <w:pPr>
              <w:rPr>
                <w:rFonts w:ascii="Times New Roman" w:hAnsi="Times New Roman" w:cs="Times New Roman"/>
                <w:lang w:val="en-IN"/>
              </w:rPr>
            </w:pPr>
            <w:r w:rsidRPr="00D1068C">
              <w:rPr>
                <w:rFonts w:ascii="Times New Roman" w:hAnsi="Times New Roman" w:cs="Times New Roman"/>
                <w:lang w:val="en-IN"/>
              </w:rPr>
              <w:t>File Upload Security</w:t>
            </w:r>
          </w:p>
        </w:tc>
        <w:tc>
          <w:tcPr>
            <w:tcW w:w="0" w:type="auto"/>
            <w:vAlign w:val="center"/>
            <w:hideMark/>
          </w:tcPr>
          <w:p w14:paraId="2351B1CC" w14:textId="77777777" w:rsidR="00D1068C" w:rsidRPr="00D1068C" w:rsidRDefault="00D1068C" w:rsidP="00D1068C">
            <w:pPr>
              <w:rPr>
                <w:rFonts w:ascii="Times New Roman" w:hAnsi="Times New Roman" w:cs="Times New Roman"/>
                <w:lang w:val="en-IN"/>
              </w:rPr>
            </w:pPr>
            <w:r w:rsidRPr="00D1068C">
              <w:rPr>
                <w:rFonts w:ascii="Times New Roman" w:hAnsi="Times New Roman" w:cs="Times New Roman"/>
                <w:lang w:val="en-IN"/>
              </w:rPr>
              <w:t>Uploaded files are validated and sanitized before processing</w:t>
            </w:r>
          </w:p>
        </w:tc>
      </w:tr>
      <w:tr w:rsidR="00D1068C" w:rsidRPr="00D1068C" w14:paraId="1646A34D" w14:textId="77777777" w:rsidTr="00D1068C">
        <w:trPr>
          <w:trHeight w:val="566"/>
          <w:tblCellSpacing w:w="15" w:type="dxa"/>
        </w:trPr>
        <w:tc>
          <w:tcPr>
            <w:tcW w:w="0" w:type="auto"/>
            <w:vAlign w:val="center"/>
            <w:hideMark/>
          </w:tcPr>
          <w:p w14:paraId="0165C519" w14:textId="77777777" w:rsidR="00D1068C" w:rsidRPr="00D1068C" w:rsidRDefault="00D1068C" w:rsidP="00D1068C">
            <w:pPr>
              <w:rPr>
                <w:rFonts w:ascii="Times New Roman" w:hAnsi="Times New Roman" w:cs="Times New Roman"/>
                <w:lang w:val="en-IN"/>
              </w:rPr>
            </w:pPr>
            <w:r w:rsidRPr="00D1068C">
              <w:rPr>
                <w:rFonts w:ascii="Times New Roman" w:hAnsi="Times New Roman" w:cs="Times New Roman"/>
                <w:lang w:val="en-IN"/>
              </w:rPr>
              <w:t>Evidence Integrity</w:t>
            </w:r>
          </w:p>
        </w:tc>
        <w:tc>
          <w:tcPr>
            <w:tcW w:w="0" w:type="auto"/>
            <w:vAlign w:val="center"/>
            <w:hideMark/>
          </w:tcPr>
          <w:p w14:paraId="3846FC37" w14:textId="77777777" w:rsidR="00D1068C" w:rsidRPr="00D1068C" w:rsidRDefault="00D1068C" w:rsidP="00D1068C">
            <w:pPr>
              <w:rPr>
                <w:rFonts w:ascii="Times New Roman" w:hAnsi="Times New Roman" w:cs="Times New Roman"/>
                <w:lang w:val="en-IN"/>
              </w:rPr>
            </w:pPr>
            <w:r w:rsidRPr="00D1068C">
              <w:rPr>
                <w:rFonts w:ascii="Times New Roman" w:hAnsi="Times New Roman" w:cs="Times New Roman"/>
                <w:lang w:val="en-IN"/>
              </w:rPr>
              <w:t>SHA256 and MD5 hashes are generated to ensure data integrity</w:t>
            </w:r>
          </w:p>
        </w:tc>
      </w:tr>
      <w:tr w:rsidR="00D1068C" w:rsidRPr="00D1068C" w14:paraId="249F968E" w14:textId="77777777" w:rsidTr="00D1068C">
        <w:trPr>
          <w:trHeight w:val="566"/>
          <w:tblCellSpacing w:w="15" w:type="dxa"/>
        </w:trPr>
        <w:tc>
          <w:tcPr>
            <w:tcW w:w="0" w:type="auto"/>
            <w:vAlign w:val="center"/>
            <w:hideMark/>
          </w:tcPr>
          <w:p w14:paraId="2EF36D55" w14:textId="77777777" w:rsidR="00D1068C" w:rsidRPr="00D1068C" w:rsidRDefault="00D1068C" w:rsidP="00D1068C">
            <w:pPr>
              <w:rPr>
                <w:rFonts w:ascii="Times New Roman" w:hAnsi="Times New Roman" w:cs="Times New Roman"/>
                <w:lang w:val="en-IN"/>
              </w:rPr>
            </w:pPr>
            <w:r w:rsidRPr="00D1068C">
              <w:rPr>
                <w:rFonts w:ascii="Times New Roman" w:hAnsi="Times New Roman" w:cs="Times New Roman"/>
                <w:lang w:val="en-IN"/>
              </w:rPr>
              <w:t>Session Security</w:t>
            </w:r>
          </w:p>
        </w:tc>
        <w:tc>
          <w:tcPr>
            <w:tcW w:w="0" w:type="auto"/>
            <w:vAlign w:val="center"/>
            <w:hideMark/>
          </w:tcPr>
          <w:p w14:paraId="4BB61DBC" w14:textId="77777777" w:rsidR="00D1068C" w:rsidRPr="00D1068C" w:rsidRDefault="00D1068C" w:rsidP="00D1068C">
            <w:pPr>
              <w:rPr>
                <w:rFonts w:ascii="Times New Roman" w:hAnsi="Times New Roman" w:cs="Times New Roman"/>
                <w:lang w:val="en-IN"/>
              </w:rPr>
            </w:pPr>
            <w:r w:rsidRPr="00D1068C">
              <w:rPr>
                <w:rFonts w:ascii="Times New Roman" w:hAnsi="Times New Roman" w:cs="Times New Roman"/>
                <w:lang w:val="en-IN"/>
              </w:rPr>
              <w:t>User sessions are securely managed and invalidated on logout</w:t>
            </w:r>
          </w:p>
        </w:tc>
      </w:tr>
      <w:tr w:rsidR="00D1068C" w:rsidRPr="00D1068C" w14:paraId="197A635C" w14:textId="77777777" w:rsidTr="00D1068C">
        <w:trPr>
          <w:trHeight w:val="584"/>
          <w:tblCellSpacing w:w="15" w:type="dxa"/>
        </w:trPr>
        <w:tc>
          <w:tcPr>
            <w:tcW w:w="0" w:type="auto"/>
            <w:vAlign w:val="center"/>
            <w:hideMark/>
          </w:tcPr>
          <w:p w14:paraId="195F9696" w14:textId="77777777" w:rsidR="00D1068C" w:rsidRPr="00D1068C" w:rsidRDefault="00D1068C" w:rsidP="00D1068C">
            <w:pPr>
              <w:rPr>
                <w:rFonts w:ascii="Times New Roman" w:hAnsi="Times New Roman" w:cs="Times New Roman"/>
                <w:lang w:val="en-IN"/>
              </w:rPr>
            </w:pPr>
            <w:r w:rsidRPr="00D1068C">
              <w:rPr>
                <w:rFonts w:ascii="Times New Roman" w:hAnsi="Times New Roman" w:cs="Times New Roman"/>
                <w:lang w:val="en-IN"/>
              </w:rPr>
              <w:t>Logging</w:t>
            </w:r>
          </w:p>
        </w:tc>
        <w:tc>
          <w:tcPr>
            <w:tcW w:w="0" w:type="auto"/>
            <w:vAlign w:val="center"/>
            <w:hideMark/>
          </w:tcPr>
          <w:p w14:paraId="0320B989" w14:textId="77777777" w:rsidR="00D1068C" w:rsidRPr="00D1068C" w:rsidRDefault="00D1068C" w:rsidP="00D1068C">
            <w:pPr>
              <w:rPr>
                <w:rFonts w:ascii="Times New Roman" w:hAnsi="Times New Roman" w:cs="Times New Roman"/>
                <w:lang w:val="en-IN"/>
              </w:rPr>
            </w:pPr>
            <w:r w:rsidRPr="00D1068C">
              <w:rPr>
                <w:rFonts w:ascii="Times New Roman" w:hAnsi="Times New Roman" w:cs="Times New Roman"/>
                <w:lang w:val="en-IN"/>
              </w:rPr>
              <w:t>System activities and errors are recorded for audit and traceability</w:t>
            </w:r>
          </w:p>
        </w:tc>
      </w:tr>
    </w:tbl>
    <w:p w14:paraId="1E7EFE6B" w14:textId="77777777" w:rsidR="00D1068C" w:rsidRPr="00D1068C" w:rsidRDefault="00D1068C" w:rsidP="00D1068C">
      <w:pPr>
        <w:rPr>
          <w:rFonts w:ascii="Times New Roman" w:hAnsi="Times New Roman" w:cs="Times New Roman"/>
        </w:rPr>
      </w:pPr>
    </w:p>
    <w:p w14:paraId="116BF36C" w14:textId="77777777" w:rsidR="00D1068C" w:rsidRPr="00D1068C" w:rsidRDefault="00D1068C" w:rsidP="00D1068C">
      <w:pPr>
        <w:rPr>
          <w:rFonts w:ascii="Times New Roman" w:hAnsi="Times New Roman" w:cs="Times New Roman"/>
          <w:b/>
          <w:bCs/>
          <w:sz w:val="28"/>
          <w:szCs w:val="28"/>
          <w:lang w:val="en-IN"/>
        </w:rPr>
      </w:pPr>
    </w:p>
    <w:p w14:paraId="6D520628" w14:textId="77777777" w:rsidR="00D1068C" w:rsidRPr="00D1068C" w:rsidRDefault="00D1068C" w:rsidP="00D1068C">
      <w:pPr>
        <w:rPr>
          <w:rFonts w:ascii="Times New Roman" w:hAnsi="Times New Roman" w:cs="Times New Roman"/>
          <w:b/>
          <w:bCs/>
          <w:sz w:val="28"/>
          <w:szCs w:val="28"/>
          <w:lang w:val="en-IN"/>
        </w:rPr>
      </w:pPr>
    </w:p>
    <w:p w14:paraId="40482DE1" w14:textId="77777777" w:rsidR="00D1068C" w:rsidRPr="00D1068C" w:rsidRDefault="00D1068C" w:rsidP="00D1068C">
      <w:pPr>
        <w:rPr>
          <w:rFonts w:ascii="Times New Roman" w:hAnsi="Times New Roman" w:cs="Times New Roman"/>
          <w:b/>
          <w:bCs/>
          <w:sz w:val="28"/>
          <w:szCs w:val="28"/>
          <w:lang w:val="en-IN"/>
        </w:rPr>
      </w:pPr>
    </w:p>
    <w:p w14:paraId="6DC92A5A" w14:textId="77777777" w:rsidR="00F42E65" w:rsidRDefault="00F42E65" w:rsidP="00D1068C">
      <w:pPr>
        <w:rPr>
          <w:rFonts w:ascii="Times New Roman" w:hAnsi="Times New Roman" w:cs="Times New Roman"/>
          <w:b/>
          <w:bCs/>
          <w:sz w:val="28"/>
          <w:szCs w:val="28"/>
          <w:lang w:val="en-IN"/>
        </w:rPr>
      </w:pPr>
    </w:p>
    <w:p w14:paraId="20530D89" w14:textId="5444C868" w:rsidR="00D1068C" w:rsidRPr="00D1068C" w:rsidRDefault="00D1068C" w:rsidP="00D1068C">
      <w:pPr>
        <w:rPr>
          <w:rFonts w:ascii="Times New Roman" w:hAnsi="Times New Roman" w:cs="Times New Roman"/>
          <w:b/>
          <w:bCs/>
          <w:sz w:val="28"/>
          <w:szCs w:val="28"/>
          <w:lang w:val="en-IN"/>
        </w:rPr>
      </w:pPr>
      <w:r w:rsidRPr="00D1068C">
        <w:rPr>
          <w:rFonts w:ascii="Times New Roman" w:hAnsi="Times New Roman" w:cs="Times New Roman"/>
          <w:b/>
          <w:bCs/>
          <w:sz w:val="28"/>
          <w:szCs w:val="28"/>
          <w:lang w:val="en-IN"/>
        </w:rPr>
        <w:t>6.2 Performance Aspects</w:t>
      </w:r>
    </w:p>
    <w:tbl>
      <w:tblPr>
        <w:tblW w:w="931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4"/>
        <w:gridCol w:w="6975"/>
      </w:tblGrid>
      <w:tr w:rsidR="00D1068C" w:rsidRPr="00D1068C" w14:paraId="06B1B270" w14:textId="77777777" w:rsidTr="00D1068C">
        <w:trPr>
          <w:trHeight w:val="720"/>
          <w:tblHeader/>
          <w:tblCellSpacing w:w="15" w:type="dxa"/>
        </w:trPr>
        <w:tc>
          <w:tcPr>
            <w:tcW w:w="0" w:type="auto"/>
            <w:vAlign w:val="center"/>
            <w:hideMark/>
          </w:tcPr>
          <w:p w14:paraId="2D3AF37F" w14:textId="77777777" w:rsidR="00D1068C" w:rsidRPr="00D1068C" w:rsidRDefault="00D1068C" w:rsidP="00D1068C">
            <w:pPr>
              <w:rPr>
                <w:rFonts w:ascii="Times New Roman" w:hAnsi="Times New Roman" w:cs="Times New Roman"/>
                <w:b/>
                <w:bCs/>
                <w:lang w:val="en-IN"/>
              </w:rPr>
            </w:pPr>
            <w:r w:rsidRPr="00D1068C">
              <w:rPr>
                <w:rFonts w:ascii="Times New Roman" w:hAnsi="Times New Roman" w:cs="Times New Roman"/>
                <w:b/>
                <w:bCs/>
                <w:lang w:val="en-IN"/>
              </w:rPr>
              <w:t>Aspect</w:t>
            </w:r>
          </w:p>
        </w:tc>
        <w:tc>
          <w:tcPr>
            <w:tcW w:w="0" w:type="auto"/>
            <w:vAlign w:val="center"/>
            <w:hideMark/>
          </w:tcPr>
          <w:p w14:paraId="499C27DA" w14:textId="77777777" w:rsidR="00D1068C" w:rsidRPr="00D1068C" w:rsidRDefault="00D1068C" w:rsidP="00D1068C">
            <w:pPr>
              <w:rPr>
                <w:rFonts w:ascii="Times New Roman" w:hAnsi="Times New Roman" w:cs="Times New Roman"/>
                <w:b/>
                <w:bCs/>
                <w:lang w:val="en-IN"/>
              </w:rPr>
            </w:pPr>
            <w:r w:rsidRPr="00D1068C">
              <w:rPr>
                <w:rFonts w:ascii="Times New Roman" w:hAnsi="Times New Roman" w:cs="Times New Roman"/>
                <w:b/>
                <w:bCs/>
                <w:lang w:val="en-IN"/>
              </w:rPr>
              <w:t>Description</w:t>
            </w:r>
          </w:p>
        </w:tc>
      </w:tr>
      <w:tr w:rsidR="00D1068C" w:rsidRPr="00D1068C" w14:paraId="3621BA44" w14:textId="77777777" w:rsidTr="00D1068C">
        <w:trPr>
          <w:trHeight w:val="1185"/>
          <w:tblCellSpacing w:w="15" w:type="dxa"/>
        </w:trPr>
        <w:tc>
          <w:tcPr>
            <w:tcW w:w="0" w:type="auto"/>
            <w:vAlign w:val="center"/>
            <w:hideMark/>
          </w:tcPr>
          <w:p w14:paraId="6A1716CD" w14:textId="77777777" w:rsidR="00D1068C" w:rsidRPr="00D1068C" w:rsidRDefault="00D1068C" w:rsidP="00D1068C">
            <w:pPr>
              <w:rPr>
                <w:rFonts w:ascii="Times New Roman" w:hAnsi="Times New Roman" w:cs="Times New Roman"/>
                <w:lang w:val="en-IN"/>
              </w:rPr>
            </w:pPr>
            <w:r w:rsidRPr="00D1068C">
              <w:rPr>
                <w:rFonts w:ascii="Times New Roman" w:hAnsi="Times New Roman" w:cs="Times New Roman"/>
                <w:lang w:val="en-IN"/>
              </w:rPr>
              <w:t>Parallel Processing</w:t>
            </w:r>
          </w:p>
        </w:tc>
        <w:tc>
          <w:tcPr>
            <w:tcW w:w="0" w:type="auto"/>
            <w:vAlign w:val="center"/>
            <w:hideMark/>
          </w:tcPr>
          <w:p w14:paraId="12D2A572" w14:textId="77777777" w:rsidR="00D1068C" w:rsidRPr="00D1068C" w:rsidRDefault="00D1068C" w:rsidP="00D1068C">
            <w:pPr>
              <w:rPr>
                <w:rFonts w:ascii="Times New Roman" w:hAnsi="Times New Roman" w:cs="Times New Roman"/>
                <w:lang w:val="en-IN"/>
              </w:rPr>
            </w:pPr>
            <w:r w:rsidRPr="00D1068C">
              <w:rPr>
                <w:rFonts w:ascii="Times New Roman" w:hAnsi="Times New Roman" w:cs="Times New Roman"/>
                <w:lang w:val="en-IN"/>
              </w:rPr>
              <w:t>Multiple files are processed concurrently to improve scan performance</w:t>
            </w:r>
          </w:p>
        </w:tc>
      </w:tr>
      <w:tr w:rsidR="00D1068C" w:rsidRPr="00D1068C" w14:paraId="35798E11" w14:textId="77777777" w:rsidTr="00D1068C">
        <w:trPr>
          <w:trHeight w:val="1164"/>
          <w:tblCellSpacing w:w="15" w:type="dxa"/>
        </w:trPr>
        <w:tc>
          <w:tcPr>
            <w:tcW w:w="0" w:type="auto"/>
            <w:vAlign w:val="center"/>
            <w:hideMark/>
          </w:tcPr>
          <w:p w14:paraId="46F390DA" w14:textId="77777777" w:rsidR="00D1068C" w:rsidRPr="00D1068C" w:rsidRDefault="00D1068C" w:rsidP="00D1068C">
            <w:pPr>
              <w:rPr>
                <w:rFonts w:ascii="Times New Roman" w:hAnsi="Times New Roman" w:cs="Times New Roman"/>
                <w:lang w:val="en-IN"/>
              </w:rPr>
            </w:pPr>
            <w:r w:rsidRPr="00D1068C">
              <w:rPr>
                <w:rFonts w:ascii="Times New Roman" w:hAnsi="Times New Roman" w:cs="Times New Roman"/>
                <w:lang w:val="en-IN"/>
              </w:rPr>
              <w:t>Efficient File Handling</w:t>
            </w:r>
          </w:p>
        </w:tc>
        <w:tc>
          <w:tcPr>
            <w:tcW w:w="0" w:type="auto"/>
            <w:vAlign w:val="center"/>
            <w:hideMark/>
          </w:tcPr>
          <w:p w14:paraId="0908E659" w14:textId="77777777" w:rsidR="00D1068C" w:rsidRPr="00D1068C" w:rsidRDefault="00D1068C" w:rsidP="00D1068C">
            <w:pPr>
              <w:rPr>
                <w:rFonts w:ascii="Times New Roman" w:hAnsi="Times New Roman" w:cs="Times New Roman"/>
                <w:lang w:val="en-IN"/>
              </w:rPr>
            </w:pPr>
            <w:r w:rsidRPr="00D1068C">
              <w:rPr>
                <w:rFonts w:ascii="Times New Roman" w:hAnsi="Times New Roman" w:cs="Times New Roman"/>
                <w:lang w:val="en-IN"/>
              </w:rPr>
              <w:t>Large files are processed in chunks to reduce memory usage</w:t>
            </w:r>
          </w:p>
        </w:tc>
      </w:tr>
      <w:tr w:rsidR="00D1068C" w:rsidRPr="00D1068C" w14:paraId="0703304A" w14:textId="77777777" w:rsidTr="00D1068C">
        <w:trPr>
          <w:trHeight w:val="720"/>
          <w:tblCellSpacing w:w="15" w:type="dxa"/>
        </w:trPr>
        <w:tc>
          <w:tcPr>
            <w:tcW w:w="0" w:type="auto"/>
            <w:vAlign w:val="center"/>
            <w:hideMark/>
          </w:tcPr>
          <w:p w14:paraId="134C02B0" w14:textId="77777777" w:rsidR="00D1068C" w:rsidRPr="00D1068C" w:rsidRDefault="00D1068C" w:rsidP="00D1068C">
            <w:pPr>
              <w:rPr>
                <w:rFonts w:ascii="Times New Roman" w:hAnsi="Times New Roman" w:cs="Times New Roman"/>
                <w:lang w:val="en-IN"/>
              </w:rPr>
            </w:pPr>
            <w:r w:rsidRPr="00D1068C">
              <w:rPr>
                <w:rFonts w:ascii="Times New Roman" w:hAnsi="Times New Roman" w:cs="Times New Roman"/>
                <w:lang w:val="en-IN"/>
              </w:rPr>
              <w:t>Optimized Analysis</w:t>
            </w:r>
          </w:p>
        </w:tc>
        <w:tc>
          <w:tcPr>
            <w:tcW w:w="0" w:type="auto"/>
            <w:vAlign w:val="center"/>
            <w:hideMark/>
          </w:tcPr>
          <w:p w14:paraId="660FCB9D" w14:textId="77777777" w:rsidR="00D1068C" w:rsidRPr="00D1068C" w:rsidRDefault="00D1068C" w:rsidP="00D1068C">
            <w:pPr>
              <w:rPr>
                <w:rFonts w:ascii="Times New Roman" w:hAnsi="Times New Roman" w:cs="Times New Roman"/>
                <w:lang w:val="en-IN"/>
              </w:rPr>
            </w:pPr>
            <w:r w:rsidRPr="00D1068C">
              <w:rPr>
                <w:rFonts w:ascii="Times New Roman" w:hAnsi="Times New Roman" w:cs="Times New Roman"/>
                <w:lang w:val="en-IN"/>
              </w:rPr>
              <w:t xml:space="preserve">Selected portions of files are </w:t>
            </w:r>
            <w:proofErr w:type="spellStart"/>
            <w:r w:rsidRPr="00D1068C">
              <w:rPr>
                <w:rFonts w:ascii="Times New Roman" w:hAnsi="Times New Roman" w:cs="Times New Roman"/>
                <w:lang w:val="en-IN"/>
              </w:rPr>
              <w:t>analyzed</w:t>
            </w:r>
            <w:proofErr w:type="spellEnd"/>
            <w:r w:rsidRPr="00D1068C">
              <w:rPr>
                <w:rFonts w:ascii="Times New Roman" w:hAnsi="Times New Roman" w:cs="Times New Roman"/>
                <w:lang w:val="en-IN"/>
              </w:rPr>
              <w:t xml:space="preserve"> to maintain performance</w:t>
            </w:r>
          </w:p>
        </w:tc>
      </w:tr>
      <w:tr w:rsidR="00D1068C" w:rsidRPr="00D1068C" w14:paraId="020C7763" w14:textId="77777777" w:rsidTr="00D1068C">
        <w:trPr>
          <w:trHeight w:val="699"/>
          <w:tblCellSpacing w:w="15" w:type="dxa"/>
        </w:trPr>
        <w:tc>
          <w:tcPr>
            <w:tcW w:w="0" w:type="auto"/>
            <w:vAlign w:val="center"/>
            <w:hideMark/>
          </w:tcPr>
          <w:p w14:paraId="206029BA" w14:textId="77777777" w:rsidR="00D1068C" w:rsidRPr="00D1068C" w:rsidRDefault="00D1068C" w:rsidP="00D1068C">
            <w:pPr>
              <w:rPr>
                <w:rFonts w:ascii="Times New Roman" w:hAnsi="Times New Roman" w:cs="Times New Roman"/>
                <w:lang w:val="en-IN"/>
              </w:rPr>
            </w:pPr>
            <w:r w:rsidRPr="00D1068C">
              <w:rPr>
                <w:rFonts w:ascii="Times New Roman" w:hAnsi="Times New Roman" w:cs="Times New Roman"/>
                <w:lang w:val="en-IN"/>
              </w:rPr>
              <w:t>Real-Time Updates</w:t>
            </w:r>
          </w:p>
        </w:tc>
        <w:tc>
          <w:tcPr>
            <w:tcW w:w="0" w:type="auto"/>
            <w:vAlign w:val="center"/>
            <w:hideMark/>
          </w:tcPr>
          <w:p w14:paraId="242D89CE" w14:textId="77777777" w:rsidR="00D1068C" w:rsidRPr="00D1068C" w:rsidRDefault="00D1068C" w:rsidP="00D1068C">
            <w:pPr>
              <w:rPr>
                <w:rFonts w:ascii="Times New Roman" w:hAnsi="Times New Roman" w:cs="Times New Roman"/>
                <w:lang w:val="en-IN"/>
              </w:rPr>
            </w:pPr>
            <w:r w:rsidRPr="00D1068C">
              <w:rPr>
                <w:rFonts w:ascii="Times New Roman" w:hAnsi="Times New Roman" w:cs="Times New Roman"/>
                <w:lang w:val="en-IN"/>
              </w:rPr>
              <w:t>SSE is used to stream progress without polling overhead</w:t>
            </w:r>
          </w:p>
        </w:tc>
      </w:tr>
      <w:tr w:rsidR="00D1068C" w:rsidRPr="00D1068C" w14:paraId="3F279DF3" w14:textId="77777777" w:rsidTr="00D1068C">
        <w:trPr>
          <w:trHeight w:val="699"/>
          <w:tblCellSpacing w:w="15" w:type="dxa"/>
        </w:trPr>
        <w:tc>
          <w:tcPr>
            <w:tcW w:w="0" w:type="auto"/>
            <w:vAlign w:val="center"/>
            <w:hideMark/>
          </w:tcPr>
          <w:p w14:paraId="334CB262" w14:textId="77777777" w:rsidR="00D1068C" w:rsidRPr="00D1068C" w:rsidRDefault="00D1068C" w:rsidP="00D1068C">
            <w:pPr>
              <w:rPr>
                <w:rFonts w:ascii="Times New Roman" w:hAnsi="Times New Roman" w:cs="Times New Roman"/>
                <w:lang w:val="en-IN"/>
              </w:rPr>
            </w:pPr>
            <w:r w:rsidRPr="00D1068C">
              <w:rPr>
                <w:rFonts w:ascii="Times New Roman" w:hAnsi="Times New Roman" w:cs="Times New Roman"/>
                <w:lang w:val="en-IN"/>
              </w:rPr>
              <w:t>Database Efficiency</w:t>
            </w:r>
          </w:p>
        </w:tc>
        <w:tc>
          <w:tcPr>
            <w:tcW w:w="0" w:type="auto"/>
            <w:vAlign w:val="center"/>
            <w:hideMark/>
          </w:tcPr>
          <w:p w14:paraId="206433E5" w14:textId="77777777" w:rsidR="00D1068C" w:rsidRPr="00D1068C" w:rsidRDefault="00D1068C" w:rsidP="00D1068C">
            <w:pPr>
              <w:rPr>
                <w:rFonts w:ascii="Times New Roman" w:hAnsi="Times New Roman" w:cs="Times New Roman"/>
                <w:lang w:val="en-IN"/>
              </w:rPr>
            </w:pPr>
            <w:r w:rsidRPr="00D1068C">
              <w:rPr>
                <w:rFonts w:ascii="Times New Roman" w:hAnsi="Times New Roman" w:cs="Times New Roman"/>
                <w:lang w:val="en-IN"/>
              </w:rPr>
              <w:t>Data is stored efficiently to reduce transaction overhead</w:t>
            </w:r>
          </w:p>
        </w:tc>
      </w:tr>
      <w:tr w:rsidR="00D1068C" w:rsidRPr="00D1068C" w14:paraId="3DBDFF7E" w14:textId="77777777" w:rsidTr="00D1068C">
        <w:trPr>
          <w:trHeight w:val="699"/>
          <w:tblCellSpacing w:w="15" w:type="dxa"/>
        </w:trPr>
        <w:tc>
          <w:tcPr>
            <w:tcW w:w="0" w:type="auto"/>
            <w:vAlign w:val="center"/>
            <w:hideMark/>
          </w:tcPr>
          <w:p w14:paraId="6DE3513C" w14:textId="77777777" w:rsidR="00D1068C" w:rsidRPr="00D1068C" w:rsidRDefault="00D1068C" w:rsidP="00D1068C">
            <w:pPr>
              <w:rPr>
                <w:rFonts w:ascii="Times New Roman" w:hAnsi="Times New Roman" w:cs="Times New Roman"/>
                <w:lang w:val="en-IN"/>
              </w:rPr>
            </w:pPr>
            <w:r w:rsidRPr="00D1068C">
              <w:rPr>
                <w:rFonts w:ascii="Times New Roman" w:hAnsi="Times New Roman" w:cs="Times New Roman"/>
                <w:lang w:val="en-IN"/>
              </w:rPr>
              <w:t>Scalability</w:t>
            </w:r>
          </w:p>
        </w:tc>
        <w:tc>
          <w:tcPr>
            <w:tcW w:w="0" w:type="auto"/>
            <w:vAlign w:val="center"/>
            <w:hideMark/>
          </w:tcPr>
          <w:p w14:paraId="44B06275" w14:textId="77777777" w:rsidR="00D1068C" w:rsidRPr="00D1068C" w:rsidRDefault="00D1068C" w:rsidP="00D1068C">
            <w:pPr>
              <w:rPr>
                <w:rFonts w:ascii="Times New Roman" w:hAnsi="Times New Roman" w:cs="Times New Roman"/>
                <w:lang w:val="en-IN"/>
              </w:rPr>
            </w:pPr>
            <w:r w:rsidRPr="00D1068C">
              <w:rPr>
                <w:rFonts w:ascii="Times New Roman" w:hAnsi="Times New Roman" w:cs="Times New Roman"/>
                <w:lang w:val="en-IN"/>
              </w:rPr>
              <w:t>Performance scales with system resources and file volume</w:t>
            </w:r>
          </w:p>
        </w:tc>
      </w:tr>
    </w:tbl>
    <w:p w14:paraId="6FECC823" w14:textId="77777777" w:rsidR="00D1068C" w:rsidRPr="00D1068C" w:rsidRDefault="00D1068C" w:rsidP="00D1068C">
      <w:pPr>
        <w:rPr>
          <w:rFonts w:ascii="Times New Roman" w:hAnsi="Times New Roman" w:cs="Times New Roman"/>
        </w:rPr>
      </w:pPr>
    </w:p>
    <w:bookmarkEnd w:id="8"/>
    <w:p w14:paraId="7C0706BF" w14:textId="77777777" w:rsidR="00D1068C" w:rsidRPr="00D1068C" w:rsidRDefault="00D1068C" w:rsidP="00D1068C">
      <w:pPr>
        <w:rPr>
          <w:rFonts w:ascii="Times New Roman" w:hAnsi="Times New Roman" w:cs="Times New Roman"/>
          <w:b/>
          <w:bCs/>
          <w:lang w:val="en-IN"/>
        </w:rPr>
      </w:pPr>
      <w:r w:rsidRPr="00D1068C">
        <w:rPr>
          <w:rFonts w:ascii="Times New Roman" w:hAnsi="Times New Roman" w:cs="Times New Roman"/>
          <w:b/>
          <w:bCs/>
          <w:lang w:val="en-IN"/>
        </w:rPr>
        <w:t>7. References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
        <w:gridCol w:w="2708"/>
        <w:gridCol w:w="6097"/>
      </w:tblGrid>
      <w:tr w:rsidR="00D1068C" w:rsidRPr="00D1068C" w14:paraId="1BF4744A" w14:textId="77777777" w:rsidTr="00D1068C">
        <w:trPr>
          <w:tblHeader/>
          <w:tblCellSpacing w:w="15" w:type="dxa"/>
        </w:trPr>
        <w:tc>
          <w:tcPr>
            <w:tcW w:w="0" w:type="auto"/>
            <w:vAlign w:val="center"/>
            <w:hideMark/>
          </w:tcPr>
          <w:p w14:paraId="349AC679" w14:textId="77777777" w:rsidR="00D1068C" w:rsidRPr="00D1068C" w:rsidRDefault="00D1068C" w:rsidP="00D1068C">
            <w:pPr>
              <w:rPr>
                <w:rFonts w:ascii="Times New Roman" w:hAnsi="Times New Roman" w:cs="Times New Roman"/>
                <w:b/>
                <w:bCs/>
                <w:lang w:val="en-IN"/>
              </w:rPr>
            </w:pPr>
            <w:r w:rsidRPr="00D1068C">
              <w:rPr>
                <w:rFonts w:ascii="Times New Roman" w:hAnsi="Times New Roman" w:cs="Times New Roman"/>
                <w:b/>
                <w:bCs/>
                <w:lang w:val="en-IN"/>
              </w:rPr>
              <w:t>No.</w:t>
            </w:r>
          </w:p>
        </w:tc>
        <w:tc>
          <w:tcPr>
            <w:tcW w:w="0" w:type="auto"/>
            <w:vAlign w:val="center"/>
            <w:hideMark/>
          </w:tcPr>
          <w:p w14:paraId="30BCD7D1" w14:textId="77777777" w:rsidR="00D1068C" w:rsidRPr="00D1068C" w:rsidRDefault="00D1068C" w:rsidP="00D1068C">
            <w:pPr>
              <w:rPr>
                <w:rFonts w:ascii="Times New Roman" w:hAnsi="Times New Roman" w:cs="Times New Roman"/>
                <w:b/>
                <w:bCs/>
                <w:lang w:val="en-IN"/>
              </w:rPr>
            </w:pPr>
            <w:r w:rsidRPr="00D1068C">
              <w:rPr>
                <w:rFonts w:ascii="Times New Roman" w:hAnsi="Times New Roman" w:cs="Times New Roman"/>
                <w:b/>
                <w:bCs/>
                <w:lang w:val="en-IN"/>
              </w:rPr>
              <w:t>Reference</w:t>
            </w:r>
          </w:p>
        </w:tc>
        <w:tc>
          <w:tcPr>
            <w:tcW w:w="0" w:type="auto"/>
            <w:vAlign w:val="center"/>
            <w:hideMark/>
          </w:tcPr>
          <w:p w14:paraId="57B027D1" w14:textId="77777777" w:rsidR="00D1068C" w:rsidRPr="00D1068C" w:rsidRDefault="00D1068C" w:rsidP="00D1068C">
            <w:pPr>
              <w:rPr>
                <w:rFonts w:ascii="Times New Roman" w:hAnsi="Times New Roman" w:cs="Times New Roman"/>
                <w:b/>
                <w:bCs/>
                <w:lang w:val="en-IN"/>
              </w:rPr>
            </w:pPr>
            <w:r w:rsidRPr="00D1068C">
              <w:rPr>
                <w:rFonts w:ascii="Times New Roman" w:hAnsi="Times New Roman" w:cs="Times New Roman"/>
                <w:b/>
                <w:bCs/>
                <w:lang w:val="en-IN"/>
              </w:rPr>
              <w:t>Description</w:t>
            </w:r>
          </w:p>
        </w:tc>
      </w:tr>
      <w:tr w:rsidR="00D1068C" w:rsidRPr="00D1068C" w14:paraId="0FC37840" w14:textId="77777777" w:rsidTr="00D1068C">
        <w:trPr>
          <w:tblCellSpacing w:w="15" w:type="dxa"/>
        </w:trPr>
        <w:tc>
          <w:tcPr>
            <w:tcW w:w="0" w:type="auto"/>
            <w:vAlign w:val="center"/>
            <w:hideMark/>
          </w:tcPr>
          <w:p w14:paraId="0C1DFBED" w14:textId="77777777" w:rsidR="00D1068C" w:rsidRPr="00D1068C" w:rsidRDefault="00D1068C" w:rsidP="00D1068C">
            <w:pPr>
              <w:rPr>
                <w:rFonts w:ascii="Times New Roman" w:hAnsi="Times New Roman" w:cs="Times New Roman"/>
                <w:b/>
                <w:bCs/>
                <w:lang w:val="en-IN"/>
              </w:rPr>
            </w:pPr>
            <w:r w:rsidRPr="00D1068C">
              <w:rPr>
                <w:rFonts w:ascii="Times New Roman" w:hAnsi="Times New Roman" w:cs="Times New Roman"/>
                <w:b/>
                <w:bCs/>
                <w:lang w:val="en-IN"/>
              </w:rPr>
              <w:t>1</w:t>
            </w:r>
          </w:p>
        </w:tc>
        <w:tc>
          <w:tcPr>
            <w:tcW w:w="0" w:type="auto"/>
            <w:vAlign w:val="center"/>
            <w:hideMark/>
          </w:tcPr>
          <w:p w14:paraId="755659AF" w14:textId="77777777" w:rsidR="00D1068C" w:rsidRPr="00D1068C" w:rsidRDefault="00D1068C" w:rsidP="00D1068C">
            <w:pPr>
              <w:rPr>
                <w:rFonts w:ascii="Times New Roman" w:hAnsi="Times New Roman" w:cs="Times New Roman"/>
                <w:b/>
                <w:bCs/>
                <w:lang w:val="en-IN"/>
              </w:rPr>
            </w:pPr>
            <w:r w:rsidRPr="00D1068C">
              <w:rPr>
                <w:rFonts w:ascii="Times New Roman" w:hAnsi="Times New Roman" w:cs="Times New Roman"/>
                <w:b/>
                <w:bCs/>
                <w:lang w:val="en-IN"/>
              </w:rPr>
              <w:t>Python Standard Library</w:t>
            </w:r>
          </w:p>
        </w:tc>
        <w:tc>
          <w:tcPr>
            <w:tcW w:w="0" w:type="auto"/>
            <w:vAlign w:val="center"/>
            <w:hideMark/>
          </w:tcPr>
          <w:p w14:paraId="0CBB7D52" w14:textId="77777777" w:rsidR="00D1068C" w:rsidRPr="00D1068C" w:rsidRDefault="00D1068C" w:rsidP="00D1068C">
            <w:pPr>
              <w:rPr>
                <w:rFonts w:ascii="Times New Roman" w:hAnsi="Times New Roman" w:cs="Times New Roman"/>
                <w:b/>
                <w:bCs/>
                <w:lang w:val="en-IN"/>
              </w:rPr>
            </w:pPr>
            <w:r w:rsidRPr="00D1068C">
              <w:rPr>
                <w:rFonts w:ascii="Times New Roman" w:hAnsi="Times New Roman" w:cs="Times New Roman"/>
                <w:b/>
                <w:bCs/>
                <w:lang w:val="en-IN"/>
              </w:rPr>
              <w:t>Used for file handling, OS operations, and core processing</w:t>
            </w:r>
          </w:p>
        </w:tc>
      </w:tr>
      <w:tr w:rsidR="00D1068C" w:rsidRPr="00D1068C" w14:paraId="1E4A10C6" w14:textId="77777777" w:rsidTr="00D1068C">
        <w:trPr>
          <w:tblCellSpacing w:w="15" w:type="dxa"/>
        </w:trPr>
        <w:tc>
          <w:tcPr>
            <w:tcW w:w="0" w:type="auto"/>
            <w:vAlign w:val="center"/>
            <w:hideMark/>
          </w:tcPr>
          <w:p w14:paraId="58E8F156" w14:textId="77777777" w:rsidR="00D1068C" w:rsidRPr="00D1068C" w:rsidRDefault="00D1068C" w:rsidP="00D1068C">
            <w:pPr>
              <w:rPr>
                <w:rFonts w:ascii="Times New Roman" w:hAnsi="Times New Roman" w:cs="Times New Roman"/>
                <w:b/>
                <w:bCs/>
                <w:lang w:val="en-IN"/>
              </w:rPr>
            </w:pPr>
            <w:r w:rsidRPr="00D1068C">
              <w:rPr>
                <w:rFonts w:ascii="Times New Roman" w:hAnsi="Times New Roman" w:cs="Times New Roman"/>
                <w:b/>
                <w:bCs/>
                <w:lang w:val="en-IN"/>
              </w:rPr>
              <w:t>2</w:t>
            </w:r>
          </w:p>
        </w:tc>
        <w:tc>
          <w:tcPr>
            <w:tcW w:w="0" w:type="auto"/>
            <w:vAlign w:val="center"/>
            <w:hideMark/>
          </w:tcPr>
          <w:p w14:paraId="7B7F5205" w14:textId="77777777" w:rsidR="00D1068C" w:rsidRPr="00D1068C" w:rsidRDefault="00D1068C" w:rsidP="00D1068C">
            <w:pPr>
              <w:rPr>
                <w:rFonts w:ascii="Times New Roman" w:hAnsi="Times New Roman" w:cs="Times New Roman"/>
                <w:b/>
                <w:bCs/>
                <w:lang w:val="en-IN"/>
              </w:rPr>
            </w:pPr>
            <w:r w:rsidRPr="00D1068C">
              <w:rPr>
                <w:rFonts w:ascii="Times New Roman" w:hAnsi="Times New Roman" w:cs="Times New Roman"/>
                <w:b/>
                <w:bCs/>
                <w:lang w:val="en-IN"/>
              </w:rPr>
              <w:t>Flask Framework</w:t>
            </w:r>
          </w:p>
        </w:tc>
        <w:tc>
          <w:tcPr>
            <w:tcW w:w="0" w:type="auto"/>
            <w:vAlign w:val="center"/>
            <w:hideMark/>
          </w:tcPr>
          <w:p w14:paraId="5E7A8B97" w14:textId="77777777" w:rsidR="00D1068C" w:rsidRPr="00D1068C" w:rsidRDefault="00D1068C" w:rsidP="00D1068C">
            <w:pPr>
              <w:rPr>
                <w:rFonts w:ascii="Times New Roman" w:hAnsi="Times New Roman" w:cs="Times New Roman"/>
                <w:b/>
                <w:bCs/>
                <w:lang w:val="en-IN"/>
              </w:rPr>
            </w:pPr>
            <w:r w:rsidRPr="00D1068C">
              <w:rPr>
                <w:rFonts w:ascii="Times New Roman" w:hAnsi="Times New Roman" w:cs="Times New Roman"/>
                <w:b/>
                <w:bCs/>
                <w:lang w:val="en-IN"/>
              </w:rPr>
              <w:t>Used to build the web-based dashboard and API endpoints</w:t>
            </w:r>
          </w:p>
        </w:tc>
      </w:tr>
      <w:tr w:rsidR="00D1068C" w:rsidRPr="00D1068C" w14:paraId="56F2E4AB" w14:textId="77777777" w:rsidTr="00D1068C">
        <w:trPr>
          <w:tblCellSpacing w:w="15" w:type="dxa"/>
        </w:trPr>
        <w:tc>
          <w:tcPr>
            <w:tcW w:w="0" w:type="auto"/>
            <w:vAlign w:val="center"/>
            <w:hideMark/>
          </w:tcPr>
          <w:p w14:paraId="1A724B82" w14:textId="77777777" w:rsidR="00D1068C" w:rsidRPr="00D1068C" w:rsidRDefault="00D1068C" w:rsidP="00D1068C">
            <w:pPr>
              <w:rPr>
                <w:rFonts w:ascii="Times New Roman" w:hAnsi="Times New Roman" w:cs="Times New Roman"/>
                <w:b/>
                <w:bCs/>
                <w:lang w:val="en-IN"/>
              </w:rPr>
            </w:pPr>
            <w:r w:rsidRPr="00D1068C">
              <w:rPr>
                <w:rFonts w:ascii="Times New Roman" w:hAnsi="Times New Roman" w:cs="Times New Roman"/>
                <w:b/>
                <w:bCs/>
                <w:lang w:val="en-IN"/>
              </w:rPr>
              <w:t>3</w:t>
            </w:r>
          </w:p>
        </w:tc>
        <w:tc>
          <w:tcPr>
            <w:tcW w:w="0" w:type="auto"/>
            <w:vAlign w:val="center"/>
            <w:hideMark/>
          </w:tcPr>
          <w:p w14:paraId="2DC769F5" w14:textId="77777777" w:rsidR="00D1068C" w:rsidRPr="00D1068C" w:rsidRDefault="00D1068C" w:rsidP="00D1068C">
            <w:pPr>
              <w:rPr>
                <w:rFonts w:ascii="Times New Roman" w:hAnsi="Times New Roman" w:cs="Times New Roman"/>
                <w:b/>
                <w:bCs/>
                <w:lang w:val="en-IN"/>
              </w:rPr>
            </w:pPr>
            <w:proofErr w:type="spellStart"/>
            <w:r w:rsidRPr="00D1068C">
              <w:rPr>
                <w:rFonts w:ascii="Times New Roman" w:hAnsi="Times New Roman" w:cs="Times New Roman"/>
                <w:b/>
                <w:bCs/>
                <w:lang w:val="en-IN"/>
              </w:rPr>
              <w:t>SQLAlchemy</w:t>
            </w:r>
            <w:proofErr w:type="spellEnd"/>
            <w:r w:rsidRPr="00D1068C">
              <w:rPr>
                <w:rFonts w:ascii="Times New Roman" w:hAnsi="Times New Roman" w:cs="Times New Roman"/>
                <w:b/>
                <w:bCs/>
                <w:lang w:val="en-IN"/>
              </w:rPr>
              <w:t xml:space="preserve"> ORM</w:t>
            </w:r>
          </w:p>
        </w:tc>
        <w:tc>
          <w:tcPr>
            <w:tcW w:w="0" w:type="auto"/>
            <w:vAlign w:val="center"/>
            <w:hideMark/>
          </w:tcPr>
          <w:p w14:paraId="5638AA87" w14:textId="77777777" w:rsidR="00D1068C" w:rsidRPr="00D1068C" w:rsidRDefault="00D1068C" w:rsidP="00D1068C">
            <w:pPr>
              <w:rPr>
                <w:rFonts w:ascii="Times New Roman" w:hAnsi="Times New Roman" w:cs="Times New Roman"/>
                <w:b/>
                <w:bCs/>
                <w:lang w:val="en-IN"/>
              </w:rPr>
            </w:pPr>
            <w:r w:rsidRPr="00D1068C">
              <w:rPr>
                <w:rFonts w:ascii="Times New Roman" w:hAnsi="Times New Roman" w:cs="Times New Roman"/>
                <w:b/>
                <w:bCs/>
                <w:lang w:val="en-IN"/>
              </w:rPr>
              <w:t xml:space="preserve">Used for database interaction and data </w:t>
            </w:r>
            <w:proofErr w:type="spellStart"/>
            <w:r w:rsidRPr="00D1068C">
              <w:rPr>
                <w:rFonts w:ascii="Times New Roman" w:hAnsi="Times New Roman" w:cs="Times New Roman"/>
                <w:b/>
                <w:bCs/>
                <w:lang w:val="en-IN"/>
              </w:rPr>
              <w:t>modeling</w:t>
            </w:r>
            <w:proofErr w:type="spellEnd"/>
          </w:p>
        </w:tc>
      </w:tr>
      <w:tr w:rsidR="00D1068C" w:rsidRPr="00D1068C" w14:paraId="11E5771B" w14:textId="77777777" w:rsidTr="00D1068C">
        <w:trPr>
          <w:tblCellSpacing w:w="15" w:type="dxa"/>
        </w:trPr>
        <w:tc>
          <w:tcPr>
            <w:tcW w:w="0" w:type="auto"/>
            <w:vAlign w:val="center"/>
            <w:hideMark/>
          </w:tcPr>
          <w:p w14:paraId="3F3B55FA" w14:textId="77777777" w:rsidR="00D1068C" w:rsidRPr="00D1068C" w:rsidRDefault="00D1068C" w:rsidP="00D1068C">
            <w:pPr>
              <w:rPr>
                <w:rFonts w:ascii="Times New Roman" w:hAnsi="Times New Roman" w:cs="Times New Roman"/>
                <w:b/>
                <w:bCs/>
                <w:lang w:val="en-IN"/>
              </w:rPr>
            </w:pPr>
            <w:r w:rsidRPr="00D1068C">
              <w:rPr>
                <w:rFonts w:ascii="Times New Roman" w:hAnsi="Times New Roman" w:cs="Times New Roman"/>
                <w:b/>
                <w:bCs/>
                <w:lang w:val="en-IN"/>
              </w:rPr>
              <w:t>4</w:t>
            </w:r>
          </w:p>
        </w:tc>
        <w:tc>
          <w:tcPr>
            <w:tcW w:w="0" w:type="auto"/>
            <w:vAlign w:val="center"/>
            <w:hideMark/>
          </w:tcPr>
          <w:p w14:paraId="625E3A33" w14:textId="77777777" w:rsidR="00D1068C" w:rsidRPr="00D1068C" w:rsidRDefault="00D1068C" w:rsidP="00D1068C">
            <w:pPr>
              <w:rPr>
                <w:rFonts w:ascii="Times New Roman" w:hAnsi="Times New Roman" w:cs="Times New Roman"/>
                <w:b/>
                <w:bCs/>
                <w:lang w:val="en-IN"/>
              </w:rPr>
            </w:pPr>
            <w:r w:rsidRPr="00D1068C">
              <w:rPr>
                <w:rFonts w:ascii="Times New Roman" w:hAnsi="Times New Roman" w:cs="Times New Roman"/>
                <w:b/>
                <w:bCs/>
                <w:lang w:val="en-IN"/>
              </w:rPr>
              <w:t>SQLite Database</w:t>
            </w:r>
          </w:p>
        </w:tc>
        <w:tc>
          <w:tcPr>
            <w:tcW w:w="0" w:type="auto"/>
            <w:vAlign w:val="center"/>
            <w:hideMark/>
          </w:tcPr>
          <w:p w14:paraId="53EBA353" w14:textId="77777777" w:rsidR="00D1068C" w:rsidRPr="00D1068C" w:rsidRDefault="00D1068C" w:rsidP="00D1068C">
            <w:pPr>
              <w:rPr>
                <w:rFonts w:ascii="Times New Roman" w:hAnsi="Times New Roman" w:cs="Times New Roman"/>
                <w:b/>
                <w:bCs/>
                <w:lang w:val="en-IN"/>
              </w:rPr>
            </w:pPr>
            <w:r w:rsidRPr="00D1068C">
              <w:rPr>
                <w:rFonts w:ascii="Times New Roman" w:hAnsi="Times New Roman" w:cs="Times New Roman"/>
                <w:b/>
                <w:bCs/>
                <w:lang w:val="en-IN"/>
              </w:rPr>
              <w:t>Used for storing scan sessions and evidence records</w:t>
            </w:r>
          </w:p>
        </w:tc>
      </w:tr>
      <w:tr w:rsidR="00D1068C" w:rsidRPr="00D1068C" w14:paraId="1769C35C" w14:textId="77777777" w:rsidTr="00D1068C">
        <w:trPr>
          <w:tblCellSpacing w:w="15" w:type="dxa"/>
        </w:trPr>
        <w:tc>
          <w:tcPr>
            <w:tcW w:w="0" w:type="auto"/>
            <w:vAlign w:val="center"/>
            <w:hideMark/>
          </w:tcPr>
          <w:p w14:paraId="2B16F305" w14:textId="77777777" w:rsidR="00D1068C" w:rsidRPr="00D1068C" w:rsidRDefault="00D1068C" w:rsidP="00D1068C">
            <w:pPr>
              <w:rPr>
                <w:rFonts w:ascii="Times New Roman" w:hAnsi="Times New Roman" w:cs="Times New Roman"/>
                <w:b/>
                <w:bCs/>
                <w:lang w:val="en-IN"/>
              </w:rPr>
            </w:pPr>
            <w:r w:rsidRPr="00D1068C">
              <w:rPr>
                <w:rFonts w:ascii="Times New Roman" w:hAnsi="Times New Roman" w:cs="Times New Roman"/>
                <w:b/>
                <w:bCs/>
                <w:lang w:val="en-IN"/>
              </w:rPr>
              <w:t>5</w:t>
            </w:r>
          </w:p>
        </w:tc>
        <w:tc>
          <w:tcPr>
            <w:tcW w:w="0" w:type="auto"/>
            <w:vAlign w:val="center"/>
            <w:hideMark/>
          </w:tcPr>
          <w:p w14:paraId="2A75C0BD" w14:textId="77777777" w:rsidR="00D1068C" w:rsidRPr="00D1068C" w:rsidRDefault="00D1068C" w:rsidP="00D1068C">
            <w:pPr>
              <w:rPr>
                <w:rFonts w:ascii="Times New Roman" w:hAnsi="Times New Roman" w:cs="Times New Roman"/>
                <w:b/>
                <w:bCs/>
                <w:lang w:val="en-IN"/>
              </w:rPr>
            </w:pPr>
            <w:proofErr w:type="spellStart"/>
            <w:r w:rsidRPr="00D1068C">
              <w:rPr>
                <w:rFonts w:ascii="Times New Roman" w:hAnsi="Times New Roman" w:cs="Times New Roman"/>
                <w:b/>
                <w:bCs/>
                <w:lang w:val="en-IN"/>
              </w:rPr>
              <w:t>openpyxl</w:t>
            </w:r>
            <w:proofErr w:type="spellEnd"/>
            <w:r w:rsidRPr="00D1068C">
              <w:rPr>
                <w:rFonts w:ascii="Times New Roman" w:hAnsi="Times New Roman" w:cs="Times New Roman"/>
                <w:b/>
                <w:bCs/>
                <w:lang w:val="en-IN"/>
              </w:rPr>
              <w:t xml:space="preserve"> Library</w:t>
            </w:r>
          </w:p>
        </w:tc>
        <w:tc>
          <w:tcPr>
            <w:tcW w:w="0" w:type="auto"/>
            <w:vAlign w:val="center"/>
            <w:hideMark/>
          </w:tcPr>
          <w:p w14:paraId="026FD5CD" w14:textId="77777777" w:rsidR="00D1068C" w:rsidRPr="00D1068C" w:rsidRDefault="00D1068C" w:rsidP="00D1068C">
            <w:pPr>
              <w:rPr>
                <w:rFonts w:ascii="Times New Roman" w:hAnsi="Times New Roman" w:cs="Times New Roman"/>
                <w:b/>
                <w:bCs/>
                <w:lang w:val="en-IN"/>
              </w:rPr>
            </w:pPr>
            <w:r w:rsidRPr="00D1068C">
              <w:rPr>
                <w:rFonts w:ascii="Times New Roman" w:hAnsi="Times New Roman" w:cs="Times New Roman"/>
                <w:b/>
                <w:bCs/>
                <w:lang w:val="en-IN"/>
              </w:rPr>
              <w:t>Used for generating Excel (XLSX) reports</w:t>
            </w:r>
          </w:p>
        </w:tc>
      </w:tr>
      <w:tr w:rsidR="00D1068C" w:rsidRPr="00D1068C" w14:paraId="1D0FB34A" w14:textId="77777777" w:rsidTr="00D1068C">
        <w:trPr>
          <w:tblCellSpacing w:w="15" w:type="dxa"/>
        </w:trPr>
        <w:tc>
          <w:tcPr>
            <w:tcW w:w="0" w:type="auto"/>
            <w:vAlign w:val="center"/>
            <w:hideMark/>
          </w:tcPr>
          <w:p w14:paraId="4F786881" w14:textId="77777777" w:rsidR="00D1068C" w:rsidRPr="00D1068C" w:rsidRDefault="00D1068C" w:rsidP="00D1068C">
            <w:pPr>
              <w:rPr>
                <w:rFonts w:ascii="Times New Roman" w:hAnsi="Times New Roman" w:cs="Times New Roman"/>
                <w:b/>
                <w:bCs/>
                <w:lang w:val="en-IN"/>
              </w:rPr>
            </w:pPr>
            <w:r w:rsidRPr="00D1068C">
              <w:rPr>
                <w:rFonts w:ascii="Times New Roman" w:hAnsi="Times New Roman" w:cs="Times New Roman"/>
                <w:b/>
                <w:bCs/>
                <w:lang w:val="en-IN"/>
              </w:rPr>
              <w:t>6</w:t>
            </w:r>
          </w:p>
        </w:tc>
        <w:tc>
          <w:tcPr>
            <w:tcW w:w="0" w:type="auto"/>
            <w:vAlign w:val="center"/>
            <w:hideMark/>
          </w:tcPr>
          <w:p w14:paraId="594E03AA" w14:textId="77777777" w:rsidR="00D1068C" w:rsidRPr="00D1068C" w:rsidRDefault="00D1068C" w:rsidP="00D1068C">
            <w:pPr>
              <w:rPr>
                <w:rFonts w:ascii="Times New Roman" w:hAnsi="Times New Roman" w:cs="Times New Roman"/>
                <w:b/>
                <w:bCs/>
                <w:lang w:val="en-IN"/>
              </w:rPr>
            </w:pPr>
            <w:proofErr w:type="spellStart"/>
            <w:r w:rsidRPr="00D1068C">
              <w:rPr>
                <w:rFonts w:ascii="Times New Roman" w:hAnsi="Times New Roman" w:cs="Times New Roman"/>
                <w:b/>
                <w:bCs/>
                <w:lang w:val="en-IN"/>
              </w:rPr>
              <w:t>ReportLab</w:t>
            </w:r>
            <w:proofErr w:type="spellEnd"/>
            <w:r w:rsidRPr="00D1068C">
              <w:rPr>
                <w:rFonts w:ascii="Times New Roman" w:hAnsi="Times New Roman" w:cs="Times New Roman"/>
                <w:b/>
                <w:bCs/>
                <w:lang w:val="en-IN"/>
              </w:rPr>
              <w:t xml:space="preserve"> Library</w:t>
            </w:r>
          </w:p>
        </w:tc>
        <w:tc>
          <w:tcPr>
            <w:tcW w:w="0" w:type="auto"/>
            <w:vAlign w:val="center"/>
            <w:hideMark/>
          </w:tcPr>
          <w:p w14:paraId="20EF72B1" w14:textId="77777777" w:rsidR="00D1068C" w:rsidRPr="00D1068C" w:rsidRDefault="00D1068C" w:rsidP="00D1068C">
            <w:pPr>
              <w:rPr>
                <w:rFonts w:ascii="Times New Roman" w:hAnsi="Times New Roman" w:cs="Times New Roman"/>
                <w:b/>
                <w:bCs/>
                <w:lang w:val="en-IN"/>
              </w:rPr>
            </w:pPr>
            <w:r w:rsidRPr="00D1068C">
              <w:rPr>
                <w:rFonts w:ascii="Times New Roman" w:hAnsi="Times New Roman" w:cs="Times New Roman"/>
                <w:b/>
                <w:bCs/>
                <w:lang w:val="en-IN"/>
              </w:rPr>
              <w:t>Used for generating PDF forensic reports</w:t>
            </w:r>
          </w:p>
        </w:tc>
      </w:tr>
    </w:tbl>
    <w:p w14:paraId="7A82BB98" w14:textId="77777777" w:rsidR="00983263" w:rsidRPr="00D1068C" w:rsidRDefault="00983263" w:rsidP="00983263">
      <w:pPr>
        <w:rPr>
          <w:rFonts w:ascii="Times New Roman" w:hAnsi="Times New Roman" w:cs="Times New Roman"/>
          <w:b/>
          <w:bCs/>
        </w:rPr>
      </w:pPr>
    </w:p>
    <w:sectPr w:rsidR="00983263" w:rsidRPr="00D1068C" w:rsidSect="00323271">
      <w:footerReference w:type="default" r:id="rId1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B118B" w14:textId="77777777" w:rsidR="002F1442" w:rsidRDefault="002F1442" w:rsidP="0081576F">
      <w:pPr>
        <w:spacing w:after="0" w:line="240" w:lineRule="auto"/>
      </w:pPr>
      <w:r>
        <w:separator/>
      </w:r>
    </w:p>
  </w:endnote>
  <w:endnote w:type="continuationSeparator" w:id="0">
    <w:p w14:paraId="09003026" w14:textId="77777777" w:rsidR="002F1442" w:rsidRDefault="002F1442" w:rsidP="008157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4E9D2" w14:textId="77777777" w:rsidR="004C674F" w:rsidRDefault="004C67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2AAE1" w14:textId="65840801" w:rsidR="009A4E07" w:rsidRDefault="009A4E07" w:rsidP="009A4E07">
    <w:pPr>
      <w:pStyle w:val="BodyText"/>
      <w:spacing w:line="14" w:lineRule="auto"/>
      <w:rPr>
        <w:b w:val="0"/>
        <w:sz w:val="20"/>
      </w:rPr>
    </w:pPr>
    <w:r>
      <w:rPr>
        <w:b w:val="0"/>
        <w:noProof/>
        <w:sz w:val="20"/>
      </w:rPr>
      <mc:AlternateContent>
        <mc:Choice Requires="wps">
          <w:drawing>
            <wp:anchor distT="0" distB="0" distL="0" distR="0" simplePos="0" relativeHeight="251663360" behindDoc="1" locked="0" layoutInCell="1" allowOverlap="1" wp14:anchorId="1FE79546" wp14:editId="6FB945D4">
              <wp:simplePos x="0" y="0"/>
              <wp:positionH relativeFrom="page">
                <wp:posOffset>518160</wp:posOffset>
              </wp:positionH>
              <wp:positionV relativeFrom="page">
                <wp:posOffset>9403080</wp:posOffset>
              </wp:positionV>
              <wp:extent cx="2766060" cy="2057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6060" cy="205740"/>
                      </a:xfrm>
                      <a:prstGeom prst="rect">
                        <a:avLst/>
                      </a:prstGeom>
                    </wps:spPr>
                    <wps:txbx>
                      <w:txbxContent>
                        <w:p w14:paraId="72853F09" w14:textId="7FACE037" w:rsidR="009A4E07" w:rsidRPr="004C674F" w:rsidRDefault="00432654" w:rsidP="009A4E07">
                          <w:pPr>
                            <w:spacing w:before="11"/>
                            <w:ind w:left="20"/>
                            <w:rPr>
                              <w:sz w:val="22"/>
                              <w:szCs w:val="22"/>
                            </w:rPr>
                          </w:pPr>
                          <w:r w:rsidRPr="004C674F">
                            <w:rPr>
                              <w:sz w:val="22"/>
                              <w:szCs w:val="22"/>
                            </w:rPr>
                            <w:t xml:space="preserve">YENEPOYA </w:t>
                          </w:r>
                          <w:proofErr w:type="gramStart"/>
                          <w:r w:rsidRPr="004C674F">
                            <w:rPr>
                              <w:sz w:val="22"/>
                              <w:szCs w:val="22"/>
                            </w:rPr>
                            <w:t xml:space="preserve">UNIVERSITY </w:t>
                          </w:r>
                          <w:r w:rsidR="009A4E07" w:rsidRPr="004C674F">
                            <w:rPr>
                              <w:spacing w:val="-3"/>
                              <w:sz w:val="22"/>
                              <w:szCs w:val="22"/>
                            </w:rPr>
                            <w:t xml:space="preserve"> </w:t>
                          </w:r>
                          <w:r w:rsidR="009A4E07" w:rsidRPr="004C674F">
                            <w:rPr>
                              <w:sz w:val="22"/>
                              <w:szCs w:val="22"/>
                            </w:rPr>
                            <w:t>|</w:t>
                          </w:r>
                          <w:proofErr w:type="gramEnd"/>
                          <w:r w:rsidR="009A4E07" w:rsidRPr="004C674F">
                            <w:rPr>
                              <w:spacing w:val="-7"/>
                              <w:sz w:val="22"/>
                              <w:szCs w:val="22"/>
                            </w:rPr>
                            <w:t xml:space="preserve"> </w:t>
                          </w:r>
                          <w:r w:rsidR="009A4E07" w:rsidRPr="004C674F">
                            <w:rPr>
                              <w:sz w:val="22"/>
                              <w:szCs w:val="22"/>
                            </w:rPr>
                            <w:t>PROJECT</w:t>
                          </w:r>
                          <w:r w:rsidR="009A4E07" w:rsidRPr="004C674F">
                            <w:rPr>
                              <w:spacing w:val="-4"/>
                              <w:sz w:val="22"/>
                              <w:szCs w:val="22"/>
                            </w:rPr>
                            <w:t xml:space="preserve"> 2026</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FE79546" id="_x0000_t202" coordsize="21600,21600" o:spt="202" path="m,l,21600r21600,l21600,xe">
              <v:stroke joinstyle="miter"/>
              <v:path gradientshapeok="t" o:connecttype="rect"/>
            </v:shapetype>
            <v:shape id="Textbox 4" o:spid="_x0000_s1026" type="#_x0000_t202" style="position:absolute;margin-left:40.8pt;margin-top:740.4pt;width:217.8pt;height:16.2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" filled="f" stroked="f">
              <v:textbox inset="0,0,0,0">
                <w:txbxContent>
                  <w:p w14:paraId="72853F09" w14:textId="7FACE037" w:rsidR="009A4E07" w:rsidRPr="004C674F" w:rsidRDefault="00432654" w:rsidP="009A4E07">
                    <w:pPr>
                      <w:spacing w:before="11"/>
                      <w:ind w:left="20"/>
                      <w:rPr>
                        <w:sz w:val="22"/>
                        <w:szCs w:val="22"/>
                      </w:rPr>
                    </w:pPr>
                    <w:r w:rsidRPr="004C674F">
                      <w:rPr>
                        <w:sz w:val="22"/>
                        <w:szCs w:val="22"/>
                      </w:rPr>
                      <w:t xml:space="preserve">YENEPOYA </w:t>
                    </w:r>
                    <w:proofErr w:type="gramStart"/>
                    <w:r w:rsidRPr="004C674F">
                      <w:rPr>
                        <w:sz w:val="22"/>
                        <w:szCs w:val="22"/>
                      </w:rPr>
                      <w:t xml:space="preserve">UNIVERSITY </w:t>
                    </w:r>
                    <w:r w:rsidR="009A4E07" w:rsidRPr="004C674F">
                      <w:rPr>
                        <w:spacing w:val="-3"/>
                        <w:sz w:val="22"/>
                        <w:szCs w:val="22"/>
                      </w:rPr>
                      <w:t xml:space="preserve"> </w:t>
                    </w:r>
                    <w:r w:rsidR="009A4E07" w:rsidRPr="004C674F">
                      <w:rPr>
                        <w:sz w:val="22"/>
                        <w:szCs w:val="22"/>
                      </w:rPr>
                      <w:t>|</w:t>
                    </w:r>
                    <w:proofErr w:type="gramEnd"/>
                    <w:r w:rsidR="009A4E07" w:rsidRPr="004C674F">
                      <w:rPr>
                        <w:spacing w:val="-7"/>
                        <w:sz w:val="22"/>
                        <w:szCs w:val="22"/>
                      </w:rPr>
                      <w:t xml:space="preserve"> </w:t>
                    </w:r>
                    <w:r w:rsidR="009A4E07" w:rsidRPr="004C674F">
                      <w:rPr>
                        <w:sz w:val="22"/>
                        <w:szCs w:val="22"/>
                      </w:rPr>
                      <w:t>PROJECT</w:t>
                    </w:r>
                    <w:r w:rsidR="009A4E07" w:rsidRPr="004C674F">
                      <w:rPr>
                        <w:spacing w:val="-4"/>
                        <w:sz w:val="22"/>
                        <w:szCs w:val="22"/>
                      </w:rPr>
                      <w:t xml:space="preserve"> 2026</w:t>
                    </w:r>
                  </w:p>
                </w:txbxContent>
              </v:textbox>
              <w10:wrap anchorx="page" anchory="page"/>
            </v:shape>
          </w:pict>
        </mc:Fallback>
      </mc:AlternateContent>
    </w:r>
  </w:p>
  <w:p w14:paraId="5D3C2D3B" w14:textId="14821B9A" w:rsidR="009A4E07" w:rsidRDefault="009A4E0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588A1" w14:textId="77777777" w:rsidR="004C674F" w:rsidRDefault="004C674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A7C81" w14:textId="57B4AB9A" w:rsidR="00541870" w:rsidRDefault="004C674F">
    <w:r>
      <w:rPr>
        <w:b/>
        <w:noProof/>
        <w:sz w:val="20"/>
      </w:rPr>
      <mc:AlternateContent>
        <mc:Choice Requires="wps">
          <w:drawing>
            <wp:anchor distT="0" distB="0" distL="0" distR="0" simplePos="0" relativeHeight="251667456" behindDoc="1" locked="0" layoutInCell="1" allowOverlap="1" wp14:anchorId="492810FB" wp14:editId="0E0EF8CA">
              <wp:simplePos x="0" y="0"/>
              <wp:positionH relativeFrom="page">
                <wp:posOffset>533400</wp:posOffset>
              </wp:positionH>
              <wp:positionV relativeFrom="page">
                <wp:posOffset>9372600</wp:posOffset>
              </wp:positionV>
              <wp:extent cx="2750820" cy="251460"/>
              <wp:effectExtent l="0" t="0" r="0" b="0"/>
              <wp:wrapNone/>
              <wp:docPr id="1447581366"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0820" cy="251460"/>
                      </a:xfrm>
                      <a:prstGeom prst="rect">
                        <a:avLst/>
                      </a:prstGeom>
                    </wps:spPr>
                    <wps:txbx>
                      <w:txbxContent>
                        <w:p w14:paraId="2C1C60A7" w14:textId="77777777" w:rsidR="004C674F" w:rsidRPr="004C674F" w:rsidRDefault="004C674F" w:rsidP="004C674F">
                          <w:pPr>
                            <w:spacing w:before="11"/>
                            <w:ind w:left="20"/>
                            <w:rPr>
                              <w:sz w:val="22"/>
                              <w:szCs w:val="22"/>
                            </w:rPr>
                          </w:pPr>
                          <w:r w:rsidRPr="004C674F">
                            <w:rPr>
                              <w:sz w:val="22"/>
                              <w:szCs w:val="22"/>
                            </w:rPr>
                            <w:t xml:space="preserve">YENEPOYA </w:t>
                          </w:r>
                          <w:proofErr w:type="gramStart"/>
                          <w:r w:rsidRPr="004C674F">
                            <w:rPr>
                              <w:sz w:val="22"/>
                              <w:szCs w:val="22"/>
                            </w:rPr>
                            <w:t xml:space="preserve">UNIVERSITY </w:t>
                          </w:r>
                          <w:r w:rsidRPr="004C674F">
                            <w:rPr>
                              <w:spacing w:val="-3"/>
                              <w:sz w:val="22"/>
                              <w:szCs w:val="22"/>
                            </w:rPr>
                            <w:t xml:space="preserve"> </w:t>
                          </w:r>
                          <w:r w:rsidRPr="004C674F">
                            <w:rPr>
                              <w:sz w:val="22"/>
                              <w:szCs w:val="22"/>
                            </w:rPr>
                            <w:t>|</w:t>
                          </w:r>
                          <w:proofErr w:type="gramEnd"/>
                          <w:r w:rsidRPr="004C674F">
                            <w:rPr>
                              <w:spacing w:val="-7"/>
                              <w:sz w:val="22"/>
                              <w:szCs w:val="22"/>
                            </w:rPr>
                            <w:t xml:space="preserve"> </w:t>
                          </w:r>
                          <w:r w:rsidRPr="004C674F">
                            <w:rPr>
                              <w:sz w:val="22"/>
                              <w:szCs w:val="22"/>
                            </w:rPr>
                            <w:t>PROJECT</w:t>
                          </w:r>
                          <w:r w:rsidRPr="004C674F">
                            <w:rPr>
                              <w:spacing w:val="-4"/>
                              <w:sz w:val="22"/>
                              <w:szCs w:val="22"/>
                            </w:rPr>
                            <w:t xml:space="preserve"> 2026</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92810FB" id="_x0000_t202" coordsize="21600,21600" o:spt="202" path="m,l,21600r21600,l21600,xe">
              <v:stroke joinstyle="miter"/>
              <v:path gradientshapeok="t" o:connecttype="rect"/>
            </v:shapetype>
            <v:shape id="_x0000_s1027" type="#_x0000_t202" style="position:absolute;margin-left:42pt;margin-top:738pt;width:216.6pt;height:19.8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" filled="f" stroked="f">
              <v:textbox inset="0,0,0,0">
                <w:txbxContent>
                  <w:p w14:paraId="2C1C60A7" w14:textId="77777777" w:rsidR="004C674F" w:rsidRPr="004C674F" w:rsidRDefault="004C674F" w:rsidP="004C674F">
                    <w:pPr>
                      <w:spacing w:before="11"/>
                      <w:ind w:left="20"/>
                      <w:rPr>
                        <w:sz w:val="22"/>
                        <w:szCs w:val="22"/>
                      </w:rPr>
                    </w:pPr>
                    <w:r w:rsidRPr="004C674F">
                      <w:rPr>
                        <w:sz w:val="22"/>
                        <w:szCs w:val="22"/>
                      </w:rPr>
                      <w:t xml:space="preserve">YENEPOYA </w:t>
                    </w:r>
                    <w:proofErr w:type="gramStart"/>
                    <w:r w:rsidRPr="004C674F">
                      <w:rPr>
                        <w:sz w:val="22"/>
                        <w:szCs w:val="22"/>
                      </w:rPr>
                      <w:t xml:space="preserve">UNIVERSITY </w:t>
                    </w:r>
                    <w:r w:rsidRPr="004C674F">
                      <w:rPr>
                        <w:spacing w:val="-3"/>
                        <w:sz w:val="22"/>
                        <w:szCs w:val="22"/>
                      </w:rPr>
                      <w:t xml:space="preserve"> </w:t>
                    </w:r>
                    <w:r w:rsidRPr="004C674F">
                      <w:rPr>
                        <w:sz w:val="22"/>
                        <w:szCs w:val="22"/>
                      </w:rPr>
                      <w:t>|</w:t>
                    </w:r>
                    <w:proofErr w:type="gramEnd"/>
                    <w:r w:rsidRPr="004C674F">
                      <w:rPr>
                        <w:spacing w:val="-7"/>
                        <w:sz w:val="22"/>
                        <w:szCs w:val="22"/>
                      </w:rPr>
                      <w:t xml:space="preserve"> </w:t>
                    </w:r>
                    <w:r w:rsidRPr="004C674F">
                      <w:rPr>
                        <w:sz w:val="22"/>
                        <w:szCs w:val="22"/>
                      </w:rPr>
                      <w:t>PROJECT</w:t>
                    </w:r>
                    <w:r w:rsidRPr="004C674F">
                      <w:rPr>
                        <w:spacing w:val="-4"/>
                        <w:sz w:val="22"/>
                        <w:szCs w:val="22"/>
                      </w:rPr>
                      <w:t xml:space="preserve"> 2026</w:t>
                    </w:r>
                  </w:p>
                </w:txbxContent>
              </v:textbox>
              <w10:wrap anchorx="page" anchory="page"/>
            </v:shape>
          </w:pict>
        </mc:Fallback>
      </mc:AlternateContent>
    </w:r>
    <w:sdt>
      <w:sdtPr>
        <w:id w:val="1793244769"/>
        <w:docPartObj>
          <w:docPartGallery w:val="Page Numbers (Bottom of Page)"/>
          <w:docPartUnique/>
        </w:docPartObj>
      </w:sdtPr>
      <w:sdtContent>
        <w:r>
          <w:rPr>
            <w:noProof/>
          </w:rPr>
          <mc:AlternateContent>
            <mc:Choice Requires="wps">
              <w:drawing>
                <wp:anchor distT="0" distB="0" distL="114300" distR="114300" simplePos="0" relativeHeight="251665408" behindDoc="0" locked="0" layoutInCell="1" allowOverlap="1" wp14:anchorId="028A9746" wp14:editId="24B99CAB">
                  <wp:simplePos x="0" y="0"/>
                  <wp:positionH relativeFrom="rightMargin">
                    <wp:posOffset>175261</wp:posOffset>
                  </wp:positionH>
                  <wp:positionV relativeFrom="bottomMargin">
                    <wp:posOffset>243840</wp:posOffset>
                  </wp:positionV>
                  <wp:extent cx="396240" cy="306070"/>
                  <wp:effectExtent l="0" t="0" r="0" b="17780"/>
                  <wp:wrapNone/>
                  <wp:docPr id="80623426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396240" cy="3060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19DA1460" w14:textId="77777777" w:rsidR="004C674F" w:rsidRDefault="004C674F">
                              <w:pPr>
                                <w:pBdr>
                                  <w:top w:val="single" w:sz="4" w:space="1" w:color="7F7F7F" w:themeColor="background1" w:themeShade="7F"/>
                                </w:pBdr>
                                <w:jc w:val="center"/>
                                <w:rPr>
                                  <w:color w:val="E97132" w:themeColor="accent2"/>
                                </w:rPr>
                              </w:pPr>
                              <w:r>
                                <w:fldChar w:fldCharType="begin"/>
                              </w:r>
                              <w:r>
                                <w:instrText xml:space="preserve"> PAGE   \* MERGEFORMAT </w:instrText>
                              </w:r>
                              <w:r>
                                <w:fldChar w:fldCharType="separate"/>
                              </w:r>
                              <w:r>
                                <w:rPr>
                                  <w:noProof/>
                                  <w:color w:val="E97132" w:themeColor="accent2"/>
                                </w:rPr>
                                <w:t>2</w:t>
                              </w:r>
                              <w:r>
                                <w:rPr>
                                  <w:noProof/>
                                  <w:color w:val="E97132"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028A9746" id="Rectangle 5" o:spid="_x0000_s1028" style="position:absolute;margin-left:13.8pt;margin-top:19.2pt;width:31.2pt;height:24.1pt;rotation:180;flip:x;z-index:25166540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" filled="f" fillcolor="#c0504d" stroked="f" strokecolor="#5c83b4" strokeweight="2.25pt">
                  <v:textbox inset=",0,,0">
                    <w:txbxContent>
                      <w:p w14:paraId="19DA1460" w14:textId="77777777" w:rsidR="004C674F" w:rsidRDefault="004C674F">
                        <w:pPr>
                          <w:pBdr>
                            <w:top w:val="single" w:sz="4" w:space="1" w:color="7F7F7F" w:themeColor="background1" w:themeShade="7F"/>
                          </w:pBdr>
                          <w:jc w:val="center"/>
                          <w:rPr>
                            <w:color w:val="E97132" w:themeColor="accent2"/>
                          </w:rPr>
                        </w:pPr>
                        <w:r>
                          <w:fldChar w:fldCharType="begin"/>
                        </w:r>
                        <w:r>
                          <w:instrText xml:space="preserve"> PAGE   \* MERGEFORMAT </w:instrText>
                        </w:r>
                        <w:r>
                          <w:fldChar w:fldCharType="separate"/>
                        </w:r>
                        <w:r>
                          <w:rPr>
                            <w:noProof/>
                            <w:color w:val="E97132" w:themeColor="accent2"/>
                          </w:rPr>
                          <w:t>2</w:t>
                        </w:r>
                        <w:r>
                          <w:rPr>
                            <w:noProof/>
                            <w:color w:val="E97132" w:themeColor="accent2"/>
                          </w:rPr>
                          <w:fldChar w:fldCharType="end"/>
                        </w:r>
                      </w:p>
                    </w:txbxContent>
                  </v:textbox>
                  <w10:wrap anchorx="margin" anchory="margin"/>
                </v:rect>
              </w:pict>
            </mc:Fallback>
          </mc:AlternateConten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CA12F" w14:textId="77777777" w:rsidR="002F1442" w:rsidRDefault="002F1442" w:rsidP="0081576F">
      <w:pPr>
        <w:spacing w:after="0" w:line="240" w:lineRule="auto"/>
      </w:pPr>
      <w:r>
        <w:separator/>
      </w:r>
    </w:p>
  </w:footnote>
  <w:footnote w:type="continuationSeparator" w:id="0">
    <w:p w14:paraId="00A877CC" w14:textId="77777777" w:rsidR="002F1442" w:rsidRDefault="002F1442" w:rsidP="008157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D3C3B" w14:textId="77777777" w:rsidR="004C674F" w:rsidRDefault="004C67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74458" w14:textId="2179C064" w:rsidR="0081576F" w:rsidRDefault="0081576F">
    <w:pPr>
      <w:pStyle w:val="Header"/>
    </w:pPr>
    <w:r w:rsidRPr="00531160">
      <w:rPr>
        <w:noProof/>
        <w:sz w:val="20"/>
      </w:rPr>
      <w:drawing>
        <wp:anchor distT="0" distB="0" distL="114300" distR="114300" simplePos="0" relativeHeight="251660288" behindDoc="1" locked="0" layoutInCell="1" allowOverlap="1" wp14:anchorId="43F818E5" wp14:editId="2F64AAFE">
          <wp:simplePos x="0" y="0"/>
          <wp:positionH relativeFrom="column">
            <wp:posOffset>4984115</wp:posOffset>
          </wp:positionH>
          <wp:positionV relativeFrom="paragraph">
            <wp:posOffset>185928</wp:posOffset>
          </wp:positionV>
          <wp:extent cx="1299845" cy="340995"/>
          <wp:effectExtent l="0" t="0" r="0" b="1905"/>
          <wp:wrapTight wrapText="bothSides">
            <wp:wrapPolygon edited="0">
              <wp:start x="0" y="0"/>
              <wp:lineTo x="0" y="20916"/>
              <wp:lineTo x="21315" y="20916"/>
              <wp:lineTo x="21315" y="0"/>
              <wp:lineTo x="0" y="0"/>
            </wp:wrapPolygon>
          </wp:wrapTight>
          <wp:docPr id="2049137139" name="Picture 4" descr="LoriotPro partner list">
            <a:extLst xmlns:a="http://schemas.openxmlformats.org/drawingml/2006/main">
              <a:ext uri="{FF2B5EF4-FFF2-40B4-BE49-F238E27FC236}">
                <a16:creationId xmlns:a16="http://schemas.microsoft.com/office/drawing/2014/main" id="{2192CFCB-0E06-48A1-C675-D8D0C72750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LoriotPro partner list">
                    <a:extLst>
                      <a:ext uri="{FF2B5EF4-FFF2-40B4-BE49-F238E27FC236}">
                        <a16:creationId xmlns:a16="http://schemas.microsoft.com/office/drawing/2014/main" id="{2192CFCB-0E06-48A1-C675-D8D0C72750FE}"/>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9845" cy="340995"/>
                  </a:xfrm>
                  <a:prstGeom prst="rect">
                    <a:avLst/>
                  </a:prstGeom>
                  <a:noFill/>
                </pic:spPr>
              </pic:pic>
            </a:graphicData>
          </a:graphic>
          <wp14:sizeRelH relativeFrom="page">
            <wp14:pctWidth>0</wp14:pctWidth>
          </wp14:sizeRelH>
          <wp14:sizeRelV relativeFrom="page">
            <wp14:pctHeight>0</wp14:pctHeight>
          </wp14:sizeRelV>
        </wp:anchor>
      </w:drawing>
    </w:r>
    <w:r>
      <w:rPr>
        <w:b/>
        <w:noProof/>
        <w:sz w:val="20"/>
      </w:rPr>
      <w:drawing>
        <wp:anchor distT="0" distB="0" distL="114300" distR="114300" simplePos="0" relativeHeight="251659264" behindDoc="1" locked="0" layoutInCell="1" allowOverlap="1" wp14:anchorId="40C68A87" wp14:editId="3AD92060">
          <wp:simplePos x="0" y="0"/>
          <wp:positionH relativeFrom="column">
            <wp:posOffset>-438912</wp:posOffset>
          </wp:positionH>
          <wp:positionV relativeFrom="paragraph">
            <wp:posOffset>6477</wp:posOffset>
          </wp:positionV>
          <wp:extent cx="1881753" cy="651753"/>
          <wp:effectExtent l="0" t="0" r="0" b="0"/>
          <wp:wrapTight wrapText="bothSides">
            <wp:wrapPolygon edited="0">
              <wp:start x="0" y="0"/>
              <wp:lineTo x="0" y="21053"/>
              <wp:lineTo x="21432" y="21053"/>
              <wp:lineTo x="21432" y="0"/>
              <wp:lineTo x="0" y="0"/>
            </wp:wrapPolygon>
          </wp:wrapTight>
          <wp:docPr id="1337269914"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65138" name="Picture 4" descr="A close-up of a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881753" cy="651753"/>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57231" w14:textId="77777777" w:rsidR="004C674F" w:rsidRDefault="004C67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A6D02"/>
    <w:multiLevelType w:val="multilevel"/>
    <w:tmpl w:val="6490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B6FF4"/>
    <w:multiLevelType w:val="multilevel"/>
    <w:tmpl w:val="60E8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091400"/>
    <w:multiLevelType w:val="multilevel"/>
    <w:tmpl w:val="DCA6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F52A8F"/>
    <w:multiLevelType w:val="hybridMultilevel"/>
    <w:tmpl w:val="E14A6C6E"/>
    <w:lvl w:ilvl="0" w:tplc="42F05BFA">
      <w:start w:val="1"/>
      <w:numFmt w:val="bullet"/>
      <w:lvlText w:val="•"/>
      <w:lvlJc w:val="left"/>
      <w:pPr>
        <w:ind w:left="720" w:hanging="360"/>
      </w:pPr>
    </w:lvl>
    <w:lvl w:ilvl="1" w:tplc="05EA284A">
      <w:numFmt w:val="decimal"/>
      <w:lvlText w:val=""/>
      <w:lvlJc w:val="left"/>
      <w:pPr>
        <w:ind w:left="0" w:firstLine="0"/>
      </w:pPr>
    </w:lvl>
    <w:lvl w:ilvl="2" w:tplc="15FA86A6">
      <w:numFmt w:val="decimal"/>
      <w:lvlText w:val=""/>
      <w:lvlJc w:val="left"/>
      <w:pPr>
        <w:ind w:left="0" w:firstLine="0"/>
      </w:pPr>
    </w:lvl>
    <w:lvl w:ilvl="3" w:tplc="1A72F528">
      <w:numFmt w:val="decimal"/>
      <w:lvlText w:val=""/>
      <w:lvlJc w:val="left"/>
      <w:pPr>
        <w:ind w:left="0" w:firstLine="0"/>
      </w:pPr>
    </w:lvl>
    <w:lvl w:ilvl="4" w:tplc="89FE78CE">
      <w:numFmt w:val="decimal"/>
      <w:lvlText w:val=""/>
      <w:lvlJc w:val="left"/>
      <w:pPr>
        <w:ind w:left="0" w:firstLine="0"/>
      </w:pPr>
    </w:lvl>
    <w:lvl w:ilvl="5" w:tplc="E4D6828E">
      <w:numFmt w:val="decimal"/>
      <w:lvlText w:val=""/>
      <w:lvlJc w:val="left"/>
      <w:pPr>
        <w:ind w:left="0" w:firstLine="0"/>
      </w:pPr>
    </w:lvl>
    <w:lvl w:ilvl="6" w:tplc="25741B28">
      <w:numFmt w:val="decimal"/>
      <w:lvlText w:val=""/>
      <w:lvlJc w:val="left"/>
      <w:pPr>
        <w:ind w:left="0" w:firstLine="0"/>
      </w:pPr>
    </w:lvl>
    <w:lvl w:ilvl="7" w:tplc="14F2DC04">
      <w:numFmt w:val="decimal"/>
      <w:lvlText w:val=""/>
      <w:lvlJc w:val="left"/>
      <w:pPr>
        <w:ind w:left="0" w:firstLine="0"/>
      </w:pPr>
    </w:lvl>
    <w:lvl w:ilvl="8" w:tplc="126C12C2">
      <w:numFmt w:val="decimal"/>
      <w:lvlText w:val=""/>
      <w:lvlJc w:val="left"/>
      <w:pPr>
        <w:ind w:left="0" w:firstLine="0"/>
      </w:pPr>
    </w:lvl>
  </w:abstractNum>
  <w:abstractNum w:abstractNumId="4" w15:restartNumberingAfterBreak="0">
    <w:nsid w:val="62134B5A"/>
    <w:multiLevelType w:val="multilevel"/>
    <w:tmpl w:val="EB06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6A6801"/>
    <w:multiLevelType w:val="hybridMultilevel"/>
    <w:tmpl w:val="6CC8BF4E"/>
    <w:lvl w:ilvl="0" w:tplc="A77851C6">
      <w:start w:val="1"/>
      <w:numFmt w:val="bullet"/>
      <w:lvlText w:val="•"/>
      <w:lvlJc w:val="left"/>
      <w:pPr>
        <w:ind w:left="720" w:hanging="360"/>
      </w:pPr>
    </w:lvl>
    <w:lvl w:ilvl="1" w:tplc="B0CC1042">
      <w:numFmt w:val="decimal"/>
      <w:lvlText w:val=""/>
      <w:lvlJc w:val="left"/>
    </w:lvl>
    <w:lvl w:ilvl="2" w:tplc="1C149C80">
      <w:numFmt w:val="decimal"/>
      <w:lvlText w:val=""/>
      <w:lvlJc w:val="left"/>
    </w:lvl>
    <w:lvl w:ilvl="3" w:tplc="4D04243E">
      <w:numFmt w:val="decimal"/>
      <w:lvlText w:val=""/>
      <w:lvlJc w:val="left"/>
    </w:lvl>
    <w:lvl w:ilvl="4" w:tplc="E57090BE">
      <w:numFmt w:val="decimal"/>
      <w:lvlText w:val=""/>
      <w:lvlJc w:val="left"/>
    </w:lvl>
    <w:lvl w:ilvl="5" w:tplc="54604A82">
      <w:numFmt w:val="decimal"/>
      <w:lvlText w:val=""/>
      <w:lvlJc w:val="left"/>
    </w:lvl>
    <w:lvl w:ilvl="6" w:tplc="BBCE6208">
      <w:numFmt w:val="decimal"/>
      <w:lvlText w:val=""/>
      <w:lvlJc w:val="left"/>
    </w:lvl>
    <w:lvl w:ilvl="7" w:tplc="4552BF92">
      <w:numFmt w:val="decimal"/>
      <w:lvlText w:val=""/>
      <w:lvlJc w:val="left"/>
    </w:lvl>
    <w:lvl w:ilvl="8" w:tplc="B89E2F5E">
      <w:numFmt w:val="decimal"/>
      <w:lvlText w:val=""/>
      <w:lvlJc w:val="left"/>
    </w:lvl>
  </w:abstractNum>
  <w:abstractNum w:abstractNumId="6" w15:restartNumberingAfterBreak="0">
    <w:nsid w:val="67987303"/>
    <w:multiLevelType w:val="hybridMultilevel"/>
    <w:tmpl w:val="F7E246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8E034C8"/>
    <w:multiLevelType w:val="multilevel"/>
    <w:tmpl w:val="4F64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D2431F"/>
    <w:multiLevelType w:val="multilevel"/>
    <w:tmpl w:val="5B2C3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FF3F6B"/>
    <w:multiLevelType w:val="multilevel"/>
    <w:tmpl w:val="4094D964"/>
    <w:lvl w:ilvl="0">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92"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num w:numId="1" w16cid:durableId="1593471299">
    <w:abstractNumId w:val="9"/>
  </w:num>
  <w:num w:numId="2" w16cid:durableId="498429217">
    <w:abstractNumId w:val="6"/>
  </w:num>
  <w:num w:numId="3" w16cid:durableId="1001926798">
    <w:abstractNumId w:val="4"/>
  </w:num>
  <w:num w:numId="4" w16cid:durableId="838157917">
    <w:abstractNumId w:val="7"/>
  </w:num>
  <w:num w:numId="5" w16cid:durableId="744766050">
    <w:abstractNumId w:val="2"/>
  </w:num>
  <w:num w:numId="6" w16cid:durableId="1288584879">
    <w:abstractNumId w:val="0"/>
  </w:num>
  <w:num w:numId="7" w16cid:durableId="1993411738">
    <w:abstractNumId w:val="1"/>
  </w:num>
  <w:num w:numId="8" w16cid:durableId="733939686">
    <w:abstractNumId w:val="3"/>
  </w:num>
  <w:num w:numId="9" w16cid:durableId="565648751">
    <w:abstractNumId w:val="5"/>
    <w:lvlOverride w:ilvl="0">
      <w:startOverride w:val="1"/>
    </w:lvlOverride>
  </w:num>
  <w:num w:numId="10" w16cid:durableId="2031712582">
    <w:abstractNumId w:val="9"/>
    <w:lvlOverride w:ilvl="0">
      <w:startOverride w:val="1"/>
    </w:lvlOverride>
    <w:lvlOverride w:ilvl="1">
      <w:startOverride w:val="1"/>
    </w:lvlOverride>
    <w:lvlOverride w:ilvl="2"/>
    <w:lvlOverride w:ilvl="3"/>
    <w:lvlOverride w:ilvl="4"/>
    <w:lvlOverride w:ilvl="5"/>
    <w:lvlOverride w:ilvl="6"/>
    <w:lvlOverride w:ilvl="7"/>
    <w:lvlOverride w:ilvl="8"/>
  </w:num>
  <w:num w:numId="11" w16cid:durableId="15619378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387"/>
    <w:rsid w:val="00001704"/>
    <w:rsid w:val="00071FD7"/>
    <w:rsid w:val="00091621"/>
    <w:rsid w:val="000C3E7C"/>
    <w:rsid w:val="000D2554"/>
    <w:rsid w:val="002167C2"/>
    <w:rsid w:val="00247387"/>
    <w:rsid w:val="0027278C"/>
    <w:rsid w:val="002B60AA"/>
    <w:rsid w:val="002F1442"/>
    <w:rsid w:val="00323271"/>
    <w:rsid w:val="0033097F"/>
    <w:rsid w:val="00367504"/>
    <w:rsid w:val="00382FEE"/>
    <w:rsid w:val="00432654"/>
    <w:rsid w:val="00443E7C"/>
    <w:rsid w:val="004C674F"/>
    <w:rsid w:val="004D47F0"/>
    <w:rsid w:val="00510B02"/>
    <w:rsid w:val="00522A99"/>
    <w:rsid w:val="00527C80"/>
    <w:rsid w:val="00541870"/>
    <w:rsid w:val="00587DA6"/>
    <w:rsid w:val="005919A5"/>
    <w:rsid w:val="005A01B2"/>
    <w:rsid w:val="005C63DB"/>
    <w:rsid w:val="0061055B"/>
    <w:rsid w:val="00776CAA"/>
    <w:rsid w:val="00787912"/>
    <w:rsid w:val="00801A99"/>
    <w:rsid w:val="0081576F"/>
    <w:rsid w:val="008B2051"/>
    <w:rsid w:val="008C2BE6"/>
    <w:rsid w:val="008E05AA"/>
    <w:rsid w:val="008F66DC"/>
    <w:rsid w:val="0090545C"/>
    <w:rsid w:val="009248EE"/>
    <w:rsid w:val="00981279"/>
    <w:rsid w:val="00983263"/>
    <w:rsid w:val="009A4E07"/>
    <w:rsid w:val="00A31F57"/>
    <w:rsid w:val="00A33D0A"/>
    <w:rsid w:val="00A47651"/>
    <w:rsid w:val="00B007D4"/>
    <w:rsid w:val="00B406DB"/>
    <w:rsid w:val="00B40FA5"/>
    <w:rsid w:val="00BA328A"/>
    <w:rsid w:val="00BC2ECB"/>
    <w:rsid w:val="00BF487B"/>
    <w:rsid w:val="00C62952"/>
    <w:rsid w:val="00CA25F4"/>
    <w:rsid w:val="00CB0FAC"/>
    <w:rsid w:val="00CF2C10"/>
    <w:rsid w:val="00D1068C"/>
    <w:rsid w:val="00D225BC"/>
    <w:rsid w:val="00D41AA9"/>
    <w:rsid w:val="00DC3370"/>
    <w:rsid w:val="00DC6C5D"/>
    <w:rsid w:val="00DF56F2"/>
    <w:rsid w:val="00E1283E"/>
    <w:rsid w:val="00E27AD5"/>
    <w:rsid w:val="00E6743C"/>
    <w:rsid w:val="00E82799"/>
    <w:rsid w:val="00E92029"/>
    <w:rsid w:val="00E948E0"/>
    <w:rsid w:val="00EA38FF"/>
    <w:rsid w:val="00ED6232"/>
    <w:rsid w:val="00EF3C7C"/>
    <w:rsid w:val="00EF4008"/>
    <w:rsid w:val="00F203FB"/>
    <w:rsid w:val="00F42E65"/>
    <w:rsid w:val="00FB1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410C2B"/>
  <w15:chartTrackingRefBased/>
  <w15:docId w15:val="{30509E8C-92C3-1C4F-95F2-1576B249F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3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73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3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3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3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3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3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3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3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3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3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3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3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3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3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3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3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387"/>
    <w:rPr>
      <w:rFonts w:eastAsiaTheme="majorEastAsia" w:cstheme="majorBidi"/>
      <w:color w:val="272727" w:themeColor="text1" w:themeTint="D8"/>
    </w:rPr>
  </w:style>
  <w:style w:type="paragraph" w:styleId="Title">
    <w:name w:val="Title"/>
    <w:basedOn w:val="Normal"/>
    <w:next w:val="Normal"/>
    <w:link w:val="TitleChar"/>
    <w:uiPriority w:val="10"/>
    <w:qFormat/>
    <w:rsid w:val="002473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3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3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3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387"/>
    <w:pPr>
      <w:spacing w:before="160"/>
      <w:jc w:val="center"/>
    </w:pPr>
    <w:rPr>
      <w:i/>
      <w:iCs/>
      <w:color w:val="404040" w:themeColor="text1" w:themeTint="BF"/>
    </w:rPr>
  </w:style>
  <w:style w:type="character" w:customStyle="1" w:styleId="QuoteChar">
    <w:name w:val="Quote Char"/>
    <w:basedOn w:val="DefaultParagraphFont"/>
    <w:link w:val="Quote"/>
    <w:uiPriority w:val="29"/>
    <w:rsid w:val="00247387"/>
    <w:rPr>
      <w:i/>
      <w:iCs/>
      <w:color w:val="404040" w:themeColor="text1" w:themeTint="BF"/>
    </w:rPr>
  </w:style>
  <w:style w:type="paragraph" w:styleId="ListParagraph">
    <w:name w:val="List Paragraph"/>
    <w:basedOn w:val="Normal"/>
    <w:qFormat/>
    <w:rsid w:val="00247387"/>
    <w:pPr>
      <w:ind w:left="720"/>
      <w:contextualSpacing/>
    </w:pPr>
  </w:style>
  <w:style w:type="character" w:styleId="IntenseEmphasis">
    <w:name w:val="Intense Emphasis"/>
    <w:basedOn w:val="DefaultParagraphFont"/>
    <w:uiPriority w:val="21"/>
    <w:qFormat/>
    <w:rsid w:val="00247387"/>
    <w:rPr>
      <w:i/>
      <w:iCs/>
      <w:color w:val="0F4761" w:themeColor="accent1" w:themeShade="BF"/>
    </w:rPr>
  </w:style>
  <w:style w:type="paragraph" w:styleId="IntenseQuote">
    <w:name w:val="Intense Quote"/>
    <w:basedOn w:val="Normal"/>
    <w:next w:val="Normal"/>
    <w:link w:val="IntenseQuoteChar"/>
    <w:uiPriority w:val="30"/>
    <w:qFormat/>
    <w:rsid w:val="002473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387"/>
    <w:rPr>
      <w:i/>
      <w:iCs/>
      <w:color w:val="0F4761" w:themeColor="accent1" w:themeShade="BF"/>
    </w:rPr>
  </w:style>
  <w:style w:type="character" w:styleId="IntenseReference">
    <w:name w:val="Intense Reference"/>
    <w:basedOn w:val="DefaultParagraphFont"/>
    <w:uiPriority w:val="32"/>
    <w:qFormat/>
    <w:rsid w:val="00247387"/>
    <w:rPr>
      <w:b/>
      <w:bCs/>
      <w:smallCaps/>
      <w:color w:val="0F4761" w:themeColor="accent1" w:themeShade="BF"/>
      <w:spacing w:val="5"/>
    </w:rPr>
  </w:style>
  <w:style w:type="table" w:styleId="TableGrid">
    <w:name w:val="Table Grid"/>
    <w:basedOn w:val="TableNormal"/>
    <w:uiPriority w:val="59"/>
    <w:rsid w:val="0081576F"/>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157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576F"/>
  </w:style>
  <w:style w:type="paragraph" w:styleId="Footer">
    <w:name w:val="footer"/>
    <w:basedOn w:val="Normal"/>
    <w:link w:val="FooterChar"/>
    <w:uiPriority w:val="99"/>
    <w:unhideWhenUsed/>
    <w:rsid w:val="008157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576F"/>
  </w:style>
  <w:style w:type="paragraph" w:styleId="BodyText">
    <w:name w:val="Body Text"/>
    <w:basedOn w:val="Normal"/>
    <w:link w:val="BodyTextChar"/>
    <w:uiPriority w:val="1"/>
    <w:qFormat/>
    <w:rsid w:val="009A4E07"/>
    <w:pPr>
      <w:widowControl w:val="0"/>
      <w:autoSpaceDE w:val="0"/>
      <w:autoSpaceDN w:val="0"/>
      <w:spacing w:after="0" w:line="240" w:lineRule="auto"/>
    </w:pPr>
    <w:rPr>
      <w:rFonts w:ascii="Times New Roman" w:eastAsia="Times New Roman" w:hAnsi="Times New Roman" w:cs="Times New Roman"/>
      <w:b/>
      <w:bCs/>
      <w:kern w:val="0"/>
      <w:sz w:val="44"/>
      <w:szCs w:val="44"/>
      <w14:ligatures w14:val="none"/>
    </w:rPr>
  </w:style>
  <w:style w:type="character" w:customStyle="1" w:styleId="BodyTextChar">
    <w:name w:val="Body Text Char"/>
    <w:basedOn w:val="DefaultParagraphFont"/>
    <w:link w:val="BodyText"/>
    <w:uiPriority w:val="1"/>
    <w:rsid w:val="009A4E07"/>
    <w:rPr>
      <w:rFonts w:ascii="Times New Roman" w:eastAsia="Times New Roman" w:hAnsi="Times New Roman" w:cs="Times New Roman"/>
      <w:b/>
      <w:bCs/>
      <w:kern w:val="0"/>
      <w:sz w:val="44"/>
      <w:szCs w:val="44"/>
      <w14:ligatures w14:val="none"/>
    </w:rPr>
  </w:style>
  <w:style w:type="table" w:customStyle="1" w:styleId="TableGrid1">
    <w:name w:val="Table Grid1"/>
    <w:basedOn w:val="TableNormal"/>
    <w:next w:val="TableGrid"/>
    <w:uiPriority w:val="59"/>
    <w:rsid w:val="00EA38FF"/>
    <w:pPr>
      <w:spacing w:after="0" w:line="240" w:lineRule="auto"/>
    </w:pPr>
    <w:rPr>
      <w:rFonts w:ascii="Cambria" w:eastAsia="MS Mincho" w:hAnsi="Cambria"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3.png"/><Relationship Id="rId18"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331</TotalTime>
  <Pages>16</Pages>
  <Words>2644</Words>
  <Characters>15073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Kumar Shukla</dc:creator>
  <cp:keywords/>
  <dc:description/>
  <cp:lastModifiedBy>Nirmal Manoj</cp:lastModifiedBy>
  <cp:revision>23</cp:revision>
  <dcterms:created xsi:type="dcterms:W3CDTF">2026-04-06T09:53:00Z</dcterms:created>
  <dcterms:modified xsi:type="dcterms:W3CDTF">2026-04-28T14:23:00Z</dcterms:modified>
</cp:coreProperties>
</file>