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6FF42E6A" w14:textId="1923FDD3" w:rsidR="00E263E5" w:rsidRDefault="00342029">
          <w:pPr>
            <w:pStyle w:val="TOC1"/>
            <w:tabs>
              <w:tab w:val="right" w:leader="dot" w:pos="12950"/>
            </w:tabs>
            <w:rPr>
              <w:rFonts w:asciiTheme="minorHAnsi" w:eastAsiaTheme="minorEastAsia" w:hAnsiTheme="minorHAnsi"/>
              <w:b w:val="0"/>
              <w:noProof/>
            </w:rPr>
          </w:pPr>
          <w:r>
            <w:fldChar w:fldCharType="begin"/>
          </w:r>
          <w:r>
            <w:instrText xml:space="preserve"> TOC \o "1-3" \h \z \u </w:instrText>
          </w:r>
          <w:r>
            <w:fldChar w:fldCharType="separate"/>
          </w:r>
          <w:hyperlink w:anchor="_Toc444692070" w:history="1">
            <w:r w:rsidR="00E263E5" w:rsidRPr="0052205A">
              <w:rPr>
                <w:rStyle w:val="Hyperlink"/>
                <w:noProof/>
              </w:rPr>
              <w:t>Matter Center deployment</w:t>
            </w:r>
            <w:r w:rsidR="00E263E5">
              <w:rPr>
                <w:noProof/>
                <w:webHidden/>
              </w:rPr>
              <w:tab/>
            </w:r>
            <w:r w:rsidR="00E263E5">
              <w:rPr>
                <w:noProof/>
                <w:webHidden/>
              </w:rPr>
              <w:fldChar w:fldCharType="begin"/>
            </w:r>
            <w:r w:rsidR="00E263E5">
              <w:rPr>
                <w:noProof/>
                <w:webHidden/>
              </w:rPr>
              <w:instrText xml:space="preserve"> PAGEREF _Toc444692070 \h </w:instrText>
            </w:r>
            <w:r w:rsidR="00E263E5">
              <w:rPr>
                <w:noProof/>
                <w:webHidden/>
              </w:rPr>
            </w:r>
            <w:r w:rsidR="00E263E5">
              <w:rPr>
                <w:noProof/>
                <w:webHidden/>
              </w:rPr>
              <w:fldChar w:fldCharType="separate"/>
            </w:r>
            <w:r w:rsidR="00E263E5">
              <w:rPr>
                <w:noProof/>
                <w:webHidden/>
              </w:rPr>
              <w:t>4</w:t>
            </w:r>
            <w:r w:rsidR="00E263E5">
              <w:rPr>
                <w:noProof/>
                <w:webHidden/>
              </w:rPr>
              <w:fldChar w:fldCharType="end"/>
            </w:r>
          </w:hyperlink>
        </w:p>
        <w:p w14:paraId="05A58F0C" w14:textId="17A6D768" w:rsidR="00E263E5" w:rsidRDefault="00812845">
          <w:pPr>
            <w:pStyle w:val="TOC2"/>
            <w:tabs>
              <w:tab w:val="right" w:leader="dot" w:pos="12950"/>
            </w:tabs>
            <w:rPr>
              <w:rFonts w:asciiTheme="minorHAnsi" w:eastAsiaTheme="minorEastAsia" w:hAnsiTheme="minorHAnsi"/>
              <w:noProof/>
            </w:rPr>
          </w:pPr>
          <w:hyperlink w:anchor="_Toc444692071" w:history="1">
            <w:r w:rsidR="00E263E5" w:rsidRPr="0052205A">
              <w:rPr>
                <w:rStyle w:val="Hyperlink"/>
                <w:rFonts w:eastAsia="Times New Roman"/>
                <w:noProof/>
              </w:rPr>
              <w:t>Pre-requisites</w:t>
            </w:r>
            <w:r w:rsidR="00E263E5">
              <w:rPr>
                <w:noProof/>
                <w:webHidden/>
              </w:rPr>
              <w:tab/>
            </w:r>
            <w:r w:rsidR="00E263E5">
              <w:rPr>
                <w:noProof/>
                <w:webHidden/>
              </w:rPr>
              <w:fldChar w:fldCharType="begin"/>
            </w:r>
            <w:r w:rsidR="00E263E5">
              <w:rPr>
                <w:noProof/>
                <w:webHidden/>
              </w:rPr>
              <w:instrText xml:space="preserve"> PAGEREF _Toc444692071 \h </w:instrText>
            </w:r>
            <w:r w:rsidR="00E263E5">
              <w:rPr>
                <w:noProof/>
                <w:webHidden/>
              </w:rPr>
            </w:r>
            <w:r w:rsidR="00E263E5">
              <w:rPr>
                <w:noProof/>
                <w:webHidden/>
              </w:rPr>
              <w:fldChar w:fldCharType="separate"/>
            </w:r>
            <w:r w:rsidR="00E263E5">
              <w:rPr>
                <w:noProof/>
                <w:webHidden/>
              </w:rPr>
              <w:t>4</w:t>
            </w:r>
            <w:r w:rsidR="00E263E5">
              <w:rPr>
                <w:noProof/>
                <w:webHidden/>
              </w:rPr>
              <w:fldChar w:fldCharType="end"/>
            </w:r>
          </w:hyperlink>
        </w:p>
        <w:p w14:paraId="3B6D809F" w14:textId="321A10C3" w:rsidR="00E263E5" w:rsidRDefault="00812845">
          <w:pPr>
            <w:pStyle w:val="TOC2"/>
            <w:tabs>
              <w:tab w:val="right" w:leader="dot" w:pos="12950"/>
            </w:tabs>
            <w:rPr>
              <w:rFonts w:asciiTheme="minorHAnsi" w:eastAsiaTheme="minorEastAsia" w:hAnsiTheme="minorHAnsi"/>
              <w:noProof/>
            </w:rPr>
          </w:pPr>
          <w:hyperlink w:anchor="_Toc444692072" w:history="1">
            <w:r w:rsidR="00E263E5" w:rsidRPr="0052205A">
              <w:rPr>
                <w:rStyle w:val="Hyperlink"/>
                <w:noProof/>
              </w:rPr>
              <w:t>Deployment steps</w:t>
            </w:r>
            <w:r w:rsidR="00E263E5">
              <w:rPr>
                <w:noProof/>
                <w:webHidden/>
              </w:rPr>
              <w:tab/>
            </w:r>
            <w:r w:rsidR="00E263E5">
              <w:rPr>
                <w:noProof/>
                <w:webHidden/>
              </w:rPr>
              <w:fldChar w:fldCharType="begin"/>
            </w:r>
            <w:r w:rsidR="00E263E5">
              <w:rPr>
                <w:noProof/>
                <w:webHidden/>
              </w:rPr>
              <w:instrText xml:space="preserve"> PAGEREF _Toc444692072 \h </w:instrText>
            </w:r>
            <w:r w:rsidR="00E263E5">
              <w:rPr>
                <w:noProof/>
                <w:webHidden/>
              </w:rPr>
            </w:r>
            <w:r w:rsidR="00E263E5">
              <w:rPr>
                <w:noProof/>
                <w:webHidden/>
              </w:rPr>
              <w:fldChar w:fldCharType="separate"/>
            </w:r>
            <w:r w:rsidR="00E263E5">
              <w:rPr>
                <w:noProof/>
                <w:webHidden/>
              </w:rPr>
              <w:t>7</w:t>
            </w:r>
            <w:r w:rsidR="00E263E5">
              <w:rPr>
                <w:noProof/>
                <w:webHidden/>
              </w:rPr>
              <w:fldChar w:fldCharType="end"/>
            </w:r>
          </w:hyperlink>
        </w:p>
        <w:p w14:paraId="72EC359E" w14:textId="7CAE2BFB" w:rsidR="00E263E5" w:rsidRDefault="00812845">
          <w:pPr>
            <w:pStyle w:val="TOC1"/>
            <w:tabs>
              <w:tab w:val="right" w:leader="dot" w:pos="12950"/>
            </w:tabs>
            <w:rPr>
              <w:rFonts w:asciiTheme="minorHAnsi" w:eastAsiaTheme="minorEastAsia" w:hAnsiTheme="minorHAnsi"/>
              <w:b w:val="0"/>
              <w:noProof/>
            </w:rPr>
          </w:pPr>
          <w:hyperlink w:anchor="_Toc444692073" w:history="1">
            <w:r w:rsidR="00E263E5" w:rsidRPr="0052205A">
              <w:rPr>
                <w:rStyle w:val="Hyperlink"/>
                <w:noProof/>
              </w:rPr>
              <w:t>Appendix A</w:t>
            </w:r>
            <w:r w:rsidR="00E263E5">
              <w:rPr>
                <w:noProof/>
                <w:webHidden/>
              </w:rPr>
              <w:tab/>
            </w:r>
            <w:r w:rsidR="00E263E5">
              <w:rPr>
                <w:noProof/>
                <w:webHidden/>
              </w:rPr>
              <w:fldChar w:fldCharType="begin"/>
            </w:r>
            <w:r w:rsidR="00E263E5">
              <w:rPr>
                <w:noProof/>
                <w:webHidden/>
              </w:rPr>
              <w:instrText xml:space="preserve"> PAGEREF _Toc444692073 \h </w:instrText>
            </w:r>
            <w:r w:rsidR="00E263E5">
              <w:rPr>
                <w:noProof/>
                <w:webHidden/>
              </w:rPr>
            </w:r>
            <w:r w:rsidR="00E263E5">
              <w:rPr>
                <w:noProof/>
                <w:webHidden/>
              </w:rPr>
              <w:fldChar w:fldCharType="separate"/>
            </w:r>
            <w:r w:rsidR="00E263E5">
              <w:rPr>
                <w:noProof/>
                <w:webHidden/>
              </w:rPr>
              <w:t>27</w:t>
            </w:r>
            <w:r w:rsidR="00E263E5">
              <w:rPr>
                <w:noProof/>
                <w:webHidden/>
              </w:rPr>
              <w:fldChar w:fldCharType="end"/>
            </w:r>
          </w:hyperlink>
        </w:p>
        <w:p w14:paraId="6AD1D0C7" w14:textId="604F3892" w:rsidR="00E263E5" w:rsidRDefault="00812845">
          <w:pPr>
            <w:pStyle w:val="TOC2"/>
            <w:tabs>
              <w:tab w:val="right" w:leader="dot" w:pos="12950"/>
            </w:tabs>
            <w:rPr>
              <w:rFonts w:asciiTheme="minorHAnsi" w:eastAsiaTheme="minorEastAsia" w:hAnsiTheme="minorHAnsi"/>
              <w:noProof/>
            </w:rPr>
          </w:pPr>
          <w:hyperlink w:anchor="_Toc444692074" w:history="1">
            <w:r w:rsidR="00E263E5" w:rsidRPr="0052205A">
              <w:rPr>
                <w:rStyle w:val="Hyperlink"/>
                <w:rFonts w:eastAsia="Times New Roman"/>
                <w:noProof/>
              </w:rPr>
              <w:t>Adding new client to the Tenant</w:t>
            </w:r>
            <w:r w:rsidR="00E263E5">
              <w:rPr>
                <w:noProof/>
                <w:webHidden/>
              </w:rPr>
              <w:tab/>
            </w:r>
            <w:r w:rsidR="00E263E5">
              <w:rPr>
                <w:noProof/>
                <w:webHidden/>
              </w:rPr>
              <w:fldChar w:fldCharType="begin"/>
            </w:r>
            <w:r w:rsidR="00E263E5">
              <w:rPr>
                <w:noProof/>
                <w:webHidden/>
              </w:rPr>
              <w:instrText xml:space="preserve"> PAGEREF _Toc444692074 \h </w:instrText>
            </w:r>
            <w:r w:rsidR="00E263E5">
              <w:rPr>
                <w:noProof/>
                <w:webHidden/>
              </w:rPr>
            </w:r>
            <w:r w:rsidR="00E263E5">
              <w:rPr>
                <w:noProof/>
                <w:webHidden/>
              </w:rPr>
              <w:fldChar w:fldCharType="separate"/>
            </w:r>
            <w:r w:rsidR="00E263E5">
              <w:rPr>
                <w:noProof/>
                <w:webHidden/>
              </w:rPr>
              <w:t>27</w:t>
            </w:r>
            <w:r w:rsidR="00E263E5">
              <w:rPr>
                <w:noProof/>
                <w:webHidden/>
              </w:rPr>
              <w:fldChar w:fldCharType="end"/>
            </w:r>
          </w:hyperlink>
        </w:p>
        <w:p w14:paraId="0E434F2B" w14:textId="1A8A6757" w:rsidR="00E263E5" w:rsidRDefault="00812845">
          <w:pPr>
            <w:pStyle w:val="TOC1"/>
            <w:tabs>
              <w:tab w:val="right" w:leader="dot" w:pos="12950"/>
            </w:tabs>
            <w:rPr>
              <w:rFonts w:asciiTheme="minorHAnsi" w:eastAsiaTheme="minorEastAsia" w:hAnsiTheme="minorHAnsi"/>
              <w:b w:val="0"/>
              <w:noProof/>
            </w:rPr>
          </w:pPr>
          <w:hyperlink w:anchor="_Toc444692075" w:history="1">
            <w:r w:rsidR="00E263E5" w:rsidRPr="0052205A">
              <w:rPr>
                <w:rStyle w:val="Hyperlink"/>
                <w:noProof/>
              </w:rPr>
              <w:t>Appendix B</w:t>
            </w:r>
            <w:r w:rsidR="00E263E5">
              <w:rPr>
                <w:noProof/>
                <w:webHidden/>
              </w:rPr>
              <w:tab/>
            </w:r>
            <w:r w:rsidR="00E263E5">
              <w:rPr>
                <w:noProof/>
                <w:webHidden/>
              </w:rPr>
              <w:fldChar w:fldCharType="begin"/>
            </w:r>
            <w:r w:rsidR="00E263E5">
              <w:rPr>
                <w:noProof/>
                <w:webHidden/>
              </w:rPr>
              <w:instrText xml:space="preserve"> PAGEREF _Toc444692075 \h </w:instrText>
            </w:r>
            <w:r w:rsidR="00E263E5">
              <w:rPr>
                <w:noProof/>
                <w:webHidden/>
              </w:rPr>
            </w:r>
            <w:r w:rsidR="00E263E5">
              <w:rPr>
                <w:noProof/>
                <w:webHidden/>
              </w:rPr>
              <w:fldChar w:fldCharType="separate"/>
            </w:r>
            <w:r w:rsidR="00E263E5">
              <w:rPr>
                <w:noProof/>
                <w:webHidden/>
              </w:rPr>
              <w:t>48</w:t>
            </w:r>
            <w:r w:rsidR="00E263E5">
              <w:rPr>
                <w:noProof/>
                <w:webHidden/>
              </w:rPr>
              <w:fldChar w:fldCharType="end"/>
            </w:r>
          </w:hyperlink>
        </w:p>
        <w:p w14:paraId="4740D540" w14:textId="42D8F47D" w:rsidR="00E263E5" w:rsidRDefault="00812845">
          <w:pPr>
            <w:pStyle w:val="TOC2"/>
            <w:tabs>
              <w:tab w:val="right" w:leader="dot" w:pos="12950"/>
            </w:tabs>
            <w:rPr>
              <w:rFonts w:asciiTheme="minorHAnsi" w:eastAsiaTheme="minorEastAsia" w:hAnsiTheme="minorHAnsi"/>
              <w:noProof/>
            </w:rPr>
          </w:pPr>
          <w:hyperlink w:anchor="_Toc444692076" w:history="1">
            <w:r w:rsidR="00E263E5" w:rsidRPr="0052205A">
              <w:rPr>
                <w:rStyle w:val="Hyperlink"/>
                <w:rFonts w:eastAsia="Times New Roman"/>
                <w:noProof/>
              </w:rPr>
              <w:t>Change app settings on Azure</w:t>
            </w:r>
            <w:r w:rsidR="00E263E5">
              <w:rPr>
                <w:noProof/>
                <w:webHidden/>
              </w:rPr>
              <w:tab/>
            </w:r>
            <w:r w:rsidR="00E263E5">
              <w:rPr>
                <w:noProof/>
                <w:webHidden/>
              </w:rPr>
              <w:fldChar w:fldCharType="begin"/>
            </w:r>
            <w:r w:rsidR="00E263E5">
              <w:rPr>
                <w:noProof/>
                <w:webHidden/>
              </w:rPr>
              <w:instrText xml:space="preserve"> PAGEREF _Toc444692076 \h </w:instrText>
            </w:r>
            <w:r w:rsidR="00E263E5">
              <w:rPr>
                <w:noProof/>
                <w:webHidden/>
              </w:rPr>
            </w:r>
            <w:r w:rsidR="00E263E5">
              <w:rPr>
                <w:noProof/>
                <w:webHidden/>
              </w:rPr>
              <w:fldChar w:fldCharType="separate"/>
            </w:r>
            <w:r w:rsidR="00E263E5">
              <w:rPr>
                <w:noProof/>
                <w:webHidden/>
              </w:rPr>
              <w:t>48</w:t>
            </w:r>
            <w:r w:rsidR="00E263E5">
              <w:rPr>
                <w:noProof/>
                <w:webHidden/>
              </w:rPr>
              <w:fldChar w:fldCharType="end"/>
            </w:r>
          </w:hyperlink>
        </w:p>
        <w:p w14:paraId="1D41CDAC" w14:textId="7A79A78D" w:rsidR="00E263E5" w:rsidRDefault="00812845">
          <w:pPr>
            <w:pStyle w:val="TOC1"/>
            <w:tabs>
              <w:tab w:val="right" w:leader="dot" w:pos="12950"/>
            </w:tabs>
            <w:rPr>
              <w:rFonts w:asciiTheme="minorHAnsi" w:eastAsiaTheme="minorEastAsia" w:hAnsiTheme="minorHAnsi"/>
              <w:b w:val="0"/>
              <w:noProof/>
            </w:rPr>
          </w:pPr>
          <w:hyperlink w:anchor="_Toc444692077" w:history="1">
            <w:r w:rsidR="00E263E5" w:rsidRPr="0052205A">
              <w:rPr>
                <w:rStyle w:val="Hyperlink"/>
                <w:noProof/>
              </w:rPr>
              <w:t>Appendix C</w:t>
            </w:r>
            <w:r w:rsidR="00E263E5">
              <w:rPr>
                <w:noProof/>
                <w:webHidden/>
              </w:rPr>
              <w:tab/>
            </w:r>
            <w:r w:rsidR="00E263E5">
              <w:rPr>
                <w:noProof/>
                <w:webHidden/>
              </w:rPr>
              <w:fldChar w:fldCharType="begin"/>
            </w:r>
            <w:r w:rsidR="00E263E5">
              <w:rPr>
                <w:noProof/>
                <w:webHidden/>
              </w:rPr>
              <w:instrText xml:space="preserve"> PAGEREF _Toc444692077 \h </w:instrText>
            </w:r>
            <w:r w:rsidR="00E263E5">
              <w:rPr>
                <w:noProof/>
                <w:webHidden/>
              </w:rPr>
            </w:r>
            <w:r w:rsidR="00E263E5">
              <w:rPr>
                <w:noProof/>
                <w:webHidden/>
              </w:rPr>
              <w:fldChar w:fldCharType="separate"/>
            </w:r>
            <w:r w:rsidR="00E263E5">
              <w:rPr>
                <w:noProof/>
                <w:webHidden/>
              </w:rPr>
              <w:t>50</w:t>
            </w:r>
            <w:r w:rsidR="00E263E5">
              <w:rPr>
                <w:noProof/>
                <w:webHidden/>
              </w:rPr>
              <w:fldChar w:fldCharType="end"/>
            </w:r>
          </w:hyperlink>
        </w:p>
        <w:p w14:paraId="007BF5A9" w14:textId="526F8A85" w:rsidR="00E263E5" w:rsidRDefault="00812845">
          <w:pPr>
            <w:pStyle w:val="TOC2"/>
            <w:tabs>
              <w:tab w:val="right" w:leader="dot" w:pos="12950"/>
            </w:tabs>
            <w:rPr>
              <w:rFonts w:asciiTheme="minorHAnsi" w:eastAsiaTheme="minorEastAsia" w:hAnsiTheme="minorHAnsi"/>
              <w:noProof/>
            </w:rPr>
          </w:pPr>
          <w:hyperlink w:anchor="_Toc444692078" w:history="1">
            <w:r w:rsidR="00E263E5" w:rsidRPr="0052205A">
              <w:rPr>
                <w:rStyle w:val="Hyperlink"/>
                <w:rFonts w:eastAsia="Times New Roman"/>
                <w:noProof/>
              </w:rPr>
              <w:t>Publish Content types from Content Type Hub</w:t>
            </w:r>
            <w:r w:rsidR="00E263E5">
              <w:rPr>
                <w:noProof/>
                <w:webHidden/>
              </w:rPr>
              <w:tab/>
            </w:r>
            <w:r w:rsidR="00E263E5">
              <w:rPr>
                <w:noProof/>
                <w:webHidden/>
              </w:rPr>
              <w:fldChar w:fldCharType="begin"/>
            </w:r>
            <w:r w:rsidR="00E263E5">
              <w:rPr>
                <w:noProof/>
                <w:webHidden/>
              </w:rPr>
              <w:instrText xml:space="preserve"> PAGEREF _Toc444692078 \h </w:instrText>
            </w:r>
            <w:r w:rsidR="00E263E5">
              <w:rPr>
                <w:noProof/>
                <w:webHidden/>
              </w:rPr>
            </w:r>
            <w:r w:rsidR="00E263E5">
              <w:rPr>
                <w:noProof/>
                <w:webHidden/>
              </w:rPr>
              <w:fldChar w:fldCharType="separate"/>
            </w:r>
            <w:r w:rsidR="00E263E5">
              <w:rPr>
                <w:noProof/>
                <w:webHidden/>
              </w:rPr>
              <w:t>50</w:t>
            </w:r>
            <w:r w:rsidR="00E263E5">
              <w:rPr>
                <w:noProof/>
                <w:webHidden/>
              </w:rPr>
              <w:fldChar w:fldCharType="end"/>
            </w:r>
          </w:hyperlink>
        </w:p>
        <w:p w14:paraId="2E8C1462" w14:textId="544E8262" w:rsidR="00E263E5" w:rsidRDefault="00812845">
          <w:pPr>
            <w:pStyle w:val="TOC1"/>
            <w:tabs>
              <w:tab w:val="right" w:leader="dot" w:pos="12950"/>
            </w:tabs>
            <w:rPr>
              <w:rFonts w:asciiTheme="minorHAnsi" w:eastAsiaTheme="minorEastAsia" w:hAnsiTheme="minorHAnsi"/>
              <w:b w:val="0"/>
              <w:noProof/>
            </w:rPr>
          </w:pPr>
          <w:hyperlink w:anchor="_Toc444692079" w:history="1">
            <w:r w:rsidR="00E263E5" w:rsidRPr="0052205A">
              <w:rPr>
                <w:rStyle w:val="Hyperlink"/>
                <w:noProof/>
              </w:rPr>
              <w:t>Appendix D</w:t>
            </w:r>
            <w:r w:rsidR="00E263E5">
              <w:rPr>
                <w:noProof/>
                <w:webHidden/>
              </w:rPr>
              <w:tab/>
            </w:r>
            <w:r w:rsidR="00E263E5">
              <w:rPr>
                <w:noProof/>
                <w:webHidden/>
              </w:rPr>
              <w:fldChar w:fldCharType="begin"/>
            </w:r>
            <w:r w:rsidR="00E263E5">
              <w:rPr>
                <w:noProof/>
                <w:webHidden/>
              </w:rPr>
              <w:instrText xml:space="preserve"> PAGEREF _Toc444692079 \h </w:instrText>
            </w:r>
            <w:r w:rsidR="00E263E5">
              <w:rPr>
                <w:noProof/>
                <w:webHidden/>
              </w:rPr>
            </w:r>
            <w:r w:rsidR="00E263E5">
              <w:rPr>
                <w:noProof/>
                <w:webHidden/>
              </w:rPr>
              <w:fldChar w:fldCharType="separate"/>
            </w:r>
            <w:r w:rsidR="00E263E5">
              <w:rPr>
                <w:noProof/>
                <w:webHidden/>
              </w:rPr>
              <w:t>52</w:t>
            </w:r>
            <w:r w:rsidR="00E263E5">
              <w:rPr>
                <w:noProof/>
                <w:webHidden/>
              </w:rPr>
              <w:fldChar w:fldCharType="end"/>
            </w:r>
          </w:hyperlink>
        </w:p>
        <w:p w14:paraId="4EF6D216" w14:textId="1BAC3D83" w:rsidR="00E263E5" w:rsidRDefault="00812845">
          <w:pPr>
            <w:pStyle w:val="TOC2"/>
            <w:tabs>
              <w:tab w:val="right" w:leader="dot" w:pos="12950"/>
            </w:tabs>
            <w:rPr>
              <w:rFonts w:asciiTheme="minorHAnsi" w:eastAsiaTheme="minorEastAsia" w:hAnsiTheme="minorHAnsi"/>
              <w:noProof/>
            </w:rPr>
          </w:pPr>
          <w:hyperlink w:anchor="_Toc444692080" w:history="1">
            <w:r w:rsidR="00E263E5" w:rsidRPr="0052205A">
              <w:rPr>
                <w:rStyle w:val="Hyperlink"/>
                <w:rFonts w:eastAsia="Times New Roman"/>
                <w:noProof/>
              </w:rPr>
              <w:t>Add admin account to term store admin</w:t>
            </w:r>
            <w:r w:rsidR="00E263E5">
              <w:rPr>
                <w:noProof/>
                <w:webHidden/>
              </w:rPr>
              <w:tab/>
            </w:r>
            <w:r w:rsidR="00E263E5">
              <w:rPr>
                <w:noProof/>
                <w:webHidden/>
              </w:rPr>
              <w:fldChar w:fldCharType="begin"/>
            </w:r>
            <w:r w:rsidR="00E263E5">
              <w:rPr>
                <w:noProof/>
                <w:webHidden/>
              </w:rPr>
              <w:instrText xml:space="preserve"> PAGEREF _Toc444692080 \h </w:instrText>
            </w:r>
            <w:r w:rsidR="00E263E5">
              <w:rPr>
                <w:noProof/>
                <w:webHidden/>
              </w:rPr>
            </w:r>
            <w:r w:rsidR="00E263E5">
              <w:rPr>
                <w:noProof/>
                <w:webHidden/>
              </w:rPr>
              <w:fldChar w:fldCharType="separate"/>
            </w:r>
            <w:r w:rsidR="00E263E5">
              <w:rPr>
                <w:noProof/>
                <w:webHidden/>
              </w:rPr>
              <w:t>52</w:t>
            </w:r>
            <w:r w:rsidR="00E263E5">
              <w:rPr>
                <w:noProof/>
                <w:webHidden/>
              </w:rPr>
              <w:fldChar w:fldCharType="end"/>
            </w:r>
          </w:hyperlink>
        </w:p>
        <w:p w14:paraId="6DE67D34" w14:textId="516F8CF3" w:rsidR="00E263E5" w:rsidRDefault="00812845">
          <w:pPr>
            <w:pStyle w:val="TOC1"/>
            <w:tabs>
              <w:tab w:val="right" w:leader="dot" w:pos="12950"/>
            </w:tabs>
            <w:rPr>
              <w:rFonts w:asciiTheme="minorHAnsi" w:eastAsiaTheme="minorEastAsia" w:hAnsiTheme="minorHAnsi"/>
              <w:b w:val="0"/>
              <w:noProof/>
            </w:rPr>
          </w:pPr>
          <w:hyperlink w:anchor="_Toc444692081" w:history="1">
            <w:r w:rsidR="00E263E5" w:rsidRPr="0052205A">
              <w:rPr>
                <w:rStyle w:val="Hyperlink"/>
                <w:noProof/>
              </w:rPr>
              <w:t>Appendix E</w:t>
            </w:r>
            <w:r w:rsidR="00E263E5">
              <w:rPr>
                <w:noProof/>
                <w:webHidden/>
              </w:rPr>
              <w:tab/>
            </w:r>
            <w:r w:rsidR="00E263E5">
              <w:rPr>
                <w:noProof/>
                <w:webHidden/>
              </w:rPr>
              <w:fldChar w:fldCharType="begin"/>
            </w:r>
            <w:r w:rsidR="00E263E5">
              <w:rPr>
                <w:noProof/>
                <w:webHidden/>
              </w:rPr>
              <w:instrText xml:space="preserve"> PAGEREF _Toc444692081 \h </w:instrText>
            </w:r>
            <w:r w:rsidR="00E263E5">
              <w:rPr>
                <w:noProof/>
                <w:webHidden/>
              </w:rPr>
            </w:r>
            <w:r w:rsidR="00E263E5">
              <w:rPr>
                <w:noProof/>
                <w:webHidden/>
              </w:rPr>
              <w:fldChar w:fldCharType="separate"/>
            </w:r>
            <w:r w:rsidR="00E263E5">
              <w:rPr>
                <w:noProof/>
                <w:webHidden/>
              </w:rPr>
              <w:t>53</w:t>
            </w:r>
            <w:r w:rsidR="00E263E5">
              <w:rPr>
                <w:noProof/>
                <w:webHidden/>
              </w:rPr>
              <w:fldChar w:fldCharType="end"/>
            </w:r>
          </w:hyperlink>
        </w:p>
        <w:p w14:paraId="3E5E28EE" w14:textId="73698141" w:rsidR="00E263E5" w:rsidRDefault="00812845">
          <w:pPr>
            <w:pStyle w:val="TOC2"/>
            <w:tabs>
              <w:tab w:val="right" w:leader="dot" w:pos="12950"/>
            </w:tabs>
            <w:rPr>
              <w:rFonts w:asciiTheme="minorHAnsi" w:eastAsiaTheme="minorEastAsia" w:hAnsiTheme="minorHAnsi"/>
              <w:noProof/>
            </w:rPr>
          </w:pPr>
          <w:hyperlink w:anchor="_Toc444692082" w:history="1">
            <w:r w:rsidR="00E263E5" w:rsidRPr="0052205A">
              <w:rPr>
                <w:rStyle w:val="Hyperlink"/>
                <w:rFonts w:eastAsia="Times New Roman"/>
                <w:noProof/>
              </w:rPr>
              <w:t>Steps to create Azure redis cache</w:t>
            </w:r>
            <w:r w:rsidR="00E263E5">
              <w:rPr>
                <w:noProof/>
                <w:webHidden/>
              </w:rPr>
              <w:tab/>
            </w:r>
            <w:r w:rsidR="00E263E5">
              <w:rPr>
                <w:noProof/>
                <w:webHidden/>
              </w:rPr>
              <w:fldChar w:fldCharType="begin"/>
            </w:r>
            <w:r w:rsidR="00E263E5">
              <w:rPr>
                <w:noProof/>
                <w:webHidden/>
              </w:rPr>
              <w:instrText xml:space="preserve"> PAGEREF _Toc444692082 \h </w:instrText>
            </w:r>
            <w:r w:rsidR="00E263E5">
              <w:rPr>
                <w:noProof/>
                <w:webHidden/>
              </w:rPr>
            </w:r>
            <w:r w:rsidR="00E263E5">
              <w:rPr>
                <w:noProof/>
                <w:webHidden/>
              </w:rPr>
              <w:fldChar w:fldCharType="separate"/>
            </w:r>
            <w:r w:rsidR="00E263E5">
              <w:rPr>
                <w:noProof/>
                <w:webHidden/>
              </w:rPr>
              <w:t>53</w:t>
            </w:r>
            <w:r w:rsidR="00E263E5">
              <w:rPr>
                <w:noProof/>
                <w:webHidden/>
              </w:rPr>
              <w:fldChar w:fldCharType="end"/>
            </w:r>
          </w:hyperlink>
        </w:p>
        <w:p w14:paraId="3D5501CF" w14:textId="47EDE185" w:rsidR="00E263E5" w:rsidRDefault="00812845">
          <w:pPr>
            <w:pStyle w:val="TOC2"/>
            <w:tabs>
              <w:tab w:val="right" w:leader="dot" w:pos="12950"/>
            </w:tabs>
            <w:rPr>
              <w:rFonts w:asciiTheme="minorHAnsi" w:eastAsiaTheme="minorEastAsia" w:hAnsiTheme="minorHAnsi"/>
              <w:noProof/>
            </w:rPr>
          </w:pPr>
          <w:hyperlink w:anchor="_Toc444692083" w:history="1">
            <w:r w:rsidR="00E263E5" w:rsidRPr="0052205A">
              <w:rPr>
                <w:rStyle w:val="Hyperlink"/>
                <w:noProof/>
              </w:rPr>
              <w:t>Update service’ appsettings</w:t>
            </w:r>
            <w:r w:rsidR="00E263E5">
              <w:rPr>
                <w:noProof/>
                <w:webHidden/>
              </w:rPr>
              <w:tab/>
            </w:r>
            <w:r w:rsidR="00E263E5">
              <w:rPr>
                <w:noProof/>
                <w:webHidden/>
              </w:rPr>
              <w:fldChar w:fldCharType="begin"/>
            </w:r>
            <w:r w:rsidR="00E263E5">
              <w:rPr>
                <w:noProof/>
                <w:webHidden/>
              </w:rPr>
              <w:instrText xml:space="preserve"> PAGEREF _Toc444692083 \h </w:instrText>
            </w:r>
            <w:r w:rsidR="00E263E5">
              <w:rPr>
                <w:noProof/>
                <w:webHidden/>
              </w:rPr>
            </w:r>
            <w:r w:rsidR="00E263E5">
              <w:rPr>
                <w:noProof/>
                <w:webHidden/>
              </w:rPr>
              <w:fldChar w:fldCharType="separate"/>
            </w:r>
            <w:r w:rsidR="00E263E5">
              <w:rPr>
                <w:noProof/>
                <w:webHidden/>
              </w:rPr>
              <w:t>58</w:t>
            </w:r>
            <w:r w:rsidR="00E263E5">
              <w:rPr>
                <w:noProof/>
                <w:webHidden/>
              </w:rPr>
              <w:fldChar w:fldCharType="end"/>
            </w:r>
          </w:hyperlink>
        </w:p>
        <w:p w14:paraId="013349C1" w14:textId="193A00AE" w:rsidR="00E263E5" w:rsidRDefault="00812845">
          <w:pPr>
            <w:pStyle w:val="TOC1"/>
            <w:tabs>
              <w:tab w:val="right" w:leader="dot" w:pos="12950"/>
            </w:tabs>
            <w:rPr>
              <w:rFonts w:asciiTheme="minorHAnsi" w:eastAsiaTheme="minorEastAsia" w:hAnsiTheme="minorHAnsi"/>
              <w:b w:val="0"/>
              <w:noProof/>
            </w:rPr>
          </w:pPr>
          <w:hyperlink w:anchor="_Toc444692084" w:history="1">
            <w:r w:rsidR="00E263E5" w:rsidRPr="0052205A">
              <w:rPr>
                <w:rStyle w:val="Hyperlink"/>
                <w:noProof/>
              </w:rPr>
              <w:t>Appendix F</w:t>
            </w:r>
            <w:r w:rsidR="00E263E5">
              <w:rPr>
                <w:noProof/>
                <w:webHidden/>
              </w:rPr>
              <w:tab/>
            </w:r>
            <w:r w:rsidR="00E263E5">
              <w:rPr>
                <w:noProof/>
                <w:webHidden/>
              </w:rPr>
              <w:fldChar w:fldCharType="begin"/>
            </w:r>
            <w:r w:rsidR="00E263E5">
              <w:rPr>
                <w:noProof/>
                <w:webHidden/>
              </w:rPr>
              <w:instrText xml:space="preserve"> PAGEREF _Toc444692084 \h </w:instrText>
            </w:r>
            <w:r w:rsidR="00E263E5">
              <w:rPr>
                <w:noProof/>
                <w:webHidden/>
              </w:rPr>
            </w:r>
            <w:r w:rsidR="00E263E5">
              <w:rPr>
                <w:noProof/>
                <w:webHidden/>
              </w:rPr>
              <w:fldChar w:fldCharType="separate"/>
            </w:r>
            <w:r w:rsidR="00E263E5">
              <w:rPr>
                <w:noProof/>
                <w:webHidden/>
              </w:rPr>
              <w:t>61</w:t>
            </w:r>
            <w:r w:rsidR="00E263E5">
              <w:rPr>
                <w:noProof/>
                <w:webHidden/>
              </w:rPr>
              <w:fldChar w:fldCharType="end"/>
            </w:r>
          </w:hyperlink>
        </w:p>
        <w:p w14:paraId="27A125A4" w14:textId="5D1CA663" w:rsidR="00E263E5" w:rsidRDefault="00812845">
          <w:pPr>
            <w:pStyle w:val="TOC2"/>
            <w:tabs>
              <w:tab w:val="right" w:leader="dot" w:pos="12950"/>
            </w:tabs>
            <w:rPr>
              <w:rFonts w:asciiTheme="minorHAnsi" w:eastAsiaTheme="minorEastAsia" w:hAnsiTheme="minorHAnsi"/>
              <w:noProof/>
            </w:rPr>
          </w:pPr>
          <w:hyperlink w:anchor="_Toc444692085" w:history="1">
            <w:r w:rsidR="00E263E5" w:rsidRPr="0052205A">
              <w:rPr>
                <w:rStyle w:val="Hyperlink"/>
                <w:rFonts w:eastAsia="Times New Roman"/>
                <w:noProof/>
              </w:rPr>
              <w:t>List of resource files to update in the solution</w:t>
            </w:r>
            <w:r w:rsidR="00E263E5">
              <w:rPr>
                <w:noProof/>
                <w:webHidden/>
              </w:rPr>
              <w:tab/>
            </w:r>
            <w:r w:rsidR="00E263E5">
              <w:rPr>
                <w:noProof/>
                <w:webHidden/>
              </w:rPr>
              <w:fldChar w:fldCharType="begin"/>
            </w:r>
            <w:r w:rsidR="00E263E5">
              <w:rPr>
                <w:noProof/>
                <w:webHidden/>
              </w:rPr>
              <w:instrText xml:space="preserve"> PAGEREF _Toc444692085 \h </w:instrText>
            </w:r>
            <w:r w:rsidR="00E263E5">
              <w:rPr>
                <w:noProof/>
                <w:webHidden/>
              </w:rPr>
            </w:r>
            <w:r w:rsidR="00E263E5">
              <w:rPr>
                <w:noProof/>
                <w:webHidden/>
              </w:rPr>
              <w:fldChar w:fldCharType="separate"/>
            </w:r>
            <w:r w:rsidR="00E263E5">
              <w:rPr>
                <w:noProof/>
                <w:webHidden/>
              </w:rPr>
              <w:t>61</w:t>
            </w:r>
            <w:r w:rsidR="00E263E5">
              <w:rPr>
                <w:noProof/>
                <w:webHidden/>
              </w:rPr>
              <w:fldChar w:fldCharType="end"/>
            </w:r>
          </w:hyperlink>
        </w:p>
        <w:p w14:paraId="6C2DC4B7" w14:textId="407263C4" w:rsidR="00E263E5" w:rsidRDefault="00812845">
          <w:pPr>
            <w:pStyle w:val="TOC2"/>
            <w:tabs>
              <w:tab w:val="right" w:leader="dot" w:pos="12950"/>
            </w:tabs>
            <w:rPr>
              <w:rFonts w:asciiTheme="minorHAnsi" w:eastAsiaTheme="minorEastAsia" w:hAnsiTheme="minorHAnsi"/>
              <w:noProof/>
            </w:rPr>
          </w:pPr>
          <w:hyperlink w:anchor="_Toc444692086" w:history="1">
            <w:r w:rsidR="00E263E5" w:rsidRPr="0052205A">
              <w:rPr>
                <w:rStyle w:val="Hyperlink"/>
                <w:rFonts w:eastAsia="Times New Roman"/>
                <w:noProof/>
              </w:rPr>
              <w:t>List of Configuration files to update in the Helper Utilities solution</w:t>
            </w:r>
            <w:r w:rsidR="00E263E5">
              <w:rPr>
                <w:noProof/>
                <w:webHidden/>
              </w:rPr>
              <w:tab/>
            </w:r>
            <w:r w:rsidR="00E263E5">
              <w:rPr>
                <w:noProof/>
                <w:webHidden/>
              </w:rPr>
              <w:fldChar w:fldCharType="begin"/>
            </w:r>
            <w:r w:rsidR="00E263E5">
              <w:rPr>
                <w:noProof/>
                <w:webHidden/>
              </w:rPr>
              <w:instrText xml:space="preserve"> PAGEREF _Toc444692086 \h </w:instrText>
            </w:r>
            <w:r w:rsidR="00E263E5">
              <w:rPr>
                <w:noProof/>
                <w:webHidden/>
              </w:rPr>
            </w:r>
            <w:r w:rsidR="00E263E5">
              <w:rPr>
                <w:noProof/>
                <w:webHidden/>
              </w:rPr>
              <w:fldChar w:fldCharType="separate"/>
            </w:r>
            <w:r w:rsidR="00E263E5">
              <w:rPr>
                <w:noProof/>
                <w:webHidden/>
              </w:rPr>
              <w:t>64</w:t>
            </w:r>
            <w:r w:rsidR="00E263E5">
              <w:rPr>
                <w:noProof/>
                <w:webHidden/>
              </w:rPr>
              <w:fldChar w:fldCharType="end"/>
            </w:r>
          </w:hyperlink>
        </w:p>
        <w:p w14:paraId="32E09868" w14:textId="7139729E" w:rsidR="00E263E5" w:rsidRDefault="00812845">
          <w:pPr>
            <w:pStyle w:val="TOC1"/>
            <w:tabs>
              <w:tab w:val="right" w:leader="dot" w:pos="12950"/>
            </w:tabs>
            <w:rPr>
              <w:rFonts w:asciiTheme="minorHAnsi" w:eastAsiaTheme="minorEastAsia" w:hAnsiTheme="minorHAnsi"/>
              <w:b w:val="0"/>
              <w:noProof/>
            </w:rPr>
          </w:pPr>
          <w:hyperlink w:anchor="_Toc444692087" w:history="1">
            <w:r w:rsidR="00E263E5" w:rsidRPr="0052205A">
              <w:rPr>
                <w:rStyle w:val="Hyperlink"/>
                <w:noProof/>
              </w:rPr>
              <w:t>Appendix G</w:t>
            </w:r>
            <w:r w:rsidR="00E263E5">
              <w:rPr>
                <w:noProof/>
                <w:webHidden/>
              </w:rPr>
              <w:tab/>
            </w:r>
            <w:r w:rsidR="00E263E5">
              <w:rPr>
                <w:noProof/>
                <w:webHidden/>
              </w:rPr>
              <w:fldChar w:fldCharType="begin"/>
            </w:r>
            <w:r w:rsidR="00E263E5">
              <w:rPr>
                <w:noProof/>
                <w:webHidden/>
              </w:rPr>
              <w:instrText xml:space="preserve"> PAGEREF _Toc444692087 \h </w:instrText>
            </w:r>
            <w:r w:rsidR="00E263E5">
              <w:rPr>
                <w:noProof/>
                <w:webHidden/>
              </w:rPr>
            </w:r>
            <w:r w:rsidR="00E263E5">
              <w:rPr>
                <w:noProof/>
                <w:webHidden/>
              </w:rPr>
              <w:fldChar w:fldCharType="separate"/>
            </w:r>
            <w:r w:rsidR="00E263E5">
              <w:rPr>
                <w:noProof/>
                <w:webHidden/>
              </w:rPr>
              <w:t>65</w:t>
            </w:r>
            <w:r w:rsidR="00E263E5">
              <w:rPr>
                <w:noProof/>
                <w:webHidden/>
              </w:rPr>
              <w:fldChar w:fldCharType="end"/>
            </w:r>
          </w:hyperlink>
        </w:p>
        <w:p w14:paraId="6D4389A6" w14:textId="227DA23F" w:rsidR="00E263E5" w:rsidRDefault="00812845">
          <w:pPr>
            <w:pStyle w:val="TOC2"/>
            <w:tabs>
              <w:tab w:val="right" w:leader="dot" w:pos="12950"/>
            </w:tabs>
            <w:rPr>
              <w:rFonts w:asciiTheme="minorHAnsi" w:eastAsiaTheme="minorEastAsia" w:hAnsiTheme="minorHAnsi"/>
              <w:noProof/>
            </w:rPr>
          </w:pPr>
          <w:hyperlink w:anchor="_Toc444692088" w:history="1">
            <w:r w:rsidR="00E263E5" w:rsidRPr="0052205A">
              <w:rPr>
                <w:rStyle w:val="Hyperlink"/>
                <w:rFonts w:eastAsia="Times New Roman"/>
                <w:noProof/>
              </w:rPr>
              <w:t>Create Application Insights</w:t>
            </w:r>
            <w:r w:rsidR="00E263E5">
              <w:rPr>
                <w:noProof/>
                <w:webHidden/>
              </w:rPr>
              <w:tab/>
            </w:r>
            <w:r w:rsidR="00E263E5">
              <w:rPr>
                <w:noProof/>
                <w:webHidden/>
              </w:rPr>
              <w:fldChar w:fldCharType="begin"/>
            </w:r>
            <w:r w:rsidR="00E263E5">
              <w:rPr>
                <w:noProof/>
                <w:webHidden/>
              </w:rPr>
              <w:instrText xml:space="preserve"> PAGEREF _Toc444692088 \h </w:instrText>
            </w:r>
            <w:r w:rsidR="00E263E5">
              <w:rPr>
                <w:noProof/>
                <w:webHidden/>
              </w:rPr>
            </w:r>
            <w:r w:rsidR="00E263E5">
              <w:rPr>
                <w:noProof/>
                <w:webHidden/>
              </w:rPr>
              <w:fldChar w:fldCharType="separate"/>
            </w:r>
            <w:r w:rsidR="00E263E5">
              <w:rPr>
                <w:noProof/>
                <w:webHidden/>
              </w:rPr>
              <w:t>65</w:t>
            </w:r>
            <w:r w:rsidR="00E263E5">
              <w:rPr>
                <w:noProof/>
                <w:webHidden/>
              </w:rPr>
              <w:fldChar w:fldCharType="end"/>
            </w:r>
          </w:hyperlink>
        </w:p>
        <w:p w14:paraId="5304842A" w14:textId="239BA548" w:rsidR="00E263E5" w:rsidRDefault="00812845">
          <w:pPr>
            <w:pStyle w:val="TOC1"/>
            <w:tabs>
              <w:tab w:val="right" w:leader="dot" w:pos="12950"/>
            </w:tabs>
            <w:rPr>
              <w:rFonts w:asciiTheme="minorHAnsi" w:eastAsiaTheme="minorEastAsia" w:hAnsiTheme="minorHAnsi"/>
              <w:b w:val="0"/>
              <w:noProof/>
            </w:rPr>
          </w:pPr>
          <w:hyperlink w:anchor="_Toc444692089" w:history="1">
            <w:r w:rsidR="00E263E5" w:rsidRPr="0052205A">
              <w:rPr>
                <w:rStyle w:val="Hyperlink"/>
                <w:noProof/>
              </w:rPr>
              <w:t>Troubleshooting Deployment Issues</w:t>
            </w:r>
            <w:r w:rsidR="00E263E5">
              <w:rPr>
                <w:noProof/>
                <w:webHidden/>
              </w:rPr>
              <w:tab/>
            </w:r>
            <w:r w:rsidR="00E263E5">
              <w:rPr>
                <w:noProof/>
                <w:webHidden/>
              </w:rPr>
              <w:fldChar w:fldCharType="begin"/>
            </w:r>
            <w:r w:rsidR="00E263E5">
              <w:rPr>
                <w:noProof/>
                <w:webHidden/>
              </w:rPr>
              <w:instrText xml:space="preserve"> PAGEREF _Toc444692089 \h </w:instrText>
            </w:r>
            <w:r w:rsidR="00E263E5">
              <w:rPr>
                <w:noProof/>
                <w:webHidden/>
              </w:rPr>
            </w:r>
            <w:r w:rsidR="00E263E5">
              <w:rPr>
                <w:noProof/>
                <w:webHidden/>
              </w:rPr>
              <w:fldChar w:fldCharType="separate"/>
            </w:r>
            <w:r w:rsidR="00E263E5">
              <w:rPr>
                <w:noProof/>
                <w:webHidden/>
              </w:rPr>
              <w:t>67</w:t>
            </w:r>
            <w:r w:rsidR="00E263E5">
              <w:rPr>
                <w:noProof/>
                <w:webHidden/>
              </w:rPr>
              <w:fldChar w:fldCharType="end"/>
            </w:r>
          </w:hyperlink>
        </w:p>
        <w:p w14:paraId="04840B7C" w14:textId="1E415BCE" w:rsidR="00342029" w:rsidRDefault="00342029" w:rsidP="00342029">
          <w:r>
            <w:rPr>
              <w:b/>
              <w:bCs/>
              <w:noProof/>
            </w:rPr>
            <w:fldChar w:fldCharType="end"/>
          </w:r>
        </w:p>
      </w:sdtContent>
    </w:sdt>
    <w:p w14:paraId="3B43B1D6" w14:textId="792C7831" w:rsidR="008E1DC9" w:rsidRDefault="008E1DC9" w:rsidP="005533B0">
      <w:bookmarkStart w:id="0" w:name="_Toc444692070"/>
      <w:r w:rsidRPr="00B602B0">
        <w:lastRenderedPageBreak/>
        <w:t xml:space="preserve">Matter Center </w:t>
      </w:r>
      <w:r w:rsidR="00F678EF">
        <w:t>d</w:t>
      </w:r>
      <w:r w:rsidRPr="00B602B0">
        <w:t>eployment</w:t>
      </w:r>
      <w:bookmarkEnd w:id="0"/>
      <w:r w:rsidR="002E4779" w:rsidRPr="00B602B0">
        <w:t xml:space="preserve"> </w:t>
      </w:r>
    </w:p>
    <w:p w14:paraId="4EF1029A" w14:textId="1E126141" w:rsidR="00951A50" w:rsidRPr="002E4779" w:rsidRDefault="00951A50" w:rsidP="001029D2">
      <w:pPr>
        <w:pStyle w:val="Heading2"/>
        <w:rPr>
          <w:rFonts w:eastAsia="Times New Roman"/>
        </w:rPr>
      </w:pPr>
      <w:bookmarkStart w:id="1" w:name="_Toc444692071"/>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812845" w:rsidP="00B602B0">
            <w:pPr>
              <w:rPr>
                <w:rFonts w:cs="Segoe UI"/>
                <w:sz w:val="20"/>
                <w:szCs w:val="20"/>
              </w:rPr>
            </w:pPr>
            <w:hyperlink r:id="rId8"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812845"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812845"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812845"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812845"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81284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81284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81284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7777777" w:rsidR="00261169" w:rsidRPr="0076342B" w:rsidRDefault="00261169"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2" w:name="_Toc444692072"/>
      <w:r>
        <w:lastRenderedPageBreak/>
        <w:t>Deployment steps</w:t>
      </w:r>
      <w:bookmarkEnd w:id="2"/>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1421EAA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10B1A79C" w:rsidR="00F15494" w:rsidRDefault="00415AE8" w:rsidP="00F678EF">
            <w:pPr>
              <w:pStyle w:val="ListParagraph"/>
              <w:ind w:left="697"/>
              <w:textAlignment w:val="center"/>
              <w:rPr>
                <w:rFonts w:eastAsia="Times New Roman" w:cs="Segoe UI"/>
                <w:sz w:val="20"/>
                <w:szCs w:val="20"/>
              </w:rPr>
            </w:pPr>
            <w:r>
              <w:rPr>
                <w:rFonts w:eastAsia="Times New Roman" w:cs="Segoe UI"/>
                <w:sz w:val="20"/>
                <w:szCs w:val="20"/>
              </w:rPr>
              <w:t>Note that o</w:t>
            </w:r>
            <w:r w:rsidR="0043230E">
              <w:rPr>
                <w:rFonts w:eastAsia="Times New Roman" w:cs="Segoe UI"/>
                <w:sz w:val="20"/>
                <w:szCs w:val="20"/>
              </w:rPr>
              <w:t xml:space="preserve">ne </w:t>
            </w:r>
            <w:r>
              <w:rPr>
                <w:rFonts w:eastAsia="Times New Roman" w:cs="Segoe UI"/>
                <w:sz w:val="20"/>
                <w:szCs w:val="20"/>
              </w:rPr>
              <w:t xml:space="preserve">azure </w:t>
            </w:r>
            <w:r w:rsidR="0043230E">
              <w:rPr>
                <w:rFonts w:eastAsia="Times New Roman" w:cs="Segoe UI"/>
                <w:sz w:val="20"/>
                <w:szCs w:val="20"/>
              </w:rPr>
              <w:t xml:space="preserve">site will be used for </w:t>
            </w:r>
            <w:r w:rsidR="004B538B">
              <w:rPr>
                <w:rFonts w:eastAsia="Times New Roman" w:cs="Segoe UI"/>
                <w:sz w:val="20"/>
                <w:szCs w:val="20"/>
              </w:rPr>
              <w:t>a</w:t>
            </w:r>
            <w:r w:rsidR="0043230E">
              <w:rPr>
                <w:rFonts w:eastAsia="Times New Roman" w:cs="Segoe UI"/>
                <w:sz w:val="20"/>
                <w:szCs w:val="20"/>
              </w:rPr>
              <w:t>pp UI and another will be used for app Service</w:t>
            </w:r>
          </w:p>
          <w:p w14:paraId="42B6B82E" w14:textId="77777777" w:rsidR="00415AE8" w:rsidRDefault="00415AE8"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1153E4B4" w:rsidR="00F15494" w:rsidRPr="005533B0" w:rsidRDefault="00C7060D" w:rsidP="005533B0">
            <w:pPr>
              <w:pStyle w:val="ListParagraph"/>
              <w:numPr>
                <w:ilvl w:val="0"/>
                <w:numId w:val="21"/>
              </w:numPr>
              <w:textAlignment w:val="center"/>
              <w:rPr>
                <w:rFonts w:eastAsia="Times New Roman" w:cs="Segoe UI"/>
                <w:sz w:val="20"/>
                <w:szCs w:val="20"/>
              </w:rPr>
            </w:pPr>
            <w:r w:rsidRPr="005533B0">
              <w:rPr>
                <w:rFonts w:eastAsia="Times New Roman" w:cs="Segoe UI"/>
                <w:sz w:val="20"/>
                <w:szCs w:val="20"/>
              </w:rPr>
              <w:t xml:space="preserve">Login to </w:t>
            </w:r>
            <w:hyperlink r:id="rId18" w:history="1">
              <w:r w:rsidRPr="00C7060D">
                <w:rPr>
                  <w:rStyle w:val="Hyperlink"/>
                  <w:rFonts w:eastAsia="Times New Roman" w:cs="Segoe UI"/>
                  <w:sz w:val="20"/>
                  <w:szCs w:val="20"/>
                </w:rPr>
                <w:t>Azure</w:t>
              </w:r>
            </w:hyperlink>
            <w:r w:rsidRPr="005533B0">
              <w:rPr>
                <w:rFonts w:eastAsia="Times New Roman" w:cs="Segoe UI"/>
                <w:sz w:val="20"/>
                <w:szCs w:val="20"/>
              </w:rPr>
              <w:t xml:space="preserve"> management portal</w:t>
            </w:r>
          </w:p>
          <w:p w14:paraId="6B3C44A1" w14:textId="7C875BF0" w:rsidR="00F15494" w:rsidRPr="005617D8" w:rsidRDefault="00F131E7"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Select Web Apps and click on Add button</w:t>
            </w:r>
          </w:p>
          <w:p w14:paraId="67F0FB48" w14:textId="0ADEE5F3" w:rsidR="00F15494" w:rsidRPr="005617D8" w:rsidRDefault="007E1E1F" w:rsidP="00F678EF">
            <w:pPr>
              <w:pStyle w:val="ListParagraph"/>
              <w:ind w:left="697"/>
              <w:textAlignment w:val="center"/>
              <w:rPr>
                <w:rFonts w:eastAsia="Times New Roman" w:cs="Segoe UI"/>
                <w:sz w:val="20"/>
                <w:szCs w:val="20"/>
              </w:rPr>
            </w:pPr>
            <w:r w:rsidRPr="007E1E1F">
              <w:rPr>
                <w:rFonts w:cs="Segoe UI"/>
                <w:noProof/>
                <w:sz w:val="20"/>
                <w:szCs w:val="20"/>
              </w:rPr>
              <w:lastRenderedPageBreak/>
              <w:drawing>
                <wp:inline distT="0" distB="0" distL="0" distR="0" wp14:anchorId="75309E29" wp14:editId="1913D5AE">
                  <wp:extent cx="5966324" cy="347644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62" cy="3490976"/>
                          </a:xfrm>
                          <a:prstGeom prst="rect">
                            <a:avLst/>
                          </a:prstGeom>
                        </pic:spPr>
                      </pic:pic>
                    </a:graphicData>
                  </a:graphic>
                </wp:inline>
              </w:drawing>
            </w:r>
          </w:p>
          <w:p w14:paraId="6FC2AD70" w14:textId="72855909" w:rsidR="00F15494" w:rsidRPr="005617D8" w:rsidRDefault="00F07C85"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Enter name for web app and appropriate subscription Resource group and App Service plan</w:t>
            </w:r>
            <w:r w:rsidR="00C7060D">
              <w:rPr>
                <w:rFonts w:eastAsia="Times New Roman" w:cs="Segoe UI"/>
                <w:sz w:val="20"/>
                <w:szCs w:val="20"/>
              </w:rPr>
              <w:t xml:space="preserve"> as shown below</w:t>
            </w:r>
          </w:p>
          <w:p w14:paraId="57673B78" w14:textId="7D6EA099" w:rsidR="00F15494" w:rsidRPr="005617D8" w:rsidRDefault="00FF5EB6" w:rsidP="00F678EF">
            <w:pPr>
              <w:pStyle w:val="ListParagraph"/>
              <w:ind w:left="697"/>
              <w:textAlignment w:val="center"/>
              <w:rPr>
                <w:rFonts w:eastAsia="Times New Roman" w:cs="Segoe UI"/>
                <w:sz w:val="20"/>
                <w:szCs w:val="20"/>
              </w:rPr>
            </w:pPr>
            <w:r>
              <w:rPr>
                <w:noProof/>
              </w:rPr>
              <w:lastRenderedPageBreak/>
              <w:drawing>
                <wp:inline distT="0" distB="0" distL="0" distR="0" wp14:anchorId="74BFC960" wp14:editId="5FBDC417">
                  <wp:extent cx="1995501" cy="4563374"/>
                  <wp:effectExtent l="0" t="0" r="5080" b="889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792" cy="4575473"/>
                          </a:xfrm>
                          <a:prstGeom prst="rect">
                            <a:avLst/>
                          </a:prstGeom>
                        </pic:spPr>
                      </pic:pic>
                    </a:graphicData>
                  </a:graphic>
                </wp:inline>
              </w:drawing>
            </w:r>
          </w:p>
          <w:p w14:paraId="005C9317" w14:textId="2E3F1CD9" w:rsidR="00F15494" w:rsidRDefault="00FB4F1C"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Click on create button at the bottom of the panel</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52512142" w14:textId="651246FD" w:rsidR="00207996" w:rsidRDefault="00D66763" w:rsidP="00F678EF">
            <w:pPr>
              <w:pStyle w:val="ListParagraph"/>
              <w:ind w:left="697"/>
              <w:textAlignment w:val="center"/>
              <w:rPr>
                <w:rFonts w:eastAsia="Times New Roman" w:cs="Segoe UI"/>
                <w:sz w:val="20"/>
                <w:szCs w:val="20"/>
              </w:rPr>
            </w:pPr>
            <w:r w:rsidRPr="00207996">
              <w:rPr>
                <w:rFonts w:eastAsia="Times New Roman" w:cs="Segoe UI"/>
                <w:sz w:val="20"/>
                <w:szCs w:val="20"/>
              </w:rPr>
              <w:t>Note</w:t>
            </w:r>
            <w:r w:rsidR="00C7060D">
              <w:rPr>
                <w:rFonts w:eastAsia="Times New Roman" w:cs="Segoe UI"/>
                <w:sz w:val="20"/>
                <w:szCs w:val="20"/>
              </w:rPr>
              <w:t>:</w:t>
            </w:r>
            <w:r>
              <w:rPr>
                <w:rFonts w:eastAsia="Times New Roman" w:cs="Segoe UI"/>
                <w:sz w:val="20"/>
                <w:szCs w:val="20"/>
              </w:rPr>
              <w:t xml:space="preserve"> </w:t>
            </w:r>
            <w:r w:rsidR="00C7060D">
              <w:rPr>
                <w:rFonts w:eastAsia="Times New Roman" w:cs="Segoe UI"/>
                <w:sz w:val="20"/>
                <w:szCs w:val="20"/>
              </w:rPr>
              <w:t>Y</w:t>
            </w:r>
            <w:r>
              <w:rPr>
                <w:rFonts w:eastAsia="Times New Roman" w:cs="Segoe UI"/>
                <w:sz w:val="20"/>
                <w:szCs w:val="20"/>
              </w:rPr>
              <w:t xml:space="preserve">ou should select the </w:t>
            </w:r>
            <w:r w:rsidR="00FB4F1C">
              <w:rPr>
                <w:rFonts w:eastAsia="Times New Roman" w:cs="Segoe UI"/>
                <w:sz w:val="20"/>
                <w:szCs w:val="20"/>
              </w:rPr>
              <w:t>App Service</w:t>
            </w:r>
            <w:r w:rsidR="00C93143">
              <w:rPr>
                <w:rFonts w:eastAsia="Times New Roman" w:cs="Segoe UI"/>
                <w:sz w:val="20"/>
                <w:szCs w:val="20"/>
              </w:rPr>
              <w:t xml:space="preserve"> </w:t>
            </w:r>
            <w:r w:rsidR="00FB4F1C">
              <w:rPr>
                <w:rFonts w:eastAsia="Times New Roman" w:cs="Segoe UI"/>
                <w:sz w:val="20"/>
                <w:szCs w:val="20"/>
              </w:rPr>
              <w:t>Location</w:t>
            </w:r>
            <w:r>
              <w:rPr>
                <w:rFonts w:eastAsia="Times New Roman" w:cs="Segoe UI"/>
                <w:sz w:val="20"/>
                <w:szCs w:val="20"/>
              </w:rPr>
              <w:t xml:space="preserve"> closest to your user</w:t>
            </w:r>
            <w:r w:rsidR="00FA5914">
              <w:rPr>
                <w:rFonts w:eastAsia="Times New Roman" w:cs="Segoe UI"/>
                <w:sz w:val="20"/>
                <w:szCs w:val="20"/>
              </w:rPr>
              <w:t>s</w:t>
            </w:r>
            <w:r>
              <w:rPr>
                <w:rFonts w:eastAsia="Times New Roman" w:cs="Segoe UI"/>
                <w:sz w:val="20"/>
                <w:szCs w:val="20"/>
              </w:rPr>
              <w:t xml:space="preserve">. This will help in reducing network latency and potentially provide better experience for users. </w:t>
            </w:r>
            <w:r w:rsidR="009A114D">
              <w:rPr>
                <w:rFonts w:eastAsia="Times New Roman" w:cs="Segoe UI"/>
                <w:sz w:val="20"/>
                <w:szCs w:val="20"/>
              </w:rPr>
              <w:t>App Service Location</w:t>
            </w:r>
            <w:r w:rsidR="00FA5914">
              <w:rPr>
                <w:rFonts w:eastAsia="Times New Roman" w:cs="Segoe UI"/>
                <w:sz w:val="20"/>
                <w:szCs w:val="20"/>
              </w:rPr>
              <w:t xml:space="preserve"> </w:t>
            </w:r>
            <w:r w:rsidR="00042269">
              <w:rPr>
                <w:rFonts w:eastAsia="Times New Roman" w:cs="Segoe UI"/>
                <w:sz w:val="20"/>
                <w:szCs w:val="20"/>
              </w:rPr>
              <w:t xml:space="preserve">(in above example </w:t>
            </w:r>
            <w:r w:rsidR="009A114D">
              <w:rPr>
                <w:rFonts w:eastAsia="Times New Roman" w:cs="Segoe UI"/>
                <w:sz w:val="20"/>
                <w:szCs w:val="20"/>
              </w:rPr>
              <w:t>Southeast</w:t>
            </w:r>
            <w:r w:rsidR="00042269">
              <w:rPr>
                <w:rFonts w:eastAsia="Times New Roman" w:cs="Segoe UI"/>
                <w:sz w:val="20"/>
                <w:szCs w:val="20"/>
              </w:rPr>
              <w:t xml:space="preserve"> Asia)</w:t>
            </w:r>
            <w:r>
              <w:rPr>
                <w:rFonts w:eastAsia="Times New Roman" w:cs="Segoe UI"/>
                <w:sz w:val="20"/>
                <w:szCs w:val="20"/>
              </w:rPr>
              <w:t xml:space="preserve"> will be used to automatically create the Redis Cache in the same </w:t>
            </w:r>
            <w:r w:rsidR="00FA5914">
              <w:rPr>
                <w:rFonts w:eastAsia="Times New Roman" w:cs="Segoe UI"/>
                <w:sz w:val="20"/>
                <w:szCs w:val="20"/>
              </w:rPr>
              <w:t>l</w:t>
            </w:r>
            <w:r>
              <w:rPr>
                <w:rFonts w:eastAsia="Times New Roman" w:cs="Segoe UI"/>
                <w:sz w:val="20"/>
                <w:szCs w:val="20"/>
              </w:rPr>
              <w:t xml:space="preserve">ocation (in above example it will be </w:t>
            </w:r>
            <w:r w:rsidR="001B57FA">
              <w:rPr>
                <w:rFonts w:eastAsia="Times New Roman" w:cs="Segoe UI"/>
                <w:sz w:val="20"/>
                <w:szCs w:val="20"/>
              </w:rPr>
              <w:t>Southeast</w:t>
            </w:r>
            <w:r w:rsidR="00FA5914">
              <w:rPr>
                <w:rFonts w:eastAsia="Times New Roman" w:cs="Segoe UI"/>
                <w:sz w:val="20"/>
                <w:szCs w:val="20"/>
              </w:rPr>
              <w:t xml:space="preserve"> </w:t>
            </w:r>
            <w:r>
              <w:rPr>
                <w:rFonts w:eastAsia="Times New Roman" w:cs="Segoe UI"/>
                <w:sz w:val="20"/>
                <w:szCs w:val="20"/>
              </w:rPr>
              <w:t>Asia)</w:t>
            </w:r>
            <w:r w:rsidR="00DB3CC6">
              <w:rPr>
                <w:rFonts w:eastAsia="Times New Roman" w:cs="Segoe UI"/>
                <w:sz w:val="20"/>
                <w:szCs w:val="20"/>
              </w:rPr>
              <w:t xml:space="preserve"> so that all required objects are co-located</w:t>
            </w:r>
            <w:r>
              <w:rPr>
                <w:rFonts w:eastAsia="Times New Roman" w:cs="Segoe UI"/>
                <w:sz w:val="20"/>
                <w:szCs w:val="20"/>
              </w:rPr>
              <w:t xml:space="preserve">. </w:t>
            </w:r>
          </w:p>
          <w:p w14:paraId="78C66718" w14:textId="77777777" w:rsidR="00207996" w:rsidRDefault="00207996" w:rsidP="00F678EF">
            <w:pPr>
              <w:pStyle w:val="ListParagraph"/>
              <w:ind w:left="697"/>
              <w:textAlignment w:val="center"/>
              <w:rPr>
                <w:rFonts w:eastAsia="Times New Roman" w:cs="Segoe UI"/>
                <w:sz w:val="20"/>
                <w:szCs w:val="20"/>
              </w:rPr>
            </w:pPr>
          </w:p>
          <w:p w14:paraId="41F28661" w14:textId="581D5804" w:rsidR="00D66763" w:rsidRDefault="001504E9" w:rsidP="00F678EF">
            <w:pPr>
              <w:pStyle w:val="ListParagraph"/>
              <w:ind w:left="697"/>
              <w:textAlignment w:val="center"/>
              <w:rPr>
                <w:rFonts w:eastAsia="Times New Roman" w:cs="Segoe UI"/>
                <w:sz w:val="20"/>
                <w:szCs w:val="20"/>
              </w:rPr>
            </w:pPr>
            <w:r>
              <w:rPr>
                <w:rFonts w:eastAsia="Times New Roman" w:cs="Segoe UI"/>
                <w:sz w:val="20"/>
                <w:szCs w:val="20"/>
              </w:rPr>
              <w:t>In case if we are not able to determine the location from App Service plan, script will create Redis Cache in “West-US”.</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086C1C84"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w:t>
            </w:r>
            <w:r w:rsidR="00C7060D">
              <w:rPr>
                <w:rFonts w:eastAsia="Times New Roman" w:cs="Segoe UI"/>
                <w:sz w:val="20"/>
                <w:szCs w:val="20"/>
              </w:rPr>
              <w:t>,</w:t>
            </w:r>
            <w:r w:rsidRPr="005617D8">
              <w:rPr>
                <w:rFonts w:eastAsia="Times New Roman" w:cs="Segoe UI"/>
                <w:sz w:val="20"/>
                <w:szCs w:val="20"/>
              </w:rPr>
              <w:t xml:space="preserv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6CEA7EB1" w:rsidR="00F15494" w:rsidRDefault="00946A1E" w:rsidP="00F678EF">
            <w:pPr>
              <w:ind w:left="697"/>
              <w:rPr>
                <w:rFonts w:eastAsia="Times New Roman" w:cs="Segoe UI"/>
                <w:b/>
                <w:bCs/>
                <w:sz w:val="20"/>
                <w:szCs w:val="20"/>
              </w:rPr>
            </w:pPr>
            <w:r w:rsidRPr="005617D8">
              <w:rPr>
                <w:rFonts w:eastAsia="Times New Roman" w:cs="Segoe UI"/>
                <w:b/>
                <w:bCs/>
                <w:sz w:val="20"/>
                <w:szCs w:val="20"/>
              </w:rPr>
              <w:t xml:space="preserve">Steps to create </w:t>
            </w:r>
            <w:r>
              <w:rPr>
                <w:rFonts w:eastAsia="Times New Roman" w:cs="Segoe UI"/>
                <w:b/>
                <w:bCs/>
                <w:sz w:val="20"/>
                <w:szCs w:val="20"/>
              </w:rPr>
              <w:t>Application Insights</w:t>
            </w:r>
            <w:r w:rsidRPr="005617D8">
              <w:rPr>
                <w:rFonts w:eastAsia="Times New Roman" w:cs="Segoe UI"/>
                <w:b/>
                <w:bCs/>
                <w:sz w:val="20"/>
                <w:szCs w:val="20"/>
              </w:rPr>
              <w:t xml:space="preserve"> account</w:t>
            </w:r>
          </w:p>
          <w:p w14:paraId="7B0B4562" w14:textId="29D5A6C6" w:rsidR="00946A1E" w:rsidRDefault="00946A1E" w:rsidP="00F678EF">
            <w:pPr>
              <w:ind w:left="697"/>
              <w:rPr>
                <w:rFonts w:eastAsia="Times New Roman" w:cs="Segoe UI"/>
                <w:b/>
                <w:bCs/>
                <w:sz w:val="20"/>
                <w:szCs w:val="20"/>
              </w:rPr>
            </w:pPr>
            <w:r>
              <w:rPr>
                <w:rFonts w:eastAsia="Times New Roman" w:cs="Segoe UI"/>
                <w:sz w:val="20"/>
                <w:szCs w:val="20"/>
              </w:rPr>
              <w:t>F</w:t>
            </w:r>
            <w:r w:rsidRPr="005617D8">
              <w:rPr>
                <w:rFonts w:eastAsia="Times New Roman" w:cs="Segoe UI"/>
                <w:sz w:val="20"/>
                <w:szCs w:val="20"/>
              </w:rPr>
              <w:t xml:space="preserve">or adding </w:t>
            </w:r>
            <w:r>
              <w:rPr>
                <w:rFonts w:eastAsia="Times New Roman" w:cs="Segoe UI"/>
                <w:sz w:val="20"/>
                <w:szCs w:val="20"/>
              </w:rPr>
              <w:t xml:space="preserve">Application Insights account refer </w:t>
            </w:r>
            <w:r w:rsidRPr="005617D8">
              <w:rPr>
                <w:rFonts w:eastAsia="Times New Roman" w:cs="Segoe UI"/>
                <w:sz w:val="20"/>
                <w:szCs w:val="20"/>
              </w:rPr>
              <w:t xml:space="preserve">Appendix </w:t>
            </w:r>
            <w:r>
              <w:rPr>
                <w:rFonts w:eastAsia="Times New Roman" w:cs="Segoe UI"/>
                <w:sz w:val="20"/>
                <w:szCs w:val="20"/>
              </w:rPr>
              <w:t>G</w:t>
            </w: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66A4B799" w14:textId="5D848E24" w:rsidR="00BE3D55"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 xml:space="preserve">Login to </w:t>
            </w:r>
            <w:hyperlink r:id="rId21" w:history="1">
              <w:r w:rsidRPr="00BE3D55">
                <w:rPr>
                  <w:rStyle w:val="Hyperlink"/>
                  <w:rFonts w:eastAsia="Times New Roman" w:cs="Segoe UI"/>
                  <w:sz w:val="20"/>
                  <w:szCs w:val="20"/>
                </w:rPr>
                <w:t>Azure</w:t>
              </w:r>
            </w:hyperlink>
            <w:r>
              <w:rPr>
                <w:rFonts w:eastAsia="Times New Roman" w:cs="Segoe UI"/>
                <w:sz w:val="20"/>
                <w:szCs w:val="20"/>
              </w:rPr>
              <w:t xml:space="preserve"> management portal</w:t>
            </w:r>
          </w:p>
          <w:p w14:paraId="36E562AE" w14:textId="093A4143" w:rsidR="00F15494" w:rsidRPr="005617D8"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Select Storage accounts (classic) and click on Add as shown below</w:t>
            </w:r>
          </w:p>
          <w:p w14:paraId="19077572" w14:textId="2E89E3FB" w:rsidR="00F15494" w:rsidRPr="005617D8" w:rsidRDefault="005224E8" w:rsidP="00F678EF">
            <w:pPr>
              <w:pStyle w:val="ListParagraph"/>
              <w:ind w:left="697"/>
              <w:rPr>
                <w:rFonts w:eastAsia="Times New Roman" w:cs="Segoe UI"/>
                <w:sz w:val="20"/>
                <w:szCs w:val="20"/>
              </w:rPr>
            </w:pPr>
            <w:r w:rsidRPr="005224E8">
              <w:rPr>
                <w:rFonts w:cs="Segoe UI"/>
                <w:noProof/>
                <w:sz w:val="20"/>
                <w:szCs w:val="20"/>
              </w:rPr>
              <w:lastRenderedPageBreak/>
              <w:drawing>
                <wp:inline distT="0" distB="0" distL="0" distR="0" wp14:anchorId="14710C37" wp14:editId="6BAB4B99">
                  <wp:extent cx="5629819" cy="3804249"/>
                  <wp:effectExtent l="0" t="0" r="0" b="635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6" cy="3810322"/>
                          </a:xfrm>
                          <a:prstGeom prst="rect">
                            <a:avLst/>
                          </a:prstGeom>
                        </pic:spPr>
                      </pic:pic>
                    </a:graphicData>
                  </a:graphic>
                </wp:inline>
              </w:drawing>
            </w:r>
          </w:p>
          <w:p w14:paraId="5481FAC6" w14:textId="2AEDD95D" w:rsidR="00F15494" w:rsidRPr="005617D8" w:rsidRDefault="009C6DF4" w:rsidP="00F678EF">
            <w:pPr>
              <w:pStyle w:val="ListParagraph"/>
              <w:ind w:left="697"/>
              <w:rPr>
                <w:rFonts w:eastAsia="Times New Roman" w:cs="Segoe UI"/>
                <w:sz w:val="20"/>
                <w:szCs w:val="20"/>
              </w:rPr>
            </w:pPr>
            <w:r w:rsidRPr="009C6DF4">
              <w:rPr>
                <w:rFonts w:cs="Segoe UI"/>
                <w:noProof/>
                <w:sz w:val="20"/>
                <w:szCs w:val="20"/>
              </w:rPr>
              <w:lastRenderedPageBreak/>
              <w:drawing>
                <wp:inline distT="0" distB="0" distL="0" distR="0" wp14:anchorId="72B60E1B" wp14:editId="0CA8618D">
                  <wp:extent cx="2579298" cy="5802026"/>
                  <wp:effectExtent l="0" t="0" r="0" b="825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561" cy="5944333"/>
                          </a:xfrm>
                          <a:prstGeom prst="rect">
                            <a:avLst/>
                          </a:prstGeom>
                        </pic:spPr>
                      </pic:pic>
                    </a:graphicData>
                  </a:graphic>
                </wp:inline>
              </w:drawing>
            </w:r>
          </w:p>
          <w:p w14:paraId="197E6735" w14:textId="2FCF54A3" w:rsidR="00F15494"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lastRenderedPageBreak/>
              <w:t>Fill in the details and click Create Storage account</w:t>
            </w:r>
          </w:p>
          <w:p w14:paraId="2DDCBF8F" w14:textId="27230E53" w:rsidR="00FD4A51" w:rsidRDefault="00FD4A51" w:rsidP="00497041">
            <w:pPr>
              <w:ind w:left="337"/>
              <w:rPr>
                <w:rFonts w:eastAsia="Times New Roman" w:cs="Segoe UI"/>
                <w:sz w:val="20"/>
                <w:szCs w:val="20"/>
              </w:rPr>
            </w:pPr>
            <w:r w:rsidRPr="00497041">
              <w:rPr>
                <w:rFonts w:eastAsia="Times New Roman" w:cs="Segoe UI"/>
                <w:sz w:val="20"/>
                <w:szCs w:val="20"/>
              </w:rPr>
              <w:t>Note</w:t>
            </w:r>
            <w:r w:rsidR="00BE3D55">
              <w:rPr>
                <w:rFonts w:eastAsia="Times New Roman" w:cs="Segoe UI"/>
                <w:sz w:val="20"/>
                <w:szCs w:val="20"/>
              </w:rPr>
              <w:t>:</w:t>
            </w:r>
            <w:r w:rsidRPr="00497041">
              <w:rPr>
                <w:rFonts w:eastAsia="Times New Roman" w:cs="Segoe UI"/>
                <w:sz w:val="20"/>
                <w:szCs w:val="20"/>
              </w:rPr>
              <w:t xml:space="preserve"> you should select the Region closest to your websites created in above step</w:t>
            </w:r>
          </w:p>
          <w:p w14:paraId="56669A74" w14:textId="37925426" w:rsidR="004E29A8" w:rsidRPr="00497041" w:rsidRDefault="008044FB">
            <w:pPr>
              <w:pStyle w:val="ListParagraph"/>
              <w:numPr>
                <w:ilvl w:val="1"/>
                <w:numId w:val="13"/>
              </w:numPr>
              <w:ind w:left="697"/>
              <w:rPr>
                <w:rFonts w:eastAsia="Times New Roman" w:cs="Segoe UI"/>
                <w:sz w:val="20"/>
                <w:szCs w:val="20"/>
              </w:rPr>
            </w:pPr>
            <w:r>
              <w:rPr>
                <w:rFonts w:eastAsia="Times New Roman" w:cs="Segoe UI"/>
                <w:sz w:val="20"/>
                <w:szCs w:val="20"/>
              </w:rPr>
              <w:t>Navigate to newly created storage account and make note of Primary Connection String</w:t>
            </w:r>
          </w:p>
          <w:p w14:paraId="214A1799" w14:textId="43F8D0D6" w:rsidR="00F15494" w:rsidRPr="00497041" w:rsidRDefault="00FD4A51" w:rsidP="00497041">
            <w:pPr>
              <w:rPr>
                <w:rFonts w:cs="Segoe UI"/>
                <w:sz w:val="20"/>
                <w:szCs w:val="20"/>
              </w:rPr>
            </w:pPr>
            <w:r w:rsidRPr="00FD4A51">
              <w:rPr>
                <w:noProof/>
              </w:rPr>
              <w:drawing>
                <wp:inline distT="0" distB="0" distL="0" distR="0" wp14:anchorId="16E50D06" wp14:editId="007A53D7">
                  <wp:extent cx="6701155" cy="3689350"/>
                  <wp:effectExtent l="0" t="0" r="4445" b="635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1155" cy="3689350"/>
                          </a:xfrm>
                          <a:prstGeom prst="rect">
                            <a:avLst/>
                          </a:prstGeom>
                        </pic:spPr>
                      </pic:pic>
                    </a:graphicData>
                  </a:graphic>
                </wp:inline>
              </w:drawing>
            </w:r>
          </w:p>
          <w:p w14:paraId="336CEF21" w14:textId="77777777" w:rsidR="00153D72" w:rsidRPr="005617D8" w:rsidRDefault="00153D72" w:rsidP="00F678EF">
            <w:pPr>
              <w:pStyle w:val="ListParagraph"/>
              <w:ind w:left="697"/>
              <w:rPr>
                <w:rFonts w:eastAsia="Times New Roman" w:cs="Segoe UI"/>
                <w:sz w:val="20"/>
                <w:szCs w:val="20"/>
              </w:rPr>
            </w:pP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This storage account name will be present in Matter Center Excel config file</w:t>
            </w:r>
          </w:p>
          <w:p w14:paraId="7F276F6D" w14:textId="3FF51D63" w:rsidR="00FE0958" w:rsidRDefault="00FD4A51">
            <w:pPr>
              <w:pStyle w:val="ListParagraph"/>
              <w:numPr>
                <w:ilvl w:val="1"/>
                <w:numId w:val="13"/>
              </w:numPr>
              <w:ind w:left="697" w:hanging="556"/>
              <w:rPr>
                <w:rFonts w:eastAsia="Times New Roman" w:cs="Segoe UI"/>
                <w:sz w:val="20"/>
                <w:szCs w:val="20"/>
              </w:rPr>
            </w:pPr>
            <w:r w:rsidRPr="00D237E2">
              <w:rPr>
                <w:rFonts w:eastAsia="Times New Roman" w:cs="Segoe UI"/>
                <w:sz w:val="20"/>
                <w:szCs w:val="20"/>
              </w:rPr>
              <w:t xml:space="preserve">Copy </w:t>
            </w:r>
            <w:r w:rsidR="00662487" w:rsidRPr="00D237E2">
              <w:rPr>
                <w:rFonts w:eastAsia="Times New Roman" w:cs="Segoe UI"/>
                <w:sz w:val="20"/>
                <w:szCs w:val="20"/>
              </w:rPr>
              <w:t>Primary Connection S</w:t>
            </w:r>
            <w:r w:rsidRPr="00D237E2">
              <w:rPr>
                <w:rFonts w:eastAsia="Times New Roman" w:cs="Segoe UI"/>
                <w:sz w:val="20"/>
                <w:szCs w:val="20"/>
              </w:rPr>
              <w:t xml:space="preserve">tring </w:t>
            </w:r>
            <w:r w:rsidR="00E57862" w:rsidRPr="00D237E2">
              <w:rPr>
                <w:rFonts w:eastAsia="Times New Roman" w:cs="Segoe UI"/>
                <w:sz w:val="20"/>
                <w:szCs w:val="20"/>
              </w:rPr>
              <w:t xml:space="preserve">from Manage Keys panel as shown in above </w:t>
            </w:r>
            <w:r w:rsidR="00D237E2" w:rsidRPr="00D237E2">
              <w:rPr>
                <w:rFonts w:eastAsia="Times New Roman" w:cs="Segoe UI"/>
                <w:sz w:val="20"/>
                <w:szCs w:val="20"/>
              </w:rPr>
              <w:t>screenshot</w:t>
            </w:r>
            <w:r w:rsidR="00D237E2">
              <w:rPr>
                <w:rFonts w:eastAsia="Times New Roman" w:cs="Segoe UI"/>
                <w:sz w:val="20"/>
                <w:szCs w:val="20"/>
              </w:rPr>
              <w:t>.</w:t>
            </w:r>
            <w:r w:rsidR="00D237E2" w:rsidRPr="00D237E2">
              <w:rPr>
                <w:rFonts w:eastAsia="Times New Roman" w:cs="Segoe UI"/>
                <w:sz w:val="20"/>
                <w:szCs w:val="20"/>
              </w:rPr>
              <w:t xml:space="preserve"> Cloud</w:t>
            </w:r>
            <w:r w:rsidR="00D237E2" w:rsidRPr="005533B0">
              <w:rPr>
                <w:rFonts w:eastAsia="Times New Roman" w:cs="Segoe UI"/>
                <w:sz w:val="20"/>
                <w:szCs w:val="20"/>
              </w:rPr>
              <w:t xml:space="preserve"> Storage Connection String will </w:t>
            </w:r>
            <w:r w:rsidR="00D237E2">
              <w:rPr>
                <w:rFonts w:eastAsia="Times New Roman" w:cs="Segoe UI"/>
                <w:sz w:val="20"/>
                <w:szCs w:val="20"/>
              </w:rPr>
              <w:t>be as shown in the example below.</w:t>
            </w:r>
          </w:p>
          <w:p w14:paraId="513B1AF5" w14:textId="708BE115" w:rsidR="00FE0958" w:rsidRDefault="00FE0958" w:rsidP="005533B0">
            <w:pPr>
              <w:pStyle w:val="ListParagraph"/>
              <w:ind w:left="697"/>
              <w:rPr>
                <w:rFonts w:eastAsia="Times New Roman" w:cs="Segoe UI"/>
                <w:sz w:val="20"/>
                <w:szCs w:val="20"/>
              </w:rPr>
            </w:pPr>
          </w:p>
          <w:p w14:paraId="4146DE43" w14:textId="77777777" w:rsidR="00FE0958" w:rsidRPr="005533B0" w:rsidRDefault="00FE0958" w:rsidP="005533B0">
            <w:pPr>
              <w:pStyle w:val="ListParagraph"/>
              <w:ind w:left="697"/>
              <w:rPr>
                <w:rFonts w:eastAsia="Times New Roman" w:cs="Segoe UI"/>
                <w:sz w:val="20"/>
                <w:szCs w:val="20"/>
              </w:rPr>
            </w:pPr>
          </w:p>
          <w:p w14:paraId="58C28A76" w14:textId="77777777" w:rsidR="00D237E2" w:rsidRPr="005533B0" w:rsidRDefault="00D237E2">
            <w:pPr>
              <w:pStyle w:val="ListParagraph"/>
              <w:ind w:left="697"/>
            </w:pPr>
          </w:p>
          <w:p w14:paraId="2EF7B91D" w14:textId="2566ECE0" w:rsidR="00F15494" w:rsidRPr="005533B0" w:rsidRDefault="00F15494" w:rsidP="005533B0">
            <w:pPr>
              <w:rPr>
                <w:rFonts w:cs="Segoe UI"/>
                <w:sz w:val="20"/>
                <w:szCs w:val="20"/>
              </w:rPr>
            </w:pPr>
          </w:p>
          <w:tbl>
            <w:tblPr>
              <w:tblStyle w:val="TableGrid"/>
              <w:tblW w:w="9083" w:type="dxa"/>
              <w:tblInd w:w="697" w:type="dxa"/>
              <w:tblLayout w:type="fixed"/>
              <w:tblLook w:val="04A0" w:firstRow="1" w:lastRow="0" w:firstColumn="1" w:lastColumn="0" w:noHBand="0" w:noVBand="1"/>
            </w:tblPr>
            <w:tblGrid>
              <w:gridCol w:w="2901"/>
              <w:gridCol w:w="6182"/>
            </w:tblGrid>
            <w:tr w:rsidR="00F15494" w:rsidRPr="0073785C" w14:paraId="50EC7BEF" w14:textId="77777777" w:rsidTr="005533B0">
              <w:trPr>
                <w:trHeight w:val="215"/>
              </w:trPr>
              <w:tc>
                <w:tcPr>
                  <w:tcW w:w="2901"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lastRenderedPageBreak/>
                    <w:t>Name</w:t>
                  </w:r>
                </w:p>
              </w:tc>
              <w:tc>
                <w:tcPr>
                  <w:tcW w:w="6182"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5533B0">
              <w:trPr>
                <w:trHeight w:val="1349"/>
              </w:trPr>
              <w:tc>
                <w:tcPr>
                  <w:tcW w:w="2901"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6182" w:type="dxa"/>
                </w:tcPr>
                <w:p w14:paraId="12088489" w14:textId="77777777" w:rsidR="00FE0958" w:rsidRDefault="00FE0958" w:rsidP="005533B0">
                  <w:pPr>
                    <w:pStyle w:val="ListParagraph"/>
                    <w:ind w:left="0"/>
                    <w:rPr>
                      <w:rFonts w:cs="Segoe UI"/>
                      <w:b/>
                      <w:sz w:val="20"/>
                      <w:szCs w:val="20"/>
                    </w:rPr>
                  </w:pPr>
                  <w:r w:rsidRPr="005617D8">
                    <w:rPr>
                      <w:rFonts w:cs="Segoe UI"/>
                      <w:sz w:val="20"/>
                      <w:szCs w:val="20"/>
                    </w:rPr>
                    <w:t>DefaultEndpointsProtocol=</w:t>
                  </w:r>
                  <w:r w:rsidRPr="005617D8">
                    <w:rPr>
                      <w:rFonts w:cs="Segoe UI"/>
                      <w:b/>
                      <w:sz w:val="20"/>
                      <w:szCs w:val="20"/>
                    </w:rPr>
                    <w:t>https</w:t>
                  </w:r>
                  <w:r w:rsidRPr="005617D8">
                    <w:rPr>
                      <w:rFonts w:cs="Segoe UI"/>
                      <w:sz w:val="20"/>
                      <w:szCs w:val="20"/>
                    </w:rPr>
                    <w:t>;AccountName=</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3458C6C4" w14:textId="77777777" w:rsidR="00F15494" w:rsidRPr="005617D8" w:rsidRDefault="00F15494" w:rsidP="00F678EF">
                  <w:pPr>
                    <w:pStyle w:val="ListParagraph"/>
                    <w:ind w:left="697"/>
                    <w:rPr>
                      <w:rFonts w:eastAsia="Times New Roman" w:cs="Segoe UI"/>
                      <w:sz w:val="20"/>
                      <w:szCs w:val="20"/>
                    </w:rPr>
                  </w:pPr>
                </w:p>
              </w:tc>
            </w:tr>
          </w:tbl>
          <w:p w14:paraId="0A1D8233" w14:textId="77777777" w:rsidR="00F15494" w:rsidRPr="005617D8" w:rsidRDefault="00F15494" w:rsidP="005533B0">
            <w:pPr>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64206412" w:rsidR="00F15494" w:rsidRDefault="00F15494" w:rsidP="0073785C">
            <w:pPr>
              <w:ind w:left="697"/>
              <w:rPr>
                <w:rFonts w:eastAsia="Times New Roman" w:cs="Segoe UI"/>
                <w:sz w:val="20"/>
                <w:szCs w:val="20"/>
              </w:rPr>
            </w:pPr>
            <w:r w:rsidRPr="005617D8">
              <w:rPr>
                <w:rFonts w:eastAsia="Times New Roman" w:cs="Segoe UI"/>
                <w:sz w:val="20"/>
                <w:szCs w:val="20"/>
              </w:rPr>
              <w:t xml:space="preserve">In case there are multiple Azure subscriptions for the user account, perform following steps </w:t>
            </w:r>
            <w:r w:rsidR="000F1D7F">
              <w:rPr>
                <w:rFonts w:eastAsia="Times New Roman" w:cs="Segoe UI"/>
                <w:sz w:val="20"/>
                <w:szCs w:val="20"/>
              </w:rPr>
              <w:t xml:space="preserve">to confirm current azure subscription </w:t>
            </w:r>
            <w:r w:rsidRPr="005617D8">
              <w:rPr>
                <w:rFonts w:eastAsia="Times New Roman" w:cs="Segoe UI"/>
                <w:sz w:val="20"/>
                <w:szCs w:val="20"/>
              </w:rPr>
              <w:t>(using PowerShell):</w:t>
            </w:r>
          </w:p>
          <w:p w14:paraId="6ABA5C00" w14:textId="77777777" w:rsidR="00F15494" w:rsidRPr="005617D8" w:rsidRDefault="00F15494" w:rsidP="0073785C">
            <w:pPr>
              <w:ind w:left="697"/>
              <w:rPr>
                <w:rFonts w:eastAsia="Times New Roman" w:cs="Segoe UI"/>
                <w:sz w:val="20"/>
                <w:szCs w:val="20"/>
              </w:rPr>
            </w:pPr>
          </w:p>
          <w:p w14:paraId="33359B63" w14:textId="7BEB6407"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the </w:t>
            </w:r>
            <w:r w:rsidR="00CB63A0">
              <w:rPr>
                <w:rFonts w:eastAsia="Times New Roman" w:cs="Segoe UI"/>
                <w:sz w:val="20"/>
                <w:szCs w:val="20"/>
              </w:rPr>
              <w:t>c</w:t>
            </w:r>
            <w:r w:rsidRPr="005617D8">
              <w:rPr>
                <w:rFonts w:eastAsia="Times New Roman" w:cs="Segoe UI"/>
                <w:sz w:val="20"/>
                <w:szCs w:val="20"/>
              </w:rPr>
              <w:t>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Get-AzureSubscription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10694C85"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if the UI and service web sites are created in the </w:t>
            </w:r>
            <w:r w:rsidR="00CB63A0">
              <w:rPr>
                <w:rFonts w:eastAsia="Times New Roman" w:cs="Segoe UI"/>
                <w:sz w:val="20"/>
                <w:szCs w:val="20"/>
              </w:rPr>
              <w:t>c</w:t>
            </w:r>
            <w:r w:rsidRPr="005617D8">
              <w:rPr>
                <w:rFonts w:eastAsia="Times New Roman" w:cs="Segoe UI"/>
                <w:sz w:val="20"/>
                <w:szCs w:val="20"/>
              </w:rPr>
              <w:t>urrent subscription</w:t>
            </w:r>
          </w:p>
          <w:p w14:paraId="01E71246" w14:textId="203EB73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In Azure portal, click Subscriptions </w:t>
            </w:r>
            <w:r w:rsidR="00CB63A0">
              <w:rPr>
                <w:rFonts w:eastAsia="Times New Roman" w:cs="Segoe UI"/>
                <w:sz w:val="20"/>
                <w:szCs w:val="20"/>
              </w:rPr>
              <w:t>in the top right corner as shown below</w:t>
            </w:r>
            <w:r w:rsidR="00CB63A0" w:rsidRPr="005617D8">
              <w:rPr>
                <w:rFonts w:eastAsia="Times New Roman" w:cs="Segoe UI"/>
                <w:sz w:val="20"/>
                <w:szCs w:val="20"/>
              </w:rPr>
              <w:t xml:space="preserve"> and</w:t>
            </w:r>
            <w:r w:rsidRPr="005617D8">
              <w:rPr>
                <w:rFonts w:eastAsia="Times New Roman" w:cs="Segoe UI"/>
                <w:sz w:val="20"/>
                <w:szCs w:val="20"/>
              </w:rPr>
              <w:t xml:space="preserve"> in the filter, select the option with the Subscription ID matching with that of the </w:t>
            </w:r>
            <w:r w:rsidR="00CB63A0">
              <w:rPr>
                <w:rFonts w:eastAsia="Times New Roman" w:cs="Segoe UI"/>
                <w:sz w:val="20"/>
                <w:szCs w:val="20"/>
              </w:rPr>
              <w:t>c</w:t>
            </w:r>
            <w:r w:rsidRPr="005617D8">
              <w:rPr>
                <w:rFonts w:eastAsia="Times New Roman" w:cs="Segoe UI"/>
                <w:sz w:val="20"/>
                <w:szCs w:val="20"/>
              </w:rPr>
              <w:t>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6C08B19" wp14:editId="0A90065E">
                  <wp:extent cx="2561804" cy="249555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5477441A"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w:t>
            </w:r>
            <w:r w:rsidR="00377C8C">
              <w:rPr>
                <w:rFonts w:eastAsia="Times New Roman" w:cs="Segoe UI"/>
                <w:sz w:val="20"/>
                <w:szCs w:val="20"/>
              </w:rPr>
              <w:t xml:space="preserve"> </w:t>
            </w:r>
            <w:r w:rsidRPr="005617D8">
              <w:rPr>
                <w:rFonts w:eastAsia="Times New Roman" w:cs="Segoe UI"/>
                <w:sz w:val="20"/>
                <w:szCs w:val="20"/>
              </w:rPr>
              <w:t xml:space="preserve">not, select another filter, to find the subscription in which the UI and service web sites are present, in order to set it as </w:t>
            </w:r>
            <w:r w:rsidR="00CB63A0">
              <w:rPr>
                <w:rFonts w:eastAsia="Times New Roman" w:cs="Segoe UI"/>
                <w:sz w:val="20"/>
                <w:szCs w:val="20"/>
              </w:rPr>
              <w:t>c</w:t>
            </w:r>
            <w:r w:rsidRPr="005617D8">
              <w:rPr>
                <w:rFonts w:eastAsia="Times New Roman" w:cs="Segoe UI"/>
                <w:sz w:val="20"/>
                <w:szCs w:val="20"/>
              </w:rPr>
              <w:t>urrent subscription</w:t>
            </w:r>
          </w:p>
          <w:p w14:paraId="4C92E34C" w14:textId="7E7C6CFD"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This is required because, in order to do automated deployment on Azure site, the site needs to be present in the </w:t>
            </w:r>
            <w:r w:rsidR="00CB63A0">
              <w:rPr>
                <w:rFonts w:eastAsia="Times New Roman" w:cs="Segoe UI"/>
                <w:sz w:val="20"/>
                <w:szCs w:val="20"/>
              </w:rPr>
              <w:t>c</w:t>
            </w:r>
            <w:r w:rsidRPr="005617D8">
              <w:rPr>
                <w:rFonts w:eastAsia="Times New Roman" w:cs="Segoe UI"/>
                <w:sz w:val="20"/>
                <w:szCs w:val="20"/>
              </w:rPr>
              <w:t>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48043786"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 xml:space="preserve">If UI and service web sites are present in a subscription which is not the </w:t>
            </w:r>
            <w:r w:rsidR="00CB63A0">
              <w:rPr>
                <w:rFonts w:eastAsia="Times New Roman" w:cs="Segoe UI"/>
                <w:sz w:val="20"/>
                <w:szCs w:val="20"/>
              </w:rPr>
              <w:t>c</w:t>
            </w:r>
            <w:r w:rsidRPr="005617D8">
              <w:rPr>
                <w:rFonts w:eastAsia="Times New Roman" w:cs="Segoe UI"/>
                <w:sz w:val="20"/>
                <w:szCs w:val="20"/>
              </w:rPr>
              <w:t xml:space="preserve">urrent subscription, set this as </w:t>
            </w:r>
            <w:r w:rsidR="00CB63A0">
              <w:rPr>
                <w:rFonts w:eastAsia="Times New Roman" w:cs="Segoe UI"/>
                <w:sz w:val="20"/>
                <w:szCs w:val="20"/>
              </w:rPr>
              <w:t>c</w:t>
            </w:r>
            <w:r w:rsidRPr="005617D8">
              <w:rPr>
                <w:rFonts w:eastAsia="Times New Roman" w:cs="Segoe UI"/>
                <w:sz w:val="20"/>
                <w:szCs w:val="20"/>
              </w:rPr>
              <w:t>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Select-AzureSubscription –SubscriptionId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F852B0D" wp14:editId="637BE53A">
                  <wp:extent cx="5223340" cy="104775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04C23C81" w:rsidR="00F15494"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A97DAEF" w14:textId="77777777" w:rsidR="00F83FAD" w:rsidRPr="005617D8" w:rsidRDefault="00F83FAD" w:rsidP="00F678EF">
            <w:pPr>
              <w:ind w:left="697"/>
              <w:rPr>
                <w:rFonts w:eastAsia="Times New Roman" w:cs="Segoe UI"/>
                <w:sz w:val="20"/>
                <w:szCs w:val="20"/>
              </w:rPr>
            </w:pP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0BB6F516" w:rsidR="00F15494" w:rsidRPr="005617D8" w:rsidRDefault="00377C8C" w:rsidP="00F678EF">
            <w:pPr>
              <w:ind w:left="697"/>
              <w:rPr>
                <w:rFonts w:eastAsia="Times New Roman" w:cs="Segoe UI"/>
                <w:sz w:val="20"/>
                <w:szCs w:val="20"/>
              </w:rPr>
            </w:pPr>
            <w:r>
              <w:rPr>
                <w:rFonts w:eastAsia="Times New Roman" w:cs="Segoe UI"/>
                <w:sz w:val="20"/>
                <w:szCs w:val="20"/>
                <w:shd w:val="clear" w:color="auto" w:fill="FFFFFF"/>
              </w:rPr>
              <w:t xml:space="preserve">Once </w:t>
            </w:r>
            <w:r w:rsidR="00F15494"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00F15494"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00F15494"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7F939A2E" w:rsidR="00F15494" w:rsidRPr="005617D8" w:rsidRDefault="00F15494">
            <w:pPr>
              <w:ind w:left="697"/>
              <w:rPr>
                <w:rFonts w:eastAsia="Times New Roman" w:cs="Segoe UI"/>
                <w:sz w:val="20"/>
                <w:szCs w:val="20"/>
              </w:rPr>
            </w:pPr>
            <w:r w:rsidRPr="005617D8">
              <w:rPr>
                <w:rFonts w:eastAsia="Times New Roman" w:cs="Segoe UI"/>
                <w:sz w:val="20"/>
                <w:szCs w:val="20"/>
              </w:rPr>
              <w:t>Open the main Matter Center solution and update the files listed in Appendix F using the example provided in the code.</w:t>
            </w:r>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Publish the Microsoft.Legal.MatterCenter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Right click the Microsoft.Legal.MatterCenter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Visual Studio will create a file called Microsoft.Legal.MatterCenter.app at the bin/debug/app.publish/1.0.0.0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r w:rsidR="00A82797" w:rsidRPr="00A82797">
              <w:rPr>
                <w:rFonts w:eastAsia="Times New Roman" w:cs="Segoe UI"/>
                <w:sz w:val="20"/>
                <w:szCs w:val="20"/>
              </w:rPr>
              <w:t>Microsoft.Legal.MatterCenter.OneDriveRibbon</w:t>
            </w:r>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r w:rsidRPr="00A82797">
              <w:rPr>
                <w:rFonts w:eastAsia="Times New Roman" w:cs="Segoe UI"/>
                <w:sz w:val="20"/>
                <w:szCs w:val="20"/>
              </w:rPr>
              <w:t>Microsoft.Legal.MatterCenter.OneDriveRibbon</w:t>
            </w:r>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28A6BFA1" w14:textId="77777777" w:rsidR="004B538B"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r w:rsidRPr="00A82797">
              <w:rPr>
                <w:rFonts w:eastAsia="Times New Roman" w:cs="Segoe UI"/>
                <w:sz w:val="20"/>
                <w:szCs w:val="20"/>
              </w:rPr>
              <w:t>Microsoft.Legal.MatterCenter.OneDriveRibbon</w:t>
            </w:r>
            <w:r w:rsidRPr="005617D8">
              <w:rPr>
                <w:rFonts w:eastAsia="Times New Roman" w:cs="Segoe UI"/>
                <w:sz w:val="20"/>
                <w:szCs w:val="20"/>
              </w:rPr>
              <w:t>.app at the bin/debug/app.publish/1.0.0.0 folder</w:t>
            </w:r>
          </w:p>
          <w:p w14:paraId="444CB39E" w14:textId="4423ACB1" w:rsidR="00A82797" w:rsidRPr="009675DA" w:rsidRDefault="00710FF7" w:rsidP="001A577E">
            <w:pPr>
              <w:pStyle w:val="ListParagraph"/>
              <w:rPr>
                <w:rFonts w:eastAsia="Times New Roman" w:cs="Segoe UI"/>
                <w:sz w:val="20"/>
                <w:szCs w:val="20"/>
              </w:rPr>
            </w:pPr>
            <w:r>
              <w:rPr>
                <w:rFonts w:eastAsia="Times New Roman" w:cs="Segoe UI"/>
                <w:sz w:val="20"/>
                <w:szCs w:val="20"/>
              </w:rPr>
              <w:br/>
            </w:r>
            <w:r w:rsidR="001A577E">
              <w:rPr>
                <w:rFonts w:eastAsia="Times New Roman" w:cs="Segoe UI"/>
                <w:sz w:val="20"/>
                <w:szCs w:val="20"/>
              </w:rPr>
              <w:t>B</w:t>
            </w:r>
            <w:r w:rsidR="004B538B" w:rsidRPr="00497041">
              <w:rPr>
                <w:rFonts w:eastAsia="Times New Roman" w:cs="Segoe UI"/>
                <w:sz w:val="20"/>
                <w:szCs w:val="20"/>
              </w:rPr>
              <w:t xml:space="preserve">oth </w:t>
            </w:r>
            <w:r w:rsidR="003D3ED2">
              <w:rPr>
                <w:rFonts w:eastAsia="Times New Roman" w:cs="Segoe UI"/>
                <w:sz w:val="20"/>
                <w:szCs w:val="20"/>
              </w:rPr>
              <w:t xml:space="preserve">the above </w:t>
            </w:r>
            <w:r w:rsidR="004B538B" w:rsidRPr="00497041">
              <w:rPr>
                <w:rFonts w:eastAsia="Times New Roman" w:cs="Segoe UI"/>
                <w:sz w:val="20"/>
                <w:szCs w:val="20"/>
              </w:rPr>
              <w:t xml:space="preserve">app files </w:t>
            </w:r>
            <w:r w:rsidR="001A577E">
              <w:rPr>
                <w:rFonts w:eastAsia="Times New Roman" w:cs="Segoe UI"/>
                <w:sz w:val="20"/>
                <w:szCs w:val="20"/>
              </w:rPr>
              <w:t>will be used while creating the build in Step 8</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bookmarkStart w:id="3" w:name="_GoBack"/>
            <w:r>
              <w:rPr>
                <w:rFonts w:eastAsia="Times New Roman" w:cs="Segoe UI"/>
                <w:b/>
                <w:sz w:val="20"/>
                <w:szCs w:val="20"/>
              </w:rPr>
              <w:t>Step 8</w:t>
            </w:r>
          </w:p>
        </w:tc>
        <w:tc>
          <w:tcPr>
            <w:tcW w:w="4158" w:type="pct"/>
          </w:tcPr>
          <w:p w14:paraId="35B00355" w14:textId="56981E32" w:rsidR="00F15494" w:rsidRDefault="00F15494" w:rsidP="00F15494">
            <w:pPr>
              <w:ind w:left="697"/>
              <w:rPr>
                <w:rFonts w:eastAsia="Times New Roman" w:cs="Segoe UI"/>
                <w:sz w:val="20"/>
                <w:szCs w:val="20"/>
              </w:rPr>
            </w:pPr>
            <w:r w:rsidRPr="005617D8">
              <w:rPr>
                <w:rFonts w:eastAsia="Times New Roman" w:cs="Segoe UI"/>
                <w:sz w:val="20"/>
                <w:szCs w:val="20"/>
              </w:rPr>
              <w:t>Copy and create the following structure in the deployment</w:t>
            </w:r>
            <w:r w:rsidR="008F4D6E">
              <w:rPr>
                <w:rFonts w:eastAsia="Times New Roman" w:cs="Segoe UI"/>
                <w:sz w:val="20"/>
                <w:szCs w:val="20"/>
              </w:rPr>
              <w:t>s</w:t>
            </w:r>
            <w:r w:rsidRPr="005617D8">
              <w:rPr>
                <w:rFonts w:eastAsia="Times New Roman" w:cs="Segoe UI"/>
                <w:sz w:val="20"/>
                <w:szCs w:val="20"/>
              </w:rPr>
              <w:t xml:space="preserve"> folder under the src folder:</w:t>
            </w:r>
          </w:p>
          <w:p w14:paraId="2BDFDB4F" w14:textId="30F0EC4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Create </w:t>
            </w:r>
            <w:r w:rsidRPr="005533B0">
              <w:rPr>
                <w:rFonts w:eastAsia="Times New Roman" w:cs="Segoe UI"/>
                <w:b/>
                <w:sz w:val="20"/>
                <w:szCs w:val="20"/>
              </w:rPr>
              <w:t>Service Publish</w:t>
            </w:r>
            <w:r w:rsidRPr="005533B0">
              <w:rPr>
                <w:rFonts w:eastAsia="Times New Roman" w:cs="Segoe UI"/>
                <w:sz w:val="20"/>
                <w:szCs w:val="20"/>
              </w:rPr>
              <w:t xml:space="preserve"> and </w:t>
            </w:r>
            <w:r w:rsidRPr="005533B0">
              <w:rPr>
                <w:rFonts w:eastAsia="Times New Roman" w:cs="Segoe UI"/>
                <w:b/>
                <w:sz w:val="20"/>
                <w:szCs w:val="20"/>
              </w:rPr>
              <w:t>Web Publish</w:t>
            </w:r>
            <w:r w:rsidRPr="005533B0">
              <w:rPr>
                <w:rFonts w:eastAsia="Times New Roman" w:cs="Segoe UI"/>
                <w:sz w:val="20"/>
                <w:szCs w:val="20"/>
              </w:rPr>
              <w:t xml:space="preserve"> folder under </w:t>
            </w:r>
            <w:r w:rsidRPr="005533B0">
              <w:rPr>
                <w:rFonts w:eastAsia="Times New Roman" w:cs="Segoe UI"/>
                <w:b/>
                <w:sz w:val="20"/>
                <w:szCs w:val="20"/>
              </w:rPr>
              <w:t>deployments</w:t>
            </w:r>
            <w:r w:rsidRPr="005533B0">
              <w:rPr>
                <w:rFonts w:eastAsia="Times New Roman" w:cs="Segoe UI"/>
                <w:sz w:val="20"/>
                <w:szCs w:val="20"/>
              </w:rPr>
              <w:t xml:space="preserve"> folder</w:t>
            </w:r>
          </w:p>
          <w:p w14:paraId="2B36F242" w14:textId="166BBE32" w:rsidR="004D6470" w:rsidRPr="005533B0" w:rsidRDefault="004D6470"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Right click on </w:t>
            </w:r>
            <w:r w:rsidRPr="00373D04">
              <w:rPr>
                <w:rFonts w:eastAsia="Times New Roman" w:cs="Segoe UI"/>
                <w:sz w:val="20"/>
                <w:szCs w:val="20"/>
              </w:rPr>
              <w:t>Microsoft.Legal.MatterCenter.ProvideService</w:t>
            </w:r>
            <w:r w:rsidRPr="005533B0">
              <w:rPr>
                <w:rFonts w:eastAsia="Times New Roman" w:cs="Segoe UI"/>
                <w:sz w:val="20"/>
                <w:szCs w:val="20"/>
              </w:rPr>
              <w:t xml:space="preserve"> project and select publish option</w:t>
            </w:r>
          </w:p>
          <w:p w14:paraId="3E6C419B" w14:textId="0E97C714" w:rsidR="004D6470"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Select custom publish target under the Profile tab</w:t>
            </w:r>
          </w:p>
          <w:p w14:paraId="6FBD13B1" w14:textId="2FB4203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lastRenderedPageBreak/>
              <w:t>Enter appropriate profile name</w:t>
            </w:r>
          </w:p>
          <w:p w14:paraId="2C45EDCD" w14:textId="291C480B"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Select Publish method as file system</w:t>
            </w:r>
          </w:p>
          <w:p w14:paraId="3D048C56" w14:textId="5F3BBD36"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Enter path of </w:t>
            </w:r>
            <w:r w:rsidRPr="005533B0">
              <w:rPr>
                <w:rFonts w:eastAsia="Times New Roman" w:cs="Segoe UI"/>
                <w:b/>
                <w:sz w:val="20"/>
                <w:szCs w:val="20"/>
              </w:rPr>
              <w:t>Service publish</w:t>
            </w:r>
            <w:r w:rsidRPr="005533B0">
              <w:rPr>
                <w:rFonts w:eastAsia="Times New Roman" w:cs="Segoe UI"/>
                <w:sz w:val="20"/>
                <w:szCs w:val="20"/>
              </w:rPr>
              <w:t xml:space="preserve"> folder in target location</w:t>
            </w:r>
          </w:p>
          <w:p w14:paraId="0D7C3123" w14:textId="4B241871"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Click on Publish button</w:t>
            </w:r>
          </w:p>
          <w:p w14:paraId="3A1F2E3E" w14:textId="0E1411A5"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Follow above steps to create build for </w:t>
            </w:r>
            <w:r w:rsidR="00373D04" w:rsidRPr="00A31364">
              <w:rPr>
                <w:rFonts w:eastAsia="Times New Roman" w:cs="Segoe UI"/>
                <w:sz w:val="20"/>
                <w:szCs w:val="20"/>
              </w:rPr>
              <w:t>Microsoft.Lega</w:t>
            </w:r>
            <w:r w:rsidR="00373D04">
              <w:rPr>
                <w:rFonts w:eastAsia="Times New Roman" w:cs="Segoe UI"/>
                <w:sz w:val="20"/>
                <w:szCs w:val="20"/>
              </w:rPr>
              <w:t xml:space="preserve">l.MatterCenter.SharePointAppWeb. Use </w:t>
            </w:r>
            <w:r w:rsidR="00373D04" w:rsidRPr="005533B0">
              <w:rPr>
                <w:rFonts w:eastAsia="Times New Roman" w:cs="Segoe UI"/>
                <w:b/>
                <w:sz w:val="20"/>
                <w:szCs w:val="20"/>
              </w:rPr>
              <w:t>Web Publish</w:t>
            </w:r>
            <w:r w:rsidR="00373D04">
              <w:rPr>
                <w:rFonts w:eastAsia="Times New Roman" w:cs="Segoe UI"/>
                <w:sz w:val="20"/>
                <w:szCs w:val="20"/>
              </w:rPr>
              <w:t xml:space="preserve"> folder as target location. </w:t>
            </w:r>
          </w:p>
          <w:p w14:paraId="27243053" w14:textId="77777777"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5E66A7E7" w14:textId="27A4E668" w:rsidR="008001A7" w:rsidRPr="005533B0" w:rsidRDefault="00F15494" w:rsidP="005533B0">
            <w:pPr>
              <w:pStyle w:val="ListParagraph"/>
              <w:numPr>
                <w:ilvl w:val="0"/>
                <w:numId w:val="55"/>
              </w:numPr>
              <w:ind w:left="697"/>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 xml:space="preserve">SharePoint App </w:t>
            </w:r>
            <w:r w:rsidRPr="005617D8">
              <w:rPr>
                <w:rFonts w:eastAsia="Times New Roman" w:cs="Segoe UI"/>
                <w:sz w:val="20"/>
                <w:szCs w:val="20"/>
              </w:rPr>
              <w:t>and copy</w:t>
            </w:r>
            <w:r w:rsidR="00EB1B7B">
              <w:rPr>
                <w:rFonts w:eastAsia="Times New Roman" w:cs="Segoe UI"/>
                <w:sz w:val="20"/>
                <w:szCs w:val="20"/>
              </w:rPr>
              <w:t xml:space="preserve"> both app</w:t>
            </w:r>
            <w:r w:rsidRPr="005617D8">
              <w:rPr>
                <w:rFonts w:eastAsia="Times New Roman" w:cs="Segoe UI"/>
                <w:sz w:val="20"/>
                <w:szCs w:val="20"/>
              </w:rPr>
              <w:t xml:space="preserv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p w14:paraId="3B79B845" w14:textId="5401A6BE" w:rsidR="008001A7" w:rsidRPr="005533B0" w:rsidRDefault="008001A7" w:rsidP="005533B0">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bookmarkEnd w:id="3"/>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lastRenderedPageBreak/>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sidR="00A44EAF">
              <w:rPr>
                <w:rFonts w:cs="Segoe UI"/>
                <w:sz w:val="20"/>
                <w:szCs w:val="20"/>
              </w:rPr>
              <w:t>s</w:t>
            </w:r>
            <w:r w:rsidRPr="005617D8">
              <w:rPr>
                <w:rFonts w:cs="Segoe UI"/>
                <w:sz w:val="20"/>
                <w:szCs w:val="20"/>
              </w:rPr>
              <w: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77777777" w:rsidR="00F15494"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p w14:paraId="7EA417E4" w14:textId="34A9533E" w:rsidR="00A27AFF" w:rsidRPr="00497041" w:rsidRDefault="00A27AFF" w:rsidP="00497041">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A27AFF" w:rsidRPr="00497041" w:rsidRDefault="009B4C55">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00A27AFF" w:rsidRPr="00497041">
              <w:rPr>
                <w:rFonts w:eastAsia="Times New Roman" w:cs="Segoe UI"/>
                <w:sz w:val="20"/>
                <w:szCs w:val="20"/>
              </w:rPr>
              <w:t>lose excel sheet after updating. Otherwise deployment script will fail to read excel sheet.</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sidR="00A44EAF">
              <w:rPr>
                <w:rFonts w:cs="Segoe UI"/>
                <w:sz w:val="20"/>
                <w:szCs w:val="20"/>
              </w:rPr>
              <w:t>s</w:t>
            </w:r>
            <w:r w:rsidRPr="005617D8">
              <w:rPr>
                <w:rFonts w:cs="Segoe UI"/>
                <w:sz w:val="20"/>
                <w:szCs w:val="20"/>
              </w:rPr>
              <w: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sidR="0003019E">
                    <w:rPr>
                      <w:rFonts w:eastAsia="Times New Roman" w:cs="Segoe UI"/>
                      <w:sz w:val="20"/>
                      <w:szCs w:val="20"/>
                    </w:rPr>
                    <w:t>AO</w:t>
                  </w:r>
                  <w:r w:rsidRPr="005617D8">
                    <w:rPr>
                      <w:rFonts w:eastAsia="Times New Roman" w:cs="Segoe UI"/>
                      <w:sz w:val="20"/>
                      <w:szCs w:val="20"/>
                    </w:rPr>
                    <w:t>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5891224A" wp14:editId="2B10322B">
                  <wp:extent cx="4143752" cy="2428875"/>
                  <wp:effectExtent l="133350" t="133350" r="142875" b="1619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0E716DEB" wp14:editId="5596B76F">
                  <wp:extent cx="4185184" cy="1885950"/>
                  <wp:effectExtent l="133350" t="114300" r="120650" b="17145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lastRenderedPageBreak/>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036F6817" wp14:editId="56BB8244">
                  <wp:extent cx="4276725" cy="1932945"/>
                  <wp:effectExtent l="133350" t="114300" r="123825" b="16256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8"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4" w:name="_One_Click_Deployment_1"/>
      <w:bookmarkStart w:id="5" w:name="_Toc444692073"/>
      <w:bookmarkEnd w:id="4"/>
      <w:r w:rsidRPr="00B602B0">
        <w:lastRenderedPageBreak/>
        <w:t>Appendix A</w:t>
      </w:r>
      <w:bookmarkEnd w:id="5"/>
    </w:p>
    <w:p w14:paraId="6380A95F" w14:textId="77777777" w:rsidR="00023030" w:rsidRDefault="00023030" w:rsidP="001029D2">
      <w:pPr>
        <w:pStyle w:val="Heading2"/>
        <w:rPr>
          <w:rFonts w:eastAsia="Times New Roman"/>
        </w:rPr>
      </w:pPr>
      <w:bookmarkStart w:id="6" w:name="_Toc444692074"/>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40"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lastRenderedPageBreak/>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r w:rsidRPr="007B5662">
        <w:t>WebDashboardSPTemplate</w:t>
      </w:r>
      <w:r>
        <w:t xml:space="preserve">’ </w:t>
      </w:r>
      <w:r w:rsidRPr="00B37D6A">
        <w:t>HTML</w:t>
      </w:r>
      <w:r>
        <w:t>.</w:t>
      </w:r>
    </w:p>
    <w:p w14:paraId="44753212" w14:textId="77777777" w:rsidR="001F2388" w:rsidRPr="00FA2EE2" w:rsidRDefault="001F2388" w:rsidP="001F2388">
      <w:pPr>
        <w:pStyle w:val="ListParagraph"/>
      </w:pPr>
      <w:r>
        <w:t>L</w:t>
      </w:r>
      <w:r w:rsidRPr="00B37D6A">
        <w:t>ocation for ‘</w:t>
      </w:r>
      <w:r w:rsidRPr="007B5662">
        <w:t>WebDashboardSPTemplate</w:t>
      </w:r>
      <w:r>
        <w:t>’</w:t>
      </w:r>
      <w:r w:rsidRPr="00B37D6A">
        <w:t xml:space="preserve">= </w:t>
      </w:r>
      <w:r>
        <w:t>“../mattercenter-master/tree/master/</w:t>
      </w:r>
      <w:r w:rsidRPr="00C84484">
        <w:t>cloud</w:t>
      </w:r>
      <w:r>
        <w:t>/src/deployments/Static Content/</w:t>
      </w:r>
      <w:r w:rsidRPr="00C84484">
        <w:t>HTML</w:t>
      </w:r>
      <w:r w:rsidRPr="00FA2EE2">
        <w:t>/</w:t>
      </w:r>
      <w:r w:rsidRPr="007B5662">
        <w:t xml:space="preserve"> WebDashboardSPTemplate</w:t>
      </w:r>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r w:rsidRPr="003E478D">
        <w:t>MatterCenterHome</w:t>
      </w:r>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r>
        <w:rPr>
          <w:rFonts w:cs="Segoe UI"/>
          <w:szCs w:val="20"/>
        </w:rPr>
        <w:t>SettingsSP</w:t>
      </w:r>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 xml:space="preserve">ocation for ‘SettingsSP’ = </w:t>
      </w:r>
      <w:r>
        <w:rPr>
          <w:rFonts w:cs="Segoe UI"/>
          <w:szCs w:val="20"/>
        </w:rPr>
        <w:t>“</w:t>
      </w:r>
      <w:r w:rsidRPr="00432DD7">
        <w:rPr>
          <w:rFonts w:cs="Segoe UI"/>
          <w:szCs w:val="20"/>
        </w:rPr>
        <w:t>.</w:t>
      </w:r>
      <w:r>
        <w:t>./mattercenter-master/tree/master/</w:t>
      </w:r>
      <w:r w:rsidRPr="00C84484">
        <w:t>cloud</w:t>
      </w:r>
      <w:r>
        <w:t>/src/deployments/Static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7" w:name="_Toc444692075"/>
      <w:r w:rsidRPr="00B42A31">
        <w:lastRenderedPageBreak/>
        <w:t>Appendix</w:t>
      </w:r>
      <w:r>
        <w:t xml:space="preserve"> B</w:t>
      </w:r>
      <w:bookmarkEnd w:id="7"/>
    </w:p>
    <w:p w14:paraId="42033CB5" w14:textId="112F51C7" w:rsidR="00023030" w:rsidRPr="00B818AC" w:rsidRDefault="00E629F6" w:rsidP="00304A95">
      <w:pPr>
        <w:pStyle w:val="Heading2"/>
        <w:rPr>
          <w:rFonts w:eastAsia="Times New Roman"/>
        </w:rPr>
      </w:pPr>
      <w:bookmarkStart w:id="8" w:name="_Toc444692076"/>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8"/>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4"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9" w:name="_Toc444692077"/>
      <w:r w:rsidRPr="00B42A31">
        <w:lastRenderedPageBreak/>
        <w:t>Appendix</w:t>
      </w:r>
      <w:r>
        <w:t xml:space="preserve"> C</w:t>
      </w:r>
      <w:bookmarkEnd w:id="9"/>
    </w:p>
    <w:p w14:paraId="07AF2BE3" w14:textId="01FEB613" w:rsidR="007E3B38" w:rsidRPr="00B818AC" w:rsidRDefault="007E3B38" w:rsidP="00304A95">
      <w:pPr>
        <w:pStyle w:val="Heading2"/>
        <w:rPr>
          <w:rFonts w:eastAsia="Times New Roman"/>
        </w:rPr>
      </w:pPr>
      <w:bookmarkStart w:id="10" w:name="_Toc444692078"/>
      <w:r w:rsidRPr="00B818AC">
        <w:rPr>
          <w:rFonts w:eastAsia="Times New Roman"/>
        </w:rPr>
        <w:t>Publish Content types from Content Type Hub</w:t>
      </w:r>
      <w:bookmarkEnd w:id="10"/>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1" w:name="_Toc444692079"/>
      <w:r w:rsidRPr="00B42A31">
        <w:lastRenderedPageBreak/>
        <w:t>Appendix</w:t>
      </w:r>
      <w:r>
        <w:t xml:space="preserve"> D</w:t>
      </w:r>
      <w:bookmarkEnd w:id="11"/>
    </w:p>
    <w:p w14:paraId="5E73D14D" w14:textId="653ABE1E" w:rsidR="005719FD" w:rsidRPr="00B818AC" w:rsidRDefault="005719FD" w:rsidP="00304A95">
      <w:pPr>
        <w:pStyle w:val="Heading2"/>
        <w:rPr>
          <w:rFonts w:eastAsia="Times New Roman"/>
        </w:rPr>
      </w:pPr>
      <w:bookmarkStart w:id="12" w:name="_Toc444692080"/>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0CE8F2C8" w:rsidR="004B29CC" w:rsidRDefault="004B29CC" w:rsidP="00CF4E68">
      <w:pPr>
        <w:pStyle w:val="Heading1"/>
      </w:pPr>
      <w:bookmarkStart w:id="13" w:name="_Toc444692081"/>
      <w:r w:rsidRPr="00B42A31">
        <w:t>Appendix</w:t>
      </w:r>
      <w:r>
        <w:t xml:space="preserve"> E</w:t>
      </w:r>
      <w:bookmarkEnd w:id="13"/>
    </w:p>
    <w:p w14:paraId="495D69D0" w14:textId="77777777" w:rsidR="004B29CC" w:rsidRPr="00B818AC" w:rsidRDefault="004B29CC" w:rsidP="00304A95">
      <w:pPr>
        <w:pStyle w:val="Heading2"/>
        <w:rPr>
          <w:rFonts w:eastAsia="Times New Roman"/>
        </w:rPr>
      </w:pPr>
      <w:bookmarkStart w:id="14" w:name="_Toc444692082"/>
      <w:r w:rsidRPr="00B818AC">
        <w:rPr>
          <w:rFonts w:eastAsia="Times New Roman"/>
        </w:rPr>
        <w:t>Steps to create Azure redis cache</w:t>
      </w:r>
      <w:bookmarkEnd w:id="14"/>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4"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Click on Data + Storage &gt; Redis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3DAF7736" w:rsidR="004B29CC" w:rsidRDefault="004B29CC" w:rsidP="00D435A3">
      <w:pPr>
        <w:pStyle w:val="ListParagraph"/>
        <w:numPr>
          <w:ilvl w:val="0"/>
          <w:numId w:val="46"/>
        </w:numPr>
      </w:pPr>
      <w:r>
        <w:t xml:space="preserve">Select Pricing tier as per need. Recommendation is to use C0 Basic </w:t>
      </w:r>
    </w:p>
    <w:p w14:paraId="0F7D2E1C" w14:textId="68A2B64C" w:rsidR="00EC31F6" w:rsidRDefault="00EC31F6" w:rsidP="00EC31F6">
      <w:pPr>
        <w:pStyle w:val="ListParagraph"/>
        <w:numPr>
          <w:ilvl w:val="0"/>
          <w:numId w:val="46"/>
        </w:numPr>
      </w:pPr>
      <w:r w:rsidRPr="00EC31F6">
        <w:lastRenderedPageBreak/>
        <w:t>Select Redis Cache location same as of Azure Web Sites which are created for deploying Matter Center app</w:t>
      </w:r>
    </w:p>
    <w:p w14:paraId="3332EB32" w14:textId="77777777" w:rsidR="004B29CC" w:rsidRPr="00B818AC" w:rsidRDefault="004B29CC" w:rsidP="00B818AC">
      <w:pPr>
        <w:pStyle w:val="ListNumber"/>
      </w:pPr>
      <w:r w:rsidRPr="00B818AC">
        <w:t>It will take around 20-30 minutes for Azure Redis cache to be completely ready, once ready open the Azure Redis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lastRenderedPageBreak/>
        <w:t>Also copy the host name of the cache and add it in below table</w:t>
      </w:r>
      <w:r w:rsidR="00B818AC">
        <w:t>:</w:t>
      </w:r>
    </w:p>
    <w:p w14:paraId="21521B2C" w14:textId="77777777" w:rsidR="004B29CC" w:rsidRDefault="004B29CC" w:rsidP="00B818AC">
      <w:r w:rsidRPr="0001021E">
        <w:rPr>
          <w:noProof/>
        </w:rPr>
        <w:drawing>
          <wp:inline distT="0" distB="0" distL="0" distR="0" wp14:anchorId="228AD0F8" wp14:editId="07B6C229">
            <wp:extent cx="5057775" cy="1851660"/>
            <wp:effectExtent l="19050" t="19050" r="28575" b="152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Azure Redis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Azure Redis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603DD03A" w:rsidR="004B29CC" w:rsidRDefault="004B29CC" w:rsidP="00B818AC">
      <w:pPr>
        <w:pStyle w:val="Heading2"/>
      </w:pPr>
      <w:bookmarkStart w:id="15" w:name="_Toc425958927"/>
      <w:bookmarkStart w:id="16" w:name="_Toc444692083"/>
      <w:r w:rsidRPr="00B818AC">
        <w:t>Update service’ appsettings</w:t>
      </w:r>
      <w:bookmarkEnd w:id="15"/>
      <w:bookmarkEnd w:id="16"/>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91"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r w:rsidRPr="0056145D">
              <w:rPr>
                <w:rFonts w:cs="Segoe UI"/>
                <w:sz w:val="20"/>
                <w:szCs w:val="20"/>
              </w:rPr>
              <w:t>Cache_Host_Name</w:t>
            </w:r>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r w:rsidRPr="0056145D">
              <w:rPr>
                <w:rFonts w:cs="Segoe UI"/>
                <w:sz w:val="20"/>
                <w:szCs w:val="20"/>
              </w:rPr>
              <w:t>Cache_Primary_Key</w:t>
            </w:r>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0F14BC13" w:rsidR="00AB083E" w:rsidRDefault="00AB083E" w:rsidP="00CF4E68">
      <w:pPr>
        <w:pStyle w:val="Heading1"/>
      </w:pPr>
      <w:bookmarkStart w:id="17" w:name="_Toc444692084"/>
      <w:r w:rsidRPr="00B42A31">
        <w:lastRenderedPageBreak/>
        <w:t>Appendix</w:t>
      </w:r>
      <w:r>
        <w:t xml:space="preserve"> F</w:t>
      </w:r>
      <w:bookmarkEnd w:id="17"/>
    </w:p>
    <w:p w14:paraId="14BC08F5" w14:textId="0AEAC77D" w:rsidR="00AB083E" w:rsidRPr="00B818AC" w:rsidRDefault="00AB083E" w:rsidP="00304A95">
      <w:pPr>
        <w:pStyle w:val="Heading2"/>
        <w:rPr>
          <w:rFonts w:eastAsia="Times New Roman"/>
        </w:rPr>
      </w:pPr>
      <w:bookmarkStart w:id="18" w:name="_Toc444692085"/>
      <w:r w:rsidRPr="00B818AC">
        <w:rPr>
          <w:rFonts w:eastAsia="Times New Roman"/>
        </w:rPr>
        <w:t>List of resource files to update in the solution</w:t>
      </w:r>
      <w:bookmarkEnd w:id="18"/>
    </w:p>
    <w:p w14:paraId="4DA9CCBC" w14:textId="77777777" w:rsidR="00AB083E" w:rsidRPr="00B818AC" w:rsidRDefault="00AB083E" w:rsidP="00D435A3">
      <w:pPr>
        <w:pStyle w:val="ListParagraph"/>
        <w:numPr>
          <w:ilvl w:val="0"/>
          <w:numId w:val="24"/>
        </w:numPr>
        <w:rPr>
          <w:rFonts w:cs="Segoe UI"/>
        </w:rPr>
      </w:pPr>
      <w:r w:rsidRPr="00B818AC">
        <w:rPr>
          <w:rFonts w:cs="Segoe UI"/>
        </w:rPr>
        <w:t>Microsoft.Legal.MatterCenter</w:t>
      </w:r>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r w:rsidRPr="00B818AC">
        <w:rPr>
          <w:rFonts w:cs="Segoe UI"/>
        </w:rPr>
        <w:t>UrlAction</w:t>
      </w:r>
    </w:p>
    <w:p w14:paraId="207D1EAE" w14:textId="4A974234" w:rsidR="00AB083E" w:rsidRPr="00B818AC" w:rsidRDefault="00AB083E" w:rsidP="00D435A3">
      <w:pPr>
        <w:pStyle w:val="ListParagraph"/>
        <w:numPr>
          <w:ilvl w:val="1"/>
          <w:numId w:val="24"/>
        </w:numPr>
        <w:rPr>
          <w:rFonts w:cs="Segoe UI"/>
        </w:rPr>
      </w:pPr>
      <w:r w:rsidRPr="00B818AC">
        <w:rPr>
          <w:rFonts w:cs="Segoe UI"/>
        </w:rPr>
        <w:t xml:space="preserve">Send </w:t>
      </w:r>
      <w:r w:rsidR="0010599F">
        <w:rPr>
          <w:rFonts w:cs="Segoe UI"/>
        </w:rPr>
        <w:t>t</w:t>
      </w:r>
      <w:r w:rsidRPr="00B818AC">
        <w:rPr>
          <w:rFonts w:cs="Segoe UI"/>
        </w:rPr>
        <w: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r w:rsidRPr="00B818AC">
        <w:rPr>
          <w:rFonts w:cs="Segoe UI"/>
        </w:rPr>
        <w:t>UrlAction</w:t>
      </w:r>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r w:rsidRPr="00B818AC">
        <w:rPr>
          <w:rFonts w:cs="Segoe UI"/>
        </w:rPr>
        <w:t>UrlAction</w:t>
      </w:r>
    </w:p>
    <w:p w14:paraId="50ABD34C" w14:textId="15B859AC" w:rsidR="00AB083E" w:rsidRPr="00B818AC" w:rsidRDefault="00AB083E" w:rsidP="00D435A3">
      <w:pPr>
        <w:pStyle w:val="ListParagraph"/>
        <w:numPr>
          <w:ilvl w:val="1"/>
          <w:numId w:val="24"/>
        </w:numPr>
        <w:rPr>
          <w:rFonts w:cs="Segoe UI"/>
        </w:rPr>
      </w:pPr>
      <w:r w:rsidRPr="00B818AC">
        <w:rPr>
          <w:rFonts w:cs="Segoe UI"/>
        </w:rPr>
        <w:t>UpdateAndCheckIn</w:t>
      </w:r>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r w:rsidRPr="00B818AC">
        <w:rPr>
          <w:rFonts w:cs="Segoe UI"/>
        </w:rPr>
        <w:t>UrlAction</w:t>
      </w:r>
    </w:p>
    <w:p w14:paraId="2A568534" w14:textId="5C54E763" w:rsidR="00AB083E" w:rsidRPr="00B818AC" w:rsidRDefault="00AB083E" w:rsidP="00D435A3">
      <w:pPr>
        <w:pStyle w:val="ListParagraph"/>
        <w:numPr>
          <w:ilvl w:val="1"/>
          <w:numId w:val="24"/>
        </w:numPr>
        <w:rPr>
          <w:rFonts w:cs="Segoe UI"/>
        </w:rPr>
      </w:pPr>
      <w:r w:rsidRPr="00B818AC">
        <w:rPr>
          <w:rFonts w:cs="Segoe UI"/>
        </w:rPr>
        <w:t>UpdateAndCheckOut</w:t>
      </w:r>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r w:rsidRPr="00B818AC">
        <w:rPr>
          <w:rFonts w:cs="Segoe UI"/>
        </w:rPr>
        <w:t>UrlAction</w:t>
      </w:r>
    </w:p>
    <w:p w14:paraId="55FB53D6"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r w:rsidRPr="00B818AC">
        <w:rPr>
          <w:rFonts w:cs="Segoe UI"/>
        </w:rPr>
        <w:t>ClientId</w:t>
      </w:r>
    </w:p>
    <w:p w14:paraId="2205A363" w14:textId="77777777" w:rsidR="00AB083E" w:rsidRPr="00B818AC" w:rsidRDefault="00AB083E" w:rsidP="00D435A3">
      <w:pPr>
        <w:pStyle w:val="ListParagraph"/>
        <w:numPr>
          <w:ilvl w:val="0"/>
          <w:numId w:val="24"/>
        </w:numPr>
        <w:rPr>
          <w:rFonts w:cs="Segoe UI"/>
        </w:rPr>
      </w:pPr>
      <w:r w:rsidRPr="00B818AC">
        <w:rPr>
          <w:rFonts w:cs="Segoe UI"/>
        </w:rPr>
        <w:t>Microsoft.Legal.MatterCenter.OneDriveRibbon</w:t>
      </w:r>
    </w:p>
    <w:p w14:paraId="4D59DA5E" w14:textId="73496A3E" w:rsidR="00AB083E" w:rsidRPr="00B818AC" w:rsidRDefault="00AB083E" w:rsidP="00D435A3">
      <w:pPr>
        <w:pStyle w:val="ListParagraph"/>
        <w:numPr>
          <w:ilvl w:val="1"/>
          <w:numId w:val="24"/>
        </w:numPr>
        <w:rPr>
          <w:rFonts w:cs="Segoe UI"/>
        </w:rPr>
      </w:pPr>
      <w:r w:rsidRPr="00B818AC">
        <w:rPr>
          <w:rFonts w:cs="Segoe UI"/>
        </w:rPr>
        <w:t>RibbonCustomAction</w:t>
      </w:r>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r w:rsidRPr="00B818AC">
        <w:rPr>
          <w:rFonts w:cs="Segoe UI"/>
        </w:rPr>
        <w:t>CommandActions</w:t>
      </w:r>
    </w:p>
    <w:p w14:paraId="28DA30C5"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558DABF7" w14:textId="77777777" w:rsidR="00AB083E" w:rsidRPr="00B818AC" w:rsidRDefault="00AB083E" w:rsidP="00D435A3">
      <w:pPr>
        <w:pStyle w:val="ListParagraph"/>
        <w:numPr>
          <w:ilvl w:val="2"/>
          <w:numId w:val="24"/>
        </w:numPr>
        <w:rPr>
          <w:rFonts w:cs="Segoe UI"/>
        </w:rPr>
      </w:pPr>
      <w:r w:rsidRPr="00B818AC">
        <w:rPr>
          <w:rFonts w:cs="Segoe UI"/>
        </w:rPr>
        <w:t>ProductID</w:t>
      </w:r>
    </w:p>
    <w:p w14:paraId="370AF7A0" w14:textId="77777777" w:rsidR="00AB083E" w:rsidRPr="00B818AC" w:rsidRDefault="00AB083E" w:rsidP="00D435A3">
      <w:pPr>
        <w:pStyle w:val="ListParagraph"/>
        <w:numPr>
          <w:ilvl w:val="2"/>
          <w:numId w:val="24"/>
        </w:numPr>
        <w:rPr>
          <w:rFonts w:cs="Segoe UI"/>
        </w:rPr>
      </w:pPr>
      <w:r w:rsidRPr="00B818AC">
        <w:rPr>
          <w:rFonts w:cs="Segoe UI"/>
        </w:rPr>
        <w:t>StartPage</w:t>
      </w:r>
    </w:p>
    <w:p w14:paraId="3ACA873F" w14:textId="0FB94698" w:rsidR="00AB083E" w:rsidRPr="00B818AC" w:rsidRDefault="006811DA" w:rsidP="00D435A3">
      <w:pPr>
        <w:pStyle w:val="ListParagraph"/>
        <w:numPr>
          <w:ilvl w:val="2"/>
          <w:numId w:val="24"/>
        </w:numPr>
        <w:rPr>
          <w:rFonts w:cs="Segoe UI"/>
        </w:rPr>
      </w:pPr>
      <w:r w:rsidRPr="00B818AC">
        <w:rPr>
          <w:rFonts w:cs="Segoe UI"/>
        </w:rPr>
        <w:t>ClientId</w:t>
      </w:r>
    </w:p>
    <w:p w14:paraId="06B358BA" w14:textId="77777777" w:rsidR="00AB083E" w:rsidRPr="00B818AC" w:rsidRDefault="00AB083E" w:rsidP="00D435A3">
      <w:pPr>
        <w:pStyle w:val="ListParagraph"/>
        <w:numPr>
          <w:ilvl w:val="0"/>
          <w:numId w:val="24"/>
        </w:numPr>
        <w:rPr>
          <w:rFonts w:cs="Segoe UI"/>
        </w:rPr>
      </w:pPr>
      <w:r w:rsidRPr="00B818AC">
        <w:rPr>
          <w:rFonts w:cs="Segoe UI"/>
        </w:rPr>
        <w:t>Microsoft.Legal.MatterCenter.ProviderService</w:t>
      </w:r>
    </w:p>
    <w:p w14:paraId="295F8D12" w14:textId="77777777" w:rsidR="00AB083E" w:rsidRPr="00B818AC" w:rsidRDefault="00AB083E" w:rsidP="00D435A3">
      <w:pPr>
        <w:pStyle w:val="ListParagraph"/>
        <w:numPr>
          <w:ilvl w:val="1"/>
          <w:numId w:val="24"/>
        </w:numPr>
        <w:rPr>
          <w:rFonts w:cs="Segoe UI"/>
        </w:rPr>
      </w:pPr>
      <w:r w:rsidRPr="00B818AC">
        <w:rPr>
          <w:rFonts w:cs="Segoe UI"/>
        </w:rPr>
        <w:t>App_GlobalResource\Constants.resx</w:t>
      </w:r>
    </w:p>
    <w:p w14:paraId="51B3B98A" w14:textId="77777777" w:rsidR="00AB083E" w:rsidRPr="00B818AC" w:rsidRDefault="00AB083E" w:rsidP="00D435A3">
      <w:pPr>
        <w:pStyle w:val="ListParagraph"/>
        <w:numPr>
          <w:ilvl w:val="2"/>
          <w:numId w:val="24"/>
        </w:numPr>
        <w:rPr>
          <w:rFonts w:cs="Segoe UI"/>
        </w:rPr>
      </w:pPr>
      <w:r w:rsidRPr="00B818AC">
        <w:rPr>
          <w:rFonts w:cs="Segoe UI"/>
        </w:rPr>
        <w:t>Central_Repository_URL (app catalog url)</w:t>
      </w:r>
    </w:p>
    <w:p w14:paraId="76E1C057" w14:textId="77777777" w:rsidR="00AB083E" w:rsidRPr="00B818AC" w:rsidRDefault="00AB083E" w:rsidP="00D435A3">
      <w:pPr>
        <w:pStyle w:val="ListParagraph"/>
        <w:numPr>
          <w:ilvl w:val="2"/>
          <w:numId w:val="24"/>
        </w:numPr>
        <w:rPr>
          <w:rFonts w:cs="Segoe UI"/>
        </w:rPr>
      </w:pPr>
      <w:r w:rsidRPr="00B818AC">
        <w:rPr>
          <w:rFonts w:cs="Segoe UI"/>
        </w:rPr>
        <w:t xml:space="preserve">Common_CSS_File_Location </w:t>
      </w:r>
    </w:p>
    <w:p w14:paraId="4D9CC84F" w14:textId="77777777" w:rsidR="00AB083E" w:rsidRPr="00B818AC" w:rsidRDefault="00AB083E" w:rsidP="00D435A3">
      <w:pPr>
        <w:pStyle w:val="ListParagraph"/>
        <w:numPr>
          <w:ilvl w:val="2"/>
          <w:numId w:val="24"/>
        </w:numPr>
        <w:rPr>
          <w:rFonts w:cs="Segoe UI"/>
        </w:rPr>
      </w:pPr>
      <w:r w:rsidRPr="00B818AC">
        <w:rPr>
          <w:rFonts w:cs="Segoe UI"/>
        </w:rPr>
        <w:lastRenderedPageBreak/>
        <w:t xml:space="preserve">Common_JS_File_Location </w:t>
      </w:r>
    </w:p>
    <w:p w14:paraId="12BD5E89" w14:textId="77777777" w:rsidR="00AB083E" w:rsidRPr="00B818AC" w:rsidRDefault="00AB083E" w:rsidP="00D435A3">
      <w:pPr>
        <w:pStyle w:val="ListParagraph"/>
        <w:numPr>
          <w:ilvl w:val="2"/>
          <w:numId w:val="24"/>
        </w:numPr>
        <w:rPr>
          <w:rFonts w:cs="Segoe UI"/>
        </w:rPr>
      </w:pPr>
      <w:r w:rsidRPr="00B818AC">
        <w:rPr>
          <w:rFonts w:cs="Segoe UI"/>
        </w:rPr>
        <w:t>LogTableName</w:t>
      </w:r>
    </w:p>
    <w:p w14:paraId="05E06D76" w14:textId="51D5FF19" w:rsidR="00AB083E" w:rsidRPr="00B818AC" w:rsidRDefault="00AB083E" w:rsidP="00D435A3">
      <w:pPr>
        <w:pStyle w:val="ListParagraph"/>
        <w:numPr>
          <w:ilvl w:val="2"/>
          <w:numId w:val="24"/>
        </w:numPr>
        <w:rPr>
          <w:rFonts w:cs="Segoe UI"/>
        </w:rPr>
      </w:pPr>
      <w:r w:rsidRPr="00B818AC">
        <w:rPr>
          <w:rFonts w:cs="Segoe UI"/>
        </w:rPr>
        <w:t>Matter_Landing_Page_CSS_File_Name</w:t>
      </w:r>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r w:rsidRPr="00B818AC">
        <w:rPr>
          <w:rFonts w:cs="Segoe UI"/>
        </w:rPr>
        <w:t>Matter_Landing_Page_jQuery_File_Name</w:t>
      </w:r>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r w:rsidRPr="00B818AC">
        <w:rPr>
          <w:rFonts w:cs="Segoe UI"/>
        </w:rPr>
        <w:t>Matter_Landing_Page_Script_File_Name</w:t>
      </w:r>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r w:rsidRPr="00B818AC">
        <w:rPr>
          <w:rFonts w:cs="Segoe UI"/>
        </w:rPr>
        <w:t>Search_Result_Source_ID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r w:rsidRPr="00B818AC">
        <w:rPr>
          <w:rFonts w:cs="Segoe UI"/>
        </w:rPr>
        <w:t>Site_Url</w:t>
      </w:r>
    </w:p>
    <w:p w14:paraId="466EDA3A" w14:textId="199A2A05" w:rsidR="00AB083E" w:rsidRPr="00B818AC" w:rsidRDefault="00AB083E" w:rsidP="00D435A3">
      <w:pPr>
        <w:pStyle w:val="ListParagraph"/>
        <w:numPr>
          <w:ilvl w:val="2"/>
          <w:numId w:val="24"/>
        </w:numPr>
        <w:rPr>
          <w:rFonts w:cs="Segoe UI"/>
        </w:rPr>
      </w:pPr>
      <w:r w:rsidRPr="00B818AC">
        <w:rPr>
          <w:rFonts w:cs="Segoe UI"/>
        </w:rPr>
        <w:t>Tenant_WebDashboard_Link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r w:rsidRPr="00B818AC">
        <w:rPr>
          <w:rFonts w:cs="Segoe UI"/>
        </w:rPr>
        <w:t>Template_Document_Library_Link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r w:rsidRPr="00B818AC">
        <w:rPr>
          <w:rFonts w:cs="Segoe UI"/>
        </w:rPr>
        <w:t>Web.config</w:t>
      </w:r>
    </w:p>
    <w:p w14:paraId="6BDB067F" w14:textId="77777777" w:rsidR="00AB083E" w:rsidRPr="00B818AC" w:rsidRDefault="00AB083E" w:rsidP="00D435A3">
      <w:pPr>
        <w:pStyle w:val="ListParagraph"/>
        <w:numPr>
          <w:ilvl w:val="2"/>
          <w:numId w:val="24"/>
        </w:numPr>
        <w:rPr>
          <w:rFonts w:cs="Segoe UI"/>
        </w:rPr>
      </w:pPr>
      <w:r w:rsidRPr="00B818AC">
        <w:rPr>
          <w:rFonts w:cs="Segoe UI"/>
        </w:rPr>
        <w:t>ClientId</w:t>
      </w:r>
    </w:p>
    <w:p w14:paraId="4C9518AB" w14:textId="77777777" w:rsidR="00AB083E" w:rsidRPr="00B818AC" w:rsidRDefault="00AB083E" w:rsidP="00D435A3">
      <w:pPr>
        <w:pStyle w:val="ListParagraph"/>
        <w:numPr>
          <w:ilvl w:val="2"/>
          <w:numId w:val="24"/>
        </w:numPr>
        <w:rPr>
          <w:rFonts w:cs="Segoe UI"/>
        </w:rPr>
      </w:pPr>
      <w:r w:rsidRPr="00B818AC">
        <w:rPr>
          <w:rFonts w:cs="Segoe UI"/>
        </w:rPr>
        <w:t>ClientSecret</w:t>
      </w:r>
    </w:p>
    <w:p w14:paraId="0EE02C92"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r w:rsidRPr="00B818AC">
        <w:rPr>
          <w:rFonts w:cs="Segoe UI"/>
        </w:rPr>
        <w:t>Microsoft.Legal.MatterCenter.SharePointAppWeb</w:t>
      </w:r>
    </w:p>
    <w:p w14:paraId="0FE1D6CF" w14:textId="77777777" w:rsidR="00AB083E" w:rsidRPr="00B818AC" w:rsidRDefault="00AB083E" w:rsidP="00D435A3">
      <w:pPr>
        <w:pStyle w:val="ListParagraph"/>
        <w:numPr>
          <w:ilvl w:val="1"/>
          <w:numId w:val="24"/>
        </w:numPr>
        <w:rPr>
          <w:rFonts w:cs="Segoe UI"/>
        </w:rPr>
      </w:pPr>
      <w:r w:rsidRPr="00B818AC">
        <w:rPr>
          <w:rFonts w:cs="Segoe UI"/>
        </w:rPr>
        <w:t>App_GlobalResources\Constants.resx</w:t>
      </w:r>
    </w:p>
    <w:p w14:paraId="65FA7FF7" w14:textId="77777777" w:rsidR="00AB083E" w:rsidRPr="00B818AC" w:rsidRDefault="00AB083E" w:rsidP="00D435A3">
      <w:pPr>
        <w:pStyle w:val="ListParagraph"/>
        <w:numPr>
          <w:ilvl w:val="2"/>
          <w:numId w:val="24"/>
        </w:numPr>
        <w:rPr>
          <w:rFonts w:cs="Segoe UI"/>
        </w:rPr>
      </w:pPr>
      <w:r w:rsidRPr="00B818AC">
        <w:rPr>
          <w:rFonts w:cs="Segoe UI"/>
        </w:rPr>
        <w:t>App_Redirect_URL</w:t>
      </w:r>
    </w:p>
    <w:p w14:paraId="560C0C7B" w14:textId="77777777" w:rsidR="00AB083E" w:rsidRPr="00B818AC" w:rsidRDefault="00AB083E" w:rsidP="00D435A3">
      <w:pPr>
        <w:pStyle w:val="ListParagraph"/>
        <w:numPr>
          <w:ilvl w:val="2"/>
          <w:numId w:val="24"/>
        </w:numPr>
        <w:rPr>
          <w:rFonts w:cs="Segoe UI"/>
        </w:rPr>
      </w:pPr>
      <w:r w:rsidRPr="00B818AC">
        <w:rPr>
          <w:rFonts w:cs="Segoe UI"/>
        </w:rPr>
        <w:t>Application_Insight_App_Id</w:t>
      </w:r>
    </w:p>
    <w:p w14:paraId="2747BE26" w14:textId="77777777" w:rsidR="00AB083E" w:rsidRPr="00B818AC" w:rsidRDefault="00AB083E" w:rsidP="00D435A3">
      <w:pPr>
        <w:pStyle w:val="ListParagraph"/>
        <w:numPr>
          <w:ilvl w:val="2"/>
          <w:numId w:val="24"/>
        </w:numPr>
        <w:rPr>
          <w:rFonts w:cs="Segoe UI"/>
        </w:rPr>
      </w:pPr>
      <w:r w:rsidRPr="00B818AC">
        <w:rPr>
          <w:rFonts w:cs="Segoe UI"/>
        </w:rPr>
        <w:t>Central_Repository_Url</w:t>
      </w:r>
    </w:p>
    <w:p w14:paraId="06568E20" w14:textId="77777777" w:rsidR="00AB083E" w:rsidRPr="00B818AC" w:rsidRDefault="00AB083E" w:rsidP="00D435A3">
      <w:pPr>
        <w:pStyle w:val="ListParagraph"/>
        <w:numPr>
          <w:ilvl w:val="2"/>
          <w:numId w:val="24"/>
        </w:numPr>
        <w:rPr>
          <w:rFonts w:cs="Segoe UI"/>
        </w:rPr>
      </w:pPr>
      <w:r w:rsidRPr="00B818AC">
        <w:rPr>
          <w:rFonts w:cs="Segoe UI"/>
        </w:rPr>
        <w:t>ClientId</w:t>
      </w:r>
    </w:p>
    <w:p w14:paraId="41971EB1" w14:textId="77777777" w:rsidR="00AB083E" w:rsidRPr="00B818AC" w:rsidRDefault="00AB083E" w:rsidP="00D435A3">
      <w:pPr>
        <w:pStyle w:val="ListParagraph"/>
        <w:numPr>
          <w:ilvl w:val="2"/>
          <w:numId w:val="24"/>
        </w:numPr>
        <w:rPr>
          <w:rFonts w:cs="Segoe UI"/>
        </w:rPr>
      </w:pPr>
      <w:r w:rsidRPr="00B818AC">
        <w:rPr>
          <w:rFonts w:cs="Segoe UI"/>
        </w:rPr>
        <w:t>Delve_Link</w:t>
      </w:r>
    </w:p>
    <w:p w14:paraId="5D814790" w14:textId="77777777" w:rsidR="00AB083E" w:rsidRPr="00B818AC" w:rsidRDefault="00AB083E" w:rsidP="00D435A3">
      <w:pPr>
        <w:pStyle w:val="ListParagraph"/>
        <w:numPr>
          <w:ilvl w:val="2"/>
          <w:numId w:val="24"/>
        </w:numPr>
        <w:rPr>
          <w:rFonts w:cs="Segoe UI"/>
        </w:rPr>
      </w:pPr>
      <w:r w:rsidRPr="00B818AC">
        <w:rPr>
          <w:rFonts w:cs="Segoe UI"/>
        </w:rPr>
        <w:t>Image_Document_Icon (needs to be updated for manual deployments)</w:t>
      </w:r>
    </w:p>
    <w:p w14:paraId="43A3424B" w14:textId="77777777" w:rsidR="00AB083E" w:rsidRPr="00B818AC" w:rsidRDefault="00AB083E" w:rsidP="00D435A3">
      <w:pPr>
        <w:pStyle w:val="ListParagraph"/>
        <w:numPr>
          <w:ilvl w:val="2"/>
          <w:numId w:val="24"/>
        </w:numPr>
        <w:rPr>
          <w:rFonts w:cs="Segoe UI"/>
        </w:rPr>
      </w:pPr>
      <w:r w:rsidRPr="00B818AC">
        <w:rPr>
          <w:rFonts w:cs="Segoe UI"/>
        </w:rPr>
        <w:t>Image_General_Document (needs to be updated for manual deployments)</w:t>
      </w:r>
    </w:p>
    <w:p w14:paraId="69330F0F" w14:textId="77777777" w:rsidR="00AB083E" w:rsidRPr="00B818AC" w:rsidRDefault="00AB083E" w:rsidP="00D435A3">
      <w:pPr>
        <w:pStyle w:val="ListParagraph"/>
        <w:numPr>
          <w:ilvl w:val="2"/>
          <w:numId w:val="24"/>
        </w:numPr>
        <w:rPr>
          <w:rFonts w:cs="Segoe UI"/>
        </w:rPr>
      </w:pPr>
      <w:r w:rsidRPr="00B818AC">
        <w:rPr>
          <w:rFonts w:cs="Segoe UI"/>
        </w:rPr>
        <w:t xml:space="preserve">Learn_More_Link </w:t>
      </w:r>
    </w:p>
    <w:p w14:paraId="66D5AE27" w14:textId="77777777" w:rsidR="00AB083E" w:rsidRPr="00B818AC" w:rsidRDefault="00AB083E" w:rsidP="00D435A3">
      <w:pPr>
        <w:pStyle w:val="ListParagraph"/>
        <w:numPr>
          <w:ilvl w:val="2"/>
          <w:numId w:val="24"/>
        </w:numPr>
        <w:rPr>
          <w:rFonts w:cs="Segoe UI"/>
        </w:rPr>
      </w:pPr>
      <w:r w:rsidRPr="00B818AC">
        <w:rPr>
          <w:rFonts w:cs="Segoe UI"/>
        </w:rPr>
        <w:t>Legal_Briefcase_Service_Url</w:t>
      </w:r>
    </w:p>
    <w:p w14:paraId="2E870A1A" w14:textId="77777777" w:rsidR="00AB083E" w:rsidRPr="00B818AC" w:rsidRDefault="00AB083E" w:rsidP="00D435A3">
      <w:pPr>
        <w:pStyle w:val="ListParagraph"/>
        <w:numPr>
          <w:ilvl w:val="2"/>
          <w:numId w:val="24"/>
        </w:numPr>
        <w:rPr>
          <w:rFonts w:cs="Segoe UI"/>
        </w:rPr>
      </w:pPr>
      <w:r w:rsidRPr="00B818AC">
        <w:rPr>
          <w:rFonts w:cs="Segoe UI"/>
        </w:rPr>
        <w:t>Matter_Provision_Service_Url</w:t>
      </w:r>
    </w:p>
    <w:p w14:paraId="0D9B4B8F" w14:textId="77777777" w:rsidR="00AB083E" w:rsidRPr="00B818AC" w:rsidRDefault="00AB083E" w:rsidP="00D435A3">
      <w:pPr>
        <w:pStyle w:val="ListParagraph"/>
        <w:numPr>
          <w:ilvl w:val="2"/>
          <w:numId w:val="24"/>
        </w:numPr>
        <w:rPr>
          <w:rFonts w:cs="Segoe UI"/>
        </w:rPr>
      </w:pPr>
      <w:r w:rsidRPr="00B818AC">
        <w:rPr>
          <w:rFonts w:cs="Segoe UI"/>
        </w:rPr>
        <w:t>Office_JS_URL</w:t>
      </w:r>
    </w:p>
    <w:p w14:paraId="19AE64B3" w14:textId="77777777" w:rsidR="00AB083E" w:rsidRPr="00B818AC" w:rsidRDefault="00AB083E" w:rsidP="00D435A3">
      <w:pPr>
        <w:pStyle w:val="ListParagraph"/>
        <w:numPr>
          <w:ilvl w:val="2"/>
          <w:numId w:val="24"/>
        </w:numPr>
        <w:rPr>
          <w:rFonts w:cs="Segoe UI"/>
        </w:rPr>
      </w:pPr>
      <w:r w:rsidRPr="00B818AC">
        <w:rPr>
          <w:rFonts w:cs="Segoe UI"/>
        </w:rPr>
        <w:t>Search_Service_Url</w:t>
      </w:r>
    </w:p>
    <w:p w14:paraId="5259DFE6" w14:textId="77777777" w:rsidR="00AB083E" w:rsidRPr="00B818AC" w:rsidRDefault="00AB083E" w:rsidP="00D435A3">
      <w:pPr>
        <w:pStyle w:val="ListParagraph"/>
        <w:numPr>
          <w:ilvl w:val="2"/>
          <w:numId w:val="24"/>
        </w:numPr>
        <w:rPr>
          <w:rFonts w:cs="Segoe UI"/>
        </w:rPr>
      </w:pPr>
      <w:r w:rsidRPr="00B818AC">
        <w:rPr>
          <w:rFonts w:cs="Segoe UI"/>
        </w:rPr>
        <w:t>Site_Url</w:t>
      </w:r>
    </w:p>
    <w:p w14:paraId="5CEF4F39" w14:textId="2F4EBF16" w:rsidR="00AB083E" w:rsidRDefault="00AB083E" w:rsidP="00D435A3">
      <w:pPr>
        <w:pStyle w:val="ListParagraph"/>
        <w:numPr>
          <w:ilvl w:val="2"/>
          <w:numId w:val="24"/>
        </w:numPr>
        <w:rPr>
          <w:rFonts w:cs="Segoe UI"/>
        </w:rPr>
      </w:pPr>
      <w:r w:rsidRPr="00B818AC">
        <w:rPr>
          <w:rFonts w:cs="Segoe UI"/>
        </w:rPr>
        <w:lastRenderedPageBreak/>
        <w:t>Tenant_Url</w:t>
      </w:r>
    </w:p>
    <w:p w14:paraId="7B056CBB" w14:textId="5384B07D" w:rsidR="00004B71" w:rsidRPr="00B818AC" w:rsidRDefault="00CE00EE" w:rsidP="00CE00EE">
      <w:pPr>
        <w:pStyle w:val="ListParagraph"/>
        <w:numPr>
          <w:ilvl w:val="2"/>
          <w:numId w:val="24"/>
        </w:numPr>
        <w:rPr>
          <w:rFonts w:cs="Segoe UI"/>
        </w:rPr>
      </w:pPr>
      <w:r w:rsidRPr="00CE00EE">
        <w:rPr>
          <w:rFonts w:cs="Segoe UI"/>
        </w:rPr>
        <w:t>UILogTableName</w:t>
      </w:r>
    </w:p>
    <w:p w14:paraId="63BF2149" w14:textId="77777777" w:rsidR="00AB083E" w:rsidRPr="00B818AC" w:rsidRDefault="00AB083E" w:rsidP="00D435A3">
      <w:pPr>
        <w:pStyle w:val="ListParagraph"/>
        <w:numPr>
          <w:ilvl w:val="1"/>
          <w:numId w:val="24"/>
        </w:numPr>
        <w:rPr>
          <w:rFonts w:cs="Segoe UI"/>
        </w:rPr>
      </w:pPr>
      <w:r w:rsidRPr="00B818AC">
        <w:rPr>
          <w:rFonts w:cs="Segoe UI"/>
        </w:rPr>
        <w:t>ApplicationInsights.config</w:t>
      </w:r>
    </w:p>
    <w:p w14:paraId="366CD6B8" w14:textId="4E63BC61" w:rsidR="00AB083E" w:rsidRDefault="00AB083E" w:rsidP="00D435A3">
      <w:pPr>
        <w:pStyle w:val="ListParagraph"/>
        <w:numPr>
          <w:ilvl w:val="2"/>
          <w:numId w:val="24"/>
        </w:numPr>
        <w:rPr>
          <w:rFonts w:cs="Segoe UI"/>
        </w:rPr>
      </w:pPr>
      <w:r w:rsidRPr="00B818AC">
        <w:rPr>
          <w:rFonts w:cs="Segoe UI"/>
        </w:rPr>
        <w:t>InstrumentationKey</w:t>
      </w:r>
      <w:r w:rsidR="006811DA" w:rsidRPr="00B818AC">
        <w:rPr>
          <w:rFonts w:cs="Segoe UI"/>
        </w:rPr>
        <w:t xml:space="preserve"> (Fill in as NA if not using Application Insights)</w:t>
      </w:r>
    </w:p>
    <w:p w14:paraId="569720F0" w14:textId="0D06AEA1" w:rsidR="0052512C" w:rsidRPr="00B818AC" w:rsidRDefault="0052512C" w:rsidP="0052512C">
      <w:pPr>
        <w:pStyle w:val="ListParagraph"/>
        <w:numPr>
          <w:ilvl w:val="1"/>
          <w:numId w:val="24"/>
        </w:numPr>
        <w:rPr>
          <w:rFonts w:cs="Segoe UI"/>
        </w:rPr>
      </w:pPr>
      <w:r w:rsidRPr="0052512C">
        <w:rPr>
          <w:rFonts w:cs="Segoe UI"/>
        </w:rPr>
        <w:t>App_LocalResources</w:t>
      </w:r>
      <w:r>
        <w:rPr>
          <w:rFonts w:cs="Segoe UI"/>
        </w:rPr>
        <w:t>\Webdashboard.resx</w:t>
      </w:r>
    </w:p>
    <w:p w14:paraId="633EAEDA" w14:textId="712106E6" w:rsidR="0052512C" w:rsidRDefault="00165319" w:rsidP="00D435A3">
      <w:pPr>
        <w:pStyle w:val="ListParagraph"/>
        <w:numPr>
          <w:ilvl w:val="2"/>
          <w:numId w:val="24"/>
        </w:numPr>
        <w:rPr>
          <w:rFonts w:cs="Segoe UI"/>
        </w:rPr>
      </w:pPr>
      <w:r>
        <w:rPr>
          <w:rFonts w:cs="Segoe UI"/>
        </w:rPr>
        <w:t>Feedback_and_Support</w:t>
      </w:r>
    </w:p>
    <w:p w14:paraId="1F318D73" w14:textId="2985D570" w:rsidR="001C1E5E" w:rsidRPr="00B818AC" w:rsidRDefault="001C1E5E" w:rsidP="001C1E5E">
      <w:pPr>
        <w:pStyle w:val="ListParagraph"/>
        <w:numPr>
          <w:ilvl w:val="1"/>
          <w:numId w:val="24"/>
        </w:numPr>
        <w:rPr>
          <w:rFonts w:cs="Segoe UI"/>
        </w:rPr>
      </w:pPr>
      <w:r>
        <w:rPr>
          <w:rFonts w:cs="Segoe UI"/>
        </w:rPr>
        <w:t>MasterPage</w:t>
      </w:r>
    </w:p>
    <w:p w14:paraId="45A43A79" w14:textId="3BA9E9AB" w:rsidR="0091348B" w:rsidRDefault="002F52F4">
      <w:pPr>
        <w:pStyle w:val="ListParagraph"/>
        <w:numPr>
          <w:ilvl w:val="2"/>
          <w:numId w:val="24"/>
        </w:numPr>
        <w:rPr>
          <w:rFonts w:cs="Segoe UI"/>
        </w:rPr>
      </w:pPr>
      <w:r>
        <w:rPr>
          <w:rFonts w:cs="Segoe UI"/>
        </w:rPr>
        <w:t>Matter</w:t>
      </w:r>
      <w:r w:rsidR="001C1E5E" w:rsidRPr="001C1E5E">
        <w:rPr>
          <w:rFonts w:cs="Segoe UI"/>
        </w:rPr>
        <w:t>CenterMaster.Master</w:t>
      </w:r>
    </w:p>
    <w:p w14:paraId="05112680" w14:textId="6C2190C7" w:rsidR="00C6341D" w:rsidRDefault="00C6341D" w:rsidP="00497041">
      <w:pPr>
        <w:pStyle w:val="ListParagraph"/>
        <w:numPr>
          <w:ilvl w:val="3"/>
          <w:numId w:val="24"/>
        </w:numPr>
        <w:rPr>
          <w:rFonts w:cs="Segoe UI"/>
        </w:rPr>
      </w:pPr>
      <w:r w:rsidRPr="00C6341D">
        <w:rPr>
          <w:rFonts w:cs="Segoe UI"/>
        </w:rPr>
        <w:t>ContextualHelpSupport</w:t>
      </w:r>
    </w:p>
    <w:p w14:paraId="309DFD76" w14:textId="2E152D5C" w:rsidR="00391F7C" w:rsidRDefault="00391F7C" w:rsidP="00497041">
      <w:pPr>
        <w:pStyle w:val="ListParagraph"/>
        <w:numPr>
          <w:ilvl w:val="3"/>
          <w:numId w:val="24"/>
        </w:numPr>
        <w:rPr>
          <w:rFonts w:cs="Segoe UI"/>
        </w:rPr>
      </w:pPr>
      <w:r w:rsidRPr="00391F7C">
        <w:rPr>
          <w:rFonts w:cs="Segoe UI"/>
        </w:rPr>
        <w:t>FeedbackAndSupport</w:t>
      </w:r>
    </w:p>
    <w:p w14:paraId="7D79EE9F" w14:textId="4A9599AC" w:rsidR="00391F7C" w:rsidRDefault="00391F7C" w:rsidP="00497041">
      <w:pPr>
        <w:pStyle w:val="ListParagraph"/>
        <w:numPr>
          <w:ilvl w:val="3"/>
          <w:numId w:val="24"/>
        </w:numPr>
        <w:rPr>
          <w:rFonts w:cs="Segoe UI"/>
        </w:rPr>
      </w:pPr>
      <w:r w:rsidRPr="00391F7C">
        <w:rPr>
          <w:rFonts w:cs="Segoe UI"/>
        </w:rPr>
        <w:t>PrivacyAndCookies</w:t>
      </w:r>
    </w:p>
    <w:p w14:paraId="68352F54" w14:textId="759B50A8" w:rsidR="00391F7C" w:rsidRPr="005840F8" w:rsidRDefault="00391F7C" w:rsidP="00497041">
      <w:pPr>
        <w:pStyle w:val="ListParagraph"/>
        <w:numPr>
          <w:ilvl w:val="3"/>
          <w:numId w:val="24"/>
        </w:numPr>
        <w:rPr>
          <w:rFonts w:cs="Segoe UI"/>
        </w:rPr>
      </w:pPr>
      <w:r w:rsidRPr="00391F7C">
        <w:rPr>
          <w:rFonts w:cs="Segoe UI"/>
        </w:rPr>
        <w:t>TermsofUse</w:t>
      </w:r>
    </w:p>
    <w:p w14:paraId="32323C87" w14:textId="190349C2" w:rsidR="001C1E5E" w:rsidRPr="00B818AC" w:rsidRDefault="001C1E5E" w:rsidP="001C1E5E">
      <w:pPr>
        <w:pStyle w:val="ListParagraph"/>
        <w:numPr>
          <w:ilvl w:val="1"/>
          <w:numId w:val="24"/>
        </w:numPr>
        <w:rPr>
          <w:rFonts w:cs="Segoe UI"/>
        </w:rPr>
      </w:pPr>
      <w:r>
        <w:rPr>
          <w:rFonts w:cs="Segoe UI"/>
        </w:rPr>
        <w:t>Pages</w:t>
      </w:r>
    </w:p>
    <w:p w14:paraId="15058DF1" w14:textId="4A3FCC6B" w:rsidR="001C1E5E" w:rsidRDefault="001C1E5E">
      <w:pPr>
        <w:pStyle w:val="ListParagraph"/>
        <w:numPr>
          <w:ilvl w:val="2"/>
          <w:numId w:val="24"/>
        </w:numPr>
        <w:rPr>
          <w:rFonts w:cs="Segoe UI"/>
        </w:rPr>
      </w:pPr>
      <w:r>
        <w:rPr>
          <w:rFonts w:cs="Segoe UI"/>
        </w:rPr>
        <w:t>Footer.html</w:t>
      </w:r>
    </w:p>
    <w:p w14:paraId="0C921292" w14:textId="73D954EC" w:rsidR="005F171D" w:rsidRDefault="002E010E" w:rsidP="00497041">
      <w:pPr>
        <w:pStyle w:val="ListParagraph"/>
        <w:numPr>
          <w:ilvl w:val="3"/>
          <w:numId w:val="24"/>
        </w:numPr>
        <w:rPr>
          <w:rFonts w:cs="Segoe UI"/>
        </w:rPr>
      </w:pPr>
      <w:r w:rsidRPr="005F171D">
        <w:rPr>
          <w:rFonts w:cs="Segoe UI"/>
        </w:rPr>
        <w:t>F</w:t>
      </w:r>
      <w:r w:rsidR="005F171D" w:rsidRPr="005F171D">
        <w:rPr>
          <w:rFonts w:cs="Segoe UI"/>
        </w:rPr>
        <w:t>eedbackandsupport</w:t>
      </w:r>
    </w:p>
    <w:p w14:paraId="740E2D5B" w14:textId="32DE9C3B" w:rsidR="002E010E" w:rsidRPr="005840F8" w:rsidRDefault="00A274BA" w:rsidP="00497041">
      <w:pPr>
        <w:pStyle w:val="ListParagraph"/>
        <w:numPr>
          <w:ilvl w:val="3"/>
          <w:numId w:val="24"/>
        </w:numPr>
        <w:rPr>
          <w:rFonts w:cs="Segoe UI"/>
        </w:rPr>
      </w:pPr>
      <w:r>
        <w:rPr>
          <w:rFonts w:cs="Segoe UI"/>
        </w:rPr>
        <w:t xml:space="preserve">Also </w:t>
      </w:r>
      <w:r w:rsidR="005C0763">
        <w:rPr>
          <w:rFonts w:cs="Segoe UI"/>
        </w:rPr>
        <w:t xml:space="preserve">update </w:t>
      </w:r>
      <w:r w:rsidR="007663D3">
        <w:rPr>
          <w:rFonts w:cs="Segoe UI"/>
        </w:rPr>
        <w:t xml:space="preserve">remaining 2 </w:t>
      </w:r>
      <w:r w:rsidR="005C0763">
        <w:rPr>
          <w:rFonts w:cs="Segoe UI"/>
        </w:rPr>
        <w:t xml:space="preserve">placeholders </w:t>
      </w:r>
      <w:r w:rsidR="005010FF">
        <w:rPr>
          <w:rFonts w:cs="Segoe UI"/>
        </w:rPr>
        <w:t xml:space="preserve">with </w:t>
      </w:r>
      <w:r w:rsidR="005C0763">
        <w:rPr>
          <w:rFonts w:cs="Segoe UI"/>
        </w:rPr>
        <w:t>respective hyperlinks</w:t>
      </w:r>
      <w:r w:rsidR="002B688E">
        <w:rPr>
          <w:rFonts w:cs="Segoe UI"/>
        </w:rPr>
        <w:t>.</w:t>
      </w:r>
    </w:p>
    <w:p w14:paraId="08762B96" w14:textId="77777777" w:rsidR="00AB083E" w:rsidRPr="00B818AC" w:rsidRDefault="00AB083E" w:rsidP="00D435A3">
      <w:pPr>
        <w:pStyle w:val="ListParagraph"/>
        <w:numPr>
          <w:ilvl w:val="1"/>
          <w:numId w:val="24"/>
        </w:numPr>
        <w:rPr>
          <w:rFonts w:cs="Segoe UI"/>
        </w:rPr>
      </w:pPr>
      <w:r w:rsidRPr="00B818AC">
        <w:rPr>
          <w:rFonts w:cs="Segoe UI"/>
        </w:rPr>
        <w:t>Web.config</w:t>
      </w:r>
    </w:p>
    <w:p w14:paraId="3872CBB2" w14:textId="77777777" w:rsidR="00AB083E" w:rsidRPr="00B818AC" w:rsidRDefault="00AB083E" w:rsidP="00D435A3">
      <w:pPr>
        <w:pStyle w:val="ListParagraph"/>
        <w:numPr>
          <w:ilvl w:val="2"/>
          <w:numId w:val="24"/>
        </w:numPr>
        <w:rPr>
          <w:rFonts w:cs="Segoe UI"/>
        </w:rPr>
      </w:pPr>
      <w:r w:rsidRPr="00B818AC">
        <w:rPr>
          <w:rFonts w:cs="Segoe UI"/>
        </w:rPr>
        <w:t>ClientId</w:t>
      </w:r>
    </w:p>
    <w:p w14:paraId="26FD39F7" w14:textId="77777777" w:rsidR="00AB083E" w:rsidRPr="00B818AC" w:rsidRDefault="00AB083E" w:rsidP="00D435A3">
      <w:pPr>
        <w:pStyle w:val="ListParagraph"/>
        <w:numPr>
          <w:ilvl w:val="2"/>
          <w:numId w:val="24"/>
        </w:numPr>
        <w:rPr>
          <w:rFonts w:cs="Segoe UI"/>
        </w:rPr>
      </w:pPr>
      <w:r w:rsidRPr="00B818AC">
        <w:rPr>
          <w:rFonts w:cs="Segoe UI"/>
        </w:rPr>
        <w:t>ClientSecret</w:t>
      </w:r>
    </w:p>
    <w:p w14:paraId="5BA58B73"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78E3A8FE" w14:textId="77777777" w:rsidR="00AB083E" w:rsidRPr="00B818AC" w:rsidRDefault="00AB083E" w:rsidP="00D435A3">
      <w:pPr>
        <w:pStyle w:val="ListParagraph"/>
        <w:numPr>
          <w:ilvl w:val="0"/>
          <w:numId w:val="24"/>
        </w:numPr>
        <w:rPr>
          <w:rFonts w:cs="Segoe UI"/>
        </w:rPr>
      </w:pPr>
      <w:r w:rsidRPr="00B818AC">
        <w:rPr>
          <w:rFonts w:cs="Segoe UI"/>
        </w:rPr>
        <w:t>Microsoft.Legal.MatterCenter.Utility</w:t>
      </w:r>
    </w:p>
    <w:p w14:paraId="50D71FE5" w14:textId="77777777" w:rsidR="00AB083E" w:rsidRPr="00B818AC" w:rsidRDefault="00AB083E" w:rsidP="00D435A3">
      <w:pPr>
        <w:pStyle w:val="ListParagraph"/>
        <w:numPr>
          <w:ilvl w:val="1"/>
          <w:numId w:val="24"/>
        </w:numPr>
        <w:rPr>
          <w:rFonts w:cs="Segoe UI"/>
        </w:rPr>
      </w:pPr>
      <w:r w:rsidRPr="00B818AC">
        <w:rPr>
          <w:rFonts w:cs="Segoe UI"/>
        </w:rPr>
        <w:t>Contsants.resx</w:t>
      </w:r>
    </w:p>
    <w:p w14:paraId="67EF6556" w14:textId="77777777" w:rsidR="00AB083E" w:rsidRPr="00B818AC" w:rsidRDefault="00AB083E" w:rsidP="00D435A3">
      <w:pPr>
        <w:pStyle w:val="ListParagraph"/>
        <w:numPr>
          <w:ilvl w:val="2"/>
          <w:numId w:val="24"/>
        </w:numPr>
        <w:rPr>
          <w:rFonts w:cs="Segoe UI"/>
        </w:rPr>
      </w:pPr>
      <w:r w:rsidRPr="00B818AC">
        <w:rPr>
          <w:rFonts w:cs="Segoe UI"/>
        </w:rPr>
        <w:t>Provision_Matter_App_URL</w:t>
      </w:r>
    </w:p>
    <w:p w14:paraId="660F8994" w14:textId="77777777" w:rsidR="00AB083E" w:rsidRPr="00B818AC" w:rsidRDefault="00AB083E" w:rsidP="00D435A3">
      <w:pPr>
        <w:pStyle w:val="ListParagraph"/>
        <w:numPr>
          <w:ilvl w:val="1"/>
          <w:numId w:val="24"/>
        </w:numPr>
        <w:rPr>
          <w:rFonts w:cs="Segoe UI"/>
        </w:rPr>
      </w:pPr>
      <w:r w:rsidRPr="00B818AC">
        <w:rPr>
          <w:rFonts w:cs="Segoe UI"/>
        </w:rPr>
        <w:t>Log.resx</w:t>
      </w:r>
    </w:p>
    <w:p w14:paraId="7D1DDDD6" w14:textId="77777777" w:rsidR="00AB083E" w:rsidRPr="00B818AC" w:rsidRDefault="00AB083E" w:rsidP="00D435A3">
      <w:pPr>
        <w:pStyle w:val="ListParagraph"/>
        <w:numPr>
          <w:ilvl w:val="2"/>
          <w:numId w:val="24"/>
        </w:numPr>
        <w:rPr>
          <w:rFonts w:cs="Segoe UI"/>
        </w:rPr>
      </w:pPr>
      <w:r w:rsidRPr="00B818AC">
        <w:rPr>
          <w:rFonts w:cs="Segoe UI"/>
        </w:rPr>
        <w:t>CloudStorageConnectionString</w:t>
      </w:r>
    </w:p>
    <w:p w14:paraId="7DD44A3B" w14:textId="77777777" w:rsidR="00AB083E" w:rsidRPr="00B818AC" w:rsidRDefault="00AB083E" w:rsidP="00D435A3">
      <w:pPr>
        <w:pStyle w:val="ListParagraph"/>
        <w:numPr>
          <w:ilvl w:val="2"/>
          <w:numId w:val="24"/>
        </w:numPr>
        <w:rPr>
          <w:rFonts w:cs="Segoe UI"/>
        </w:rPr>
      </w:pPr>
      <w:r w:rsidRPr="00B818AC">
        <w:rPr>
          <w:rFonts w:cs="Segoe UI"/>
        </w:rPr>
        <w:t>UtilityLogTableName</w:t>
      </w:r>
    </w:p>
    <w:p w14:paraId="5430C46D" w14:textId="77777777" w:rsidR="00AB083E" w:rsidRPr="00B818AC" w:rsidRDefault="00AB083E" w:rsidP="00D435A3">
      <w:pPr>
        <w:pStyle w:val="ListParagraph"/>
        <w:numPr>
          <w:ilvl w:val="0"/>
          <w:numId w:val="24"/>
        </w:numPr>
        <w:rPr>
          <w:rFonts w:cs="Segoe UI"/>
        </w:rPr>
      </w:pPr>
      <w:r w:rsidRPr="00B818AC">
        <w:rPr>
          <w:rFonts w:cs="Segoe UI"/>
        </w:rPr>
        <w:t>Microsoft.Legal.MatterCenter_Office</w:t>
      </w:r>
    </w:p>
    <w:p w14:paraId="6DEC6156" w14:textId="77777777" w:rsidR="00AB083E" w:rsidRPr="00B818AC" w:rsidRDefault="00AB083E" w:rsidP="00D435A3">
      <w:pPr>
        <w:pStyle w:val="ListParagraph"/>
        <w:numPr>
          <w:ilvl w:val="1"/>
          <w:numId w:val="24"/>
        </w:numPr>
        <w:rPr>
          <w:rFonts w:cs="Segoe UI"/>
        </w:rPr>
      </w:pPr>
      <w:r w:rsidRPr="00B818AC">
        <w:rPr>
          <w:rFonts w:cs="Segoe UI"/>
        </w:rPr>
        <w:t>Microsoft.Legal.MatterCenter_OfficeManifest</w:t>
      </w:r>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r w:rsidRPr="00B818AC">
        <w:rPr>
          <w:rFonts w:cs="Segoe UI"/>
        </w:rPr>
        <w:lastRenderedPageBreak/>
        <w:t>IconURL</w:t>
      </w:r>
    </w:p>
    <w:p w14:paraId="0277A6DB"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4348D2BC" w14:textId="46C168BF" w:rsidR="00AB083E" w:rsidRPr="00B818AC"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w:t>
      </w:r>
    </w:p>
    <w:p w14:paraId="5BC95276" w14:textId="77777777" w:rsidR="00AB083E" w:rsidRPr="00B818AC" w:rsidRDefault="00AB083E" w:rsidP="00D435A3">
      <w:pPr>
        <w:pStyle w:val="ListParagraph"/>
        <w:numPr>
          <w:ilvl w:val="0"/>
          <w:numId w:val="24"/>
        </w:numPr>
        <w:rPr>
          <w:rFonts w:cs="Segoe UI"/>
        </w:rPr>
      </w:pPr>
      <w:r w:rsidRPr="00B818AC">
        <w:rPr>
          <w:rFonts w:cs="Segoe UI"/>
        </w:rPr>
        <w:t>Microsoft.Legal.MatterCenter_Outlook</w:t>
      </w:r>
    </w:p>
    <w:p w14:paraId="556D5361" w14:textId="77777777" w:rsidR="00AB083E" w:rsidRPr="00B818AC" w:rsidRDefault="00AB083E" w:rsidP="00D435A3">
      <w:pPr>
        <w:pStyle w:val="ListParagraph"/>
        <w:numPr>
          <w:ilvl w:val="1"/>
          <w:numId w:val="24"/>
        </w:numPr>
        <w:rPr>
          <w:rFonts w:cs="Segoe UI"/>
        </w:rPr>
      </w:pPr>
      <w:r w:rsidRPr="00B818AC">
        <w:rPr>
          <w:rFonts w:cs="Segoe UI"/>
        </w:rPr>
        <w:t>Microsoft.Legal.MatterCenter_OutlookManifest</w:t>
      </w:r>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r w:rsidRPr="00B818AC">
        <w:rPr>
          <w:rFonts w:cs="Segoe UI"/>
        </w:rPr>
        <w:t>IconUrl</w:t>
      </w:r>
    </w:p>
    <w:p w14:paraId="2ECB12F6"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3FA339CA" w14:textId="0140AFB4" w:rsidR="00AB083E"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 x 4</w:t>
      </w:r>
    </w:p>
    <w:p w14:paraId="765E306F" w14:textId="77777777" w:rsidR="00E72081" w:rsidRDefault="00E72081" w:rsidP="00E72081">
      <w:pPr>
        <w:pStyle w:val="Heading2"/>
        <w:rPr>
          <w:rFonts w:eastAsia="Times New Roman"/>
        </w:rPr>
      </w:pPr>
      <w:bookmarkStart w:id="19" w:name="_Toc444692086"/>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19"/>
    </w:p>
    <w:p w14:paraId="167506C4" w14:textId="77777777" w:rsidR="00E72081" w:rsidRDefault="00E72081" w:rsidP="00E72081">
      <w:pPr>
        <w:pStyle w:val="ListParagraph"/>
        <w:numPr>
          <w:ilvl w:val="0"/>
          <w:numId w:val="24"/>
        </w:numPr>
        <w:rPr>
          <w:rFonts w:cs="Segoe UI"/>
        </w:rPr>
      </w:pPr>
      <w:r w:rsidRPr="00C017D2">
        <w:rPr>
          <w:rFonts w:cs="Segoe UI"/>
        </w:rPr>
        <w:t>Microsoft.Legal.MatterCenter.UploadFile</w:t>
      </w:r>
    </w:p>
    <w:p w14:paraId="22914B2C" w14:textId="77777777" w:rsidR="00E72081" w:rsidRPr="00C017D2" w:rsidRDefault="00E72081" w:rsidP="00E72081">
      <w:pPr>
        <w:pStyle w:val="ListParagraph"/>
        <w:numPr>
          <w:ilvl w:val="1"/>
          <w:numId w:val="24"/>
        </w:numPr>
        <w:rPr>
          <w:rFonts w:cs="Segoe UI"/>
        </w:rPr>
      </w:pPr>
      <w:r w:rsidRPr="006F5C81">
        <w:rPr>
          <w:rFonts w:cs="Segoe UI"/>
        </w:rPr>
        <w:t>App.config</w:t>
      </w:r>
    </w:p>
    <w:p w14:paraId="3AFD92C7" w14:textId="77777777" w:rsidR="00E72081" w:rsidRPr="00C017D2" w:rsidRDefault="00E72081" w:rsidP="00E72081">
      <w:pPr>
        <w:pStyle w:val="ListParagraph"/>
        <w:numPr>
          <w:ilvl w:val="2"/>
          <w:numId w:val="24"/>
        </w:numPr>
        <w:rPr>
          <w:rFonts w:cs="Segoe UI"/>
        </w:rPr>
      </w:pPr>
      <w:r w:rsidRPr="00C017D2">
        <w:rPr>
          <w:rFonts w:cs="Segoe UI"/>
        </w:rPr>
        <w:t>FeedbackLink</w:t>
      </w:r>
    </w:p>
    <w:p w14:paraId="2CF4B42F" w14:textId="77777777" w:rsidR="00E72081" w:rsidRPr="00C017D2" w:rsidRDefault="00E72081" w:rsidP="00E72081">
      <w:pPr>
        <w:pStyle w:val="ListParagraph"/>
        <w:numPr>
          <w:ilvl w:val="2"/>
          <w:numId w:val="24"/>
        </w:numPr>
        <w:rPr>
          <w:rFonts w:cs="Segoe UI"/>
        </w:rPr>
      </w:pPr>
      <w:r w:rsidRPr="00C017D2">
        <w:rPr>
          <w:rFonts w:cs="Segoe UI"/>
        </w:rPr>
        <w:t>TermsOfUseLink</w:t>
      </w:r>
    </w:p>
    <w:p w14:paraId="42B14B63" w14:textId="77777777" w:rsidR="00E72081" w:rsidRPr="00C017D2" w:rsidRDefault="00E72081" w:rsidP="00E72081">
      <w:pPr>
        <w:pStyle w:val="ListParagraph"/>
        <w:numPr>
          <w:ilvl w:val="2"/>
          <w:numId w:val="24"/>
        </w:numPr>
        <w:rPr>
          <w:rFonts w:cs="Segoe UI"/>
        </w:rPr>
      </w:pPr>
      <w:r w:rsidRPr="00C017D2">
        <w:rPr>
          <w:rFonts w:cs="Segoe UI"/>
        </w:rPr>
        <w:t>PrivacyLink</w:t>
      </w:r>
    </w:p>
    <w:p w14:paraId="26A5E66A" w14:textId="77777777" w:rsidR="00E72081" w:rsidRPr="00C017D2" w:rsidRDefault="00E72081" w:rsidP="00E72081">
      <w:pPr>
        <w:pStyle w:val="ListParagraph"/>
        <w:numPr>
          <w:ilvl w:val="2"/>
          <w:numId w:val="24"/>
        </w:numPr>
        <w:rPr>
          <w:rFonts w:cs="Segoe UI"/>
        </w:rPr>
      </w:pPr>
      <w:r w:rsidRPr="00C017D2">
        <w:rPr>
          <w:rFonts w:cs="Segoe UI"/>
        </w:rPr>
        <w:t>LogoLink</w:t>
      </w:r>
    </w:p>
    <w:p w14:paraId="458534FE" w14:textId="77777777" w:rsidR="00E72081" w:rsidRPr="00B818AC" w:rsidRDefault="00E72081" w:rsidP="00E72081">
      <w:pPr>
        <w:rPr>
          <w:rFonts w:eastAsia="Times New Roman" w:cs="Segoe UI"/>
          <w:b/>
          <w:color w:val="767171" w:themeColor="background2" w:themeShade="80"/>
        </w:rPr>
      </w:pPr>
    </w:p>
    <w:p w14:paraId="224ECEDD" w14:textId="77777777" w:rsidR="00E72081" w:rsidRDefault="00E72081" w:rsidP="00E72081">
      <w:pPr>
        <w:rPr>
          <w:rFonts w:eastAsia="Times New Roman" w:cs="Segoe UI"/>
          <w:color w:val="767171" w:themeColor="background2" w:themeShade="80"/>
        </w:rPr>
      </w:pPr>
    </w:p>
    <w:p w14:paraId="4462BEEA" w14:textId="77777777" w:rsidR="00E72081" w:rsidRDefault="00E72081" w:rsidP="00E72081">
      <w:pPr>
        <w:rPr>
          <w:rFonts w:eastAsia="Times New Roman" w:cs="Segoe UI"/>
          <w:color w:val="767171" w:themeColor="background2" w:themeShade="80"/>
        </w:rPr>
      </w:pPr>
    </w:p>
    <w:p w14:paraId="1B42ED8D" w14:textId="77777777" w:rsidR="00E72081" w:rsidRDefault="00E72081" w:rsidP="00E72081">
      <w:pPr>
        <w:rPr>
          <w:rFonts w:eastAsia="Times New Roman" w:cs="Segoe UI"/>
          <w:color w:val="767171" w:themeColor="background2" w:themeShade="80"/>
        </w:rPr>
      </w:pPr>
    </w:p>
    <w:p w14:paraId="71A00C31" w14:textId="77777777" w:rsidR="00E72081" w:rsidRDefault="00E72081" w:rsidP="00E72081">
      <w:pPr>
        <w:rPr>
          <w:rFonts w:eastAsia="Times New Roman" w:cs="Segoe UI"/>
          <w:color w:val="767171" w:themeColor="background2" w:themeShade="80"/>
        </w:rPr>
      </w:pPr>
    </w:p>
    <w:p w14:paraId="2400A911" w14:textId="77777777" w:rsidR="00E72081" w:rsidRDefault="00E72081" w:rsidP="00E72081">
      <w:pPr>
        <w:rPr>
          <w:rFonts w:eastAsia="Times New Roman" w:cs="Segoe UI"/>
          <w:color w:val="767171" w:themeColor="background2" w:themeShade="80"/>
        </w:rPr>
      </w:pPr>
    </w:p>
    <w:p w14:paraId="4862AEFE" w14:textId="77777777" w:rsidR="00E72081" w:rsidRDefault="00E72081" w:rsidP="00E72081">
      <w:pPr>
        <w:rPr>
          <w:rFonts w:eastAsia="Times New Roman" w:cs="Segoe UI"/>
          <w:color w:val="767171" w:themeColor="background2" w:themeShade="80"/>
        </w:rPr>
      </w:pPr>
    </w:p>
    <w:p w14:paraId="0CE01A7F" w14:textId="77777777" w:rsidR="00E72081" w:rsidRDefault="00E72081" w:rsidP="00E72081">
      <w:pPr>
        <w:rPr>
          <w:rFonts w:eastAsia="Times New Roman" w:cs="Segoe UI"/>
          <w:color w:val="767171" w:themeColor="background2" w:themeShade="80"/>
        </w:rPr>
      </w:pPr>
    </w:p>
    <w:p w14:paraId="52764492" w14:textId="72D96E44" w:rsidR="007C0845" w:rsidRDefault="007C0845" w:rsidP="007C0845">
      <w:pPr>
        <w:pStyle w:val="Heading1"/>
      </w:pPr>
      <w:bookmarkStart w:id="20" w:name="_Toc444692087"/>
      <w:r w:rsidRPr="00B42A31">
        <w:lastRenderedPageBreak/>
        <w:t>Appendix</w:t>
      </w:r>
      <w:r>
        <w:t xml:space="preserve"> G</w:t>
      </w:r>
      <w:bookmarkEnd w:id="20"/>
    </w:p>
    <w:p w14:paraId="1E317AF2" w14:textId="488C1EFF" w:rsidR="007C0845" w:rsidRPr="00B818AC" w:rsidRDefault="007C0845" w:rsidP="007C0845">
      <w:pPr>
        <w:pStyle w:val="Heading2"/>
        <w:rPr>
          <w:rFonts w:eastAsia="Times New Roman"/>
        </w:rPr>
      </w:pPr>
      <w:bookmarkStart w:id="21" w:name="_Toc444692088"/>
      <w:r>
        <w:rPr>
          <w:rFonts w:eastAsia="Times New Roman"/>
        </w:rPr>
        <w:t>Create Application Insights</w:t>
      </w:r>
      <w:bookmarkEnd w:id="21"/>
    </w:p>
    <w:p w14:paraId="63A15F59" w14:textId="77777777" w:rsidR="007C0845" w:rsidRPr="00B818AC" w:rsidRDefault="007C0845" w:rsidP="005533B0">
      <w:pPr>
        <w:pStyle w:val="ListNumber"/>
        <w:numPr>
          <w:ilvl w:val="0"/>
          <w:numId w:val="54"/>
        </w:numPr>
        <w:rPr>
          <w:rFonts w:cs="Segoe UI"/>
        </w:rPr>
      </w:pPr>
      <w:r w:rsidRPr="00B818AC">
        <w:rPr>
          <w:rFonts w:cs="Segoe UI"/>
        </w:rPr>
        <w:t xml:space="preserve">Login to new </w:t>
      </w:r>
      <w:hyperlink r:id="rId95" w:history="1">
        <w:r w:rsidRPr="00B818AC">
          <w:rPr>
            <w:rStyle w:val="Hyperlink"/>
            <w:rFonts w:cs="Segoe UI"/>
          </w:rPr>
          <w:t>Azure</w:t>
        </w:r>
      </w:hyperlink>
      <w:r w:rsidRPr="00B818AC">
        <w:rPr>
          <w:rFonts w:cs="Segoe UI"/>
        </w:rPr>
        <w:t xml:space="preserve"> management portal</w:t>
      </w:r>
    </w:p>
    <w:p w14:paraId="18FFBD72" w14:textId="30832B5C" w:rsidR="007C0845" w:rsidRPr="005533B0" w:rsidRDefault="007C0845" w:rsidP="005533B0">
      <w:pPr>
        <w:ind w:left="720"/>
        <w:rPr>
          <w:rFonts w:cs="Segoe UI"/>
          <w:sz w:val="20"/>
          <w:szCs w:val="20"/>
        </w:rPr>
      </w:pPr>
      <w:r>
        <w:rPr>
          <w:noProof/>
        </w:rPr>
        <w:drawing>
          <wp:inline distT="0" distB="0" distL="0" distR="0" wp14:anchorId="4C2970E9" wp14:editId="6546631C">
            <wp:extent cx="2497540" cy="1642561"/>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0602" cy="1677459"/>
                    </a:xfrm>
                    <a:prstGeom prst="rect">
                      <a:avLst/>
                    </a:prstGeom>
                    <a:noFill/>
                    <a:ln>
                      <a:noFill/>
                    </a:ln>
                  </pic:spPr>
                </pic:pic>
              </a:graphicData>
            </a:graphic>
          </wp:inline>
        </w:drawing>
      </w:r>
    </w:p>
    <w:p w14:paraId="26138320" w14:textId="2CAD94B4" w:rsidR="007C0845" w:rsidRDefault="007C0845" w:rsidP="005533B0">
      <w:pPr>
        <w:pStyle w:val="ListNumber"/>
        <w:numPr>
          <w:ilvl w:val="0"/>
          <w:numId w:val="54"/>
        </w:numPr>
      </w:pPr>
      <w:r>
        <w:t xml:space="preserve">Click on </w:t>
      </w:r>
      <w:r w:rsidR="007A4D39">
        <w:t>Application Insights</w:t>
      </w:r>
      <w:r>
        <w:t xml:space="preserve"> &gt; </w:t>
      </w:r>
      <w:r w:rsidR="007A4D39">
        <w:t>Add</w:t>
      </w:r>
    </w:p>
    <w:p w14:paraId="1A2E8433" w14:textId="3546269E" w:rsidR="007A4D39" w:rsidRDefault="007A4D39" w:rsidP="005533B0">
      <w:pPr>
        <w:pStyle w:val="ListNumber"/>
        <w:numPr>
          <w:ilvl w:val="0"/>
          <w:numId w:val="0"/>
        </w:numPr>
        <w:ind w:left="720"/>
      </w:pPr>
      <w:r>
        <w:rPr>
          <w:noProof/>
        </w:rPr>
        <w:drawing>
          <wp:inline distT="0" distB="0" distL="0" distR="0" wp14:anchorId="037E89D7" wp14:editId="0AC77D20">
            <wp:extent cx="4503761" cy="2813469"/>
            <wp:effectExtent l="0" t="0" r="0"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9821" cy="2823501"/>
                    </a:xfrm>
                    <a:prstGeom prst="rect">
                      <a:avLst/>
                    </a:prstGeom>
                    <a:noFill/>
                    <a:ln>
                      <a:noFill/>
                    </a:ln>
                  </pic:spPr>
                </pic:pic>
              </a:graphicData>
            </a:graphic>
          </wp:inline>
        </w:drawing>
      </w:r>
    </w:p>
    <w:p w14:paraId="63C526D2" w14:textId="7F4B3F2D"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lastRenderedPageBreak/>
        <w:t>Select Application Type as ASP.NET web application and f</w:t>
      </w:r>
      <w:r w:rsidRPr="005617D8">
        <w:rPr>
          <w:rFonts w:eastAsia="Times New Roman" w:cs="Segoe UI"/>
          <w:sz w:val="20"/>
          <w:szCs w:val="20"/>
        </w:rPr>
        <w:t>ill</w:t>
      </w:r>
      <w:r>
        <w:rPr>
          <w:rFonts w:eastAsia="Times New Roman" w:cs="Segoe UI"/>
          <w:sz w:val="20"/>
          <w:szCs w:val="20"/>
        </w:rPr>
        <w:t xml:space="preserve"> </w:t>
      </w:r>
      <w:r w:rsidR="0038119F">
        <w:rPr>
          <w:rFonts w:eastAsia="Times New Roman" w:cs="Segoe UI"/>
          <w:sz w:val="20"/>
          <w:szCs w:val="20"/>
        </w:rPr>
        <w:t>required details</w:t>
      </w:r>
    </w:p>
    <w:p w14:paraId="46C1B9C7" w14:textId="0628ACE8"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Click on create button</w:t>
      </w:r>
    </w:p>
    <w:p w14:paraId="1D6F321D" w14:textId="77777777"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Please Note, you should select the Region closest to your websites created in above step</w:t>
      </w:r>
    </w:p>
    <w:p w14:paraId="4DE2449F" w14:textId="775035E6"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Navigate to newly created Application</w:t>
      </w:r>
      <w:r w:rsidR="0038119F">
        <w:rPr>
          <w:rFonts w:eastAsia="Times New Roman" w:cs="Segoe UI"/>
          <w:sz w:val="20"/>
          <w:szCs w:val="20"/>
        </w:rPr>
        <w:t xml:space="preserve"> Insights</w:t>
      </w:r>
      <w:r>
        <w:rPr>
          <w:rFonts w:eastAsia="Times New Roman" w:cs="Segoe UI"/>
          <w:sz w:val="20"/>
          <w:szCs w:val="20"/>
        </w:rPr>
        <w:t xml:space="preserve"> account and make note of Instrumentation Key</w:t>
      </w:r>
    </w:p>
    <w:p w14:paraId="5773FFC6" w14:textId="4DD3DEE0" w:rsidR="007A4D39" w:rsidRDefault="007A4D39" w:rsidP="005533B0">
      <w:pPr>
        <w:ind w:left="720"/>
        <w:rPr>
          <w:rFonts w:eastAsia="Times New Roman" w:cs="Segoe UI"/>
          <w:sz w:val="20"/>
          <w:szCs w:val="20"/>
        </w:rPr>
      </w:pPr>
      <w:r>
        <w:rPr>
          <w:noProof/>
        </w:rPr>
        <w:drawing>
          <wp:inline distT="0" distB="0" distL="0" distR="0" wp14:anchorId="21B97518" wp14:editId="009107AE">
            <wp:extent cx="1890215" cy="1600199"/>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2031" cy="1610202"/>
                    </a:xfrm>
                    <a:prstGeom prst="rect">
                      <a:avLst/>
                    </a:prstGeom>
                    <a:noFill/>
                    <a:ln>
                      <a:noFill/>
                    </a:ln>
                  </pic:spPr>
                </pic:pic>
              </a:graphicData>
            </a:graphic>
          </wp:inline>
        </w:drawing>
      </w:r>
    </w:p>
    <w:p w14:paraId="4BC613B5" w14:textId="27E67388"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 xml:space="preserve">This </w:t>
      </w:r>
      <w:r>
        <w:rPr>
          <w:rFonts w:eastAsia="Times New Roman" w:cs="Segoe UI"/>
          <w:sz w:val="20"/>
          <w:szCs w:val="20"/>
        </w:rPr>
        <w:t xml:space="preserve">Instrumentation Key </w:t>
      </w:r>
      <w:r w:rsidR="0038119F">
        <w:rPr>
          <w:rFonts w:eastAsia="Times New Roman" w:cs="Segoe UI"/>
          <w:sz w:val="20"/>
          <w:szCs w:val="20"/>
        </w:rPr>
        <w:t xml:space="preserve">will be required </w:t>
      </w:r>
      <w:r w:rsidRPr="005533B0">
        <w:rPr>
          <w:rFonts w:eastAsia="Times New Roman" w:cs="Segoe UI"/>
          <w:sz w:val="20"/>
          <w:szCs w:val="20"/>
        </w:rPr>
        <w:t>in Matter Center Excel config file</w:t>
      </w:r>
    </w:p>
    <w:p w14:paraId="0029B662" w14:textId="22DBBFDC" w:rsidR="004B29CC" w:rsidRDefault="004B29CC" w:rsidP="00342029">
      <w:pPr>
        <w:rPr>
          <w:rFonts w:eastAsia="Times New Roman" w:cs="Segoe UI"/>
          <w:color w:val="767171" w:themeColor="background2" w:themeShade="80"/>
        </w:rPr>
      </w:pPr>
    </w:p>
    <w:p w14:paraId="635C1D75" w14:textId="0E18E19B" w:rsidR="00275288" w:rsidRDefault="00275288" w:rsidP="00342029">
      <w:pPr>
        <w:rPr>
          <w:rFonts w:eastAsia="Times New Roman" w:cs="Segoe UI"/>
          <w:color w:val="767171" w:themeColor="background2" w:themeShade="80"/>
        </w:rPr>
      </w:pPr>
    </w:p>
    <w:p w14:paraId="6B93AD1B" w14:textId="33B0807B" w:rsidR="00275288" w:rsidRDefault="00275288" w:rsidP="00342029">
      <w:pPr>
        <w:rPr>
          <w:rFonts w:eastAsia="Times New Roman" w:cs="Segoe UI"/>
          <w:color w:val="767171" w:themeColor="background2" w:themeShade="80"/>
        </w:rPr>
      </w:pPr>
    </w:p>
    <w:p w14:paraId="153DCF45" w14:textId="2AF5710C" w:rsidR="00275288" w:rsidRDefault="00275288" w:rsidP="00342029">
      <w:pPr>
        <w:rPr>
          <w:rFonts w:eastAsia="Times New Roman" w:cs="Segoe UI"/>
          <w:color w:val="767171" w:themeColor="background2" w:themeShade="80"/>
        </w:rPr>
      </w:pPr>
    </w:p>
    <w:p w14:paraId="24FEB346" w14:textId="7275EDC7" w:rsidR="00275288" w:rsidRDefault="00275288" w:rsidP="00342029">
      <w:pPr>
        <w:rPr>
          <w:rFonts w:eastAsia="Times New Roman" w:cs="Segoe UI"/>
          <w:color w:val="767171" w:themeColor="background2" w:themeShade="80"/>
        </w:rPr>
      </w:pPr>
    </w:p>
    <w:p w14:paraId="312FE19B" w14:textId="06E9FCEC" w:rsidR="00275288" w:rsidRDefault="00275288" w:rsidP="00342029">
      <w:pPr>
        <w:rPr>
          <w:rFonts w:eastAsia="Times New Roman" w:cs="Segoe UI"/>
          <w:color w:val="767171" w:themeColor="background2" w:themeShade="80"/>
        </w:rPr>
      </w:pPr>
    </w:p>
    <w:p w14:paraId="5998A7EC" w14:textId="0387A3DE" w:rsidR="00275288" w:rsidRDefault="00275288" w:rsidP="00342029">
      <w:pPr>
        <w:rPr>
          <w:rFonts w:eastAsia="Times New Roman" w:cs="Segoe UI"/>
          <w:color w:val="767171" w:themeColor="background2" w:themeShade="80"/>
        </w:rPr>
      </w:pPr>
    </w:p>
    <w:p w14:paraId="05A637E5" w14:textId="7E15AACB" w:rsidR="00275288" w:rsidRDefault="00275288" w:rsidP="00342029">
      <w:pPr>
        <w:rPr>
          <w:rFonts w:eastAsia="Times New Roman" w:cs="Segoe UI"/>
          <w:color w:val="767171" w:themeColor="background2" w:themeShade="80"/>
        </w:rPr>
      </w:pPr>
    </w:p>
    <w:p w14:paraId="20461693" w14:textId="3388954B" w:rsidR="00275288" w:rsidRDefault="00275288" w:rsidP="00342029">
      <w:pPr>
        <w:rPr>
          <w:rFonts w:eastAsia="Times New Roman" w:cs="Segoe UI"/>
          <w:color w:val="767171" w:themeColor="background2" w:themeShade="80"/>
        </w:rPr>
      </w:pPr>
    </w:p>
    <w:p w14:paraId="19D42EA6" w14:textId="77777777" w:rsidR="00275288" w:rsidRDefault="00275288" w:rsidP="00342029">
      <w:pPr>
        <w:rPr>
          <w:rFonts w:eastAsia="Times New Roman" w:cs="Segoe UI"/>
          <w:color w:val="767171" w:themeColor="background2" w:themeShade="80"/>
        </w:rPr>
      </w:pPr>
    </w:p>
    <w:p w14:paraId="1054D018" w14:textId="526D43CE" w:rsidR="000B4360" w:rsidRDefault="000B4360" w:rsidP="005533B0">
      <w:pPr>
        <w:pStyle w:val="Heading1"/>
        <w:tabs>
          <w:tab w:val="left" w:pos="5295"/>
        </w:tabs>
      </w:pPr>
      <w:bookmarkStart w:id="22" w:name="_Toc444692089"/>
      <w:r w:rsidRPr="005533B0">
        <w:lastRenderedPageBreak/>
        <w:t>Troubleshooting Deployment Issues</w:t>
      </w:r>
      <w:bookmarkEnd w:id="22"/>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10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1529C" w14:textId="77777777" w:rsidR="00812845" w:rsidRDefault="00812845" w:rsidP="009F5667">
      <w:pPr>
        <w:spacing w:after="0" w:line="240" w:lineRule="auto"/>
      </w:pPr>
      <w:r>
        <w:separator/>
      </w:r>
    </w:p>
  </w:endnote>
  <w:endnote w:type="continuationSeparator" w:id="0">
    <w:p w14:paraId="2A34266E" w14:textId="77777777" w:rsidR="00812845" w:rsidRDefault="00812845"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5B4329D7" w:rsidR="008F14EA" w:rsidRDefault="008F14EA">
        <w:pPr>
          <w:pStyle w:val="Footer"/>
          <w:jc w:val="right"/>
        </w:pPr>
        <w:r>
          <w:fldChar w:fldCharType="begin"/>
        </w:r>
        <w:r>
          <w:instrText xml:space="preserve"> PAGE   \* MERGEFORMAT </w:instrText>
        </w:r>
        <w:r>
          <w:fldChar w:fldCharType="separate"/>
        </w:r>
        <w:r w:rsidR="00CF2150">
          <w:rPr>
            <w:noProof/>
          </w:rPr>
          <w:t>15</w:t>
        </w:r>
        <w:r>
          <w:rPr>
            <w:noProof/>
          </w:rPr>
          <w:fldChar w:fldCharType="end"/>
        </w:r>
      </w:p>
    </w:sdtContent>
  </w:sdt>
  <w:p w14:paraId="10A4F28E" w14:textId="77777777" w:rsidR="008F14EA" w:rsidRDefault="008F1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91BB8" w14:textId="77777777" w:rsidR="00812845" w:rsidRDefault="00812845" w:rsidP="009F5667">
      <w:pPr>
        <w:spacing w:after="0" w:line="240" w:lineRule="auto"/>
      </w:pPr>
      <w:r>
        <w:separator/>
      </w:r>
    </w:p>
  </w:footnote>
  <w:footnote w:type="continuationSeparator" w:id="0">
    <w:p w14:paraId="2E894024" w14:textId="77777777" w:rsidR="00812845" w:rsidRDefault="00812845"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3105"/>
    <w:rsid w:val="00076C84"/>
    <w:rsid w:val="00092DE4"/>
    <w:rsid w:val="000A3E76"/>
    <w:rsid w:val="000B4360"/>
    <w:rsid w:val="000C5D1B"/>
    <w:rsid w:val="000D1EB8"/>
    <w:rsid w:val="000F10CB"/>
    <w:rsid w:val="000F1D7F"/>
    <w:rsid w:val="00100CC8"/>
    <w:rsid w:val="001029D2"/>
    <w:rsid w:val="00102E70"/>
    <w:rsid w:val="0010599F"/>
    <w:rsid w:val="00106062"/>
    <w:rsid w:val="00111046"/>
    <w:rsid w:val="00114A66"/>
    <w:rsid w:val="00121DF4"/>
    <w:rsid w:val="001225FD"/>
    <w:rsid w:val="00126EBD"/>
    <w:rsid w:val="001431B3"/>
    <w:rsid w:val="001504E9"/>
    <w:rsid w:val="00153D72"/>
    <w:rsid w:val="00154B4E"/>
    <w:rsid w:val="00165319"/>
    <w:rsid w:val="00175AE7"/>
    <w:rsid w:val="001A079C"/>
    <w:rsid w:val="001A4966"/>
    <w:rsid w:val="001A577E"/>
    <w:rsid w:val="001B018C"/>
    <w:rsid w:val="001B05B1"/>
    <w:rsid w:val="001B2782"/>
    <w:rsid w:val="001B57FA"/>
    <w:rsid w:val="001B67D0"/>
    <w:rsid w:val="001C1E5E"/>
    <w:rsid w:val="001C566A"/>
    <w:rsid w:val="001D2641"/>
    <w:rsid w:val="001D7AA2"/>
    <w:rsid w:val="001F2388"/>
    <w:rsid w:val="002045A5"/>
    <w:rsid w:val="00206DF5"/>
    <w:rsid w:val="00207996"/>
    <w:rsid w:val="002146DC"/>
    <w:rsid w:val="00215826"/>
    <w:rsid w:val="0022194D"/>
    <w:rsid w:val="002357CF"/>
    <w:rsid w:val="00243879"/>
    <w:rsid w:val="00244E9A"/>
    <w:rsid w:val="00253421"/>
    <w:rsid w:val="00261169"/>
    <w:rsid w:val="00265943"/>
    <w:rsid w:val="00275288"/>
    <w:rsid w:val="00291CF1"/>
    <w:rsid w:val="002978E5"/>
    <w:rsid w:val="002A310F"/>
    <w:rsid w:val="002B688E"/>
    <w:rsid w:val="002C5636"/>
    <w:rsid w:val="002E010E"/>
    <w:rsid w:val="002E4779"/>
    <w:rsid w:val="002E4A0A"/>
    <w:rsid w:val="002E71B0"/>
    <w:rsid w:val="002F52F4"/>
    <w:rsid w:val="002F5750"/>
    <w:rsid w:val="003009B7"/>
    <w:rsid w:val="00304A95"/>
    <w:rsid w:val="0032752A"/>
    <w:rsid w:val="00332508"/>
    <w:rsid w:val="00342029"/>
    <w:rsid w:val="003474FD"/>
    <w:rsid w:val="0034778D"/>
    <w:rsid w:val="00355929"/>
    <w:rsid w:val="00356813"/>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5A85"/>
    <w:rsid w:val="003E7B54"/>
    <w:rsid w:val="003E7E08"/>
    <w:rsid w:val="003F4559"/>
    <w:rsid w:val="00404891"/>
    <w:rsid w:val="004078E4"/>
    <w:rsid w:val="00407ED5"/>
    <w:rsid w:val="00415AE8"/>
    <w:rsid w:val="00426C46"/>
    <w:rsid w:val="0043230E"/>
    <w:rsid w:val="004407A4"/>
    <w:rsid w:val="004516AA"/>
    <w:rsid w:val="00451DE4"/>
    <w:rsid w:val="0045463E"/>
    <w:rsid w:val="004567E8"/>
    <w:rsid w:val="004755DC"/>
    <w:rsid w:val="00476A2A"/>
    <w:rsid w:val="00482F1D"/>
    <w:rsid w:val="00493164"/>
    <w:rsid w:val="00493E12"/>
    <w:rsid w:val="00497041"/>
    <w:rsid w:val="004B29CC"/>
    <w:rsid w:val="004B538B"/>
    <w:rsid w:val="004C0360"/>
    <w:rsid w:val="004D1A1C"/>
    <w:rsid w:val="004D5493"/>
    <w:rsid w:val="004D6470"/>
    <w:rsid w:val="004E29A8"/>
    <w:rsid w:val="004F0115"/>
    <w:rsid w:val="004F1978"/>
    <w:rsid w:val="004F2DF7"/>
    <w:rsid w:val="004F4642"/>
    <w:rsid w:val="004F4672"/>
    <w:rsid w:val="004F584D"/>
    <w:rsid w:val="0050052F"/>
    <w:rsid w:val="005010FF"/>
    <w:rsid w:val="005056FD"/>
    <w:rsid w:val="00507117"/>
    <w:rsid w:val="00516045"/>
    <w:rsid w:val="005224E8"/>
    <w:rsid w:val="005225A3"/>
    <w:rsid w:val="0052512C"/>
    <w:rsid w:val="0053009C"/>
    <w:rsid w:val="00531E0E"/>
    <w:rsid w:val="00536E7F"/>
    <w:rsid w:val="005533B0"/>
    <w:rsid w:val="005617D8"/>
    <w:rsid w:val="005719FD"/>
    <w:rsid w:val="005736AA"/>
    <w:rsid w:val="00575E50"/>
    <w:rsid w:val="005840F8"/>
    <w:rsid w:val="00591F67"/>
    <w:rsid w:val="005955B1"/>
    <w:rsid w:val="005A0E08"/>
    <w:rsid w:val="005A4AA8"/>
    <w:rsid w:val="005B4A90"/>
    <w:rsid w:val="005C0763"/>
    <w:rsid w:val="005D22A8"/>
    <w:rsid w:val="005D359E"/>
    <w:rsid w:val="005E5C30"/>
    <w:rsid w:val="005E7A09"/>
    <w:rsid w:val="005F171D"/>
    <w:rsid w:val="005F28AC"/>
    <w:rsid w:val="00605D37"/>
    <w:rsid w:val="0060642C"/>
    <w:rsid w:val="006163E0"/>
    <w:rsid w:val="00622A8A"/>
    <w:rsid w:val="006235E1"/>
    <w:rsid w:val="00641B47"/>
    <w:rsid w:val="00641C10"/>
    <w:rsid w:val="00656557"/>
    <w:rsid w:val="00662487"/>
    <w:rsid w:val="00670EAA"/>
    <w:rsid w:val="00674CE3"/>
    <w:rsid w:val="0067740E"/>
    <w:rsid w:val="006811DA"/>
    <w:rsid w:val="0068396F"/>
    <w:rsid w:val="00695982"/>
    <w:rsid w:val="0069644E"/>
    <w:rsid w:val="006A787E"/>
    <w:rsid w:val="006C50A4"/>
    <w:rsid w:val="006E3D66"/>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70485"/>
    <w:rsid w:val="00774E7F"/>
    <w:rsid w:val="007A3459"/>
    <w:rsid w:val="007A4163"/>
    <w:rsid w:val="007A4D39"/>
    <w:rsid w:val="007C0845"/>
    <w:rsid w:val="007E1E1F"/>
    <w:rsid w:val="007E2A8F"/>
    <w:rsid w:val="007E3AED"/>
    <w:rsid w:val="007E3B38"/>
    <w:rsid w:val="008001A7"/>
    <w:rsid w:val="00801C6F"/>
    <w:rsid w:val="008044FB"/>
    <w:rsid w:val="008118BC"/>
    <w:rsid w:val="00812845"/>
    <w:rsid w:val="00815313"/>
    <w:rsid w:val="00825170"/>
    <w:rsid w:val="00827748"/>
    <w:rsid w:val="00851890"/>
    <w:rsid w:val="00861F4B"/>
    <w:rsid w:val="008709D9"/>
    <w:rsid w:val="0087671E"/>
    <w:rsid w:val="00890C17"/>
    <w:rsid w:val="00891B4E"/>
    <w:rsid w:val="00894A66"/>
    <w:rsid w:val="008A3D67"/>
    <w:rsid w:val="008A565D"/>
    <w:rsid w:val="008A6F11"/>
    <w:rsid w:val="008B0B9C"/>
    <w:rsid w:val="008D2049"/>
    <w:rsid w:val="008E08FB"/>
    <w:rsid w:val="008E1C07"/>
    <w:rsid w:val="008E1DC9"/>
    <w:rsid w:val="008F14EA"/>
    <w:rsid w:val="008F1C89"/>
    <w:rsid w:val="008F4D6E"/>
    <w:rsid w:val="008F64C9"/>
    <w:rsid w:val="008F7956"/>
    <w:rsid w:val="008F7E3C"/>
    <w:rsid w:val="0091348B"/>
    <w:rsid w:val="00930382"/>
    <w:rsid w:val="0093397B"/>
    <w:rsid w:val="00941DE7"/>
    <w:rsid w:val="00946A1E"/>
    <w:rsid w:val="00951A50"/>
    <w:rsid w:val="00954A6F"/>
    <w:rsid w:val="00962BA5"/>
    <w:rsid w:val="00965BDA"/>
    <w:rsid w:val="009675DA"/>
    <w:rsid w:val="009720F2"/>
    <w:rsid w:val="00985335"/>
    <w:rsid w:val="00994081"/>
    <w:rsid w:val="009A06D9"/>
    <w:rsid w:val="009A114D"/>
    <w:rsid w:val="009B298E"/>
    <w:rsid w:val="009B4C55"/>
    <w:rsid w:val="009C044C"/>
    <w:rsid w:val="009C143D"/>
    <w:rsid w:val="009C6DF4"/>
    <w:rsid w:val="009E08C2"/>
    <w:rsid w:val="009E5633"/>
    <w:rsid w:val="009E725B"/>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66B5"/>
    <w:rsid w:val="00A9280A"/>
    <w:rsid w:val="00A9737E"/>
    <w:rsid w:val="00AA435F"/>
    <w:rsid w:val="00AB083E"/>
    <w:rsid w:val="00AB7F8A"/>
    <w:rsid w:val="00AC01C9"/>
    <w:rsid w:val="00AC7F82"/>
    <w:rsid w:val="00AD111D"/>
    <w:rsid w:val="00AD2D53"/>
    <w:rsid w:val="00AE7FEE"/>
    <w:rsid w:val="00AF119B"/>
    <w:rsid w:val="00B177BC"/>
    <w:rsid w:val="00B25823"/>
    <w:rsid w:val="00B35D85"/>
    <w:rsid w:val="00B602B0"/>
    <w:rsid w:val="00B64E51"/>
    <w:rsid w:val="00B736F6"/>
    <w:rsid w:val="00B818AC"/>
    <w:rsid w:val="00B82319"/>
    <w:rsid w:val="00B871F4"/>
    <w:rsid w:val="00BA049E"/>
    <w:rsid w:val="00BA57DE"/>
    <w:rsid w:val="00BA6661"/>
    <w:rsid w:val="00BB2325"/>
    <w:rsid w:val="00BB3F7A"/>
    <w:rsid w:val="00BC444B"/>
    <w:rsid w:val="00BD509B"/>
    <w:rsid w:val="00BE3B1C"/>
    <w:rsid w:val="00BE3C43"/>
    <w:rsid w:val="00BE3D55"/>
    <w:rsid w:val="00BF1FEC"/>
    <w:rsid w:val="00C05D53"/>
    <w:rsid w:val="00C131C9"/>
    <w:rsid w:val="00C21C18"/>
    <w:rsid w:val="00C468EA"/>
    <w:rsid w:val="00C56CA9"/>
    <w:rsid w:val="00C6341D"/>
    <w:rsid w:val="00C6570E"/>
    <w:rsid w:val="00C7060D"/>
    <w:rsid w:val="00C90149"/>
    <w:rsid w:val="00C93143"/>
    <w:rsid w:val="00CA231E"/>
    <w:rsid w:val="00CA2EB2"/>
    <w:rsid w:val="00CB63A0"/>
    <w:rsid w:val="00CB7B62"/>
    <w:rsid w:val="00CC1874"/>
    <w:rsid w:val="00CC6B11"/>
    <w:rsid w:val="00CE00EE"/>
    <w:rsid w:val="00CE60EC"/>
    <w:rsid w:val="00CF2150"/>
    <w:rsid w:val="00CF2E69"/>
    <w:rsid w:val="00CF4E68"/>
    <w:rsid w:val="00D039AE"/>
    <w:rsid w:val="00D16620"/>
    <w:rsid w:val="00D237E2"/>
    <w:rsid w:val="00D340AB"/>
    <w:rsid w:val="00D41AC7"/>
    <w:rsid w:val="00D423B5"/>
    <w:rsid w:val="00D435A3"/>
    <w:rsid w:val="00D4629F"/>
    <w:rsid w:val="00D504D9"/>
    <w:rsid w:val="00D60D18"/>
    <w:rsid w:val="00D61DDE"/>
    <w:rsid w:val="00D66763"/>
    <w:rsid w:val="00D809FA"/>
    <w:rsid w:val="00D94E53"/>
    <w:rsid w:val="00DA271A"/>
    <w:rsid w:val="00DA3E28"/>
    <w:rsid w:val="00DB3CC6"/>
    <w:rsid w:val="00DC1105"/>
    <w:rsid w:val="00DD7C28"/>
    <w:rsid w:val="00DE0D6E"/>
    <w:rsid w:val="00DE0FA6"/>
    <w:rsid w:val="00DF1D5B"/>
    <w:rsid w:val="00E04848"/>
    <w:rsid w:val="00E07C8B"/>
    <w:rsid w:val="00E15E16"/>
    <w:rsid w:val="00E263E5"/>
    <w:rsid w:val="00E349AD"/>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624C"/>
    <w:rsid w:val="00EC31F6"/>
    <w:rsid w:val="00EC6531"/>
    <w:rsid w:val="00ED4C6E"/>
    <w:rsid w:val="00ED764B"/>
    <w:rsid w:val="00EE2EFB"/>
    <w:rsid w:val="00EE4CDE"/>
    <w:rsid w:val="00EE5075"/>
    <w:rsid w:val="00EF5A20"/>
    <w:rsid w:val="00EF6C5A"/>
    <w:rsid w:val="00F07C85"/>
    <w:rsid w:val="00F131E7"/>
    <w:rsid w:val="00F15494"/>
    <w:rsid w:val="00F24728"/>
    <w:rsid w:val="00F27E47"/>
    <w:rsid w:val="00F3149C"/>
    <w:rsid w:val="00F52405"/>
    <w:rsid w:val="00F52D4C"/>
    <w:rsid w:val="00F54A1C"/>
    <w:rsid w:val="00F557C2"/>
    <w:rsid w:val="00F573AF"/>
    <w:rsid w:val="00F60894"/>
    <w:rsid w:val="00F678EF"/>
    <w:rsid w:val="00F73754"/>
    <w:rsid w:val="00F83FAD"/>
    <w:rsid w:val="00FA5914"/>
    <w:rsid w:val="00FA61F0"/>
    <w:rsid w:val="00FA662E"/>
    <w:rsid w:val="00FB4F1C"/>
    <w:rsid w:val="00FD4A51"/>
    <w:rsid w:val="00FE0958"/>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ortal.azure.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portal.azure.com/" TargetMode="External"/><Relationship Id="rId89" Type="http://schemas.openxmlformats.org/officeDocument/2006/relationships/image" Target="media/image64.png"/><Relationship Id="rId16" Type="http://schemas.openxmlformats.org/officeDocument/2006/relationships/hyperlink" Target="http://aka.ms/webpi-azps"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manage.windowsazure.com" TargetMode="External"/><Relationship Id="rId79" Type="http://schemas.openxmlformats.org/officeDocument/2006/relationships/image" Target="media/image5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s://portal.azure.com/"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0.png"/><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mysharepointtenant-my.sharepoint.com"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hyperlink" Target="https://portal.azure.com/"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technet.microsoft.com/en-us/library/hh967642"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myexampletenant.sharepoint.com/sites/contentTypeHub" TargetMode="External"/><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hyperlink" Target="https://portal.azure.com/"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mysharepointtenant-admin.sharepoint.com"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0.png"/><Relationship Id="rId82" Type="http://schemas.openxmlformats.org/officeDocument/2006/relationships/hyperlink" Target="https://mysharepointtenant-admin.sharepoint.com" TargetMode="External"/><Relationship Id="rId19" Type="http://schemas.openxmlformats.org/officeDocument/2006/relationships/image" Target="media/image1.png"/><Relationship Id="rId14" Type="http://schemas.openxmlformats.org/officeDocument/2006/relationships/hyperlink" Target="http://www.microsoft.com/en-us/download/details.aspx?id=35588"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footer" Target="footer1.xml"/><Relationship Id="rId8" Type="http://schemas.openxmlformats.org/officeDocument/2006/relationships/hyperlink" Target="https://products.office.com/en-us/business/office-365-enterprise-e3-business-software" TargetMode="Externa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E79A-44F2-4168-8E9D-92E40272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67</Pages>
  <Words>4806</Words>
  <Characters>27399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Akash Virani (MAQ LLC)</cp:lastModifiedBy>
  <cp:revision>92</cp:revision>
  <dcterms:created xsi:type="dcterms:W3CDTF">2016-03-02T06:46:00Z</dcterms:created>
  <dcterms:modified xsi:type="dcterms:W3CDTF">2016-04-05T08:43:00Z</dcterms:modified>
</cp:coreProperties>
</file>