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7" w:lineRule="auto"/>
        <w:ind w:left="1331" w:firstLine="0"/>
        <w:rPr/>
      </w:pPr>
      <w:r w:rsidDel="00000000" w:rsidR="00000000" w:rsidRPr="00000000">
        <w:rPr/>
        <w:drawing>
          <wp:inline distB="0" distT="0" distL="0" distR="0">
            <wp:extent cx="2857857" cy="8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857" cy="8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7" w:lineRule="auto"/>
        <w:ind w:left="1331" w:firstLine="0"/>
        <w:rPr/>
      </w:pPr>
      <w:r w:rsidDel="00000000" w:rsidR="00000000" w:rsidRPr="00000000">
        <w:rPr>
          <w:rtl w:val="0"/>
        </w:rPr>
        <w:t xml:space="preserve">Date: 03/09/2025 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Rule="auto"/>
        <w:ind w:left="468" w:firstLine="0"/>
        <w:jc w:val="center"/>
        <w:rPr/>
      </w:pPr>
      <w:r w:rsidDel="00000000" w:rsidR="00000000" w:rsidRPr="00000000">
        <w:rPr>
          <w:b w:val="1"/>
          <w:rtl w:val="0"/>
        </w:rPr>
        <w:t xml:space="preserve">Sub: Smart India Hackathon 2025 – Nomination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4" w:line="250" w:lineRule="auto"/>
        <w:ind w:left="-5" w:hanging="10"/>
        <w:rPr/>
      </w:pPr>
      <w:r w:rsidDel="00000000" w:rsidR="00000000" w:rsidRPr="00000000">
        <w:rPr>
          <w:rtl w:val="0"/>
        </w:rPr>
        <w:t xml:space="preserve">I am pleased to nominate the below team from our college to participate in Smart India Hackathon 2025. AICTE Application No/ UGC Registration No for our college </w:t>
      </w:r>
      <w:r w:rsidDel="00000000" w:rsidR="00000000" w:rsidRPr="00000000">
        <w:rPr>
          <w:b w:val="1"/>
          <w:rtl w:val="0"/>
        </w:rPr>
        <w:t xml:space="preserve">ROHINI COLEGE OF ENGINEERING AND TECHNOLOGY is 1-523681721.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Team : BIOSPARK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450.0" w:type="dxa"/>
        <w:tblLayout w:type="fixed"/>
        <w:tblLook w:val="0400"/>
      </w:tblPr>
      <w:tblGrid>
        <w:gridCol w:w="1136"/>
        <w:gridCol w:w="1456"/>
        <w:gridCol w:w="1005"/>
        <w:gridCol w:w="3187"/>
        <w:gridCol w:w="1360"/>
        <w:gridCol w:w="1076"/>
        <w:gridCol w:w="1250"/>
        <w:tblGridChange w:id="0">
          <w:tblGrid>
            <w:gridCol w:w="1136"/>
            <w:gridCol w:w="1456"/>
            <w:gridCol w:w="1005"/>
            <w:gridCol w:w="3187"/>
            <w:gridCol w:w="1360"/>
            <w:gridCol w:w="1076"/>
            <w:gridCol w:w="12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Gender (M/F)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Email 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Mobile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Stream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Academic Year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Team Leader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ANTONY MUGESH 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antonymugesh02@gmail.com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9922763123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Bio medical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2025-2026 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Team Member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MAHENDRAN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.A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mahandrana06@gmail.com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9944448644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Bio medical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2025-2026 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JEFFRIN LAZARUS.A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roronoazorop7@gmail.com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9894460948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Bio medical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2025-2026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RAVINASH.R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rravinash88@gmail.com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9500619010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Bio medical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2025-2026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HELISHA J.M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helishajm2006@gmail.com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 63818 07751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Bio medical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2025-2026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Team Member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MANASHA.M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.R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mrmanasha00@gmail.com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6381484047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Bio medical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2025-2026 </w:t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Sincerely, 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Dr.R.RAJESH-The Principal</w:t>
      </w:r>
    </w:p>
    <w:p w:rsidR="00000000" w:rsidDel="00000000" w:rsidP="00000000" w:rsidRDefault="00000000" w:rsidRPr="00000000" w14:paraId="00000040">
      <w:pPr>
        <w:spacing w:after="48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1090104" cy="6896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104" cy="68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8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40" w:w="11905" w:orient="portrait"/>
      <w:pgMar w:bottom="1440" w:top="1440" w:left="1441" w:right="19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05.0" w:type="dxa"/>
        <w:bottom w:w="0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