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E895" w14:textId="66F98E91" w:rsidR="009746B4" w:rsidRDefault="000F058D" w:rsidP="000F058D">
      <w:pPr>
        <w:jc w:val="center"/>
        <w:rPr>
          <w:rFonts w:ascii="Tahoma" w:hAnsi="Tahoma" w:cs="Tahoma"/>
          <w:sz w:val="48"/>
          <w:szCs w:val="48"/>
          <w:u w:val="single"/>
          <w:rtl/>
        </w:rPr>
      </w:pPr>
      <w:r w:rsidRPr="000F058D">
        <w:rPr>
          <w:rFonts w:ascii="Tahoma" w:hAnsi="Tahoma" w:cs="Tahoma" w:hint="cs"/>
          <w:sz w:val="48"/>
          <w:szCs w:val="48"/>
          <w:u w:val="single"/>
          <w:rtl/>
        </w:rPr>
        <w:t xml:space="preserve">דוח פרויקט סוף </w:t>
      </w:r>
      <w:r w:rsidRPr="000F058D">
        <w:rPr>
          <w:rFonts w:ascii="Tahoma" w:hAnsi="Tahoma" w:cs="Tahoma"/>
          <w:sz w:val="48"/>
          <w:szCs w:val="48"/>
          <w:u w:val="single"/>
          <w:rtl/>
        </w:rPr>
        <w:t>–</w:t>
      </w:r>
      <w:r w:rsidRPr="000F058D">
        <w:rPr>
          <w:rFonts w:ascii="Tahoma" w:hAnsi="Tahoma" w:cs="Tahoma" w:hint="cs"/>
          <w:sz w:val="48"/>
          <w:szCs w:val="48"/>
          <w:u w:val="single"/>
          <w:rtl/>
        </w:rPr>
        <w:t xml:space="preserve"> למידה חישובית</w:t>
      </w:r>
    </w:p>
    <w:p w14:paraId="0EB87E79" w14:textId="56D88E18" w:rsidR="000F058D" w:rsidRDefault="000F058D" w:rsidP="000F058D">
      <w:pPr>
        <w:rPr>
          <w:rFonts w:ascii="Tahoma" w:hAnsi="Tahoma" w:cs="Tahoma"/>
          <w:sz w:val="48"/>
          <w:szCs w:val="48"/>
          <w:u w:val="single"/>
          <w:rtl/>
        </w:rPr>
      </w:pPr>
    </w:p>
    <w:p w14:paraId="4CD01A04" w14:textId="58F1939A" w:rsidR="000F058D" w:rsidRPr="00AD59DE" w:rsidRDefault="00AD59DE" w:rsidP="000F058D">
      <w:pPr>
        <w:rPr>
          <w:rFonts w:ascii="Tahoma" w:hAnsi="Tahoma" w:cs="Tahoma"/>
          <w:color w:val="4472C4" w:themeColor="accent1"/>
          <w:sz w:val="26"/>
          <w:szCs w:val="26"/>
          <w:rtl/>
        </w:rPr>
      </w:pPr>
      <w:r w:rsidRPr="00AD59DE">
        <w:rPr>
          <w:rFonts w:ascii="Tahoma" w:hAnsi="Tahoma" w:cs="Tahoma" w:hint="cs"/>
          <w:color w:val="4472C4" w:themeColor="accent1"/>
          <w:sz w:val="26"/>
          <w:szCs w:val="26"/>
          <w:rtl/>
        </w:rPr>
        <w:t>מגישים:</w:t>
      </w:r>
    </w:p>
    <w:p w14:paraId="46B85861" w14:textId="598A51EA" w:rsidR="00AD59DE" w:rsidRDefault="00AD59DE" w:rsidP="000F058D">
      <w:pPr>
        <w:rPr>
          <w:rFonts w:ascii="Tahoma" w:hAnsi="Tahoma" w:cs="Tahoma"/>
          <w:sz w:val="26"/>
          <w:szCs w:val="26"/>
          <w:rtl/>
        </w:rPr>
      </w:pPr>
      <w:r>
        <w:rPr>
          <w:rFonts w:ascii="Tahoma" w:hAnsi="Tahoma" w:cs="Tahoma" w:hint="cs"/>
          <w:sz w:val="26"/>
          <w:szCs w:val="26"/>
          <w:rtl/>
        </w:rPr>
        <w:t xml:space="preserve">ניר ממן </w:t>
      </w:r>
      <w:r>
        <w:rPr>
          <w:rFonts w:ascii="Tahoma" w:hAnsi="Tahoma" w:cs="Tahoma"/>
          <w:sz w:val="26"/>
          <w:szCs w:val="26"/>
          <w:rtl/>
        </w:rPr>
        <w:t>–</w:t>
      </w:r>
      <w:r>
        <w:rPr>
          <w:rFonts w:ascii="Tahoma" w:hAnsi="Tahoma" w:cs="Tahoma" w:hint="cs"/>
          <w:sz w:val="26"/>
          <w:szCs w:val="26"/>
          <w:rtl/>
        </w:rPr>
        <w:t xml:space="preserve"> 313446841</w:t>
      </w:r>
    </w:p>
    <w:p w14:paraId="4975B33E" w14:textId="1B66DED0" w:rsidR="00AD59DE" w:rsidRDefault="00AD59DE" w:rsidP="000F058D">
      <w:pPr>
        <w:rPr>
          <w:rFonts w:ascii="Tahoma" w:hAnsi="Tahoma" w:cs="Tahoma" w:hint="cs"/>
          <w:sz w:val="26"/>
          <w:szCs w:val="26"/>
          <w:rtl/>
        </w:rPr>
      </w:pPr>
      <w:r>
        <w:rPr>
          <w:rFonts w:ascii="Tahoma" w:hAnsi="Tahoma" w:cs="Tahoma" w:hint="cs"/>
          <w:sz w:val="26"/>
          <w:szCs w:val="26"/>
          <w:rtl/>
        </w:rPr>
        <w:t>מאי משה</w:t>
      </w:r>
      <w:r w:rsidR="0019728C">
        <w:rPr>
          <w:rFonts w:ascii="Tahoma" w:hAnsi="Tahoma" w:cs="Tahoma" w:hint="cs"/>
          <w:sz w:val="26"/>
          <w:szCs w:val="26"/>
          <w:rtl/>
        </w:rPr>
        <w:t xml:space="preserve"> </w:t>
      </w:r>
      <w:r>
        <w:rPr>
          <w:rFonts w:ascii="Tahoma" w:hAnsi="Tahoma" w:cs="Tahoma" w:hint="cs"/>
          <w:sz w:val="26"/>
          <w:szCs w:val="26"/>
          <w:rtl/>
        </w:rPr>
        <w:t xml:space="preserve">- </w:t>
      </w:r>
      <w:r w:rsidR="0019728C">
        <w:rPr>
          <w:rFonts w:ascii="Tahoma" w:hAnsi="Tahoma" w:cs="Tahoma" w:hint="cs"/>
          <w:sz w:val="26"/>
          <w:szCs w:val="26"/>
          <w:rtl/>
        </w:rPr>
        <w:t>208832873</w:t>
      </w:r>
    </w:p>
    <w:p w14:paraId="57A333C8" w14:textId="58ED16A2" w:rsidR="00AD59DE" w:rsidRDefault="00790FB4" w:rsidP="000F058D">
      <w:pPr>
        <w:rPr>
          <w:rFonts w:ascii="Tahoma" w:hAnsi="Tahoma" w:cs="Tahoma"/>
          <w:sz w:val="26"/>
          <w:szCs w:val="26"/>
        </w:rPr>
      </w:pPr>
      <w:r>
        <w:rPr>
          <w:rFonts w:ascii="Tahoma" w:hAnsi="Tahoma" w:cs="Tahoma" w:hint="cs"/>
          <w:sz w:val="26"/>
          <w:szCs w:val="26"/>
          <w:rtl/>
        </w:rPr>
        <w:t>קישור ל</w:t>
      </w:r>
      <w:r w:rsidR="0047420F">
        <w:rPr>
          <w:rFonts w:ascii="Tahoma" w:hAnsi="Tahoma" w:cs="Tahoma" w:hint="cs"/>
          <w:sz w:val="26"/>
          <w:szCs w:val="26"/>
          <w:rtl/>
        </w:rPr>
        <w:t xml:space="preserve">מחברת הפיתון: </w:t>
      </w:r>
      <w:hyperlink r:id="rId5" w:history="1">
        <w:r w:rsidR="00D26CDB" w:rsidRPr="00D34DFB">
          <w:rPr>
            <w:rStyle w:val="Hyperlink"/>
            <w:rFonts w:ascii="Tahoma" w:hAnsi="Tahoma" w:cs="Tahoma"/>
            <w:sz w:val="26"/>
            <w:szCs w:val="26"/>
          </w:rPr>
          <w:t>https://drive.google.com/drive/u/0/folders/1JMZq32AenpbvHVNxSfmv3mNjYsvr5F3w</w:t>
        </w:r>
      </w:hyperlink>
      <w:r w:rsidR="00D26CDB">
        <w:rPr>
          <w:rFonts w:ascii="Tahoma" w:hAnsi="Tahoma" w:cs="Tahoma"/>
          <w:sz w:val="26"/>
          <w:szCs w:val="26"/>
        </w:rPr>
        <w:t xml:space="preserve"> </w:t>
      </w:r>
    </w:p>
    <w:p w14:paraId="6B659E55" w14:textId="77777777" w:rsidR="0047420F" w:rsidRDefault="0047420F" w:rsidP="000F058D">
      <w:pPr>
        <w:rPr>
          <w:rFonts w:ascii="Tahoma" w:hAnsi="Tahoma" w:cs="Tahoma" w:hint="cs"/>
          <w:sz w:val="26"/>
          <w:szCs w:val="26"/>
          <w:rtl/>
        </w:rPr>
      </w:pPr>
    </w:p>
    <w:p w14:paraId="2E452791" w14:textId="07F83C81" w:rsidR="00AD59DE" w:rsidRPr="00B64F25" w:rsidRDefault="00B64F25" w:rsidP="000F058D">
      <w:pPr>
        <w:rPr>
          <w:rFonts w:ascii="Tahoma" w:hAnsi="Tahoma" w:cs="Tahoma"/>
          <w:color w:val="4472C4" w:themeColor="accent1"/>
          <w:sz w:val="26"/>
          <w:szCs w:val="26"/>
          <w:rtl/>
        </w:rPr>
      </w:pPr>
      <w:r>
        <w:rPr>
          <w:rFonts w:ascii="Tahoma" w:hAnsi="Tahoma" w:cs="Tahoma" w:hint="cs"/>
          <w:color w:val="4472C4" w:themeColor="accent1"/>
          <w:sz w:val="26"/>
          <w:szCs w:val="26"/>
          <w:rtl/>
        </w:rPr>
        <w:t>על הדאטא</w:t>
      </w:r>
      <w:r w:rsidR="00AD59DE" w:rsidRPr="00B64F25">
        <w:rPr>
          <w:rFonts w:ascii="Tahoma" w:hAnsi="Tahoma" w:cs="Tahoma" w:hint="cs"/>
          <w:color w:val="4472C4" w:themeColor="accent1"/>
          <w:sz w:val="26"/>
          <w:szCs w:val="26"/>
          <w:rtl/>
        </w:rPr>
        <w:t>:</w:t>
      </w:r>
    </w:p>
    <w:p w14:paraId="089C1E32" w14:textId="61B170DA" w:rsidR="00AD29E7" w:rsidRDefault="0019728C" w:rsidP="00BD438E">
      <w:pPr>
        <w:jc w:val="both"/>
        <w:rPr>
          <w:rFonts w:ascii="Tahoma" w:hAnsi="Tahoma" w:cs="Tahoma"/>
          <w:sz w:val="26"/>
          <w:szCs w:val="26"/>
          <w:rtl/>
        </w:rPr>
      </w:pPr>
      <w:r>
        <w:rPr>
          <w:rFonts w:ascii="Tahoma" w:hAnsi="Tahoma" w:cs="Tahoma" w:hint="cs"/>
          <w:sz w:val="26"/>
          <w:szCs w:val="26"/>
          <w:rtl/>
        </w:rPr>
        <w:t xml:space="preserve">מאגר המידע אותו בחרנו עוסק בחיזוי </w:t>
      </w:r>
      <w:r w:rsidR="00AD29E7">
        <w:rPr>
          <w:rFonts w:ascii="Tahoma" w:hAnsi="Tahoma" w:cs="Tahoma" w:hint="cs"/>
          <w:sz w:val="26"/>
          <w:szCs w:val="26"/>
          <w:rtl/>
        </w:rPr>
        <w:t xml:space="preserve">סימון שפת הסימנים. המידע מסווג ל24 </w:t>
      </w:r>
      <w:r w:rsidR="00ED6171">
        <w:rPr>
          <w:rFonts w:ascii="Tahoma" w:hAnsi="Tahoma" w:cs="Tahoma" w:hint="cs"/>
          <w:sz w:val="26"/>
          <w:szCs w:val="26"/>
          <w:rtl/>
        </w:rPr>
        <w:t>מחלקות</w:t>
      </w:r>
      <w:r w:rsidR="00AD29E7">
        <w:rPr>
          <w:rFonts w:ascii="Tahoma" w:hAnsi="Tahoma" w:cs="Tahoma" w:hint="cs"/>
          <w:sz w:val="26"/>
          <w:szCs w:val="26"/>
          <w:rtl/>
        </w:rPr>
        <w:t xml:space="preserve"> כאשר כל אחד מבטא אות שונה בשפה האנגלית (לא כולל </w:t>
      </w:r>
      <w:r w:rsidR="00AD29E7">
        <w:rPr>
          <w:rFonts w:ascii="Tahoma" w:hAnsi="Tahoma" w:cs="Tahoma" w:hint="cs"/>
          <w:sz w:val="26"/>
          <w:szCs w:val="26"/>
        </w:rPr>
        <w:t>J</w:t>
      </w:r>
      <w:r w:rsidR="00AD29E7">
        <w:rPr>
          <w:rFonts w:ascii="Tahoma" w:hAnsi="Tahoma" w:cs="Tahoma" w:hint="cs"/>
          <w:sz w:val="26"/>
          <w:szCs w:val="26"/>
          <w:rtl/>
        </w:rPr>
        <w:t xml:space="preserve"> ו </w:t>
      </w:r>
      <w:r w:rsidR="00AD29E7">
        <w:rPr>
          <w:rFonts w:ascii="Tahoma" w:hAnsi="Tahoma" w:cs="Tahoma" w:hint="cs"/>
          <w:sz w:val="26"/>
          <w:szCs w:val="26"/>
        </w:rPr>
        <w:t>Z</w:t>
      </w:r>
      <w:r w:rsidR="00AD29E7">
        <w:rPr>
          <w:rFonts w:ascii="Tahoma" w:hAnsi="Tahoma" w:cs="Tahoma" w:hint="cs"/>
          <w:sz w:val="26"/>
          <w:szCs w:val="26"/>
          <w:rtl/>
        </w:rPr>
        <w:t xml:space="preserve"> הכוללות "תנועות מחווה" כלומר הסימון שלהן כולל תנועה ולא תמונה אחידה).</w:t>
      </w:r>
    </w:p>
    <w:p w14:paraId="56461119" w14:textId="53054555" w:rsidR="00ED6171" w:rsidRDefault="00AD29E7" w:rsidP="00BD438E">
      <w:pPr>
        <w:jc w:val="both"/>
        <w:rPr>
          <w:rFonts w:ascii="Tahoma" w:hAnsi="Tahoma" w:cs="Tahoma"/>
          <w:sz w:val="26"/>
          <w:szCs w:val="26"/>
          <w:rtl/>
        </w:rPr>
      </w:pPr>
      <w:r>
        <w:rPr>
          <w:rFonts w:ascii="Tahoma" w:hAnsi="Tahoma" w:cs="Tahoma" w:hint="cs"/>
          <w:sz w:val="26"/>
          <w:szCs w:val="26"/>
          <w:rtl/>
        </w:rPr>
        <w:t>במאגר המידע ישנם 7173</w:t>
      </w:r>
      <w:r w:rsidR="00ED6171">
        <w:rPr>
          <w:rFonts w:ascii="Tahoma" w:hAnsi="Tahoma" w:cs="Tahoma" w:hint="cs"/>
          <w:sz w:val="26"/>
          <w:szCs w:val="26"/>
          <w:rtl/>
        </w:rPr>
        <w:t xml:space="preserve"> שורות אשר הן</w:t>
      </w:r>
      <w:r>
        <w:rPr>
          <w:rFonts w:ascii="Tahoma" w:hAnsi="Tahoma" w:cs="Tahoma" w:hint="cs"/>
          <w:sz w:val="26"/>
          <w:szCs w:val="26"/>
          <w:rtl/>
        </w:rPr>
        <w:t xml:space="preserve"> תמונות שונות עבור הסימונים השונים, כאשר כל אחת מייצגת אות שונה בשפה.</w:t>
      </w:r>
    </w:p>
    <w:p w14:paraId="0CD32FAE" w14:textId="0C56EFFA" w:rsidR="00AD29E7" w:rsidRDefault="00AD29E7" w:rsidP="00BD438E">
      <w:pPr>
        <w:jc w:val="both"/>
        <w:rPr>
          <w:rFonts w:ascii="Tahoma" w:hAnsi="Tahoma" w:cs="Tahoma"/>
          <w:sz w:val="26"/>
          <w:szCs w:val="26"/>
          <w:rtl/>
        </w:rPr>
      </w:pPr>
      <w:r>
        <w:rPr>
          <w:rFonts w:ascii="Tahoma" w:hAnsi="Tahoma" w:cs="Tahoma" w:hint="cs"/>
          <w:sz w:val="26"/>
          <w:szCs w:val="26"/>
          <w:rtl/>
        </w:rPr>
        <w:t xml:space="preserve">בעזרת עיבוד תמונה התמונות מומרות ל </w:t>
      </w:r>
      <w:r w:rsidR="00ED6171">
        <w:rPr>
          <w:rFonts w:ascii="Tahoma" w:hAnsi="Tahoma" w:cs="Tahoma"/>
          <w:sz w:val="26"/>
          <w:szCs w:val="26"/>
        </w:rPr>
        <w:t>28</w:t>
      </w:r>
      <w:r>
        <w:rPr>
          <w:rFonts w:ascii="Tahoma" w:hAnsi="Tahoma" w:cs="Tahoma"/>
          <w:sz w:val="26"/>
          <w:szCs w:val="26"/>
        </w:rPr>
        <w:t xml:space="preserve"> x </w:t>
      </w:r>
      <w:r w:rsidR="00ED6171">
        <w:rPr>
          <w:rFonts w:ascii="Tahoma" w:hAnsi="Tahoma" w:cs="Tahoma"/>
          <w:sz w:val="26"/>
          <w:szCs w:val="26"/>
        </w:rPr>
        <w:t>28</w:t>
      </w:r>
      <w:r>
        <w:rPr>
          <w:rFonts w:ascii="Tahoma" w:hAnsi="Tahoma" w:cs="Tahoma" w:hint="cs"/>
          <w:sz w:val="26"/>
          <w:szCs w:val="26"/>
          <w:rtl/>
        </w:rPr>
        <w:t xml:space="preserve"> פיקסלים, </w:t>
      </w:r>
      <w:r w:rsidR="002E7D5E">
        <w:rPr>
          <w:rFonts w:ascii="Tahoma" w:hAnsi="Tahoma" w:cs="Tahoma" w:hint="cs"/>
          <w:sz w:val="26"/>
          <w:szCs w:val="26"/>
          <w:rtl/>
        </w:rPr>
        <w:t>כך שיש 784 סוגים של פיקסלים. ערכי הפיקסלים נעים בין 0-255.</w:t>
      </w:r>
    </w:p>
    <w:p w14:paraId="7E40FAD2" w14:textId="61D7AD5A" w:rsidR="002E7D5E" w:rsidRDefault="002E7D5E" w:rsidP="00BD438E">
      <w:pPr>
        <w:jc w:val="both"/>
        <w:rPr>
          <w:rFonts w:ascii="Tahoma" w:hAnsi="Tahoma" w:cs="Tahoma"/>
          <w:sz w:val="26"/>
          <w:szCs w:val="26"/>
          <w:rtl/>
        </w:rPr>
      </w:pPr>
      <w:r>
        <w:rPr>
          <w:rFonts w:ascii="Tahoma" w:hAnsi="Tahoma" w:cs="Tahoma" w:hint="cs"/>
          <w:sz w:val="26"/>
          <w:szCs w:val="26"/>
          <w:rtl/>
        </w:rPr>
        <w:t xml:space="preserve">כל תמונה </w:t>
      </w:r>
      <w:proofErr w:type="spellStart"/>
      <w:r>
        <w:rPr>
          <w:rFonts w:ascii="Tahoma" w:hAnsi="Tahoma" w:cs="Tahoma" w:hint="cs"/>
          <w:sz w:val="26"/>
          <w:szCs w:val="26"/>
          <w:rtl/>
        </w:rPr>
        <w:t>בדאטא</w:t>
      </w:r>
      <w:proofErr w:type="spellEnd"/>
      <w:r>
        <w:rPr>
          <w:rFonts w:ascii="Tahoma" w:hAnsi="Tahoma" w:cs="Tahoma" w:hint="cs"/>
          <w:sz w:val="26"/>
          <w:szCs w:val="26"/>
          <w:rtl/>
        </w:rPr>
        <w:t xml:space="preserve"> נחתכה ב"אזור המעניין" של היד, צבע הרקע שונה לאפור בכדי ליצור אחידות, והוספו סוגים שונים של בהירות\ניגודיות ולבסוף גם סיבוב של 3 מעלות על מנת לשנות ביעלות את הרזולוציה וליצור </w:t>
      </w:r>
      <w:proofErr w:type="spellStart"/>
      <w:r>
        <w:rPr>
          <w:rFonts w:ascii="Tahoma" w:hAnsi="Tahoma" w:cs="Tahoma" w:hint="cs"/>
          <w:sz w:val="26"/>
          <w:szCs w:val="26"/>
          <w:rtl/>
        </w:rPr>
        <w:t>דאטא</w:t>
      </w:r>
      <w:proofErr w:type="spellEnd"/>
      <w:r>
        <w:rPr>
          <w:rFonts w:ascii="Tahoma" w:hAnsi="Tahoma" w:cs="Tahoma" w:hint="cs"/>
          <w:sz w:val="26"/>
          <w:szCs w:val="26"/>
          <w:rtl/>
        </w:rPr>
        <w:t xml:space="preserve"> נרחב יותר עם מחלקות מעניינות.</w:t>
      </w:r>
    </w:p>
    <w:p w14:paraId="0459CC5B" w14:textId="017CF349" w:rsidR="00AD29E7" w:rsidRDefault="00ED6171" w:rsidP="00BD438E">
      <w:pPr>
        <w:jc w:val="both"/>
        <w:rPr>
          <w:rFonts w:ascii="Tahoma" w:hAnsi="Tahoma" w:cs="Tahoma"/>
          <w:sz w:val="26"/>
          <w:szCs w:val="26"/>
          <w:rtl/>
        </w:rPr>
      </w:pPr>
      <w:r>
        <w:rPr>
          <w:rFonts w:ascii="Tahoma" w:hAnsi="Tahoma" w:cs="Tahoma" w:hint="cs"/>
          <w:sz w:val="26"/>
          <w:szCs w:val="26"/>
          <w:rtl/>
        </w:rPr>
        <w:t>בטבלת האקסל נוכל לראות 7173 שורות ו785 עמודות, כלומר 7173 דגימות ו 784 סוגי פיקסלים עבור כל דגימה.</w:t>
      </w:r>
    </w:p>
    <w:p w14:paraId="32A52566" w14:textId="7B3E8973" w:rsidR="00B64F25" w:rsidRDefault="00B64F25" w:rsidP="00BD438E">
      <w:pPr>
        <w:jc w:val="both"/>
        <w:rPr>
          <w:rFonts w:ascii="Tahoma" w:hAnsi="Tahoma" w:cs="Tahoma"/>
          <w:sz w:val="26"/>
          <w:szCs w:val="26"/>
          <w:rtl/>
        </w:rPr>
      </w:pPr>
      <w:r>
        <w:rPr>
          <w:rFonts w:ascii="Tahoma" w:hAnsi="Tahoma" w:cs="Tahoma" w:hint="cs"/>
          <w:sz w:val="26"/>
          <w:szCs w:val="26"/>
          <w:rtl/>
        </w:rPr>
        <w:t>באמצעות חקר אלגוריתמי למידה נוכל לסייע לחירשים ולכבדי שמיעה לתקשר בצורה טובה יותר על ידי הנגשה של השפה לציבור כולו. באופן כזה יוכל כבד שמיעה לשוחח עם עמיתו לעבודה באמצעות כלי חישובי אשר יתרגם את הסימנים למילים ולמשפטים שלמים.</w:t>
      </w:r>
    </w:p>
    <w:p w14:paraId="645EB802" w14:textId="126D03FC" w:rsidR="00ED6171" w:rsidRDefault="00B64F25" w:rsidP="00BD438E">
      <w:pPr>
        <w:jc w:val="both"/>
        <w:rPr>
          <w:rFonts w:ascii="Tahoma" w:hAnsi="Tahoma" w:cs="Tahoma"/>
          <w:sz w:val="26"/>
          <w:szCs w:val="26"/>
          <w:rtl/>
        </w:rPr>
      </w:pPr>
      <w:r>
        <w:rPr>
          <w:rFonts w:ascii="Tahoma" w:hAnsi="Tahoma" w:cs="Tahoma" w:hint="cs"/>
          <w:sz w:val="26"/>
          <w:szCs w:val="26"/>
          <w:rtl/>
        </w:rPr>
        <w:t xml:space="preserve">בנוסף, יוכלו כבדי שמיעה ברחבי העולם לעסוק במקצועות אשר עד היום נבצר מהם לעסוק בהם, כמו מגישי חדשות, שדרני רדיו, ובעצם כל מקצוע אשר נדרש דיבור שוטף. </w:t>
      </w:r>
    </w:p>
    <w:p w14:paraId="173DC3FB" w14:textId="37943778" w:rsidR="00B64F25" w:rsidRDefault="00B64F25" w:rsidP="000F058D">
      <w:pPr>
        <w:rPr>
          <w:rFonts w:ascii="Tahoma" w:hAnsi="Tahoma" w:cs="Tahoma"/>
          <w:sz w:val="26"/>
          <w:szCs w:val="26"/>
          <w:rtl/>
        </w:rPr>
      </w:pPr>
    </w:p>
    <w:p w14:paraId="7F3F24AE" w14:textId="337B380E" w:rsidR="00B64F25" w:rsidRDefault="00B64F25" w:rsidP="000F058D">
      <w:pPr>
        <w:rPr>
          <w:rFonts w:ascii="Tahoma" w:hAnsi="Tahoma" w:cs="Tahoma"/>
          <w:color w:val="4472C4" w:themeColor="accent1"/>
          <w:sz w:val="26"/>
          <w:szCs w:val="26"/>
          <w:rtl/>
        </w:rPr>
      </w:pPr>
      <w:r w:rsidRPr="00B64F25">
        <w:rPr>
          <w:rFonts w:ascii="Tahoma" w:hAnsi="Tahoma" w:cs="Tahoma" w:hint="cs"/>
          <w:color w:val="4472C4" w:themeColor="accent1"/>
          <w:sz w:val="26"/>
          <w:szCs w:val="26"/>
          <w:rtl/>
        </w:rPr>
        <w:lastRenderedPageBreak/>
        <w:t>על הקוד:</w:t>
      </w:r>
    </w:p>
    <w:p w14:paraId="3358C9BB" w14:textId="6797A180" w:rsidR="00E11457" w:rsidRDefault="00B64F25" w:rsidP="00BD438E">
      <w:pPr>
        <w:jc w:val="both"/>
        <w:rPr>
          <w:rFonts w:ascii="Tahoma" w:hAnsi="Tahoma" w:cs="Tahoma"/>
          <w:sz w:val="26"/>
          <w:szCs w:val="26"/>
          <w:rtl/>
        </w:rPr>
      </w:pPr>
      <w:r>
        <w:rPr>
          <w:rFonts w:ascii="Tahoma" w:hAnsi="Tahoma" w:cs="Tahoma" w:hint="cs"/>
          <w:sz w:val="26"/>
          <w:szCs w:val="26"/>
          <w:rtl/>
        </w:rPr>
        <w:t xml:space="preserve">במהלך הפרויקט בחרנו לעסוק בין היתר ב 3 סוגים של </w:t>
      </w:r>
      <w:r w:rsidR="00922AF2">
        <w:rPr>
          <w:rFonts w:ascii="Tahoma" w:hAnsi="Tahoma" w:cs="Tahoma" w:hint="cs"/>
          <w:sz w:val="26"/>
          <w:szCs w:val="26"/>
          <w:rtl/>
        </w:rPr>
        <w:t>אלגוריתמי למידה:</w:t>
      </w:r>
    </w:p>
    <w:p w14:paraId="3F1BACC0" w14:textId="246C087B" w:rsidR="00A20412" w:rsidRDefault="00A20412" w:rsidP="00A20412">
      <w:pPr>
        <w:pStyle w:val="a3"/>
        <w:numPr>
          <w:ilvl w:val="0"/>
          <w:numId w:val="2"/>
        </w:numPr>
        <w:jc w:val="both"/>
        <w:rPr>
          <w:rFonts w:ascii="Tahoma" w:hAnsi="Tahoma" w:cs="Tahoma"/>
          <w:sz w:val="26"/>
          <w:szCs w:val="26"/>
        </w:rPr>
      </w:pPr>
      <w:r>
        <w:rPr>
          <w:rFonts w:ascii="Tahoma" w:hAnsi="Tahoma" w:cs="Tahoma" w:hint="cs"/>
          <w:sz w:val="26"/>
          <w:szCs w:val="26"/>
          <w:u w:val="single"/>
        </w:rPr>
        <w:t>K N</w:t>
      </w:r>
      <w:r>
        <w:rPr>
          <w:rFonts w:ascii="Tahoma" w:hAnsi="Tahoma" w:cs="Tahoma"/>
          <w:sz w:val="26"/>
          <w:szCs w:val="26"/>
          <w:u w:val="single"/>
        </w:rPr>
        <w:t>ea</w:t>
      </w:r>
      <w:r w:rsidR="00374236">
        <w:rPr>
          <w:rFonts w:ascii="Tahoma" w:hAnsi="Tahoma" w:cs="Tahoma"/>
          <w:sz w:val="26"/>
          <w:szCs w:val="26"/>
          <w:u w:val="single"/>
        </w:rPr>
        <w:t>rest Neighbors</w:t>
      </w:r>
      <w:r w:rsidR="00374236">
        <w:rPr>
          <w:rFonts w:ascii="Tahoma" w:hAnsi="Tahoma" w:cs="Tahoma" w:hint="cs"/>
          <w:sz w:val="26"/>
          <w:szCs w:val="26"/>
          <w:rtl/>
        </w:rPr>
        <w:t xml:space="preserve"> </w:t>
      </w:r>
      <w:r w:rsidR="00374236">
        <w:rPr>
          <w:rFonts w:ascii="Tahoma" w:hAnsi="Tahoma" w:cs="Tahoma"/>
          <w:sz w:val="26"/>
          <w:szCs w:val="26"/>
          <w:rtl/>
        </w:rPr>
        <w:t>–</w:t>
      </w:r>
      <w:r w:rsidR="00374236">
        <w:rPr>
          <w:rFonts w:ascii="Tahoma" w:hAnsi="Tahoma" w:cs="Tahoma" w:hint="cs"/>
          <w:sz w:val="26"/>
          <w:szCs w:val="26"/>
          <w:rtl/>
        </w:rPr>
        <w:t xml:space="preserve"> אלגוריתם </w:t>
      </w:r>
      <w:r w:rsidR="007B4777">
        <w:rPr>
          <w:rFonts w:ascii="Tahoma" w:hAnsi="Tahoma" w:cs="Tahoma" w:hint="cs"/>
          <w:sz w:val="26"/>
          <w:szCs w:val="26"/>
          <w:rtl/>
        </w:rPr>
        <w:t xml:space="preserve">זה </w:t>
      </w:r>
      <w:r w:rsidR="004C30BE">
        <w:rPr>
          <w:rFonts w:ascii="Tahoma" w:hAnsi="Tahoma" w:cs="Tahoma" w:hint="cs"/>
          <w:sz w:val="26"/>
          <w:szCs w:val="26"/>
          <w:rtl/>
        </w:rPr>
        <w:t xml:space="preserve">מקבל קלט מסוים ומשייך אותו למחלקה הרלוונטית על בסיס שכנים קרובים. </w:t>
      </w:r>
      <w:r w:rsidR="00CA73F3">
        <w:rPr>
          <w:rFonts w:ascii="Tahoma" w:hAnsi="Tahoma" w:cs="Tahoma" w:hint="cs"/>
          <w:sz w:val="26"/>
          <w:szCs w:val="26"/>
          <w:rtl/>
        </w:rPr>
        <w:t xml:space="preserve">הקלט משויך למחלקה הנפוצה ביותר </w:t>
      </w:r>
      <w:r w:rsidR="0099660D">
        <w:rPr>
          <w:rFonts w:ascii="Tahoma" w:hAnsi="Tahoma" w:cs="Tahoma" w:hint="cs"/>
          <w:sz w:val="26"/>
          <w:szCs w:val="26"/>
          <w:rtl/>
        </w:rPr>
        <w:t xml:space="preserve">בקרב </w:t>
      </w:r>
      <w:r w:rsidR="0099660D">
        <w:rPr>
          <w:rFonts w:ascii="Tahoma" w:hAnsi="Tahoma" w:cs="Tahoma" w:hint="cs"/>
          <w:sz w:val="26"/>
          <w:szCs w:val="26"/>
        </w:rPr>
        <w:t>K</w:t>
      </w:r>
      <w:r w:rsidR="0099660D">
        <w:rPr>
          <w:rFonts w:ascii="Tahoma" w:hAnsi="Tahoma" w:cs="Tahoma" w:hint="cs"/>
          <w:sz w:val="26"/>
          <w:szCs w:val="26"/>
          <w:rtl/>
        </w:rPr>
        <w:t xml:space="preserve"> השכנים הקרובים. בפרויקט שלנו רצינו להגדיר את </w:t>
      </w:r>
      <w:r w:rsidR="0099660D">
        <w:rPr>
          <w:rFonts w:ascii="Tahoma" w:hAnsi="Tahoma" w:cs="Tahoma" w:hint="cs"/>
          <w:sz w:val="26"/>
          <w:szCs w:val="26"/>
        </w:rPr>
        <w:t>K</w:t>
      </w:r>
      <w:r w:rsidR="0099660D">
        <w:rPr>
          <w:rFonts w:ascii="Tahoma" w:hAnsi="Tahoma" w:cs="Tahoma" w:hint="cs"/>
          <w:sz w:val="26"/>
          <w:szCs w:val="26"/>
          <w:rtl/>
        </w:rPr>
        <w:t xml:space="preserve"> </w:t>
      </w:r>
      <w:r w:rsidR="00A92385">
        <w:rPr>
          <w:rFonts w:ascii="Tahoma" w:hAnsi="Tahoma" w:cs="Tahoma" w:hint="cs"/>
          <w:sz w:val="26"/>
          <w:szCs w:val="26"/>
          <w:rtl/>
        </w:rPr>
        <w:t>להיות כמספר התכונות (784) אך זמן הריצה היה ארוך מאוד ולכן עשינו הרצות עם מספר שכנים שונים וה</w:t>
      </w:r>
      <w:r w:rsidR="006D430A">
        <w:rPr>
          <w:rFonts w:ascii="Tahoma" w:hAnsi="Tahoma" w:cs="Tahoma" w:hint="cs"/>
          <w:sz w:val="26"/>
          <w:szCs w:val="26"/>
          <w:rtl/>
        </w:rPr>
        <w:t>בנו כי ניתן להס</w:t>
      </w:r>
      <w:r w:rsidR="00E22D34">
        <w:rPr>
          <w:rFonts w:ascii="Tahoma" w:hAnsi="Tahoma" w:cs="Tahoma" w:hint="cs"/>
          <w:sz w:val="26"/>
          <w:szCs w:val="26"/>
          <w:rtl/>
        </w:rPr>
        <w:t xml:space="preserve">יק מסקנות לגבי מספר השכנים עם 3 שכנים, 4 שכנים ו </w:t>
      </w:r>
      <w:r w:rsidR="00E22D34">
        <w:rPr>
          <w:rFonts w:ascii="Tahoma" w:hAnsi="Tahoma" w:cs="Tahoma"/>
          <w:sz w:val="26"/>
          <w:szCs w:val="26"/>
          <w:rtl/>
        </w:rPr>
        <w:t>–</w:t>
      </w:r>
      <w:r w:rsidR="00E22D34">
        <w:rPr>
          <w:rFonts w:ascii="Tahoma" w:hAnsi="Tahoma" w:cs="Tahoma" w:hint="cs"/>
          <w:sz w:val="26"/>
          <w:szCs w:val="26"/>
          <w:rtl/>
        </w:rPr>
        <w:t xml:space="preserve"> 5 שכנים. קיבלנו אחוז הצלחה גבוה מאוד </w:t>
      </w:r>
      <w:r w:rsidR="003B3FA7">
        <w:rPr>
          <w:rFonts w:ascii="Tahoma" w:hAnsi="Tahoma" w:cs="Tahoma" w:hint="cs"/>
          <w:sz w:val="26"/>
          <w:szCs w:val="26"/>
          <w:rtl/>
        </w:rPr>
        <w:t xml:space="preserve">(0.9986). על פי הגרף הנ"ל ניתן לראות כי מספר השכנים האופטימלי שבאמצעותו ניתן לסווג את הדאטא בצורה הכי טובה הוא </w:t>
      </w:r>
      <w:r w:rsidR="005B4F4B">
        <w:rPr>
          <w:rFonts w:ascii="Tahoma" w:hAnsi="Tahoma" w:cs="Tahoma" w:hint="cs"/>
          <w:sz w:val="26"/>
          <w:szCs w:val="26"/>
          <w:rtl/>
        </w:rPr>
        <w:t>4.</w:t>
      </w:r>
      <w:r w:rsidR="003B3FA7">
        <w:rPr>
          <w:rFonts w:ascii="Tahoma" w:hAnsi="Tahoma" w:cs="Tahoma" w:hint="cs"/>
          <w:sz w:val="26"/>
          <w:szCs w:val="26"/>
          <w:rtl/>
        </w:rPr>
        <w:t xml:space="preserve"> </w:t>
      </w:r>
    </w:p>
    <w:p w14:paraId="18042CC4" w14:textId="61A81C94" w:rsidR="003B3FA7" w:rsidRDefault="00994A37" w:rsidP="00994A37">
      <w:pPr>
        <w:jc w:val="both"/>
        <w:rPr>
          <w:rFonts w:ascii="Tahoma" w:hAnsi="Tahoma" w:cs="Tahoma"/>
          <w:sz w:val="26"/>
          <w:szCs w:val="26"/>
          <w:rtl/>
        </w:rPr>
      </w:pPr>
      <w:r>
        <w:rPr>
          <w:rFonts w:ascii="Tahoma" w:hAnsi="Tahoma" w:cs="Tahoma"/>
          <w:noProof/>
          <w:sz w:val="26"/>
          <w:szCs w:val="26"/>
        </w:rPr>
        <w:drawing>
          <wp:anchor distT="0" distB="0" distL="114300" distR="114300" simplePos="0" relativeHeight="251662336" behindDoc="0" locked="0" layoutInCell="1" allowOverlap="1" wp14:anchorId="2E95A46B" wp14:editId="13B8EF90">
            <wp:simplePos x="0" y="0"/>
            <wp:positionH relativeFrom="margin">
              <wp:align>left</wp:align>
            </wp:positionH>
            <wp:positionV relativeFrom="paragraph">
              <wp:posOffset>274955</wp:posOffset>
            </wp:positionV>
            <wp:extent cx="5054600" cy="353060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600" cy="3530600"/>
                    </a:xfrm>
                    <a:prstGeom prst="rect">
                      <a:avLst/>
                    </a:prstGeom>
                    <a:noFill/>
                    <a:ln>
                      <a:noFill/>
                    </a:ln>
                  </pic:spPr>
                </pic:pic>
              </a:graphicData>
            </a:graphic>
          </wp:anchor>
        </w:drawing>
      </w:r>
    </w:p>
    <w:p w14:paraId="095D55B4" w14:textId="77777777" w:rsidR="00994A37" w:rsidRPr="003B3FA7" w:rsidRDefault="00994A37" w:rsidP="00994A37">
      <w:pPr>
        <w:jc w:val="both"/>
        <w:rPr>
          <w:rFonts w:ascii="Tahoma" w:hAnsi="Tahoma" w:cs="Tahoma"/>
          <w:sz w:val="26"/>
          <w:szCs w:val="26"/>
        </w:rPr>
      </w:pPr>
    </w:p>
    <w:p w14:paraId="7A6D351D" w14:textId="76D90E48" w:rsidR="00922AF2" w:rsidRDefault="002203A4" w:rsidP="00BD438E">
      <w:pPr>
        <w:pStyle w:val="a3"/>
        <w:numPr>
          <w:ilvl w:val="0"/>
          <w:numId w:val="2"/>
        </w:numPr>
        <w:jc w:val="both"/>
        <w:rPr>
          <w:rFonts w:ascii="Tahoma" w:hAnsi="Tahoma" w:cs="Tahoma"/>
          <w:sz w:val="26"/>
          <w:szCs w:val="26"/>
        </w:rPr>
      </w:pPr>
      <w:r w:rsidRPr="002203A4">
        <w:rPr>
          <w:rFonts w:ascii="Tahoma" w:hAnsi="Tahoma" w:cs="Tahoma"/>
          <w:sz w:val="26"/>
          <w:szCs w:val="26"/>
        </w:rPr>
        <w:t xml:space="preserve"> </w:t>
      </w:r>
      <w:r w:rsidR="00E11457" w:rsidRPr="00E11457">
        <w:rPr>
          <w:rFonts w:ascii="Tahoma" w:hAnsi="Tahoma" w:cs="Tahoma"/>
          <w:sz w:val="26"/>
          <w:szCs w:val="26"/>
          <w:u w:val="single"/>
        </w:rPr>
        <w:t xml:space="preserve">One vs </w:t>
      </w:r>
      <w:r w:rsidRPr="00E11457">
        <w:rPr>
          <w:rFonts w:ascii="Tahoma" w:hAnsi="Tahoma" w:cs="Tahoma"/>
          <w:sz w:val="26"/>
          <w:szCs w:val="26"/>
          <w:u w:val="single"/>
        </w:rPr>
        <w:t>One</w:t>
      </w:r>
      <w:r w:rsidRPr="002203A4">
        <w:rPr>
          <w:rFonts w:ascii="Tahoma" w:hAnsi="Tahoma" w:cs="Tahoma"/>
          <w:sz w:val="26"/>
          <w:szCs w:val="26"/>
        </w:rPr>
        <w:t xml:space="preserve"> </w:t>
      </w:r>
      <w:r w:rsidRPr="002203A4">
        <w:rPr>
          <w:rFonts w:ascii="Tahoma" w:hAnsi="Tahoma" w:cs="Tahoma"/>
          <w:sz w:val="26"/>
          <w:szCs w:val="26"/>
          <w:rtl/>
        </w:rPr>
        <w:t>–</w:t>
      </w:r>
      <w:r w:rsidR="00E11457" w:rsidRPr="002203A4">
        <w:rPr>
          <w:rFonts w:ascii="Tahoma" w:hAnsi="Tahoma" w:cs="Tahoma" w:hint="cs"/>
          <w:sz w:val="26"/>
          <w:szCs w:val="26"/>
          <w:rtl/>
        </w:rPr>
        <w:t xml:space="preserve"> </w:t>
      </w:r>
      <w:r w:rsidR="00E11457">
        <w:rPr>
          <w:rFonts w:ascii="Tahoma" w:hAnsi="Tahoma" w:cs="Tahoma" w:hint="cs"/>
          <w:sz w:val="26"/>
          <w:szCs w:val="26"/>
          <w:rtl/>
        </w:rPr>
        <w:t xml:space="preserve">שיטה זו היא שיטה לסיווג הדאטא ל </w:t>
      </w:r>
      <w:r w:rsidR="00E11457">
        <w:rPr>
          <w:rFonts w:ascii="Tahoma" w:hAnsi="Tahoma" w:cs="Tahoma" w:hint="cs"/>
          <w:sz w:val="26"/>
          <w:szCs w:val="26"/>
        </w:rPr>
        <w:t>K</w:t>
      </w:r>
      <w:r w:rsidR="00E11457">
        <w:rPr>
          <w:rFonts w:ascii="Tahoma" w:hAnsi="Tahoma" w:cs="Tahoma" w:hint="cs"/>
          <w:sz w:val="26"/>
          <w:szCs w:val="26"/>
          <w:rtl/>
        </w:rPr>
        <w:t xml:space="preserve"> מחלקות. בכל פעם האלגוריתם מסתכל על 2 מחלקות מתוך </w:t>
      </w:r>
      <w:r w:rsidR="00E11457">
        <w:rPr>
          <w:rFonts w:ascii="Tahoma" w:hAnsi="Tahoma" w:cs="Tahoma" w:hint="cs"/>
          <w:sz w:val="26"/>
          <w:szCs w:val="26"/>
        </w:rPr>
        <w:t>K</w:t>
      </w:r>
      <w:r w:rsidR="00E11457">
        <w:rPr>
          <w:rFonts w:ascii="Tahoma" w:hAnsi="Tahoma" w:cs="Tahoma" w:hint="cs"/>
          <w:sz w:val="26"/>
          <w:szCs w:val="26"/>
          <w:rtl/>
        </w:rPr>
        <w:t xml:space="preserve"> ומנסה להפריד את הדאטא ל 2 מחלקות אלו. אלגוריתם זה עושה שימוש ביסודות ה</w:t>
      </w:r>
      <w:r w:rsidR="00E11457">
        <w:rPr>
          <w:rFonts w:ascii="Tahoma" w:hAnsi="Tahoma" w:cs="Tahoma"/>
          <w:sz w:val="26"/>
          <w:szCs w:val="26"/>
        </w:rPr>
        <w:t>logistic</w:t>
      </w:r>
      <w:r w:rsidR="00E11457">
        <w:rPr>
          <w:rFonts w:ascii="Tahoma" w:hAnsi="Tahoma" w:cs="Tahoma" w:hint="cs"/>
          <w:sz w:val="26"/>
          <w:szCs w:val="26"/>
        </w:rPr>
        <w:t xml:space="preserve"> </w:t>
      </w:r>
      <w:r w:rsidR="00E11457">
        <w:rPr>
          <w:rFonts w:ascii="Tahoma" w:hAnsi="Tahoma" w:cs="Tahoma"/>
          <w:sz w:val="26"/>
          <w:szCs w:val="26"/>
        </w:rPr>
        <w:t xml:space="preserve">regression </w:t>
      </w:r>
      <w:r w:rsidR="00E11457">
        <w:rPr>
          <w:rFonts w:ascii="Tahoma" w:hAnsi="Tahoma" w:cs="Tahoma" w:hint="cs"/>
          <w:sz w:val="26"/>
          <w:szCs w:val="26"/>
          <w:rtl/>
        </w:rPr>
        <w:t>. כאשר הפעלנו את האלגוריתם על הדאטא קיבלנו אחוז הצלחה גבוה מאוד (0.9986). מפת החום הנ"ל מציגה לנו את ה</w:t>
      </w:r>
      <w:r w:rsidR="00E11457">
        <w:rPr>
          <w:rFonts w:ascii="Tahoma" w:hAnsi="Tahoma" w:cs="Tahoma"/>
          <w:sz w:val="26"/>
          <w:szCs w:val="26"/>
        </w:rPr>
        <w:t xml:space="preserve">confusion matrix </w:t>
      </w:r>
      <w:r w:rsidR="00E11457">
        <w:rPr>
          <w:rFonts w:ascii="Tahoma" w:hAnsi="Tahoma" w:cs="Tahoma" w:hint="cs"/>
          <w:sz w:val="26"/>
          <w:szCs w:val="26"/>
          <w:rtl/>
        </w:rPr>
        <w:t xml:space="preserve"> של האלגוריתם. ניתן לראות כי מספר הטעויות הוא מאוד קטן אזי הוא אינו מתבלבל בין מחלקות. מכאן שאין אנו נמצאים במצב של </w:t>
      </w:r>
      <w:r w:rsidR="00E11457">
        <w:rPr>
          <w:rFonts w:ascii="Tahoma" w:hAnsi="Tahoma" w:cs="Tahoma"/>
          <w:sz w:val="26"/>
          <w:szCs w:val="26"/>
        </w:rPr>
        <w:t>overfitting</w:t>
      </w:r>
      <w:r w:rsidR="00E11457">
        <w:rPr>
          <w:rFonts w:ascii="Tahoma" w:hAnsi="Tahoma" w:cs="Tahoma" w:hint="cs"/>
          <w:sz w:val="26"/>
          <w:szCs w:val="26"/>
          <w:rtl/>
        </w:rPr>
        <w:t xml:space="preserve"> כיוון שהאלגוריתם מצליח </w:t>
      </w:r>
      <w:r w:rsidR="00E11457">
        <w:rPr>
          <w:rFonts w:ascii="Tahoma" w:hAnsi="Tahoma" w:cs="Tahoma" w:hint="cs"/>
          <w:sz w:val="26"/>
          <w:szCs w:val="26"/>
          <w:rtl/>
        </w:rPr>
        <w:lastRenderedPageBreak/>
        <w:t>ללמוד על קבוצת ה</w:t>
      </w:r>
      <w:r w:rsidR="00E11457">
        <w:rPr>
          <w:rFonts w:ascii="Tahoma" w:hAnsi="Tahoma" w:cs="Tahoma"/>
          <w:sz w:val="26"/>
          <w:szCs w:val="26"/>
        </w:rPr>
        <w:t>train</w:t>
      </w:r>
      <w:r w:rsidR="00E11457">
        <w:rPr>
          <w:rFonts w:ascii="Tahoma" w:hAnsi="Tahoma" w:cs="Tahoma" w:hint="cs"/>
          <w:sz w:val="26"/>
          <w:szCs w:val="26"/>
          <w:rtl/>
        </w:rPr>
        <w:t xml:space="preserve"> ולחזות על קבוצת ה</w:t>
      </w:r>
      <w:r w:rsidR="00E11457">
        <w:rPr>
          <w:rFonts w:ascii="Tahoma" w:hAnsi="Tahoma" w:cs="Tahoma"/>
          <w:sz w:val="26"/>
          <w:szCs w:val="26"/>
        </w:rPr>
        <w:t xml:space="preserve">test </w:t>
      </w:r>
      <w:r w:rsidR="00E11457">
        <w:rPr>
          <w:rFonts w:ascii="Tahoma" w:hAnsi="Tahoma" w:cs="Tahoma" w:hint="cs"/>
          <w:sz w:val="26"/>
          <w:szCs w:val="26"/>
          <w:rtl/>
        </w:rPr>
        <w:t xml:space="preserve"> עם אחוזי הצלחה גבוהים.</w:t>
      </w:r>
    </w:p>
    <w:p w14:paraId="0B67FDB3" w14:textId="7A654406" w:rsidR="00E11457" w:rsidRDefault="00E11457" w:rsidP="00E11457">
      <w:pPr>
        <w:rPr>
          <w:rFonts w:ascii="Tahoma" w:hAnsi="Tahoma" w:cs="Tahoma"/>
          <w:sz w:val="26"/>
          <w:szCs w:val="26"/>
          <w:rtl/>
        </w:rPr>
      </w:pPr>
      <w:r>
        <w:rPr>
          <w:rFonts w:ascii="Tahoma" w:hAnsi="Tahoma" w:cs="Tahoma" w:hint="cs"/>
          <w:noProof/>
          <w:sz w:val="26"/>
          <w:szCs w:val="26"/>
        </w:rPr>
        <w:drawing>
          <wp:anchor distT="0" distB="0" distL="114300" distR="114300" simplePos="0" relativeHeight="251658240" behindDoc="0" locked="0" layoutInCell="1" allowOverlap="1" wp14:anchorId="1EF7B424" wp14:editId="5059E174">
            <wp:simplePos x="0" y="0"/>
            <wp:positionH relativeFrom="column">
              <wp:posOffset>390525</wp:posOffset>
            </wp:positionH>
            <wp:positionV relativeFrom="paragraph">
              <wp:posOffset>77470</wp:posOffset>
            </wp:positionV>
            <wp:extent cx="4114800" cy="3177590"/>
            <wp:effectExtent l="0" t="0" r="0" b="0"/>
            <wp:wrapThrough wrapText="bothSides">
              <wp:wrapPolygon edited="0">
                <wp:start x="7600" y="259"/>
                <wp:lineTo x="300" y="1942"/>
                <wp:lineTo x="200" y="2590"/>
                <wp:lineTo x="1200" y="2590"/>
                <wp:lineTo x="300" y="3626"/>
                <wp:lineTo x="300" y="4014"/>
                <wp:lineTo x="1200" y="4662"/>
                <wp:lineTo x="300" y="5050"/>
                <wp:lineTo x="200" y="8029"/>
                <wp:lineTo x="600" y="8806"/>
                <wp:lineTo x="200" y="9583"/>
                <wp:lineTo x="200" y="14245"/>
                <wp:lineTo x="600" y="15022"/>
                <wp:lineTo x="400" y="15022"/>
                <wp:lineTo x="200" y="15410"/>
                <wp:lineTo x="200" y="18647"/>
                <wp:lineTo x="500" y="19165"/>
                <wp:lineTo x="1200" y="19165"/>
                <wp:lineTo x="1200" y="20590"/>
                <wp:lineTo x="3300" y="21108"/>
                <wp:lineTo x="8300" y="21367"/>
                <wp:lineTo x="17800" y="21367"/>
                <wp:lineTo x="18600" y="21108"/>
                <wp:lineTo x="21000" y="19683"/>
                <wp:lineTo x="20900" y="19165"/>
                <wp:lineTo x="20100" y="17094"/>
                <wp:lineTo x="21200" y="16835"/>
                <wp:lineTo x="21200" y="16187"/>
                <wp:lineTo x="20100" y="15022"/>
                <wp:lineTo x="21200" y="13597"/>
                <wp:lineTo x="21200" y="12950"/>
                <wp:lineTo x="20100" y="12950"/>
                <wp:lineTo x="20100" y="10878"/>
                <wp:lineTo x="21200" y="10619"/>
                <wp:lineTo x="21200" y="10101"/>
                <wp:lineTo x="20100" y="8806"/>
                <wp:lineTo x="21200" y="7511"/>
                <wp:lineTo x="21200" y="6993"/>
                <wp:lineTo x="20100" y="6734"/>
                <wp:lineTo x="20100" y="4662"/>
                <wp:lineTo x="21200" y="4662"/>
                <wp:lineTo x="21200" y="4014"/>
                <wp:lineTo x="20100" y="2590"/>
                <wp:lineTo x="20300" y="1813"/>
                <wp:lineTo x="11100" y="259"/>
                <wp:lineTo x="7600" y="259"/>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177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DA074" w14:textId="19EFA64C" w:rsidR="00E11457" w:rsidRDefault="00E11457" w:rsidP="00E11457">
      <w:pPr>
        <w:ind w:left="720"/>
        <w:rPr>
          <w:rFonts w:ascii="Tahoma" w:hAnsi="Tahoma" w:cs="Tahoma"/>
          <w:sz w:val="26"/>
          <w:szCs w:val="26"/>
          <w:rtl/>
        </w:rPr>
      </w:pPr>
    </w:p>
    <w:p w14:paraId="19CB7EDD" w14:textId="2AEF1698" w:rsidR="00E11457" w:rsidRPr="00E11457" w:rsidRDefault="00E11457" w:rsidP="00E11457">
      <w:pPr>
        <w:rPr>
          <w:rFonts w:ascii="Tahoma" w:hAnsi="Tahoma" w:cs="Tahoma"/>
          <w:sz w:val="26"/>
          <w:szCs w:val="26"/>
          <w:rtl/>
        </w:rPr>
      </w:pPr>
    </w:p>
    <w:p w14:paraId="31429A30" w14:textId="6321FC87" w:rsidR="00E11457" w:rsidRPr="00E11457" w:rsidRDefault="00E11457" w:rsidP="00E11457">
      <w:pPr>
        <w:rPr>
          <w:rFonts w:ascii="Tahoma" w:hAnsi="Tahoma" w:cs="Tahoma"/>
          <w:sz w:val="26"/>
          <w:szCs w:val="26"/>
          <w:rtl/>
        </w:rPr>
      </w:pPr>
    </w:p>
    <w:p w14:paraId="29E19FC2" w14:textId="4FBAB1B6" w:rsidR="00E11457" w:rsidRPr="00E11457" w:rsidRDefault="00E11457" w:rsidP="00E11457">
      <w:pPr>
        <w:rPr>
          <w:rFonts w:ascii="Tahoma" w:hAnsi="Tahoma" w:cs="Tahoma"/>
          <w:sz w:val="26"/>
          <w:szCs w:val="26"/>
          <w:rtl/>
        </w:rPr>
      </w:pPr>
    </w:p>
    <w:p w14:paraId="484083F6" w14:textId="6E133CF8" w:rsidR="00E11457" w:rsidRPr="00E11457" w:rsidRDefault="00E11457" w:rsidP="00E11457">
      <w:pPr>
        <w:rPr>
          <w:rFonts w:ascii="Tahoma" w:hAnsi="Tahoma" w:cs="Tahoma"/>
          <w:sz w:val="26"/>
          <w:szCs w:val="26"/>
          <w:rtl/>
        </w:rPr>
      </w:pPr>
    </w:p>
    <w:p w14:paraId="7316F6AB" w14:textId="5301F2A2" w:rsidR="00E11457" w:rsidRPr="00E11457" w:rsidRDefault="00E11457" w:rsidP="00E11457">
      <w:pPr>
        <w:rPr>
          <w:rFonts w:ascii="Tahoma" w:hAnsi="Tahoma" w:cs="Tahoma"/>
          <w:sz w:val="26"/>
          <w:szCs w:val="26"/>
          <w:rtl/>
        </w:rPr>
      </w:pPr>
    </w:p>
    <w:p w14:paraId="0CC61C14" w14:textId="5176E407" w:rsidR="00E11457" w:rsidRPr="00E11457" w:rsidRDefault="00E11457" w:rsidP="00E11457">
      <w:pPr>
        <w:rPr>
          <w:rFonts w:ascii="Tahoma" w:hAnsi="Tahoma" w:cs="Tahoma"/>
          <w:sz w:val="26"/>
          <w:szCs w:val="26"/>
          <w:rtl/>
        </w:rPr>
      </w:pPr>
    </w:p>
    <w:p w14:paraId="7216957A" w14:textId="67716819" w:rsidR="00E11457" w:rsidRPr="00E11457" w:rsidRDefault="00E11457" w:rsidP="00E11457">
      <w:pPr>
        <w:rPr>
          <w:rFonts w:ascii="Tahoma" w:hAnsi="Tahoma" w:cs="Tahoma"/>
          <w:sz w:val="26"/>
          <w:szCs w:val="26"/>
          <w:rtl/>
        </w:rPr>
      </w:pPr>
    </w:p>
    <w:p w14:paraId="04B36DD0" w14:textId="6A0CF0D6" w:rsidR="00E11457" w:rsidRPr="00E11457" w:rsidRDefault="00E11457" w:rsidP="00E11457">
      <w:pPr>
        <w:rPr>
          <w:rFonts w:ascii="Tahoma" w:hAnsi="Tahoma" w:cs="Tahoma"/>
          <w:sz w:val="26"/>
          <w:szCs w:val="26"/>
          <w:rtl/>
        </w:rPr>
      </w:pPr>
    </w:p>
    <w:p w14:paraId="789D075D" w14:textId="229DAC81" w:rsidR="00E11457" w:rsidRPr="00E11457" w:rsidRDefault="00E11457" w:rsidP="00E11457">
      <w:pPr>
        <w:rPr>
          <w:rFonts w:ascii="Tahoma" w:hAnsi="Tahoma" w:cs="Tahoma"/>
          <w:sz w:val="26"/>
          <w:szCs w:val="26"/>
          <w:rtl/>
        </w:rPr>
      </w:pPr>
    </w:p>
    <w:p w14:paraId="6D6C384C" w14:textId="2A137E11" w:rsidR="00A20412" w:rsidRPr="00994A37" w:rsidRDefault="00E11457" w:rsidP="00BD438E">
      <w:pPr>
        <w:pStyle w:val="a3"/>
        <w:numPr>
          <w:ilvl w:val="0"/>
          <w:numId w:val="3"/>
        </w:numPr>
        <w:tabs>
          <w:tab w:val="left" w:pos="1331"/>
        </w:tabs>
        <w:jc w:val="both"/>
        <w:rPr>
          <w:rFonts w:ascii="Tahoma" w:hAnsi="Tahoma" w:cs="Tahoma"/>
          <w:sz w:val="26"/>
          <w:szCs w:val="26"/>
          <w:rtl/>
        </w:rPr>
      </w:pPr>
      <w:r w:rsidRPr="00994A37">
        <w:rPr>
          <w:rFonts w:ascii="Tahoma" w:hAnsi="Tahoma" w:cs="Tahoma"/>
          <w:sz w:val="26"/>
          <w:szCs w:val="26"/>
          <w:u w:val="single"/>
        </w:rPr>
        <w:t>One vs Rest</w:t>
      </w:r>
      <w:r w:rsidRPr="00994A37">
        <w:rPr>
          <w:rFonts w:ascii="Tahoma" w:hAnsi="Tahoma" w:cs="Tahoma" w:hint="cs"/>
          <w:sz w:val="26"/>
          <w:szCs w:val="26"/>
          <w:rtl/>
        </w:rPr>
        <w:t xml:space="preserve"> </w:t>
      </w:r>
      <w:r w:rsidRPr="00994A37">
        <w:rPr>
          <w:rFonts w:ascii="Tahoma" w:hAnsi="Tahoma" w:cs="Tahoma"/>
          <w:sz w:val="26"/>
          <w:szCs w:val="26"/>
          <w:rtl/>
        </w:rPr>
        <w:t>–</w:t>
      </w:r>
      <w:r w:rsidRPr="00994A37">
        <w:rPr>
          <w:rFonts w:ascii="Tahoma" w:hAnsi="Tahoma" w:cs="Tahoma" w:hint="cs"/>
          <w:sz w:val="26"/>
          <w:szCs w:val="26"/>
          <w:rtl/>
        </w:rPr>
        <w:t xml:space="preserve"> שיטה נוספת לסיווג הדאטא ל-</w:t>
      </w:r>
      <w:r w:rsidRPr="00994A37">
        <w:rPr>
          <w:rFonts w:ascii="Tahoma" w:hAnsi="Tahoma" w:cs="Tahoma" w:hint="cs"/>
          <w:sz w:val="26"/>
          <w:szCs w:val="26"/>
        </w:rPr>
        <w:t>K</w:t>
      </w:r>
      <w:r w:rsidRPr="00994A37">
        <w:rPr>
          <w:rFonts w:ascii="Tahoma" w:hAnsi="Tahoma" w:cs="Tahoma" w:hint="cs"/>
          <w:sz w:val="26"/>
          <w:szCs w:val="26"/>
          <w:rtl/>
        </w:rPr>
        <w:t xml:space="preserve"> מחלקות. במודל זה האלגוריתם מסתכל </w:t>
      </w:r>
      <w:r w:rsidR="00261221" w:rsidRPr="00994A37">
        <w:rPr>
          <w:rFonts w:ascii="Tahoma" w:hAnsi="Tahoma" w:cs="Tahoma" w:hint="cs"/>
          <w:sz w:val="26"/>
          <w:szCs w:val="26"/>
          <w:rtl/>
        </w:rPr>
        <w:t xml:space="preserve">על כל </w:t>
      </w:r>
      <w:r w:rsidR="00261221" w:rsidRPr="00994A37">
        <w:rPr>
          <w:rFonts w:ascii="Tahoma" w:hAnsi="Tahoma" w:cs="Tahoma" w:hint="cs"/>
          <w:sz w:val="26"/>
          <w:szCs w:val="26"/>
        </w:rPr>
        <w:t>K</w:t>
      </w:r>
      <w:r w:rsidR="00261221" w:rsidRPr="00994A37">
        <w:rPr>
          <w:rFonts w:ascii="Tahoma" w:hAnsi="Tahoma" w:cs="Tahoma" w:hint="cs"/>
          <w:sz w:val="26"/>
          <w:szCs w:val="26"/>
          <w:rtl/>
        </w:rPr>
        <w:t xml:space="preserve"> המחלקות ובכל פעם מנסה להפריד מחלקה אחת מהשאר. גם בעת הפעלת אלגוריתם זה קיבלנו אחוזי הצלחה גבוהים מאוד (0.</w:t>
      </w:r>
      <w:r w:rsidR="00E63AAA" w:rsidRPr="00994A37">
        <w:rPr>
          <w:rFonts w:ascii="Tahoma" w:hAnsi="Tahoma" w:cs="Tahoma" w:hint="cs"/>
          <w:sz w:val="26"/>
          <w:szCs w:val="26"/>
          <w:rtl/>
        </w:rPr>
        <w:t>9944</w:t>
      </w:r>
      <w:r w:rsidR="00261221" w:rsidRPr="00994A37">
        <w:rPr>
          <w:rFonts w:ascii="Tahoma" w:hAnsi="Tahoma" w:cs="Tahoma" w:hint="cs"/>
          <w:sz w:val="26"/>
          <w:szCs w:val="26"/>
          <w:rtl/>
        </w:rPr>
        <w:t>). מפת החום הנ</w:t>
      </w:r>
      <w:r w:rsidR="00E63AAA" w:rsidRPr="00994A37">
        <w:rPr>
          <w:rFonts w:ascii="Tahoma" w:hAnsi="Tahoma" w:cs="Tahoma" w:hint="cs"/>
          <w:sz w:val="26"/>
          <w:szCs w:val="26"/>
          <w:rtl/>
        </w:rPr>
        <w:t>"</w:t>
      </w:r>
      <w:r w:rsidR="00261221" w:rsidRPr="00994A37">
        <w:rPr>
          <w:rFonts w:ascii="Tahoma" w:hAnsi="Tahoma" w:cs="Tahoma" w:hint="cs"/>
          <w:sz w:val="26"/>
          <w:szCs w:val="26"/>
          <w:rtl/>
        </w:rPr>
        <w:t>ל מציגה לנו את ה</w:t>
      </w:r>
      <w:r w:rsidR="00261221" w:rsidRPr="00994A37">
        <w:rPr>
          <w:rFonts w:ascii="Tahoma" w:hAnsi="Tahoma" w:cs="Tahoma"/>
          <w:sz w:val="26"/>
          <w:szCs w:val="26"/>
        </w:rPr>
        <w:t xml:space="preserve">confusion matrix </w:t>
      </w:r>
      <w:r w:rsidR="00261221" w:rsidRPr="00994A37">
        <w:rPr>
          <w:rFonts w:ascii="Tahoma" w:hAnsi="Tahoma" w:cs="Tahoma" w:hint="cs"/>
          <w:sz w:val="26"/>
          <w:szCs w:val="26"/>
          <w:rtl/>
        </w:rPr>
        <w:t xml:space="preserve"> של האלגוריתם. גם במקרה זה אנחנו לא נמצאים במצב של </w:t>
      </w:r>
      <w:r w:rsidR="00261221" w:rsidRPr="00994A37">
        <w:rPr>
          <w:rFonts w:ascii="Tahoma" w:hAnsi="Tahoma" w:cs="Tahoma"/>
          <w:sz w:val="26"/>
          <w:szCs w:val="26"/>
        </w:rPr>
        <w:t>overfitting</w:t>
      </w:r>
      <w:r w:rsidR="00261221" w:rsidRPr="00994A37">
        <w:rPr>
          <w:rFonts w:ascii="Tahoma" w:hAnsi="Tahoma" w:cs="Tahoma" w:hint="cs"/>
          <w:sz w:val="26"/>
          <w:szCs w:val="26"/>
          <w:rtl/>
        </w:rPr>
        <w:t xml:space="preserve"> כיוון שאחוזי הדיוק מאוד גבוהים והאלגוריתם כמעט ואינו מתבלבל בין מחלקות.</w:t>
      </w:r>
    </w:p>
    <w:p w14:paraId="244A02F1" w14:textId="34C7216D" w:rsidR="00A20412" w:rsidRDefault="001A2491" w:rsidP="00BD438E">
      <w:pPr>
        <w:tabs>
          <w:tab w:val="left" w:pos="1331"/>
        </w:tabs>
        <w:jc w:val="both"/>
        <w:rPr>
          <w:rFonts w:ascii="Tahoma" w:hAnsi="Tahoma" w:cs="Tahoma"/>
          <w:sz w:val="26"/>
          <w:szCs w:val="26"/>
          <w:rtl/>
        </w:rPr>
      </w:pPr>
      <w:r>
        <w:rPr>
          <w:rFonts w:ascii="Tahoma" w:hAnsi="Tahoma" w:cs="Tahoma"/>
          <w:noProof/>
          <w:sz w:val="26"/>
          <w:szCs w:val="26"/>
        </w:rPr>
        <w:drawing>
          <wp:anchor distT="0" distB="0" distL="114300" distR="114300" simplePos="0" relativeHeight="251663360" behindDoc="0" locked="0" layoutInCell="1" allowOverlap="1" wp14:anchorId="04E0E517" wp14:editId="0C6B72D0">
            <wp:simplePos x="0" y="0"/>
            <wp:positionH relativeFrom="margin">
              <wp:align>center</wp:align>
            </wp:positionH>
            <wp:positionV relativeFrom="paragraph">
              <wp:posOffset>13970</wp:posOffset>
            </wp:positionV>
            <wp:extent cx="4178300" cy="3223859"/>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300" cy="32238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DC0C3" w14:textId="32D8EF0A" w:rsidR="00A20412" w:rsidRDefault="00A20412" w:rsidP="00BD438E">
      <w:pPr>
        <w:tabs>
          <w:tab w:val="left" w:pos="1331"/>
        </w:tabs>
        <w:jc w:val="both"/>
        <w:rPr>
          <w:rFonts w:ascii="Tahoma" w:hAnsi="Tahoma" w:cs="Tahoma"/>
          <w:sz w:val="26"/>
          <w:szCs w:val="26"/>
          <w:rtl/>
        </w:rPr>
      </w:pPr>
    </w:p>
    <w:p w14:paraId="1B025759" w14:textId="2E017C10" w:rsidR="00A20412" w:rsidRDefault="00A20412" w:rsidP="00BD438E">
      <w:pPr>
        <w:tabs>
          <w:tab w:val="left" w:pos="1331"/>
        </w:tabs>
        <w:jc w:val="both"/>
        <w:rPr>
          <w:rFonts w:ascii="Tahoma" w:hAnsi="Tahoma" w:cs="Tahoma"/>
          <w:sz w:val="26"/>
          <w:szCs w:val="26"/>
          <w:rtl/>
        </w:rPr>
      </w:pPr>
    </w:p>
    <w:p w14:paraId="2B8C4DE7" w14:textId="749F4D33" w:rsidR="00A20412" w:rsidRDefault="00A20412" w:rsidP="00BD438E">
      <w:pPr>
        <w:tabs>
          <w:tab w:val="left" w:pos="1331"/>
        </w:tabs>
        <w:jc w:val="both"/>
        <w:rPr>
          <w:rFonts w:ascii="Tahoma" w:hAnsi="Tahoma" w:cs="Tahoma"/>
          <w:sz w:val="26"/>
          <w:szCs w:val="26"/>
          <w:rtl/>
        </w:rPr>
      </w:pPr>
    </w:p>
    <w:p w14:paraId="5B48234A" w14:textId="77777777" w:rsidR="001A2491" w:rsidRDefault="001A2491" w:rsidP="00BD438E">
      <w:pPr>
        <w:tabs>
          <w:tab w:val="left" w:pos="1331"/>
        </w:tabs>
        <w:jc w:val="both"/>
        <w:rPr>
          <w:rFonts w:ascii="Tahoma" w:hAnsi="Tahoma" w:cs="Tahoma"/>
          <w:sz w:val="26"/>
          <w:szCs w:val="26"/>
          <w:rtl/>
        </w:rPr>
      </w:pPr>
    </w:p>
    <w:p w14:paraId="0F284584" w14:textId="77777777" w:rsidR="001A2491" w:rsidRDefault="001A2491" w:rsidP="00BD438E">
      <w:pPr>
        <w:tabs>
          <w:tab w:val="left" w:pos="1331"/>
        </w:tabs>
        <w:jc w:val="both"/>
        <w:rPr>
          <w:rFonts w:ascii="Tahoma" w:hAnsi="Tahoma" w:cs="Tahoma"/>
          <w:sz w:val="26"/>
          <w:szCs w:val="26"/>
          <w:rtl/>
        </w:rPr>
      </w:pPr>
    </w:p>
    <w:p w14:paraId="63A7360C" w14:textId="77777777" w:rsidR="001A2491" w:rsidRDefault="001A2491" w:rsidP="00BD438E">
      <w:pPr>
        <w:tabs>
          <w:tab w:val="left" w:pos="1331"/>
        </w:tabs>
        <w:jc w:val="both"/>
        <w:rPr>
          <w:rFonts w:ascii="Tahoma" w:hAnsi="Tahoma" w:cs="Tahoma"/>
          <w:sz w:val="26"/>
          <w:szCs w:val="26"/>
          <w:rtl/>
        </w:rPr>
      </w:pPr>
    </w:p>
    <w:p w14:paraId="18ECD649" w14:textId="77777777" w:rsidR="001A2491" w:rsidRDefault="001A2491" w:rsidP="00BD438E">
      <w:pPr>
        <w:tabs>
          <w:tab w:val="left" w:pos="1331"/>
        </w:tabs>
        <w:jc w:val="both"/>
        <w:rPr>
          <w:rFonts w:ascii="Tahoma" w:hAnsi="Tahoma" w:cs="Tahoma"/>
          <w:sz w:val="26"/>
          <w:szCs w:val="26"/>
          <w:rtl/>
        </w:rPr>
      </w:pPr>
    </w:p>
    <w:p w14:paraId="0D7CA7D3" w14:textId="77777777" w:rsidR="001A2491" w:rsidRDefault="001A2491" w:rsidP="00BD438E">
      <w:pPr>
        <w:tabs>
          <w:tab w:val="left" w:pos="1331"/>
        </w:tabs>
        <w:jc w:val="both"/>
        <w:rPr>
          <w:rFonts w:ascii="Tahoma" w:hAnsi="Tahoma" w:cs="Tahoma"/>
          <w:sz w:val="26"/>
          <w:szCs w:val="26"/>
          <w:rtl/>
        </w:rPr>
      </w:pPr>
    </w:p>
    <w:p w14:paraId="1508DEEC" w14:textId="77777777" w:rsidR="001A2491" w:rsidRDefault="001A2491" w:rsidP="00BD438E">
      <w:pPr>
        <w:tabs>
          <w:tab w:val="left" w:pos="1331"/>
        </w:tabs>
        <w:jc w:val="both"/>
        <w:rPr>
          <w:rFonts w:ascii="Tahoma" w:hAnsi="Tahoma" w:cs="Tahoma"/>
          <w:sz w:val="26"/>
          <w:szCs w:val="26"/>
          <w:rtl/>
        </w:rPr>
      </w:pPr>
    </w:p>
    <w:p w14:paraId="606AC46E" w14:textId="77BD6469" w:rsidR="00261221" w:rsidRDefault="008300E1" w:rsidP="00BD438E">
      <w:pPr>
        <w:tabs>
          <w:tab w:val="left" w:pos="1331"/>
        </w:tabs>
        <w:jc w:val="both"/>
        <w:rPr>
          <w:rFonts w:ascii="Tahoma" w:hAnsi="Tahoma" w:cs="Tahoma"/>
          <w:sz w:val="26"/>
          <w:szCs w:val="26"/>
          <w:rtl/>
        </w:rPr>
      </w:pPr>
      <w:r>
        <w:rPr>
          <w:rFonts w:ascii="Tahoma" w:hAnsi="Tahoma" w:cs="Tahoma"/>
          <w:noProof/>
          <w:sz w:val="26"/>
          <w:szCs w:val="26"/>
        </w:rPr>
        <w:lastRenderedPageBreak/>
        <w:drawing>
          <wp:anchor distT="0" distB="0" distL="114300" distR="114300" simplePos="0" relativeHeight="251664384" behindDoc="0" locked="0" layoutInCell="1" allowOverlap="1" wp14:anchorId="6F098798" wp14:editId="0AD89627">
            <wp:simplePos x="0" y="0"/>
            <wp:positionH relativeFrom="column">
              <wp:posOffset>-25400</wp:posOffset>
            </wp:positionH>
            <wp:positionV relativeFrom="paragraph">
              <wp:posOffset>317500</wp:posOffset>
            </wp:positionV>
            <wp:extent cx="4902200" cy="3530600"/>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anchor>
        </w:drawing>
      </w:r>
      <w:r w:rsidR="00BD438E" w:rsidRPr="00BD438E">
        <w:rPr>
          <w:rFonts w:ascii="Tahoma" w:hAnsi="Tahoma" w:cs="Tahoma" w:hint="cs"/>
          <w:sz w:val="26"/>
          <w:szCs w:val="26"/>
          <w:rtl/>
        </w:rPr>
        <w:t xml:space="preserve">בגרף הבא ניתן לראות את </w:t>
      </w:r>
      <w:r w:rsidR="00BD438E">
        <w:rPr>
          <w:rFonts w:ascii="Tahoma" w:hAnsi="Tahoma" w:cs="Tahoma" w:hint="cs"/>
          <w:sz w:val="26"/>
          <w:szCs w:val="26"/>
          <w:rtl/>
        </w:rPr>
        <w:t>ההשוואה שביצענו בין האלגוריתמים:</w:t>
      </w:r>
    </w:p>
    <w:p w14:paraId="7FE6CB3D" w14:textId="2465FD91" w:rsidR="00BD438E" w:rsidRDefault="00BD438E" w:rsidP="00BD438E">
      <w:pPr>
        <w:tabs>
          <w:tab w:val="left" w:pos="1331"/>
        </w:tabs>
        <w:rPr>
          <w:rFonts w:ascii="Tahoma" w:hAnsi="Tahoma" w:cs="Tahoma"/>
          <w:sz w:val="26"/>
          <w:szCs w:val="26"/>
          <w:rtl/>
        </w:rPr>
      </w:pPr>
    </w:p>
    <w:p w14:paraId="076B9CD3" w14:textId="4C5EB613" w:rsidR="00BD438E" w:rsidRPr="00BD438E" w:rsidRDefault="00BD438E" w:rsidP="00BD438E">
      <w:pPr>
        <w:rPr>
          <w:rFonts w:ascii="Tahoma" w:hAnsi="Tahoma" w:cs="Tahoma"/>
          <w:sz w:val="26"/>
          <w:szCs w:val="26"/>
          <w:rtl/>
        </w:rPr>
      </w:pPr>
    </w:p>
    <w:p w14:paraId="3F541620" w14:textId="17E198FA" w:rsidR="00BD438E" w:rsidRPr="00BD438E" w:rsidRDefault="00BD438E" w:rsidP="00BD438E">
      <w:pPr>
        <w:rPr>
          <w:rFonts w:ascii="Tahoma" w:hAnsi="Tahoma" w:cs="Tahoma"/>
          <w:sz w:val="26"/>
          <w:szCs w:val="26"/>
          <w:rtl/>
        </w:rPr>
      </w:pPr>
    </w:p>
    <w:p w14:paraId="44B67002" w14:textId="25F3D79E" w:rsidR="00BD438E" w:rsidRPr="00BD438E" w:rsidRDefault="00BD438E" w:rsidP="00BD438E">
      <w:pPr>
        <w:rPr>
          <w:rFonts w:ascii="Tahoma" w:hAnsi="Tahoma" w:cs="Tahoma"/>
          <w:sz w:val="26"/>
          <w:szCs w:val="26"/>
          <w:rtl/>
        </w:rPr>
      </w:pPr>
    </w:p>
    <w:p w14:paraId="16A3888A" w14:textId="72831532" w:rsidR="00BD438E" w:rsidRPr="00BD438E" w:rsidRDefault="00BD438E" w:rsidP="00BD438E">
      <w:pPr>
        <w:rPr>
          <w:rFonts w:ascii="Tahoma" w:hAnsi="Tahoma" w:cs="Tahoma"/>
          <w:sz w:val="26"/>
          <w:szCs w:val="26"/>
          <w:rtl/>
        </w:rPr>
      </w:pPr>
    </w:p>
    <w:p w14:paraId="67411745" w14:textId="4726993E" w:rsidR="00BD438E" w:rsidRPr="00BD438E" w:rsidRDefault="00BD438E" w:rsidP="00BD438E">
      <w:pPr>
        <w:rPr>
          <w:rFonts w:ascii="Tahoma" w:hAnsi="Tahoma" w:cs="Tahoma"/>
          <w:sz w:val="26"/>
          <w:szCs w:val="26"/>
          <w:rtl/>
        </w:rPr>
      </w:pPr>
    </w:p>
    <w:p w14:paraId="2ED1BDEF" w14:textId="3F704E92" w:rsidR="00BD438E" w:rsidRPr="00BD438E" w:rsidRDefault="00BD438E" w:rsidP="00BD438E">
      <w:pPr>
        <w:rPr>
          <w:rFonts w:ascii="Tahoma" w:hAnsi="Tahoma" w:cs="Tahoma"/>
          <w:sz w:val="26"/>
          <w:szCs w:val="26"/>
          <w:rtl/>
        </w:rPr>
      </w:pPr>
    </w:p>
    <w:p w14:paraId="5282FB39" w14:textId="05EC9ECA" w:rsidR="00BD438E" w:rsidRPr="00BD438E" w:rsidRDefault="00BD438E" w:rsidP="00BD438E">
      <w:pPr>
        <w:rPr>
          <w:rFonts w:ascii="Tahoma" w:hAnsi="Tahoma" w:cs="Tahoma"/>
          <w:sz w:val="26"/>
          <w:szCs w:val="26"/>
          <w:rtl/>
        </w:rPr>
      </w:pPr>
    </w:p>
    <w:p w14:paraId="61946021" w14:textId="1438CD66" w:rsidR="00BD438E" w:rsidRPr="00BD438E" w:rsidRDefault="00BD438E" w:rsidP="00BD438E">
      <w:pPr>
        <w:rPr>
          <w:rFonts w:ascii="Tahoma" w:hAnsi="Tahoma" w:cs="Tahoma"/>
          <w:sz w:val="26"/>
          <w:szCs w:val="26"/>
          <w:rtl/>
        </w:rPr>
      </w:pPr>
    </w:p>
    <w:p w14:paraId="622C7BBF" w14:textId="5F944958" w:rsidR="00BD438E" w:rsidRDefault="00BD438E" w:rsidP="00BD438E">
      <w:pPr>
        <w:rPr>
          <w:rFonts w:ascii="Tahoma" w:hAnsi="Tahoma" w:cs="Tahoma"/>
          <w:sz w:val="26"/>
          <w:szCs w:val="26"/>
          <w:rtl/>
        </w:rPr>
      </w:pPr>
    </w:p>
    <w:p w14:paraId="29C568A0" w14:textId="77777777" w:rsidR="00A20412" w:rsidRDefault="00A20412" w:rsidP="00BD438E">
      <w:pPr>
        <w:jc w:val="both"/>
        <w:rPr>
          <w:rFonts w:ascii="Tahoma" w:hAnsi="Tahoma" w:cs="Tahoma"/>
          <w:sz w:val="26"/>
          <w:szCs w:val="26"/>
          <w:rtl/>
        </w:rPr>
      </w:pPr>
    </w:p>
    <w:p w14:paraId="0EBF9A85" w14:textId="77777777" w:rsidR="00A20412" w:rsidRDefault="00A20412" w:rsidP="00BD438E">
      <w:pPr>
        <w:jc w:val="both"/>
        <w:rPr>
          <w:rFonts w:ascii="Tahoma" w:hAnsi="Tahoma" w:cs="Tahoma"/>
          <w:sz w:val="26"/>
          <w:szCs w:val="26"/>
          <w:rtl/>
        </w:rPr>
      </w:pPr>
    </w:p>
    <w:p w14:paraId="56CE9194" w14:textId="42E5F194" w:rsidR="00BD438E" w:rsidRDefault="00BD438E" w:rsidP="00631121">
      <w:pPr>
        <w:jc w:val="both"/>
        <w:rPr>
          <w:rFonts w:ascii="Tahoma" w:hAnsi="Tahoma" w:cs="Tahoma"/>
          <w:sz w:val="26"/>
          <w:szCs w:val="26"/>
          <w:rtl/>
        </w:rPr>
      </w:pPr>
      <w:r>
        <w:rPr>
          <w:rFonts w:ascii="Tahoma" w:hAnsi="Tahoma" w:cs="Tahoma" w:hint="cs"/>
          <w:sz w:val="26"/>
          <w:szCs w:val="26"/>
          <w:rtl/>
        </w:rPr>
        <w:t>על פי הגרף ניתן לראות כי שלושת האלגוריתמים נותנים אחוזי דיוק גבוהים למדי</w:t>
      </w:r>
      <w:r w:rsidR="00CC087D">
        <w:rPr>
          <w:rFonts w:ascii="Tahoma" w:hAnsi="Tahoma" w:cs="Tahoma" w:hint="cs"/>
          <w:sz w:val="26"/>
          <w:szCs w:val="26"/>
          <w:rtl/>
        </w:rPr>
        <w:t xml:space="preserve"> ולכן </w:t>
      </w:r>
      <w:r w:rsidR="00631121">
        <w:rPr>
          <w:rFonts w:ascii="Tahoma" w:hAnsi="Tahoma" w:cs="Tahoma" w:hint="cs"/>
          <w:sz w:val="26"/>
          <w:szCs w:val="26"/>
          <w:rtl/>
        </w:rPr>
        <w:t>קשה לראות איזה אלגוריתם מתעלה על כולם</w:t>
      </w:r>
      <w:r w:rsidR="00CC087D">
        <w:rPr>
          <w:rFonts w:ascii="Tahoma" w:hAnsi="Tahoma" w:cs="Tahoma" w:hint="cs"/>
          <w:sz w:val="26"/>
          <w:szCs w:val="26"/>
          <w:rtl/>
        </w:rPr>
        <w:t xml:space="preserve">. לפי השוואה מספרית של אחוזי ההצלחה ניתן לראות כי שני האלגוריתמים </w:t>
      </w:r>
      <w:r w:rsidR="00CC087D">
        <w:rPr>
          <w:rFonts w:ascii="Tahoma" w:hAnsi="Tahoma" w:cs="Tahoma"/>
          <w:sz w:val="26"/>
          <w:szCs w:val="26"/>
          <w:rtl/>
        </w:rPr>
        <w:t>–</w:t>
      </w:r>
      <w:r w:rsidR="00CC087D">
        <w:rPr>
          <w:rFonts w:ascii="Tahoma" w:hAnsi="Tahoma" w:cs="Tahoma" w:hint="cs"/>
          <w:sz w:val="26"/>
          <w:szCs w:val="26"/>
          <w:rtl/>
        </w:rPr>
        <w:t xml:space="preserve"> </w:t>
      </w:r>
      <w:r w:rsidR="00CC087D">
        <w:rPr>
          <w:rFonts w:ascii="Tahoma" w:hAnsi="Tahoma" w:cs="Tahoma" w:hint="cs"/>
          <w:sz w:val="26"/>
          <w:szCs w:val="26"/>
        </w:rPr>
        <w:t>KNN</w:t>
      </w:r>
      <w:r w:rsidR="00CC087D">
        <w:rPr>
          <w:rFonts w:ascii="Tahoma" w:hAnsi="Tahoma" w:cs="Tahoma" w:hint="cs"/>
          <w:sz w:val="26"/>
          <w:szCs w:val="26"/>
          <w:rtl/>
        </w:rPr>
        <w:t xml:space="preserve"> ו </w:t>
      </w:r>
      <w:r w:rsidR="00CC087D">
        <w:rPr>
          <w:rFonts w:ascii="Tahoma" w:hAnsi="Tahoma" w:cs="Tahoma"/>
          <w:sz w:val="26"/>
          <w:szCs w:val="26"/>
          <w:rtl/>
        </w:rPr>
        <w:t>–</w:t>
      </w:r>
      <w:r w:rsidR="00CC087D">
        <w:rPr>
          <w:rFonts w:ascii="Tahoma" w:hAnsi="Tahoma" w:cs="Tahoma" w:hint="cs"/>
          <w:sz w:val="26"/>
          <w:szCs w:val="26"/>
          <w:rtl/>
        </w:rPr>
        <w:t xml:space="preserve"> </w:t>
      </w:r>
      <w:r w:rsidR="00CC087D">
        <w:rPr>
          <w:rFonts w:ascii="Tahoma" w:hAnsi="Tahoma" w:cs="Tahoma" w:hint="cs"/>
          <w:sz w:val="26"/>
          <w:szCs w:val="26"/>
        </w:rPr>
        <w:t>O</w:t>
      </w:r>
      <w:r w:rsidR="00CC087D">
        <w:rPr>
          <w:rFonts w:ascii="Tahoma" w:hAnsi="Tahoma" w:cs="Tahoma"/>
          <w:sz w:val="26"/>
          <w:szCs w:val="26"/>
        </w:rPr>
        <w:t>ne Vs One</w:t>
      </w:r>
      <w:r w:rsidR="00CC087D">
        <w:rPr>
          <w:rFonts w:ascii="Tahoma" w:hAnsi="Tahoma" w:cs="Tahoma" w:hint="cs"/>
          <w:sz w:val="26"/>
          <w:szCs w:val="26"/>
          <w:rtl/>
        </w:rPr>
        <w:t xml:space="preserve"> הם בעלי אחוזי הצלחה זהים והגבוהים יותר מהאלגוריתם השלישי. לכן ניתן להסיק כי האלגוריתמים הנ"ל הם האופטימליים על הדאטא שלנו. </w:t>
      </w:r>
    </w:p>
    <w:p w14:paraId="0A719C2D" w14:textId="151162B7" w:rsidR="00CC087D" w:rsidRDefault="00CC087D" w:rsidP="00631121">
      <w:pPr>
        <w:jc w:val="both"/>
        <w:rPr>
          <w:rFonts w:ascii="Tahoma" w:hAnsi="Tahoma" w:cs="Tahoma"/>
          <w:sz w:val="26"/>
          <w:szCs w:val="26"/>
          <w:rtl/>
        </w:rPr>
      </w:pPr>
    </w:p>
    <w:p w14:paraId="5704CC76" w14:textId="6E24BDBB" w:rsidR="00057147" w:rsidRDefault="00057147" w:rsidP="00631121">
      <w:pPr>
        <w:jc w:val="both"/>
        <w:rPr>
          <w:rFonts w:ascii="Tahoma" w:hAnsi="Tahoma" w:cs="Tahoma"/>
          <w:sz w:val="26"/>
          <w:szCs w:val="26"/>
          <w:rtl/>
        </w:rPr>
      </w:pPr>
    </w:p>
    <w:p w14:paraId="128F9A3C" w14:textId="2A1CA778" w:rsidR="00057147" w:rsidRDefault="00057147" w:rsidP="00631121">
      <w:pPr>
        <w:jc w:val="both"/>
        <w:rPr>
          <w:rFonts w:ascii="Tahoma" w:hAnsi="Tahoma" w:cs="Tahoma"/>
          <w:sz w:val="26"/>
          <w:szCs w:val="26"/>
          <w:rtl/>
        </w:rPr>
      </w:pPr>
    </w:p>
    <w:p w14:paraId="4C257088" w14:textId="72A4BE17" w:rsidR="00CC087D" w:rsidRPr="00057147" w:rsidRDefault="00CC087D" w:rsidP="00631121">
      <w:pPr>
        <w:jc w:val="both"/>
        <w:rPr>
          <w:rFonts w:ascii="Tahoma" w:hAnsi="Tahoma" w:cs="Tahoma"/>
          <w:color w:val="4472C4" w:themeColor="accent1"/>
          <w:sz w:val="26"/>
          <w:szCs w:val="26"/>
          <w:rtl/>
        </w:rPr>
      </w:pPr>
      <w:r w:rsidRPr="00057147">
        <w:rPr>
          <w:rFonts w:ascii="Tahoma" w:hAnsi="Tahoma" w:cs="Tahoma" w:hint="cs"/>
          <w:color w:val="4472C4" w:themeColor="accent1"/>
          <w:sz w:val="26"/>
          <w:szCs w:val="26"/>
          <w:rtl/>
        </w:rPr>
        <w:t>השוואה בין אלגוריתמים נוספים</w:t>
      </w:r>
      <w:r w:rsidR="00057147">
        <w:rPr>
          <w:rFonts w:ascii="Tahoma" w:hAnsi="Tahoma" w:cs="Tahoma" w:hint="cs"/>
          <w:color w:val="4472C4" w:themeColor="accent1"/>
          <w:sz w:val="26"/>
          <w:szCs w:val="26"/>
          <w:rtl/>
        </w:rPr>
        <w:t xml:space="preserve"> לבין </w:t>
      </w:r>
      <w:r w:rsidR="00057147">
        <w:rPr>
          <w:rFonts w:ascii="Tahoma" w:hAnsi="Tahoma" w:cs="Tahoma" w:hint="cs"/>
          <w:color w:val="4472C4" w:themeColor="accent1"/>
          <w:sz w:val="26"/>
          <w:szCs w:val="26"/>
        </w:rPr>
        <w:t>KNN</w:t>
      </w:r>
      <w:r w:rsidRPr="00057147">
        <w:rPr>
          <w:rFonts w:ascii="Tahoma" w:hAnsi="Tahoma" w:cs="Tahoma" w:hint="cs"/>
          <w:color w:val="4472C4" w:themeColor="accent1"/>
          <w:sz w:val="26"/>
          <w:szCs w:val="26"/>
          <w:rtl/>
        </w:rPr>
        <w:t>:</w:t>
      </w:r>
    </w:p>
    <w:p w14:paraId="1727E9F1" w14:textId="77777777" w:rsidR="004A3A95" w:rsidRDefault="006C7060" w:rsidP="00631121">
      <w:pPr>
        <w:jc w:val="both"/>
        <w:rPr>
          <w:rFonts w:ascii="Tahoma" w:hAnsi="Tahoma" w:cs="Tahoma"/>
          <w:sz w:val="26"/>
          <w:szCs w:val="26"/>
          <w:rtl/>
        </w:rPr>
      </w:pPr>
      <w:r>
        <w:rPr>
          <w:rFonts w:ascii="Tahoma" w:hAnsi="Tahoma" w:cs="Tahoma" w:hint="cs"/>
          <w:sz w:val="26"/>
          <w:szCs w:val="26"/>
          <w:rtl/>
        </w:rPr>
        <w:t xml:space="preserve">בחלקו האחרון של הפרויקט </w:t>
      </w:r>
      <w:r w:rsidR="00057147">
        <w:rPr>
          <w:rFonts w:ascii="Tahoma" w:hAnsi="Tahoma" w:cs="Tahoma" w:hint="cs"/>
          <w:sz w:val="26"/>
          <w:szCs w:val="26"/>
          <w:rtl/>
        </w:rPr>
        <w:t xml:space="preserve">בחרנו להמשיך הלאה עם האלגוריתם </w:t>
      </w:r>
      <w:r w:rsidR="00057147">
        <w:rPr>
          <w:rFonts w:ascii="Tahoma" w:hAnsi="Tahoma" w:cs="Tahoma" w:hint="cs"/>
          <w:sz w:val="26"/>
          <w:szCs w:val="26"/>
        </w:rPr>
        <w:t>KNN</w:t>
      </w:r>
      <w:r w:rsidR="00057147">
        <w:rPr>
          <w:rFonts w:ascii="Tahoma" w:hAnsi="Tahoma" w:cs="Tahoma" w:hint="cs"/>
          <w:sz w:val="26"/>
          <w:szCs w:val="26"/>
          <w:rtl/>
        </w:rPr>
        <w:t xml:space="preserve"> ל</w:t>
      </w:r>
      <w:r w:rsidR="004A3A95">
        <w:rPr>
          <w:rFonts w:ascii="Tahoma" w:hAnsi="Tahoma" w:cs="Tahoma" w:hint="cs"/>
          <w:sz w:val="26"/>
          <w:szCs w:val="26"/>
          <w:rtl/>
        </w:rPr>
        <w:t xml:space="preserve">בצע השוואות נוספות בין אלגוריתמים נוספים על הדאטא שלנו. </w:t>
      </w:r>
    </w:p>
    <w:p w14:paraId="2CD1E3AA" w14:textId="77777777" w:rsidR="000E62D7" w:rsidRDefault="006C7060" w:rsidP="00631121">
      <w:pPr>
        <w:jc w:val="both"/>
        <w:rPr>
          <w:rFonts w:ascii="Tahoma" w:hAnsi="Tahoma" w:cs="Tahoma"/>
          <w:sz w:val="26"/>
          <w:szCs w:val="26"/>
          <w:rtl/>
        </w:rPr>
      </w:pPr>
      <w:r>
        <w:rPr>
          <w:rFonts w:ascii="Tahoma" w:hAnsi="Tahoma" w:cs="Tahoma" w:hint="cs"/>
          <w:sz w:val="26"/>
          <w:szCs w:val="26"/>
          <w:rtl/>
        </w:rPr>
        <w:t xml:space="preserve">ביצענו השוואה בין </w:t>
      </w:r>
      <w:r w:rsidR="00060B7A">
        <w:rPr>
          <w:rFonts w:ascii="Tahoma" w:hAnsi="Tahoma" w:cs="Tahoma" w:hint="cs"/>
          <w:sz w:val="26"/>
          <w:szCs w:val="26"/>
          <w:rtl/>
        </w:rPr>
        <w:t xml:space="preserve">4 </w:t>
      </w:r>
      <w:r>
        <w:rPr>
          <w:rFonts w:ascii="Tahoma" w:hAnsi="Tahoma" w:cs="Tahoma" w:hint="cs"/>
          <w:sz w:val="26"/>
          <w:szCs w:val="26"/>
          <w:rtl/>
        </w:rPr>
        <w:t>אלגוריתמים</w:t>
      </w:r>
      <w:r w:rsidR="00060B7A">
        <w:rPr>
          <w:rFonts w:ascii="Tahoma" w:hAnsi="Tahoma" w:cs="Tahoma" w:hint="cs"/>
          <w:sz w:val="26"/>
          <w:szCs w:val="26"/>
          <w:rtl/>
        </w:rPr>
        <w:t xml:space="preserve"> שונים</w:t>
      </w:r>
      <w:r w:rsidR="000E62D7">
        <w:rPr>
          <w:rFonts w:ascii="Tahoma" w:hAnsi="Tahoma" w:cs="Tahoma" w:hint="cs"/>
          <w:sz w:val="26"/>
          <w:szCs w:val="26"/>
          <w:rtl/>
        </w:rPr>
        <w:t>:</w:t>
      </w:r>
    </w:p>
    <w:p w14:paraId="08E2AA7E" w14:textId="06B2E851" w:rsidR="000E62D7" w:rsidRDefault="000E62D7" w:rsidP="000E62D7">
      <w:pPr>
        <w:pStyle w:val="a3"/>
        <w:numPr>
          <w:ilvl w:val="0"/>
          <w:numId w:val="3"/>
        </w:numPr>
        <w:bidi w:val="0"/>
        <w:jc w:val="both"/>
        <w:rPr>
          <w:rFonts w:ascii="Tahoma" w:hAnsi="Tahoma" w:cs="Tahoma"/>
          <w:sz w:val="26"/>
          <w:szCs w:val="26"/>
        </w:rPr>
      </w:pPr>
      <w:r w:rsidRPr="000E62D7">
        <w:rPr>
          <w:rFonts w:ascii="Tahoma" w:hAnsi="Tahoma" w:cs="Tahoma"/>
          <w:sz w:val="26"/>
          <w:szCs w:val="26"/>
        </w:rPr>
        <w:t>Logistic Regression</w:t>
      </w:r>
    </w:p>
    <w:p w14:paraId="4AF0BD66" w14:textId="646F9C98" w:rsidR="000E62D7" w:rsidRDefault="000E62D7" w:rsidP="000E62D7">
      <w:pPr>
        <w:pStyle w:val="a3"/>
        <w:numPr>
          <w:ilvl w:val="0"/>
          <w:numId w:val="3"/>
        </w:numPr>
        <w:bidi w:val="0"/>
        <w:jc w:val="both"/>
        <w:rPr>
          <w:rFonts w:ascii="Tahoma" w:hAnsi="Tahoma" w:cs="Tahoma"/>
          <w:sz w:val="26"/>
          <w:szCs w:val="26"/>
        </w:rPr>
      </w:pPr>
      <w:r w:rsidRPr="000E62D7">
        <w:rPr>
          <w:rFonts w:ascii="Tahoma" w:hAnsi="Tahoma" w:cs="Tahoma"/>
          <w:sz w:val="26"/>
          <w:szCs w:val="26"/>
        </w:rPr>
        <w:t>Decision Tree Classifier</w:t>
      </w:r>
    </w:p>
    <w:p w14:paraId="28D76E8D" w14:textId="51DF043A" w:rsidR="000E62D7" w:rsidRDefault="000E62D7" w:rsidP="000E62D7">
      <w:pPr>
        <w:pStyle w:val="a3"/>
        <w:numPr>
          <w:ilvl w:val="0"/>
          <w:numId w:val="3"/>
        </w:numPr>
        <w:bidi w:val="0"/>
        <w:jc w:val="both"/>
        <w:rPr>
          <w:rFonts w:ascii="Tahoma" w:hAnsi="Tahoma" w:cs="Tahoma"/>
          <w:sz w:val="26"/>
          <w:szCs w:val="26"/>
        </w:rPr>
      </w:pPr>
      <w:r w:rsidRPr="000E62D7">
        <w:rPr>
          <w:rFonts w:ascii="Tahoma" w:hAnsi="Tahoma" w:cs="Tahoma"/>
          <w:sz w:val="26"/>
          <w:szCs w:val="26"/>
        </w:rPr>
        <w:t>Support Vector Clustering</w:t>
      </w:r>
      <w:r>
        <w:rPr>
          <w:rFonts w:ascii="Tahoma" w:hAnsi="Tahoma" w:cs="Tahoma"/>
          <w:sz w:val="26"/>
          <w:szCs w:val="26"/>
        </w:rPr>
        <w:t xml:space="preserve"> (SVC)</w:t>
      </w:r>
    </w:p>
    <w:p w14:paraId="73B203A1" w14:textId="21989459" w:rsidR="000E62D7" w:rsidRDefault="000E62D7" w:rsidP="000E62D7">
      <w:pPr>
        <w:pStyle w:val="a3"/>
        <w:numPr>
          <w:ilvl w:val="0"/>
          <w:numId w:val="3"/>
        </w:numPr>
        <w:bidi w:val="0"/>
        <w:jc w:val="both"/>
        <w:rPr>
          <w:rFonts w:ascii="Tahoma" w:hAnsi="Tahoma" w:cs="Tahoma"/>
          <w:sz w:val="26"/>
          <w:szCs w:val="26"/>
        </w:rPr>
      </w:pPr>
      <w:proofErr w:type="spellStart"/>
      <w:r w:rsidRPr="000E62D7">
        <w:rPr>
          <w:rFonts w:ascii="Tahoma" w:hAnsi="Tahoma" w:cs="Tahoma"/>
          <w:sz w:val="26"/>
          <w:szCs w:val="26"/>
        </w:rPr>
        <w:t>Gussian</w:t>
      </w:r>
      <w:proofErr w:type="spellEnd"/>
      <w:r w:rsidRPr="000E62D7">
        <w:rPr>
          <w:rFonts w:ascii="Tahoma" w:hAnsi="Tahoma" w:cs="Tahoma"/>
          <w:sz w:val="26"/>
          <w:szCs w:val="26"/>
        </w:rPr>
        <w:t xml:space="preserve"> Naive Bayes</w:t>
      </w:r>
    </w:p>
    <w:p w14:paraId="29C1C7C1" w14:textId="550B808A" w:rsidR="006C7060" w:rsidRPr="000E62D7" w:rsidRDefault="00060B7A" w:rsidP="000E62D7">
      <w:pPr>
        <w:jc w:val="both"/>
        <w:rPr>
          <w:rFonts w:ascii="Tahoma" w:hAnsi="Tahoma" w:cs="Tahoma"/>
          <w:sz w:val="26"/>
          <w:szCs w:val="26"/>
          <w:rtl/>
        </w:rPr>
      </w:pPr>
      <w:r w:rsidRPr="000E62D7">
        <w:rPr>
          <w:rFonts w:ascii="Tahoma" w:hAnsi="Tahoma" w:cs="Tahoma" w:hint="cs"/>
          <w:sz w:val="26"/>
          <w:szCs w:val="26"/>
          <w:rtl/>
        </w:rPr>
        <w:lastRenderedPageBreak/>
        <w:t xml:space="preserve">לבין האלגוריתם </w:t>
      </w:r>
      <w:r w:rsidRPr="000E62D7">
        <w:rPr>
          <w:rFonts w:ascii="Tahoma" w:hAnsi="Tahoma" w:cs="Tahoma" w:hint="cs"/>
          <w:sz w:val="26"/>
          <w:szCs w:val="26"/>
        </w:rPr>
        <w:t>KNN</w:t>
      </w:r>
      <w:r w:rsidRPr="000E62D7">
        <w:rPr>
          <w:rFonts w:ascii="Tahoma" w:hAnsi="Tahoma" w:cs="Tahoma" w:hint="cs"/>
          <w:sz w:val="26"/>
          <w:szCs w:val="26"/>
          <w:rtl/>
        </w:rPr>
        <w:t xml:space="preserve"> </w:t>
      </w:r>
      <w:r w:rsidR="00B079F5" w:rsidRPr="000E62D7">
        <w:rPr>
          <w:rFonts w:ascii="Tahoma" w:hAnsi="Tahoma" w:cs="Tahoma" w:hint="cs"/>
          <w:sz w:val="26"/>
          <w:szCs w:val="26"/>
          <w:rtl/>
        </w:rPr>
        <w:t xml:space="preserve">(עם פרמטרים שונים) </w:t>
      </w:r>
      <w:r w:rsidR="006C7060" w:rsidRPr="000E62D7">
        <w:rPr>
          <w:rFonts w:ascii="Tahoma" w:hAnsi="Tahoma" w:cs="Tahoma" w:hint="cs"/>
          <w:sz w:val="26"/>
          <w:szCs w:val="26"/>
          <w:rtl/>
        </w:rPr>
        <w:t>על הדאטא שלנו בכדי להבין מהו האלגוריתם הכי אופטימלי</w:t>
      </w:r>
      <w:r w:rsidRPr="000E62D7">
        <w:rPr>
          <w:rFonts w:ascii="Tahoma" w:hAnsi="Tahoma" w:cs="Tahoma" w:hint="cs"/>
          <w:sz w:val="26"/>
          <w:szCs w:val="26"/>
          <w:rtl/>
        </w:rPr>
        <w:t xml:space="preserve"> ביניהם על הדאטא. </w:t>
      </w:r>
      <w:r w:rsidR="00056225" w:rsidRPr="000E62D7">
        <w:rPr>
          <w:rFonts w:ascii="Tahoma" w:hAnsi="Tahoma" w:cs="Tahoma" w:hint="cs"/>
          <w:sz w:val="26"/>
          <w:szCs w:val="26"/>
          <w:rtl/>
        </w:rPr>
        <w:t>ההשוואות התבצעו עם פרמטרים שמוגדרים כברירת מחדל של הספרי</w:t>
      </w:r>
      <w:r w:rsidR="00B079F5" w:rsidRPr="000E62D7">
        <w:rPr>
          <w:rFonts w:ascii="Tahoma" w:hAnsi="Tahoma" w:cs="Tahoma" w:hint="cs"/>
          <w:sz w:val="26"/>
          <w:szCs w:val="26"/>
          <w:rtl/>
        </w:rPr>
        <w:t>י</w:t>
      </w:r>
      <w:r w:rsidR="00056225" w:rsidRPr="000E62D7">
        <w:rPr>
          <w:rFonts w:ascii="Tahoma" w:hAnsi="Tahoma" w:cs="Tahoma" w:hint="cs"/>
          <w:sz w:val="26"/>
          <w:szCs w:val="26"/>
          <w:rtl/>
        </w:rPr>
        <w:t xml:space="preserve">ה </w:t>
      </w:r>
      <w:proofErr w:type="spellStart"/>
      <w:r w:rsidR="00056225" w:rsidRPr="000E62D7">
        <w:rPr>
          <w:rFonts w:ascii="Tahoma" w:hAnsi="Tahoma" w:cs="Tahoma"/>
          <w:sz w:val="26"/>
          <w:szCs w:val="26"/>
        </w:rPr>
        <w:t>Sklear</w:t>
      </w:r>
      <w:r w:rsidR="0085273D" w:rsidRPr="000E62D7">
        <w:rPr>
          <w:rFonts w:ascii="Tahoma" w:hAnsi="Tahoma" w:cs="Tahoma"/>
          <w:sz w:val="26"/>
          <w:szCs w:val="26"/>
        </w:rPr>
        <w:t>n</w:t>
      </w:r>
      <w:proofErr w:type="spellEnd"/>
      <w:r w:rsidR="0085273D" w:rsidRPr="000E62D7">
        <w:rPr>
          <w:rFonts w:ascii="Tahoma" w:hAnsi="Tahoma" w:cs="Tahoma" w:hint="cs"/>
          <w:sz w:val="26"/>
          <w:szCs w:val="26"/>
          <w:rtl/>
        </w:rPr>
        <w:t xml:space="preserve">. </w:t>
      </w:r>
    </w:p>
    <w:p w14:paraId="6629ECEC" w14:textId="2FD18CC0" w:rsidR="00996062" w:rsidRDefault="0085273D" w:rsidP="00057147">
      <w:pPr>
        <w:jc w:val="both"/>
        <w:rPr>
          <w:rtl/>
        </w:rPr>
      </w:pPr>
      <w:r>
        <w:rPr>
          <w:rFonts w:ascii="Tahoma" w:hAnsi="Tahoma" w:cs="Tahoma" w:hint="cs"/>
          <w:sz w:val="26"/>
          <w:szCs w:val="26"/>
          <w:rtl/>
        </w:rPr>
        <w:t xml:space="preserve">מדדנו על פי המדד </w:t>
      </w:r>
      <w:r>
        <w:rPr>
          <w:rFonts w:ascii="Tahoma" w:hAnsi="Tahoma" w:cs="Tahoma"/>
          <w:sz w:val="26"/>
          <w:szCs w:val="26"/>
        </w:rPr>
        <w:t>Accuracy</w:t>
      </w:r>
      <w:r>
        <w:rPr>
          <w:rFonts w:ascii="Tahoma" w:hAnsi="Tahoma" w:cs="Tahoma" w:hint="cs"/>
          <w:sz w:val="26"/>
          <w:szCs w:val="26"/>
          <w:rtl/>
        </w:rPr>
        <w:t xml:space="preserve"> שמטרתו </w:t>
      </w:r>
      <w:r w:rsidR="006B432E">
        <w:rPr>
          <w:rFonts w:ascii="Tahoma" w:hAnsi="Tahoma" w:cs="Tahoma" w:hint="cs"/>
          <w:sz w:val="26"/>
          <w:szCs w:val="26"/>
          <w:rtl/>
        </w:rPr>
        <w:t>לעריך את אחוז הניחושים המוצלח שלנו. מדד זה נותן אינדיקציה טובה לגבי טיב האלגוריתם הנמדד</w:t>
      </w:r>
      <w:r w:rsidR="00057147">
        <w:rPr>
          <w:rFonts w:ascii="Tahoma" w:hAnsi="Tahoma" w:cs="Tahoma" w:hint="cs"/>
          <w:sz w:val="26"/>
          <w:szCs w:val="26"/>
          <w:rtl/>
        </w:rPr>
        <w:t>.</w:t>
      </w:r>
    </w:p>
    <w:p w14:paraId="047F0D7E" w14:textId="77777777" w:rsidR="008300E1" w:rsidRDefault="00106E12" w:rsidP="00C35A0A">
      <w:pPr>
        <w:jc w:val="both"/>
        <w:rPr>
          <w:rFonts w:ascii="Tahoma" w:hAnsi="Tahoma" w:cs="Tahoma"/>
          <w:sz w:val="26"/>
          <w:szCs w:val="26"/>
          <w:rtl/>
        </w:rPr>
      </w:pPr>
      <w:r>
        <w:rPr>
          <w:rFonts w:ascii="Tahoma" w:hAnsi="Tahoma" w:cs="Tahoma" w:hint="cs"/>
          <w:noProof/>
          <w:sz w:val="26"/>
          <w:szCs w:val="26"/>
        </w:rPr>
        <w:drawing>
          <wp:anchor distT="0" distB="0" distL="114300" distR="114300" simplePos="0" relativeHeight="251665408" behindDoc="0" locked="0" layoutInCell="1" allowOverlap="1" wp14:anchorId="3BCD2A37" wp14:editId="6E5D3619">
            <wp:simplePos x="0" y="0"/>
            <wp:positionH relativeFrom="margin">
              <wp:align>center</wp:align>
            </wp:positionH>
            <wp:positionV relativeFrom="paragraph">
              <wp:posOffset>690245</wp:posOffset>
            </wp:positionV>
            <wp:extent cx="5078095" cy="365760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09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003A">
        <w:rPr>
          <w:rFonts w:ascii="Tahoma" w:hAnsi="Tahoma" w:cs="Tahoma" w:hint="cs"/>
          <w:sz w:val="26"/>
          <w:szCs w:val="26"/>
          <w:rtl/>
        </w:rPr>
        <w:t xml:space="preserve">על פי הגרף הנ"ל ניתן לראות </w:t>
      </w:r>
      <w:r w:rsidR="008300E1">
        <w:rPr>
          <w:rFonts w:ascii="Tahoma" w:hAnsi="Tahoma" w:cs="Tahoma" w:hint="cs"/>
          <w:sz w:val="26"/>
          <w:szCs w:val="26"/>
          <w:rtl/>
        </w:rPr>
        <w:t xml:space="preserve">את ההשוואה שביצענו בין האלגוריתמים וכי אחוזי ההצלחה של כולם היו מאוד גבוהים על הדאטה שלנו. </w:t>
      </w:r>
    </w:p>
    <w:p w14:paraId="1B1A2EFA" w14:textId="77777777" w:rsidR="00D47927" w:rsidRDefault="00D47927" w:rsidP="00C35A0A">
      <w:pPr>
        <w:jc w:val="both"/>
        <w:rPr>
          <w:rFonts w:ascii="Tahoma" w:hAnsi="Tahoma" w:cs="Tahoma"/>
          <w:sz w:val="26"/>
          <w:szCs w:val="26"/>
          <w:rtl/>
        </w:rPr>
      </w:pPr>
    </w:p>
    <w:p w14:paraId="75521D1B" w14:textId="0957CEED" w:rsidR="00106E12" w:rsidRPr="00D47927" w:rsidRDefault="008300E1" w:rsidP="00D47927">
      <w:pPr>
        <w:jc w:val="both"/>
        <w:rPr>
          <w:rFonts w:ascii="Tahoma" w:hAnsi="Tahoma" w:cs="Tahoma" w:hint="cs"/>
          <w:sz w:val="26"/>
          <w:szCs w:val="26"/>
          <w:rtl/>
        </w:rPr>
      </w:pPr>
      <w:r>
        <w:rPr>
          <w:rFonts w:ascii="Tahoma" w:hAnsi="Tahoma" w:cs="Tahoma" w:hint="cs"/>
          <w:sz w:val="26"/>
          <w:szCs w:val="26"/>
          <w:rtl/>
        </w:rPr>
        <w:t xml:space="preserve">על פי הגרף קשה לראות מהם האלגוריתמים האופטימליים ביותר אך לפי השוואה מספרית הגענו למסקנה </w:t>
      </w:r>
      <w:r w:rsidR="0032003A">
        <w:rPr>
          <w:rFonts w:ascii="Tahoma" w:hAnsi="Tahoma" w:cs="Tahoma" w:hint="cs"/>
          <w:sz w:val="26"/>
          <w:szCs w:val="26"/>
          <w:rtl/>
        </w:rPr>
        <w:t xml:space="preserve">כי האלגוריתמים האופטימליים </w:t>
      </w:r>
      <w:r>
        <w:rPr>
          <w:rFonts w:ascii="Tahoma" w:hAnsi="Tahoma" w:cs="Tahoma" w:hint="cs"/>
          <w:sz w:val="26"/>
          <w:szCs w:val="26"/>
          <w:rtl/>
        </w:rPr>
        <w:t xml:space="preserve">ביותר </w:t>
      </w:r>
      <w:r w:rsidR="0032003A">
        <w:rPr>
          <w:rFonts w:ascii="Tahoma" w:hAnsi="Tahoma" w:cs="Tahoma" w:hint="cs"/>
          <w:sz w:val="26"/>
          <w:szCs w:val="26"/>
          <w:rtl/>
        </w:rPr>
        <w:t xml:space="preserve">לשימוש על הדאטא שלנו הם: </w:t>
      </w:r>
      <w:r w:rsidR="00C35A0A">
        <w:rPr>
          <w:rFonts w:ascii="Tahoma" w:hAnsi="Tahoma" w:cs="Tahoma"/>
          <w:sz w:val="26"/>
          <w:szCs w:val="26"/>
        </w:rPr>
        <w:t xml:space="preserve">Logistic Regression, </w:t>
      </w:r>
      <w:proofErr w:type="spellStart"/>
      <w:r w:rsidR="00C35A0A">
        <w:rPr>
          <w:rFonts w:ascii="Tahoma" w:hAnsi="Tahoma" w:cs="Tahoma"/>
          <w:sz w:val="26"/>
          <w:szCs w:val="26"/>
        </w:rPr>
        <w:t>Gussian</w:t>
      </w:r>
      <w:proofErr w:type="spellEnd"/>
      <w:r w:rsidR="00C35A0A">
        <w:rPr>
          <w:rFonts w:ascii="Tahoma" w:hAnsi="Tahoma" w:cs="Tahoma"/>
          <w:sz w:val="26"/>
          <w:szCs w:val="26"/>
        </w:rPr>
        <w:t xml:space="preserve"> Naive Bayes</w:t>
      </w:r>
      <w:r>
        <w:rPr>
          <w:rFonts w:ascii="Tahoma" w:hAnsi="Tahoma" w:cs="Tahoma" w:hint="cs"/>
          <w:sz w:val="26"/>
          <w:szCs w:val="26"/>
          <w:rtl/>
        </w:rPr>
        <w:t xml:space="preserve">. </w:t>
      </w:r>
    </w:p>
    <w:p w14:paraId="1DF0810A" w14:textId="105A5A97" w:rsidR="000C495A" w:rsidRPr="00345192" w:rsidRDefault="00345192" w:rsidP="00631121">
      <w:pPr>
        <w:jc w:val="both"/>
        <w:rPr>
          <w:rFonts w:ascii="Tahoma" w:hAnsi="Tahoma" w:cs="Tahoma"/>
          <w:color w:val="4472C4" w:themeColor="accent1"/>
          <w:sz w:val="26"/>
          <w:szCs w:val="26"/>
          <w:rtl/>
        </w:rPr>
      </w:pPr>
      <w:r w:rsidRPr="00345192">
        <w:rPr>
          <w:rFonts w:ascii="Tahoma" w:hAnsi="Tahoma" w:cs="Tahoma" w:hint="cs"/>
          <w:color w:val="4472C4" w:themeColor="accent1"/>
          <w:sz w:val="26"/>
          <w:szCs w:val="26"/>
          <w:rtl/>
        </w:rPr>
        <w:t>מסקנות:</w:t>
      </w:r>
    </w:p>
    <w:p w14:paraId="055A2654" w14:textId="5AF21B2D" w:rsidR="00BE6201" w:rsidRPr="00BE6201" w:rsidRDefault="00345192" w:rsidP="00802213">
      <w:pPr>
        <w:jc w:val="both"/>
        <w:rPr>
          <w:rFonts w:ascii="Tahoma" w:hAnsi="Tahoma" w:cs="Tahoma"/>
          <w:sz w:val="26"/>
          <w:szCs w:val="26"/>
          <w:rtl/>
        </w:rPr>
      </w:pPr>
      <w:r>
        <w:rPr>
          <w:rFonts w:ascii="Tahoma" w:hAnsi="Tahoma" w:cs="Tahoma" w:hint="cs"/>
          <w:sz w:val="26"/>
          <w:szCs w:val="26"/>
          <w:rtl/>
        </w:rPr>
        <w:t xml:space="preserve">לאחר הרצת שלושת האלגוריתמים </w:t>
      </w:r>
      <w:r>
        <w:rPr>
          <w:rFonts w:ascii="Tahoma" w:hAnsi="Tahoma" w:cs="Tahoma" w:hint="cs"/>
          <w:sz w:val="26"/>
          <w:szCs w:val="26"/>
        </w:rPr>
        <w:t>KNN</w:t>
      </w:r>
      <w:r>
        <w:rPr>
          <w:rFonts w:ascii="Tahoma" w:hAnsi="Tahoma" w:cs="Tahoma"/>
          <w:sz w:val="26"/>
          <w:szCs w:val="26"/>
        </w:rPr>
        <w:t>, One Vs One, One Vs Rest</w:t>
      </w:r>
      <w:r w:rsidR="00021AC3">
        <w:rPr>
          <w:rFonts w:ascii="Tahoma" w:hAnsi="Tahoma" w:cs="Tahoma" w:hint="cs"/>
          <w:sz w:val="26"/>
          <w:szCs w:val="26"/>
          <w:rtl/>
        </w:rPr>
        <w:t xml:space="preserve">, הגענו למסקנה כי עבור הדאטא שלנו האלגוריתמים האופטימליים לשימוש הם </w:t>
      </w:r>
      <w:r w:rsidR="00021AC3">
        <w:rPr>
          <w:rFonts w:ascii="Tahoma" w:hAnsi="Tahoma" w:cs="Tahoma" w:hint="cs"/>
          <w:sz w:val="26"/>
          <w:szCs w:val="26"/>
        </w:rPr>
        <w:t>KNN</w:t>
      </w:r>
      <w:r w:rsidR="00021AC3">
        <w:rPr>
          <w:rFonts w:ascii="Tahoma" w:hAnsi="Tahoma" w:cs="Tahoma" w:hint="cs"/>
          <w:sz w:val="26"/>
          <w:szCs w:val="26"/>
          <w:rtl/>
        </w:rPr>
        <w:t xml:space="preserve"> ו </w:t>
      </w:r>
      <w:r w:rsidR="00021AC3">
        <w:rPr>
          <w:rFonts w:ascii="Tahoma" w:hAnsi="Tahoma" w:cs="Tahoma"/>
          <w:sz w:val="26"/>
          <w:szCs w:val="26"/>
          <w:rtl/>
        </w:rPr>
        <w:t>–</w:t>
      </w:r>
      <w:r w:rsidR="00021AC3">
        <w:rPr>
          <w:rFonts w:ascii="Tahoma" w:hAnsi="Tahoma" w:cs="Tahoma" w:hint="cs"/>
          <w:sz w:val="26"/>
          <w:szCs w:val="26"/>
          <w:rtl/>
        </w:rPr>
        <w:t xml:space="preserve"> </w:t>
      </w:r>
      <w:r w:rsidR="00021AC3">
        <w:rPr>
          <w:rFonts w:ascii="Tahoma" w:hAnsi="Tahoma" w:cs="Tahoma" w:hint="cs"/>
          <w:sz w:val="26"/>
          <w:szCs w:val="26"/>
        </w:rPr>
        <w:t>O</w:t>
      </w:r>
      <w:r w:rsidR="00021AC3">
        <w:rPr>
          <w:rFonts w:ascii="Tahoma" w:hAnsi="Tahoma" w:cs="Tahoma"/>
          <w:sz w:val="26"/>
          <w:szCs w:val="26"/>
        </w:rPr>
        <w:t>ne Vs One</w:t>
      </w:r>
      <w:r w:rsidR="00970B4C">
        <w:rPr>
          <w:rFonts w:ascii="Tahoma" w:hAnsi="Tahoma" w:cs="Tahoma" w:hint="cs"/>
          <w:sz w:val="26"/>
          <w:szCs w:val="26"/>
          <w:rtl/>
        </w:rPr>
        <w:t>, הם אלה שמביאים את אחוז הדיוק הגבוה ביותר</w:t>
      </w:r>
      <w:r w:rsidR="003A6E1F">
        <w:rPr>
          <w:rFonts w:ascii="Tahoma" w:hAnsi="Tahoma" w:cs="Tahoma" w:hint="cs"/>
          <w:sz w:val="26"/>
          <w:szCs w:val="26"/>
          <w:rtl/>
        </w:rPr>
        <w:t xml:space="preserve">. ניתן להבין כי הדאטא שבחרנו ניתן לסיווג </w:t>
      </w:r>
      <w:r w:rsidR="00AB1C2C">
        <w:rPr>
          <w:rFonts w:ascii="Tahoma" w:hAnsi="Tahoma" w:cs="Tahoma" w:hint="cs"/>
          <w:sz w:val="26"/>
          <w:szCs w:val="26"/>
          <w:rtl/>
        </w:rPr>
        <w:t xml:space="preserve">ל </w:t>
      </w:r>
      <w:r w:rsidR="00AB1C2C">
        <w:rPr>
          <w:rFonts w:ascii="Tahoma" w:hAnsi="Tahoma" w:cs="Tahoma"/>
          <w:sz w:val="26"/>
          <w:szCs w:val="26"/>
          <w:rtl/>
        </w:rPr>
        <w:t>–</w:t>
      </w:r>
      <w:r w:rsidR="00AB1C2C">
        <w:rPr>
          <w:rFonts w:ascii="Tahoma" w:hAnsi="Tahoma" w:cs="Tahoma" w:hint="cs"/>
          <w:sz w:val="26"/>
          <w:szCs w:val="26"/>
          <w:rtl/>
        </w:rPr>
        <w:t xml:space="preserve"> 24</w:t>
      </w:r>
      <w:r w:rsidR="003A6E1F">
        <w:rPr>
          <w:rFonts w:ascii="Tahoma" w:hAnsi="Tahoma" w:cs="Tahoma" w:hint="cs"/>
          <w:sz w:val="26"/>
          <w:szCs w:val="26"/>
          <w:rtl/>
        </w:rPr>
        <w:t xml:space="preserve"> מחלקות עם אחוזי דיוק גבוהים מאוד ונוכל להשתמש בו כדי </w:t>
      </w:r>
      <w:r w:rsidR="00AB1C2C">
        <w:rPr>
          <w:rFonts w:ascii="Tahoma" w:hAnsi="Tahoma" w:cs="Tahoma" w:hint="cs"/>
          <w:sz w:val="26"/>
          <w:szCs w:val="26"/>
          <w:rtl/>
        </w:rPr>
        <w:t>לחזות אותיות בשפת הסימנים</w:t>
      </w:r>
      <w:r w:rsidR="009F3878">
        <w:rPr>
          <w:rFonts w:ascii="Tahoma" w:hAnsi="Tahoma" w:cs="Tahoma" w:hint="cs"/>
          <w:sz w:val="26"/>
          <w:szCs w:val="26"/>
          <w:rtl/>
        </w:rPr>
        <w:t xml:space="preserve">. בנוסף גילינו כי אלגוריתמים שונים מוצלחים במדד ה </w:t>
      </w:r>
      <w:r w:rsidR="009F3878">
        <w:rPr>
          <w:rFonts w:ascii="Tahoma" w:hAnsi="Tahoma" w:cs="Tahoma"/>
          <w:sz w:val="26"/>
          <w:szCs w:val="26"/>
          <w:rtl/>
        </w:rPr>
        <w:t>–</w:t>
      </w:r>
      <w:r w:rsidR="009F3878">
        <w:rPr>
          <w:rFonts w:ascii="Tahoma" w:hAnsi="Tahoma" w:cs="Tahoma" w:hint="cs"/>
          <w:sz w:val="26"/>
          <w:szCs w:val="26"/>
          <w:rtl/>
        </w:rPr>
        <w:t xml:space="preserve"> </w:t>
      </w:r>
      <w:r w:rsidR="009F3878">
        <w:rPr>
          <w:rFonts w:ascii="Tahoma" w:hAnsi="Tahoma" w:cs="Tahoma" w:hint="cs"/>
          <w:sz w:val="26"/>
          <w:szCs w:val="26"/>
        </w:rPr>
        <w:t>A</w:t>
      </w:r>
      <w:r w:rsidR="009F3878">
        <w:rPr>
          <w:rFonts w:ascii="Tahoma" w:hAnsi="Tahoma" w:cs="Tahoma"/>
          <w:sz w:val="26"/>
          <w:szCs w:val="26"/>
        </w:rPr>
        <w:t>ccuracy</w:t>
      </w:r>
      <w:r w:rsidR="009F3878">
        <w:rPr>
          <w:rFonts w:ascii="Tahoma" w:hAnsi="Tahoma" w:cs="Tahoma" w:hint="cs"/>
          <w:sz w:val="26"/>
          <w:szCs w:val="26"/>
          <w:rtl/>
        </w:rPr>
        <w:t xml:space="preserve"> והאלגוריתמים האופטימליים ביותר </w:t>
      </w:r>
      <w:proofErr w:type="spellStart"/>
      <w:r w:rsidR="009F3878">
        <w:rPr>
          <w:rFonts w:ascii="Tahoma" w:hAnsi="Tahoma" w:cs="Tahoma" w:hint="cs"/>
          <w:sz w:val="26"/>
          <w:szCs w:val="26"/>
          <w:rtl/>
        </w:rPr>
        <w:t>לדאטא</w:t>
      </w:r>
      <w:proofErr w:type="spellEnd"/>
      <w:r w:rsidR="009F3878">
        <w:rPr>
          <w:rFonts w:ascii="Tahoma" w:hAnsi="Tahoma" w:cs="Tahoma" w:hint="cs"/>
          <w:sz w:val="26"/>
          <w:szCs w:val="26"/>
          <w:rtl/>
        </w:rPr>
        <w:t xml:space="preserve"> שלנו הם: </w:t>
      </w:r>
      <w:r w:rsidR="00C36FB5">
        <w:rPr>
          <w:rFonts w:ascii="Tahoma" w:hAnsi="Tahoma" w:cs="Tahoma"/>
          <w:sz w:val="26"/>
          <w:szCs w:val="26"/>
        </w:rPr>
        <w:t xml:space="preserve">Logistic Regression, </w:t>
      </w:r>
      <w:proofErr w:type="spellStart"/>
      <w:r w:rsidR="00E75001">
        <w:rPr>
          <w:rFonts w:ascii="Tahoma" w:hAnsi="Tahoma" w:cs="Tahoma"/>
          <w:sz w:val="26"/>
          <w:szCs w:val="26"/>
        </w:rPr>
        <w:t>Gussian</w:t>
      </w:r>
      <w:proofErr w:type="spellEnd"/>
      <w:r w:rsidR="00E75001">
        <w:rPr>
          <w:rFonts w:ascii="Tahoma" w:hAnsi="Tahoma" w:cs="Tahoma"/>
          <w:sz w:val="26"/>
          <w:szCs w:val="26"/>
        </w:rPr>
        <w:t xml:space="preserve"> Naive Bayes</w:t>
      </w:r>
      <w:r w:rsidR="00802213">
        <w:rPr>
          <w:rFonts w:ascii="Tahoma" w:hAnsi="Tahoma" w:cs="Tahoma" w:hint="cs"/>
          <w:sz w:val="26"/>
          <w:szCs w:val="26"/>
          <w:rtl/>
        </w:rPr>
        <w:t>.</w:t>
      </w:r>
    </w:p>
    <w:sectPr w:rsidR="00BE6201" w:rsidRPr="00BE6201" w:rsidSect="009F3B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4CD0"/>
    <w:multiLevelType w:val="hybridMultilevel"/>
    <w:tmpl w:val="3766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72933"/>
    <w:multiLevelType w:val="hybridMultilevel"/>
    <w:tmpl w:val="71F40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C948F5"/>
    <w:multiLevelType w:val="hybridMultilevel"/>
    <w:tmpl w:val="477CEE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10E51"/>
    <w:multiLevelType w:val="hybridMultilevel"/>
    <w:tmpl w:val="FD600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D924886"/>
    <w:multiLevelType w:val="hybridMultilevel"/>
    <w:tmpl w:val="162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8D"/>
    <w:rsid w:val="00016914"/>
    <w:rsid w:val="00021AC3"/>
    <w:rsid w:val="00056225"/>
    <w:rsid w:val="00057147"/>
    <w:rsid w:val="00060B7A"/>
    <w:rsid w:val="000B1874"/>
    <w:rsid w:val="000C495A"/>
    <w:rsid w:val="000E62D7"/>
    <w:rsid w:val="000F058D"/>
    <w:rsid w:val="00106E12"/>
    <w:rsid w:val="0019728C"/>
    <w:rsid w:val="001A2491"/>
    <w:rsid w:val="001C5D30"/>
    <w:rsid w:val="002203A4"/>
    <w:rsid w:val="00250192"/>
    <w:rsid w:val="00261221"/>
    <w:rsid w:val="002E7D5E"/>
    <w:rsid w:val="0032003A"/>
    <w:rsid w:val="00345192"/>
    <w:rsid w:val="00374236"/>
    <w:rsid w:val="003A6E1F"/>
    <w:rsid w:val="003B3FA7"/>
    <w:rsid w:val="003B639A"/>
    <w:rsid w:val="0047420F"/>
    <w:rsid w:val="004A3A95"/>
    <w:rsid w:val="004C0248"/>
    <w:rsid w:val="004C30BE"/>
    <w:rsid w:val="004E6B60"/>
    <w:rsid w:val="005B4F4B"/>
    <w:rsid w:val="00631121"/>
    <w:rsid w:val="006B432E"/>
    <w:rsid w:val="006C7060"/>
    <w:rsid w:val="006D430A"/>
    <w:rsid w:val="00790FB4"/>
    <w:rsid w:val="007B4777"/>
    <w:rsid w:val="00802213"/>
    <w:rsid w:val="008300E1"/>
    <w:rsid w:val="0085273D"/>
    <w:rsid w:val="008E1139"/>
    <w:rsid w:val="00922AF2"/>
    <w:rsid w:val="00970B4C"/>
    <w:rsid w:val="009746B4"/>
    <w:rsid w:val="00994A37"/>
    <w:rsid w:val="00996062"/>
    <w:rsid w:val="0099660D"/>
    <w:rsid w:val="009B6D4A"/>
    <w:rsid w:val="009D5745"/>
    <w:rsid w:val="009E5CD6"/>
    <w:rsid w:val="009F3878"/>
    <w:rsid w:val="009F3B22"/>
    <w:rsid w:val="00A20412"/>
    <w:rsid w:val="00A92385"/>
    <w:rsid w:val="00AB1C2C"/>
    <w:rsid w:val="00AD29E7"/>
    <w:rsid w:val="00AD59DE"/>
    <w:rsid w:val="00B079F5"/>
    <w:rsid w:val="00B63169"/>
    <w:rsid w:val="00B64F25"/>
    <w:rsid w:val="00BD438E"/>
    <w:rsid w:val="00BE6201"/>
    <w:rsid w:val="00C35A0A"/>
    <w:rsid w:val="00C36FB5"/>
    <w:rsid w:val="00CA73F3"/>
    <w:rsid w:val="00CC087D"/>
    <w:rsid w:val="00D26CDB"/>
    <w:rsid w:val="00D47927"/>
    <w:rsid w:val="00E11457"/>
    <w:rsid w:val="00E22D34"/>
    <w:rsid w:val="00E6118F"/>
    <w:rsid w:val="00E63AAA"/>
    <w:rsid w:val="00E75001"/>
    <w:rsid w:val="00ED61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98B3"/>
  <w15:chartTrackingRefBased/>
  <w15:docId w15:val="{6F2BD5CF-1B6C-4B5B-86B9-6EB6D50C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AF2"/>
    <w:pPr>
      <w:ind w:left="720"/>
      <w:contextualSpacing/>
    </w:pPr>
  </w:style>
  <w:style w:type="character" w:styleId="Hyperlink">
    <w:name w:val="Hyperlink"/>
    <w:basedOn w:val="a0"/>
    <w:uiPriority w:val="99"/>
    <w:unhideWhenUsed/>
    <w:rsid w:val="00996062"/>
    <w:rPr>
      <w:color w:val="0563C1" w:themeColor="hyperlink"/>
      <w:u w:val="single"/>
    </w:rPr>
  </w:style>
  <w:style w:type="character" w:styleId="a4">
    <w:name w:val="Unresolved Mention"/>
    <w:basedOn w:val="a0"/>
    <w:uiPriority w:val="99"/>
    <w:semiHidden/>
    <w:unhideWhenUsed/>
    <w:rsid w:val="00D26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806204">
      <w:bodyDiv w:val="1"/>
      <w:marLeft w:val="0"/>
      <w:marRight w:val="0"/>
      <w:marTop w:val="0"/>
      <w:marBottom w:val="0"/>
      <w:divBdr>
        <w:top w:val="none" w:sz="0" w:space="0" w:color="auto"/>
        <w:left w:val="none" w:sz="0" w:space="0" w:color="auto"/>
        <w:bottom w:val="none" w:sz="0" w:space="0" w:color="auto"/>
        <w:right w:val="none" w:sz="0" w:space="0" w:color="auto"/>
      </w:divBdr>
    </w:div>
    <w:div w:id="1208102888">
      <w:bodyDiv w:val="1"/>
      <w:marLeft w:val="0"/>
      <w:marRight w:val="0"/>
      <w:marTop w:val="0"/>
      <w:marBottom w:val="0"/>
      <w:divBdr>
        <w:top w:val="none" w:sz="0" w:space="0" w:color="auto"/>
        <w:left w:val="none" w:sz="0" w:space="0" w:color="auto"/>
        <w:bottom w:val="none" w:sz="0" w:space="0" w:color="auto"/>
        <w:right w:val="none" w:sz="0" w:space="0" w:color="auto"/>
      </w:divBdr>
    </w:div>
    <w:div w:id="20929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drive/u/0/folders/1JMZq32AenpbvHVNxSfmv3mNjYsvr5F3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776</Words>
  <Characters>3883</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Maman</dc:creator>
  <cp:keywords/>
  <dc:description/>
  <cp:lastModifiedBy>maymoshe@outlook.co.il</cp:lastModifiedBy>
  <cp:revision>58</cp:revision>
  <dcterms:created xsi:type="dcterms:W3CDTF">2021-09-25T19:54:00Z</dcterms:created>
  <dcterms:modified xsi:type="dcterms:W3CDTF">2021-09-28T21:59:00Z</dcterms:modified>
</cp:coreProperties>
</file>