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ANANYA IYER</w:t>
      </w:r>
      <w:r>
        <w:br/>
      </w:r>
      <w:r>
        <w:t xml:space="preserve">Data Analyst | Chennai, Tamil Nadu</w:t>
      </w:r>
      <w:r>
        <w:br/>
      </w:r>
      <w:r>
        <w:t xml:space="preserve">Email: ananya.iyer.data@gmail.com | Phone: +91 93450 66778 | LinkedIn: linkedin.com/in/ananyaiyerdata</w:t>
      </w:r>
    </w:p>
    <w:p>
      <w:pPr>
        <w:pStyle w:val="BodyText"/>
      </w:pPr>
      <w:r>
        <w:t xml:space="preserve">PROFESSIONAL SUMMARY</w:t>
      </w:r>
      <w:r>
        <w:br/>
      </w:r>
      <w:r>
        <w:t xml:space="preserve">Data analyst with 1.5 years of experience combining SQL reporting, Python-based data</w:t>
      </w:r>
      <w:r>
        <w:br/>
      </w:r>
      <w:r>
        <w:t xml:space="preserve">processing, and early exposure to machine learning models for business insights.</w:t>
      </w:r>
    </w:p>
    <w:p>
      <w:pPr>
        <w:pStyle w:val="BodyText"/>
      </w:pPr>
      <w:r>
        <w:t xml:space="preserve">EDUCATION</w:t>
      </w:r>
      <w:r>
        <w:br/>
      </w:r>
      <w:r>
        <w:t xml:space="preserve">B.E in Computer Science Engineering</w:t>
      </w:r>
      <w:r>
        <w:br/>
      </w:r>
      <w:r>
        <w:t xml:space="preserve">Anna University, Chennai | 2019 - 2023 | CGPA: 8.0/10</w:t>
      </w:r>
    </w:p>
    <w:p>
      <w:pPr>
        <w:pStyle w:val="BodyText"/>
      </w:pPr>
      <w:r>
        <w:t xml:space="preserve">SKILLS</w:t>
      </w:r>
      <w:r>
        <w:br/>
      </w:r>
      <w:r>
        <w:t xml:space="preserve">Python, SQL, MySQL, Excel, Power BI, NumPy, Pandas, Scikit-learn, Machine Learning,</w:t>
      </w:r>
      <w:r>
        <w:br/>
      </w:r>
      <w:r>
        <w:t xml:space="preserve">Git, GitHub, JavaScript, HTML</w:t>
      </w:r>
    </w:p>
    <w:p>
      <w:pPr>
        <w:pStyle w:val="BodyText"/>
      </w:pPr>
      <w:r>
        <w:t xml:space="preserve">WORK EXPERIENCE</w:t>
      </w:r>
      <w:r>
        <w:br/>
      </w:r>
      <w:r>
        <w:t xml:space="preserve">Data Analyst, Quanta Insights | Aug 2023 - Present</w:t>
      </w:r>
      <w:r>
        <w:br/>
      </w:r>
      <w:r>
        <w:t xml:space="preserve">- Built customer segmentation models using Scikit-learn and Pandas for the marketing team</w:t>
      </w:r>
      <w:r>
        <w:br/>
      </w:r>
      <w:r>
        <w:t xml:space="preserve">- Automated recurring MySQL reports, reducing manual reporting time by 40%</w:t>
      </w:r>
      <w:r>
        <w:br/>
      </w:r>
      <w:r>
        <w:t xml:space="preserve">- Presented findings via Power BI dashboards to non-technical stakeholders</w:t>
      </w:r>
    </w:p>
    <w:p>
      <w:pPr>
        <w:pStyle w:val="BodyText"/>
      </w:pPr>
      <w:r>
        <w:t xml:space="preserve">Data Analytics Intern, MetricEdge | Jan 2023 - Jun 2023</w:t>
      </w:r>
      <w:r>
        <w:br/>
      </w:r>
      <w:r>
        <w:t xml:space="preserve">- Supported A/B test analysis using Python and Excel</w:t>
      </w:r>
    </w:p>
    <w:p>
      <w:pPr>
        <w:pStyle w:val="BodyText"/>
      </w:pPr>
      <w:r>
        <w:t xml:space="preserve">PROJECTS</w:t>
      </w:r>
      <w:r>
        <w:br/>
      </w:r>
      <w:r>
        <w:t xml:space="preserve">Customer Churn Prediction - Logistic regression and random forest models built with</w:t>
      </w:r>
      <w:r>
        <w:br/>
      </w:r>
      <w:r>
        <w:t xml:space="preserve">Scikit-learn on customer transaction data stored in MySQL</w:t>
      </w:r>
    </w:p>
    <w:p>
      <w:pPr>
        <w:pStyle w:val="BodyText"/>
      </w:pPr>
      <w:r>
        <w:t xml:space="preserve">CERTIFICATIONS</w:t>
      </w:r>
      <w:r>
        <w:br/>
      </w:r>
      <w:r>
        <w:t xml:space="preserve">Statistics for Data Science, Infosys Springboard</w:t>
      </w:r>
      <w:r>
        <w:br/>
      </w:r>
      <w:r>
        <w:t xml:space="preserve">Machine Learning A-Z, Udemy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2026-08-12T17:36:53Z</dcterms:created>
  <dcterms:modified xsi:type="dcterms:W3CDTF">2026-08-12T17:36:53Z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