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ADITYA KULKARNI</w:t>
      </w:r>
      <w:r>
        <w:br/>
      </w:r>
      <w:r>
        <w:t xml:space="preserve">Data Scientist | Pune, Maharashtra</w:t>
      </w:r>
      <w:r>
        <w:br/>
      </w:r>
      <w:r>
        <w:t xml:space="preserve">Email: aditya.kulkarni.ds@gmail.com | Phone: +91 90120 99001 | LinkedIn: linkedin.com/in/adityakulkarnids</w:t>
      </w:r>
    </w:p>
    <w:p>
      <w:pPr>
        <w:pStyle w:val="BodyText"/>
      </w:pPr>
      <w:r>
        <w:t xml:space="preserve">PROFESSIONAL SUMMARY</w:t>
      </w:r>
      <w:r>
        <w:br/>
      </w:r>
      <w:r>
        <w:t xml:space="preserve">Data scientist with 2.5 years of experience across the full ML lifecycle, from data</w:t>
      </w:r>
      <w:r>
        <w:br/>
      </w:r>
      <w:r>
        <w:t xml:space="preserve">engineering to deep learning model deployment, plus strong BI reporting skills.</w:t>
      </w:r>
    </w:p>
    <w:p>
      <w:pPr>
        <w:pStyle w:val="BodyText"/>
      </w:pPr>
      <w:r>
        <w:t xml:space="preserve">EDUCATION</w:t>
      </w:r>
      <w:r>
        <w:br/>
      </w:r>
      <w:r>
        <w:t xml:space="preserve">M.Tech in Data Science</w:t>
      </w:r>
      <w:r>
        <w:br/>
      </w:r>
      <w:r>
        <w:t xml:space="preserve">College of Engineering Pune (COEP) | 2020 - 2022 | CGPA: 8.6/10</w:t>
      </w:r>
    </w:p>
    <w:p>
      <w:pPr>
        <w:pStyle w:val="BodyText"/>
      </w:pPr>
      <w:r>
        <w:t xml:space="preserve">Bachelor of Engineering in Computer Science</w:t>
      </w:r>
      <w:r>
        <w:br/>
      </w:r>
      <w:r>
        <w:t xml:space="preserve">College of Engineering Pune (COEP) | 2016 - 2020 | CGPA: 8.2/10</w:t>
      </w:r>
    </w:p>
    <w:p>
      <w:pPr>
        <w:pStyle w:val="BodyText"/>
      </w:pPr>
      <w:r>
        <w:t xml:space="preserve">SKILLS</w:t>
      </w:r>
      <w:r>
        <w:br/>
      </w:r>
      <w:r>
        <w:t xml:space="preserve">Python, SQL, MySQL, NumPy, Pandas, Scikit-learn, Machine Learning, Deep Learning,</w:t>
      </w:r>
      <w:r>
        <w:br/>
      </w:r>
      <w:r>
        <w:t xml:space="preserve">NLP, Computer Vision, TensorFlow, PyTorch, Keras, Git, GitHub, Excel, Power BI,</w:t>
      </w:r>
      <w:r>
        <w:br/>
      </w:r>
      <w:r>
        <w:t xml:space="preserve">Java, JavaScript</w:t>
      </w:r>
    </w:p>
    <w:p>
      <w:pPr>
        <w:pStyle w:val="BodyText"/>
      </w:pPr>
      <w:r>
        <w:t xml:space="preserve">WORK EXPERIENCE</w:t>
      </w:r>
      <w:r>
        <w:br/>
      </w:r>
      <w:r>
        <w:t xml:space="preserve">Data Scientist, VisionAI Labs | Jan 2023 - Present</w:t>
      </w:r>
      <w:r>
        <w:br/>
      </w:r>
      <w:r>
        <w:t xml:space="preserve">- Built computer vision models (PyTorch, TensorFlow) for defect detection on manufacturing lines</w:t>
      </w:r>
      <w:r>
        <w:br/>
      </w:r>
      <w:r>
        <w:t xml:space="preserve">- Led NLP workstream extracting entities from unstructured maintenance logs</w:t>
      </w:r>
      <w:r>
        <w:br/>
      </w:r>
      <w:r>
        <w:t xml:space="preserve">- Delivered executive-facing Power BI dashboards summarizing model performance and ROI</w:t>
      </w:r>
    </w:p>
    <w:p>
      <w:pPr>
        <w:pStyle w:val="BodyText"/>
      </w:pPr>
      <w:r>
        <w:t xml:space="preserve">Data Science Associate, QuantumEdge Analytics | Jun 2022 - Dec 2022</w:t>
      </w:r>
      <w:r>
        <w:br/>
      </w:r>
      <w:r>
        <w:t xml:space="preserve">- Built demand forecasting models using Scikit-learn and Pandas on MySQL-sourced sales data</w:t>
      </w:r>
    </w:p>
    <w:p>
      <w:pPr>
        <w:pStyle w:val="BodyText"/>
      </w:pPr>
      <w:r>
        <w:t xml:space="preserve">PROJECTS</w:t>
      </w:r>
      <w:r>
        <w:br/>
      </w:r>
      <w:r>
        <w:t xml:space="preserve">Manufacturing Defect Detection - CNN built in PyTorch, deployed with a Keras-based</w:t>
      </w:r>
      <w:r>
        <w:br/>
      </w:r>
      <w:r>
        <w:t xml:space="preserve">ensemble for final classification, 94% detection accuracy</w:t>
      </w:r>
    </w:p>
    <w:p>
      <w:pPr>
        <w:pStyle w:val="BodyText"/>
      </w:pPr>
      <w:r>
        <w:t xml:space="preserve">Maintenance Log NLP Extractor - Named entity recognition pipeline using spaCy and</w:t>
      </w:r>
      <w:r>
        <w:br/>
      </w:r>
      <w:r>
        <w:t xml:space="preserve">custom TensorFlow models</w:t>
      </w:r>
    </w:p>
    <w:p>
      <w:pPr>
        <w:pStyle w:val="BodyText"/>
      </w:pPr>
      <w:r>
        <w:t xml:space="preserve">CERTIFICATIONS</w:t>
      </w:r>
      <w:r>
        <w:br/>
      </w:r>
      <w:r>
        <w:t xml:space="preserve">TensorFlow Developer Certificate</w:t>
      </w:r>
      <w:r>
        <w:br/>
      </w:r>
      <w:r>
        <w:t xml:space="preserve">Deep Learning Specialization, Coursera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2026-08-12T17:36:53Z</dcterms:created>
  <dcterms:modified xsi:type="dcterms:W3CDTF">2026-08-12T17:36:53Z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