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4B4A" w:rsidRPr="00221AE6" w:rsidRDefault="00764B4A" w:rsidP="003F4DB3">
      <w:pPr>
        <w:pStyle w:val="Heading1"/>
        <w:spacing w:before="0" w:beforeAutospacing="0" w:after="0" w:afterAutospacing="0"/>
        <w:jc w:val="center"/>
        <w:rPr>
          <w:rFonts w:ascii="Cambria" w:hAnsi="Cambria"/>
          <w:sz w:val="24"/>
          <w:szCs w:val="24"/>
        </w:rPr>
      </w:pPr>
      <w:r w:rsidRPr="00221AE6">
        <w:rPr>
          <w:rFonts w:ascii="Cambria" w:hAnsi="Cambria"/>
          <w:sz w:val="24"/>
          <w:szCs w:val="24"/>
        </w:rPr>
        <w:t>PRIVACY POLICY</w:t>
      </w:r>
    </w:p>
    <w:p w:rsidR="00AA4646" w:rsidRPr="00221AE6" w:rsidRDefault="00AA4646" w:rsidP="003F4DB3">
      <w:pPr>
        <w:pStyle w:val="Heading1"/>
        <w:spacing w:before="0" w:beforeAutospacing="0" w:after="0" w:afterAutospacing="0"/>
        <w:jc w:val="both"/>
        <w:rPr>
          <w:rFonts w:ascii="Cambria" w:hAnsi="Cambria"/>
          <w:sz w:val="24"/>
          <w:szCs w:val="24"/>
        </w:rPr>
      </w:pPr>
      <w:r w:rsidRPr="00221AE6">
        <w:rPr>
          <w:rFonts w:ascii="Cambria" w:hAnsi="Cambria"/>
          <w:sz w:val="24"/>
          <w:szCs w:val="24"/>
        </w:rPr>
        <w:t>ARTICLE 1</w:t>
      </w:r>
      <w:r w:rsidR="002D2D85" w:rsidRPr="00221AE6">
        <w:rPr>
          <w:rFonts w:ascii="Cambria" w:hAnsi="Cambria"/>
          <w:sz w:val="24"/>
          <w:szCs w:val="24"/>
        </w:rPr>
        <w:t xml:space="preserve"> - </w:t>
      </w:r>
      <w:r w:rsidRPr="00221AE6">
        <w:rPr>
          <w:rFonts w:ascii="Cambria" w:hAnsi="Cambria"/>
          <w:sz w:val="24"/>
          <w:szCs w:val="24"/>
        </w:rPr>
        <w:t>INTRODUCTION</w:t>
      </w:r>
    </w:p>
    <w:p w:rsidR="00AA4646" w:rsidRPr="00221AE6" w:rsidRDefault="00AA4646" w:rsidP="003F4DB3">
      <w:pPr>
        <w:pStyle w:val="Heading3"/>
        <w:spacing w:before="0" w:line="240" w:lineRule="auto"/>
        <w:jc w:val="both"/>
        <w:rPr>
          <w:rFonts w:ascii="Cambria" w:hAnsi="Cambria"/>
          <w:color w:val="auto"/>
          <w:sz w:val="24"/>
          <w:szCs w:val="24"/>
        </w:rPr>
      </w:pPr>
      <w:r w:rsidRPr="00221AE6">
        <w:rPr>
          <w:rFonts w:ascii="Cambria" w:hAnsi="Cambria"/>
          <w:color w:val="auto"/>
          <w:sz w:val="24"/>
          <w:szCs w:val="24"/>
        </w:rPr>
        <w:t>1.1 Purpose</w:t>
      </w:r>
    </w:p>
    <w:p w:rsidR="00290167" w:rsidRPr="00221AE6" w:rsidRDefault="00290167" w:rsidP="003F4DB3">
      <w:pPr>
        <w:spacing w:after="0" w:line="240" w:lineRule="auto"/>
        <w:jc w:val="both"/>
        <w:rPr>
          <w:rFonts w:ascii="Times New Roman" w:eastAsia="Times New Roman" w:hAnsi="Times New Roman" w:cs="Times New Roman"/>
          <w:sz w:val="24"/>
          <w:szCs w:val="24"/>
          <w:lang w:eastAsia="en-IN"/>
        </w:rPr>
      </w:pPr>
      <w:r w:rsidRPr="00221AE6">
        <w:rPr>
          <w:rFonts w:ascii="Times New Roman" w:eastAsia="Times New Roman" w:hAnsi="Times New Roman" w:cs="Times New Roman"/>
          <w:bCs/>
          <w:sz w:val="24"/>
          <w:szCs w:val="24"/>
          <w:lang w:eastAsia="en-IN"/>
        </w:rPr>
        <w:t xml:space="preserve">At </w:t>
      </w:r>
      <w:proofErr w:type="spellStart"/>
      <w:r w:rsidRPr="00221AE6">
        <w:rPr>
          <w:rFonts w:ascii="Times New Roman" w:eastAsia="Times New Roman" w:hAnsi="Times New Roman" w:cs="Times New Roman"/>
          <w:bCs/>
          <w:sz w:val="24"/>
          <w:szCs w:val="24"/>
          <w:lang w:eastAsia="en-IN"/>
        </w:rPr>
        <w:t>TerraOne</w:t>
      </w:r>
      <w:proofErr w:type="spellEnd"/>
      <w:r w:rsidRPr="00221AE6">
        <w:rPr>
          <w:rFonts w:ascii="Times New Roman" w:eastAsia="Times New Roman" w:hAnsi="Times New Roman" w:cs="Times New Roman"/>
          <w:bCs/>
          <w:sz w:val="24"/>
          <w:szCs w:val="24"/>
          <w:lang w:eastAsia="en-IN"/>
        </w:rPr>
        <w:t>, protecting your privacy is fundamental to how we conduct our business. We are committed to handling Personal Data responsibly, transparently, and securely.</w:t>
      </w:r>
    </w:p>
    <w:p w:rsidR="00290167" w:rsidRPr="00221AE6" w:rsidRDefault="00290167" w:rsidP="003F4DB3">
      <w:pPr>
        <w:spacing w:after="0" w:line="240" w:lineRule="auto"/>
        <w:jc w:val="both"/>
        <w:rPr>
          <w:rFonts w:ascii="Times New Roman" w:eastAsia="Times New Roman" w:hAnsi="Times New Roman" w:cs="Times New Roman"/>
          <w:sz w:val="24"/>
          <w:szCs w:val="24"/>
          <w:lang w:eastAsia="en-IN"/>
        </w:rPr>
      </w:pPr>
      <w:r w:rsidRPr="00221AE6">
        <w:rPr>
          <w:rFonts w:ascii="Times New Roman" w:eastAsia="Times New Roman" w:hAnsi="Times New Roman" w:cs="Times New Roman"/>
          <w:sz w:val="24"/>
          <w:szCs w:val="24"/>
          <w:lang w:eastAsia="en-IN"/>
        </w:rPr>
        <w:t xml:space="preserve">This Global Privacy Policy ("Privacy Policy") explains how </w:t>
      </w:r>
      <w:proofErr w:type="spellStart"/>
      <w:r w:rsidRPr="00221AE6">
        <w:rPr>
          <w:rFonts w:ascii="Times New Roman" w:eastAsia="Times New Roman" w:hAnsi="Times New Roman" w:cs="Times New Roman"/>
          <w:sz w:val="24"/>
          <w:szCs w:val="24"/>
          <w:lang w:eastAsia="en-IN"/>
        </w:rPr>
        <w:t>TerraOne</w:t>
      </w:r>
      <w:proofErr w:type="spellEnd"/>
      <w:r w:rsidRPr="00221AE6">
        <w:rPr>
          <w:rFonts w:ascii="Times New Roman" w:eastAsia="Times New Roman" w:hAnsi="Times New Roman" w:cs="Times New Roman"/>
          <w:sz w:val="24"/>
          <w:szCs w:val="24"/>
          <w:lang w:eastAsia="en-IN"/>
        </w:rPr>
        <w:t xml:space="preserve"> ("</w:t>
      </w:r>
      <w:proofErr w:type="spellStart"/>
      <w:r w:rsidRPr="00221AE6">
        <w:rPr>
          <w:rFonts w:ascii="Times New Roman" w:eastAsia="Times New Roman" w:hAnsi="Times New Roman" w:cs="Times New Roman"/>
          <w:sz w:val="24"/>
          <w:szCs w:val="24"/>
          <w:lang w:eastAsia="en-IN"/>
        </w:rPr>
        <w:t>TerraOne</w:t>
      </w:r>
      <w:proofErr w:type="spellEnd"/>
      <w:r w:rsidRPr="00221AE6">
        <w:rPr>
          <w:rFonts w:ascii="Times New Roman" w:eastAsia="Times New Roman" w:hAnsi="Times New Roman" w:cs="Times New Roman"/>
          <w:sz w:val="24"/>
          <w:szCs w:val="24"/>
          <w:lang w:eastAsia="en-IN"/>
        </w:rPr>
        <w:t>," "we," "our," or "us") collects, uses, stores, shares, transfers, protects, and otherwise processes Personal Data through our websites, products, services, research activities, digital platforms, and other business operations.</w:t>
      </w:r>
    </w:p>
    <w:p w:rsidR="00290167" w:rsidRPr="00221AE6" w:rsidRDefault="00290167" w:rsidP="003F4DB3">
      <w:pPr>
        <w:spacing w:after="0" w:line="240" w:lineRule="auto"/>
        <w:jc w:val="both"/>
        <w:rPr>
          <w:rFonts w:ascii="Times New Roman" w:eastAsia="Times New Roman" w:hAnsi="Times New Roman" w:cs="Times New Roman"/>
          <w:sz w:val="24"/>
          <w:szCs w:val="24"/>
          <w:lang w:eastAsia="en-IN"/>
        </w:rPr>
      </w:pPr>
      <w:r w:rsidRPr="00221AE6">
        <w:rPr>
          <w:rFonts w:ascii="Times New Roman" w:eastAsia="Times New Roman" w:hAnsi="Times New Roman" w:cs="Times New Roman"/>
          <w:sz w:val="24"/>
          <w:szCs w:val="24"/>
          <w:lang w:eastAsia="en-IN"/>
        </w:rPr>
        <w:t xml:space="preserve">As a global biotechnology company, </w:t>
      </w:r>
      <w:proofErr w:type="spellStart"/>
      <w:r w:rsidRPr="00221AE6">
        <w:rPr>
          <w:rFonts w:ascii="Times New Roman" w:eastAsia="Times New Roman" w:hAnsi="Times New Roman" w:cs="Times New Roman"/>
          <w:sz w:val="24"/>
          <w:szCs w:val="24"/>
          <w:lang w:eastAsia="en-IN"/>
        </w:rPr>
        <w:t>TerraOne</w:t>
      </w:r>
      <w:proofErr w:type="spellEnd"/>
      <w:r w:rsidRPr="00221AE6">
        <w:rPr>
          <w:rFonts w:ascii="Times New Roman" w:eastAsia="Times New Roman" w:hAnsi="Times New Roman" w:cs="Times New Roman"/>
          <w:sz w:val="24"/>
          <w:szCs w:val="24"/>
          <w:lang w:eastAsia="en-IN"/>
        </w:rPr>
        <w:t xml:space="preserve"> is committed to complying with applicable privacy and data protection laws wherever it operates. This Privacy Policy is based on internationally recognized privacy principles and is intended to support compliance with applicable laws, including the EU GDPR, UK GDPR, India's Digital Personal Data Protection Act, 2023, the UAE PDPL, Singapore PDPA, California's CCPA/CPRA, Canada's PIPEDA, Australia's Privacy Act, and other applicable data protection laws.</w:t>
      </w:r>
    </w:p>
    <w:p w:rsidR="00290167" w:rsidRPr="00221AE6" w:rsidRDefault="00290167" w:rsidP="003F4DB3">
      <w:pPr>
        <w:spacing w:after="0" w:line="240" w:lineRule="auto"/>
        <w:jc w:val="both"/>
        <w:rPr>
          <w:rFonts w:ascii="Times New Roman" w:eastAsia="Times New Roman" w:hAnsi="Times New Roman" w:cs="Times New Roman"/>
          <w:sz w:val="24"/>
          <w:szCs w:val="24"/>
          <w:lang w:eastAsia="en-IN"/>
        </w:rPr>
      </w:pPr>
      <w:r w:rsidRPr="00221AE6">
        <w:rPr>
          <w:rFonts w:ascii="Times New Roman" w:eastAsia="Times New Roman" w:hAnsi="Times New Roman" w:cs="Times New Roman"/>
          <w:sz w:val="24"/>
          <w:szCs w:val="24"/>
          <w:lang w:eastAsia="en-IN"/>
        </w:rPr>
        <w:t xml:space="preserve">Where local laws provide greater protection or impose additional requirements, </w:t>
      </w:r>
      <w:proofErr w:type="spellStart"/>
      <w:r w:rsidRPr="00221AE6">
        <w:rPr>
          <w:rFonts w:ascii="Times New Roman" w:eastAsia="Times New Roman" w:hAnsi="Times New Roman" w:cs="Times New Roman"/>
          <w:sz w:val="24"/>
          <w:szCs w:val="24"/>
          <w:lang w:eastAsia="en-IN"/>
        </w:rPr>
        <w:t>TerraOne</w:t>
      </w:r>
      <w:proofErr w:type="spellEnd"/>
      <w:r w:rsidRPr="00221AE6">
        <w:rPr>
          <w:rFonts w:ascii="Times New Roman" w:eastAsia="Times New Roman" w:hAnsi="Times New Roman" w:cs="Times New Roman"/>
          <w:sz w:val="24"/>
          <w:szCs w:val="24"/>
          <w:lang w:eastAsia="en-IN"/>
        </w:rPr>
        <w:t xml:space="preserve"> will comply with those mandatory legal obligations.</w:t>
      </w:r>
    </w:p>
    <w:p w:rsidR="00AA4646" w:rsidRPr="00221AE6" w:rsidRDefault="00AA4646" w:rsidP="003F4DB3">
      <w:pPr>
        <w:pStyle w:val="Heading3"/>
        <w:spacing w:before="0" w:line="240" w:lineRule="auto"/>
        <w:jc w:val="both"/>
        <w:rPr>
          <w:rFonts w:ascii="Cambria" w:hAnsi="Cambria"/>
          <w:color w:val="auto"/>
          <w:sz w:val="24"/>
          <w:szCs w:val="24"/>
        </w:rPr>
      </w:pPr>
      <w:r w:rsidRPr="00221AE6">
        <w:rPr>
          <w:rFonts w:ascii="Cambria" w:hAnsi="Cambria"/>
          <w:color w:val="auto"/>
          <w:sz w:val="24"/>
          <w:szCs w:val="24"/>
        </w:rPr>
        <w:t>1.2 Our Commitment to Privacy</w:t>
      </w:r>
    </w:p>
    <w:p w:rsidR="00290167" w:rsidRPr="00221AE6" w:rsidRDefault="00290167" w:rsidP="003F4DB3">
      <w:pPr>
        <w:spacing w:after="0" w:line="240" w:lineRule="auto"/>
        <w:jc w:val="both"/>
        <w:rPr>
          <w:rFonts w:ascii="Times New Roman" w:eastAsia="Times New Roman" w:hAnsi="Times New Roman" w:cs="Times New Roman"/>
          <w:sz w:val="24"/>
          <w:szCs w:val="24"/>
          <w:lang w:eastAsia="en-IN"/>
        </w:rPr>
      </w:pPr>
      <w:r w:rsidRPr="00221AE6">
        <w:rPr>
          <w:rFonts w:ascii="Times New Roman" w:eastAsia="Times New Roman" w:hAnsi="Times New Roman" w:cs="Times New Roman"/>
          <w:bCs/>
          <w:sz w:val="24"/>
          <w:szCs w:val="24"/>
          <w:lang w:eastAsia="en-IN"/>
        </w:rPr>
        <w:t xml:space="preserve">Respecting and protecting Personal Data is fundamental to </w:t>
      </w:r>
      <w:proofErr w:type="spellStart"/>
      <w:r w:rsidRPr="00221AE6">
        <w:rPr>
          <w:rFonts w:ascii="Times New Roman" w:eastAsia="Times New Roman" w:hAnsi="Times New Roman" w:cs="Times New Roman"/>
          <w:bCs/>
          <w:sz w:val="24"/>
          <w:szCs w:val="24"/>
          <w:lang w:eastAsia="en-IN"/>
        </w:rPr>
        <w:t>TerraOne</w:t>
      </w:r>
      <w:proofErr w:type="spellEnd"/>
      <w:r w:rsidRPr="00221AE6">
        <w:rPr>
          <w:rFonts w:ascii="Times New Roman" w:eastAsia="Times New Roman" w:hAnsi="Times New Roman" w:cs="Times New Roman"/>
          <w:bCs/>
          <w:sz w:val="24"/>
          <w:szCs w:val="24"/>
          <w:lang w:eastAsia="en-IN"/>
        </w:rPr>
        <w:t>.</w:t>
      </w:r>
      <w:r w:rsidRPr="00221AE6">
        <w:rPr>
          <w:rFonts w:ascii="Times New Roman" w:eastAsia="Times New Roman" w:hAnsi="Times New Roman" w:cs="Times New Roman"/>
          <w:sz w:val="24"/>
          <w:szCs w:val="24"/>
          <w:lang w:eastAsia="en-IN"/>
        </w:rPr>
        <w:t xml:space="preserve"> As a global biotechnology company, we are committed to handling Personal Data responsibly, lawfully, and transparently. We collect and process Personal Data only where there is a legitimate business purpose or legal basis, and we implement appropriate technical, administrative, and organizational safeguards to protect it throughout its lifecycle. We continually review our privacy practices to align with evolving legal requirements, technological advancements, and industry best practices, ensuring that privacy remains a core part of our commitment to ethical business conduct and responsible innovation.</w:t>
      </w:r>
    </w:p>
    <w:p w:rsidR="002D2D85" w:rsidRPr="00221AE6" w:rsidRDefault="002D2D85" w:rsidP="003F4DB3">
      <w:pPr>
        <w:spacing w:after="0" w:line="240" w:lineRule="auto"/>
        <w:jc w:val="both"/>
        <w:rPr>
          <w:rFonts w:ascii="Times New Roman" w:eastAsia="Times New Roman" w:hAnsi="Times New Roman" w:cs="Times New Roman"/>
          <w:sz w:val="24"/>
          <w:szCs w:val="24"/>
          <w:lang w:eastAsia="en-IN"/>
        </w:rPr>
      </w:pPr>
    </w:p>
    <w:p w:rsidR="00AA4646" w:rsidRPr="00221AE6" w:rsidRDefault="00AA4646" w:rsidP="003F4DB3">
      <w:pPr>
        <w:pStyle w:val="Heading3"/>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ARTICLE 2</w:t>
      </w:r>
      <w:r w:rsidR="002D2D85" w:rsidRPr="00221AE6">
        <w:rPr>
          <w:rStyle w:val="Strong"/>
          <w:rFonts w:ascii="Cambria" w:hAnsi="Cambria"/>
          <w:b/>
          <w:bCs/>
          <w:color w:val="auto"/>
          <w:sz w:val="24"/>
          <w:szCs w:val="24"/>
        </w:rPr>
        <w:t xml:space="preserve"> - DEFINITIONS</w:t>
      </w:r>
    </w:p>
    <w:p w:rsidR="00AA4646" w:rsidRPr="00221AE6" w:rsidRDefault="00AA4646" w:rsidP="003F4DB3">
      <w:pPr>
        <w:pStyle w:val="NormalWeb"/>
        <w:spacing w:before="0" w:beforeAutospacing="0" w:after="0" w:afterAutospacing="0"/>
        <w:jc w:val="both"/>
        <w:rPr>
          <w:rFonts w:ascii="Cambria" w:hAnsi="Cambria"/>
        </w:rPr>
      </w:pPr>
      <w:r w:rsidRPr="00221AE6">
        <w:rPr>
          <w:rFonts w:ascii="Cambria" w:hAnsi="Cambria"/>
        </w:rPr>
        <w:t>For the purposes of this Privacy Policy, the following terms shall have the meanings set out below:</w:t>
      </w:r>
    </w:p>
    <w:p w:rsidR="00AA4646" w:rsidRPr="00221AE6" w:rsidRDefault="00AA4646" w:rsidP="003F4DB3">
      <w:pPr>
        <w:pStyle w:val="NormalWeb"/>
        <w:spacing w:before="0" w:beforeAutospacing="0" w:after="0" w:afterAutospacing="0"/>
        <w:jc w:val="both"/>
        <w:rPr>
          <w:rFonts w:ascii="Cambria" w:hAnsi="Cambria"/>
        </w:rPr>
      </w:pPr>
      <w:r w:rsidRPr="00221AE6">
        <w:rPr>
          <w:rStyle w:val="Strong"/>
          <w:rFonts w:ascii="Cambria" w:hAnsi="Cambria"/>
        </w:rPr>
        <w:t>"Applicable Privacy Laws"</w:t>
      </w:r>
      <w:r w:rsidRPr="00221AE6">
        <w:rPr>
          <w:rFonts w:ascii="Cambria" w:hAnsi="Cambria"/>
        </w:rPr>
        <w:t xml:space="preserve"> means all applicable laws, regulations, rules, and legally binding requirements relating to privacy, data protection, </w:t>
      </w:r>
      <w:proofErr w:type="spellStart"/>
      <w:r w:rsidRPr="00221AE6">
        <w:rPr>
          <w:rFonts w:ascii="Cambria" w:hAnsi="Cambria"/>
        </w:rPr>
        <w:t>cybersecurity</w:t>
      </w:r>
      <w:proofErr w:type="spellEnd"/>
      <w:r w:rsidRPr="00221AE6">
        <w:rPr>
          <w:rFonts w:ascii="Cambria" w:hAnsi="Cambria"/>
        </w:rPr>
        <w:t xml:space="preserve">, electronic communications, consumer protection, artificial intelligence, and information security that govern the collection, use, storage, disclosure, or other processing of Personal Data by </w:t>
      </w:r>
      <w:proofErr w:type="spellStart"/>
      <w:r w:rsidRPr="00221AE6">
        <w:rPr>
          <w:rFonts w:ascii="Cambria" w:hAnsi="Cambria"/>
        </w:rPr>
        <w:t>TerraOne</w:t>
      </w:r>
      <w:proofErr w:type="spellEnd"/>
      <w:r w:rsidRPr="00221AE6">
        <w:rPr>
          <w:rFonts w:ascii="Cambria" w:hAnsi="Cambria"/>
        </w:rPr>
        <w:t>.</w:t>
      </w:r>
    </w:p>
    <w:p w:rsidR="00AA4646" w:rsidRPr="00221AE6" w:rsidRDefault="00AA4646" w:rsidP="003F4DB3">
      <w:pPr>
        <w:pStyle w:val="NormalWeb"/>
        <w:spacing w:before="0" w:beforeAutospacing="0" w:after="0" w:afterAutospacing="0"/>
        <w:jc w:val="both"/>
        <w:rPr>
          <w:rFonts w:ascii="Cambria" w:hAnsi="Cambria"/>
        </w:rPr>
      </w:pPr>
      <w:r w:rsidRPr="00221AE6">
        <w:rPr>
          <w:rStyle w:val="Strong"/>
          <w:rFonts w:ascii="Cambria" w:hAnsi="Cambria"/>
        </w:rPr>
        <w:t>"Company," "</w:t>
      </w:r>
      <w:proofErr w:type="spellStart"/>
      <w:r w:rsidRPr="00221AE6">
        <w:rPr>
          <w:rStyle w:val="Strong"/>
          <w:rFonts w:ascii="Cambria" w:hAnsi="Cambria"/>
        </w:rPr>
        <w:t>TerraOne</w:t>
      </w:r>
      <w:proofErr w:type="spellEnd"/>
      <w:r w:rsidRPr="00221AE6">
        <w:rPr>
          <w:rStyle w:val="Strong"/>
          <w:rFonts w:ascii="Cambria" w:hAnsi="Cambria"/>
        </w:rPr>
        <w:t>," "we," "us," or "our"</w:t>
      </w:r>
      <w:r w:rsidRPr="00221AE6">
        <w:rPr>
          <w:rFonts w:ascii="Cambria" w:hAnsi="Cambria"/>
        </w:rPr>
        <w:t xml:space="preserve"> refers to </w:t>
      </w:r>
      <w:proofErr w:type="spellStart"/>
      <w:r w:rsidRPr="00221AE6">
        <w:rPr>
          <w:rFonts w:ascii="Cambria" w:hAnsi="Cambria"/>
        </w:rPr>
        <w:t>TerraOne</w:t>
      </w:r>
      <w:proofErr w:type="spellEnd"/>
      <w:r w:rsidRPr="00221AE6">
        <w:rPr>
          <w:rFonts w:ascii="Cambria" w:hAnsi="Cambria"/>
        </w:rPr>
        <w:t>, together with its parent companies, subsidiaries, affiliates, representative offices, branches, joint ventures, successors, and permitted assigns.</w:t>
      </w:r>
    </w:p>
    <w:p w:rsidR="00AA4646" w:rsidRPr="00221AE6" w:rsidRDefault="00AA4646" w:rsidP="003F4DB3">
      <w:pPr>
        <w:pStyle w:val="NormalWeb"/>
        <w:spacing w:before="0" w:beforeAutospacing="0" w:after="0" w:afterAutospacing="0"/>
        <w:jc w:val="both"/>
        <w:rPr>
          <w:rFonts w:ascii="Cambria" w:hAnsi="Cambria"/>
        </w:rPr>
      </w:pPr>
      <w:r w:rsidRPr="00221AE6">
        <w:rPr>
          <w:rStyle w:val="Strong"/>
          <w:rFonts w:ascii="Cambria" w:hAnsi="Cambria"/>
        </w:rPr>
        <w:t>"Controller"</w:t>
      </w:r>
      <w:r w:rsidRPr="00221AE6">
        <w:rPr>
          <w:rFonts w:ascii="Cambria" w:hAnsi="Cambria"/>
        </w:rPr>
        <w:t xml:space="preserve"> means the individual or legal entity that determines the purposes for which, and the manner in which, Personal Data is collected, used, or otherwise processed.</w:t>
      </w:r>
    </w:p>
    <w:p w:rsidR="00AA4646" w:rsidRPr="00221AE6" w:rsidRDefault="00AA4646" w:rsidP="003F4DB3">
      <w:pPr>
        <w:pStyle w:val="NormalWeb"/>
        <w:spacing w:before="0" w:beforeAutospacing="0" w:after="0" w:afterAutospacing="0"/>
        <w:jc w:val="both"/>
        <w:rPr>
          <w:rFonts w:ascii="Cambria" w:hAnsi="Cambria"/>
        </w:rPr>
      </w:pPr>
      <w:r w:rsidRPr="00221AE6">
        <w:rPr>
          <w:rStyle w:val="Strong"/>
          <w:rFonts w:ascii="Cambria" w:hAnsi="Cambria"/>
        </w:rPr>
        <w:t>"Processor"</w:t>
      </w:r>
      <w:r w:rsidRPr="00221AE6">
        <w:rPr>
          <w:rFonts w:ascii="Cambria" w:hAnsi="Cambria"/>
        </w:rPr>
        <w:t xml:space="preserve"> means any individual or organization that processes Personal Data on behalf of </w:t>
      </w:r>
      <w:proofErr w:type="spellStart"/>
      <w:r w:rsidRPr="00221AE6">
        <w:rPr>
          <w:rFonts w:ascii="Cambria" w:hAnsi="Cambria"/>
        </w:rPr>
        <w:t>TerraOne</w:t>
      </w:r>
      <w:proofErr w:type="spellEnd"/>
      <w:r w:rsidRPr="00221AE6">
        <w:rPr>
          <w:rFonts w:ascii="Cambria" w:hAnsi="Cambria"/>
        </w:rPr>
        <w:t xml:space="preserve"> and only in accordance with </w:t>
      </w:r>
      <w:proofErr w:type="spellStart"/>
      <w:r w:rsidRPr="00221AE6">
        <w:rPr>
          <w:rFonts w:ascii="Cambria" w:hAnsi="Cambria"/>
        </w:rPr>
        <w:t>TerraOne's</w:t>
      </w:r>
      <w:proofErr w:type="spellEnd"/>
      <w:r w:rsidRPr="00221AE6">
        <w:rPr>
          <w:rFonts w:ascii="Cambria" w:hAnsi="Cambria"/>
        </w:rPr>
        <w:t xml:space="preserve"> instructions or as otherwise permitted by applicable law.</w:t>
      </w:r>
    </w:p>
    <w:p w:rsidR="00450271" w:rsidRPr="00221AE6" w:rsidRDefault="00AA4646" w:rsidP="003F4DB3">
      <w:pPr>
        <w:pStyle w:val="NormalWeb"/>
        <w:spacing w:before="0" w:beforeAutospacing="0" w:after="0" w:afterAutospacing="0"/>
        <w:jc w:val="both"/>
        <w:rPr>
          <w:rFonts w:ascii="Cambria" w:hAnsi="Cambria"/>
        </w:rPr>
      </w:pPr>
      <w:r w:rsidRPr="00221AE6">
        <w:rPr>
          <w:rStyle w:val="Strong"/>
          <w:rFonts w:ascii="Cambria" w:hAnsi="Cambria"/>
        </w:rPr>
        <w:t>"Personal Data"</w:t>
      </w:r>
      <w:r w:rsidRPr="00221AE6">
        <w:rPr>
          <w:rFonts w:ascii="Cambria" w:hAnsi="Cambria"/>
        </w:rPr>
        <w:t xml:space="preserve"> means any information that relates to an identified or identifiable natural person, whether directly or indirectly. This includes, without limitation, a person's name, postal or business address, telephone or mobile number, email address, government-issued </w:t>
      </w:r>
      <w:r w:rsidRPr="00221AE6">
        <w:rPr>
          <w:rFonts w:ascii="Cambria" w:hAnsi="Cambria"/>
        </w:rPr>
        <w:lastRenderedPageBreak/>
        <w:t>identification, passport details, employee identification number, IP address, location data, online identifiers, device identifiers, cookie data, financial information, professional and employment information, educational records, purchasing history, biometric or genetic information (where lawfully collected), and any other information that, alone or in combination with other data, can reasonably identify an individual.</w:t>
      </w:r>
    </w:p>
    <w:p w:rsidR="00450271" w:rsidRPr="00221AE6" w:rsidRDefault="00450271" w:rsidP="003F4DB3">
      <w:pPr>
        <w:pStyle w:val="pdq2pgselectionanchorcontainer"/>
        <w:spacing w:before="0" w:beforeAutospacing="0" w:after="0" w:afterAutospacing="0"/>
        <w:jc w:val="both"/>
        <w:rPr>
          <w:rFonts w:ascii="Cambria" w:hAnsi="Cambria"/>
        </w:rPr>
      </w:pPr>
      <w:r w:rsidRPr="00221AE6">
        <w:rPr>
          <w:rStyle w:val="Strong"/>
          <w:rFonts w:ascii="Cambria" w:hAnsi="Cambria"/>
        </w:rPr>
        <w:t>"Sensitive Personal Data"</w:t>
      </w:r>
      <w:r w:rsidRPr="00221AE6">
        <w:rPr>
          <w:rFonts w:ascii="Cambria" w:hAnsi="Cambria"/>
        </w:rPr>
        <w:t xml:space="preserve"> means a category of Personal Data that is subject to enhanced legal protection due to its sensitive nature and may include health or medical information, genetic data, biometric information used for identification, racial or ethnic origin, religious or philosophical beliefs, political opinions, trade union membership, sexual orientation or sex life, criminal convictions or offences, financial account or payment information, government-issued identification numbers, and any other information classified as sensitive under applicable law. </w:t>
      </w:r>
      <w:proofErr w:type="spellStart"/>
      <w:r w:rsidRPr="00221AE6">
        <w:rPr>
          <w:rFonts w:ascii="Cambria" w:hAnsi="Cambria"/>
        </w:rPr>
        <w:t>TerraOne</w:t>
      </w:r>
      <w:proofErr w:type="spellEnd"/>
      <w:r w:rsidRPr="00221AE6">
        <w:rPr>
          <w:rFonts w:ascii="Cambria" w:hAnsi="Cambria"/>
        </w:rPr>
        <w:t xml:space="preserve"> processes such information only where permitted or required by applicable law and implements appropriate safeguards to protect it.</w:t>
      </w:r>
    </w:p>
    <w:p w:rsidR="00AA4646" w:rsidRPr="00221AE6" w:rsidRDefault="00AA4646" w:rsidP="003F4DB3">
      <w:pPr>
        <w:pStyle w:val="NormalWeb"/>
        <w:spacing w:before="0" w:beforeAutospacing="0" w:after="0" w:afterAutospacing="0"/>
        <w:jc w:val="both"/>
        <w:rPr>
          <w:rFonts w:ascii="Cambria" w:hAnsi="Cambria"/>
        </w:rPr>
      </w:pPr>
      <w:r w:rsidRPr="00221AE6">
        <w:rPr>
          <w:rStyle w:val="Strong"/>
          <w:rFonts w:ascii="Cambria" w:hAnsi="Cambria"/>
        </w:rPr>
        <w:t>"Processing"</w:t>
      </w:r>
      <w:r w:rsidRPr="00221AE6">
        <w:rPr>
          <w:rFonts w:ascii="Cambria" w:hAnsi="Cambria"/>
        </w:rPr>
        <w:t xml:space="preserve"> means any operation or set of operations performed on Personal Data, whether by automated or non-automated means. This includes, but is not limited to, collecting, recording, organizing, structuring, storing, adapting, modifying, retrieving, consulting, using, disclosing, transmitting, sharing, combining, restricting, </w:t>
      </w:r>
      <w:proofErr w:type="spellStart"/>
      <w:r w:rsidRPr="00221AE6">
        <w:rPr>
          <w:rFonts w:ascii="Cambria" w:hAnsi="Cambria"/>
        </w:rPr>
        <w:t>anonymizing</w:t>
      </w:r>
      <w:proofErr w:type="spellEnd"/>
      <w:r w:rsidRPr="00221AE6">
        <w:rPr>
          <w:rFonts w:ascii="Cambria" w:hAnsi="Cambria"/>
        </w:rPr>
        <w:t xml:space="preserve">, </w:t>
      </w:r>
      <w:proofErr w:type="spellStart"/>
      <w:r w:rsidRPr="00221AE6">
        <w:rPr>
          <w:rFonts w:ascii="Cambria" w:hAnsi="Cambria"/>
        </w:rPr>
        <w:t>pseudonymizing</w:t>
      </w:r>
      <w:proofErr w:type="spellEnd"/>
      <w:r w:rsidRPr="00221AE6">
        <w:rPr>
          <w:rFonts w:ascii="Cambria" w:hAnsi="Cambria"/>
        </w:rPr>
        <w:t>, archiving, deleting, or permanently destroying Personal Data.</w:t>
      </w:r>
    </w:p>
    <w:p w:rsidR="00AA4646" w:rsidRPr="00221AE6" w:rsidRDefault="00AA4646" w:rsidP="003F4DB3">
      <w:pPr>
        <w:pStyle w:val="NormalWeb"/>
        <w:spacing w:before="0" w:beforeAutospacing="0" w:after="0" w:afterAutospacing="0"/>
        <w:jc w:val="both"/>
        <w:rPr>
          <w:rFonts w:ascii="Cambria" w:hAnsi="Cambria"/>
        </w:rPr>
      </w:pPr>
      <w:r w:rsidRPr="00221AE6">
        <w:rPr>
          <w:rStyle w:val="Strong"/>
          <w:rFonts w:ascii="Cambria" w:hAnsi="Cambria"/>
        </w:rPr>
        <w:t>"User," "you," or "your"</w:t>
      </w:r>
      <w:r w:rsidRPr="00221AE6">
        <w:rPr>
          <w:rFonts w:ascii="Cambria" w:hAnsi="Cambria"/>
        </w:rPr>
        <w:t xml:space="preserve"> means any individual who accesses, visits, interacts with, or uses </w:t>
      </w:r>
      <w:proofErr w:type="spellStart"/>
      <w:r w:rsidRPr="00221AE6">
        <w:rPr>
          <w:rFonts w:ascii="Cambria" w:hAnsi="Cambria"/>
        </w:rPr>
        <w:t>TerraOne's</w:t>
      </w:r>
      <w:proofErr w:type="spellEnd"/>
      <w:r w:rsidRPr="00221AE6">
        <w:rPr>
          <w:rFonts w:ascii="Cambria" w:hAnsi="Cambria"/>
        </w:rPr>
        <w:t xml:space="preserve"> websites, mobile applications, online platforms, customer portals, laboratories, facilities, products, services, or any other communication channels operated by or on behalf of </w:t>
      </w:r>
      <w:proofErr w:type="spellStart"/>
      <w:r w:rsidRPr="00221AE6">
        <w:rPr>
          <w:rFonts w:ascii="Cambria" w:hAnsi="Cambria"/>
        </w:rPr>
        <w:t>TerraOne</w:t>
      </w:r>
      <w:proofErr w:type="spellEnd"/>
      <w:r w:rsidRPr="00221AE6">
        <w:rPr>
          <w:rFonts w:ascii="Cambria" w:hAnsi="Cambria"/>
        </w:rPr>
        <w:t>.</w:t>
      </w:r>
    </w:p>
    <w:p w:rsidR="002D2D85" w:rsidRPr="00221AE6" w:rsidRDefault="002D2D85" w:rsidP="003F4DB3">
      <w:pPr>
        <w:pStyle w:val="NormalWeb"/>
        <w:spacing w:before="0" w:beforeAutospacing="0" w:after="0" w:afterAutospacing="0"/>
        <w:jc w:val="both"/>
        <w:rPr>
          <w:rFonts w:ascii="Cambria" w:hAnsi="Cambria"/>
        </w:rPr>
      </w:pPr>
    </w:p>
    <w:p w:rsidR="00450271" w:rsidRPr="00221AE6" w:rsidRDefault="00450271" w:rsidP="003F4DB3">
      <w:pPr>
        <w:spacing w:after="0" w:line="240" w:lineRule="auto"/>
        <w:jc w:val="both"/>
        <w:rPr>
          <w:rFonts w:ascii="Cambria" w:eastAsia="Times New Roman" w:hAnsi="Cambria" w:cs="Times New Roman"/>
          <w:sz w:val="24"/>
          <w:szCs w:val="24"/>
          <w:lang w:eastAsia="en-IN"/>
        </w:rPr>
      </w:pPr>
      <w:r w:rsidRPr="00221AE6">
        <w:rPr>
          <w:rFonts w:ascii="Cambria" w:eastAsia="Times New Roman" w:hAnsi="Cambria" w:cs="Times New Roman"/>
          <w:b/>
          <w:bCs/>
          <w:sz w:val="24"/>
          <w:szCs w:val="24"/>
          <w:lang w:eastAsia="en-IN"/>
        </w:rPr>
        <w:t>ARTICLE 3 – SCOPE OF THIS POLICY</w:t>
      </w:r>
    </w:p>
    <w:p w:rsidR="00450271" w:rsidRPr="00221AE6" w:rsidRDefault="00450271" w:rsidP="003F4DB3">
      <w:pPr>
        <w:spacing w:after="0" w:line="240" w:lineRule="auto"/>
        <w:jc w:val="both"/>
        <w:rPr>
          <w:rFonts w:ascii="Cambria" w:eastAsia="Times New Roman" w:hAnsi="Cambria" w:cs="Times New Roman"/>
          <w:b/>
          <w:bCs/>
          <w:sz w:val="24"/>
          <w:szCs w:val="24"/>
          <w:lang w:eastAsia="en-IN"/>
        </w:rPr>
      </w:pPr>
      <w:r w:rsidRPr="00221AE6">
        <w:rPr>
          <w:rFonts w:ascii="Cambria" w:eastAsia="Times New Roman" w:hAnsi="Cambria" w:cs="Times New Roman"/>
          <w:sz w:val="24"/>
          <w:szCs w:val="24"/>
          <w:lang w:eastAsia="en-IN"/>
        </w:rPr>
        <w:t xml:space="preserve">This Privacy Policy applies globally to all Personal Data collected, used, stored, or otherwise processed by </w:t>
      </w:r>
      <w:proofErr w:type="spellStart"/>
      <w:r w:rsidRPr="00221AE6">
        <w:rPr>
          <w:rFonts w:ascii="Cambria" w:eastAsia="Times New Roman" w:hAnsi="Cambria" w:cs="Times New Roman"/>
          <w:sz w:val="24"/>
          <w:szCs w:val="24"/>
          <w:lang w:eastAsia="en-IN"/>
        </w:rPr>
        <w:t>TerraOne</w:t>
      </w:r>
      <w:proofErr w:type="spellEnd"/>
      <w:r w:rsidRPr="00221AE6">
        <w:rPr>
          <w:rFonts w:ascii="Cambria" w:eastAsia="Times New Roman" w:hAnsi="Cambria" w:cs="Times New Roman"/>
          <w:sz w:val="24"/>
          <w:szCs w:val="24"/>
          <w:lang w:eastAsia="en-IN"/>
        </w:rPr>
        <w:t xml:space="preserve">, whether through our websites, digital platforms, offline interactions, or any other business activities. It covers Personal Data relating to all individuals who interact with </w:t>
      </w:r>
      <w:proofErr w:type="spellStart"/>
      <w:r w:rsidRPr="00221AE6">
        <w:rPr>
          <w:rFonts w:ascii="Cambria" w:eastAsia="Times New Roman" w:hAnsi="Cambria" w:cs="Times New Roman"/>
          <w:sz w:val="24"/>
          <w:szCs w:val="24"/>
          <w:lang w:eastAsia="en-IN"/>
        </w:rPr>
        <w:t>TerraOne</w:t>
      </w:r>
      <w:proofErr w:type="spellEnd"/>
      <w:r w:rsidRPr="00221AE6">
        <w:rPr>
          <w:rFonts w:ascii="Cambria" w:eastAsia="Times New Roman" w:hAnsi="Cambria" w:cs="Times New Roman"/>
          <w:sz w:val="24"/>
          <w:szCs w:val="24"/>
          <w:lang w:eastAsia="en-IN"/>
        </w:rPr>
        <w:t xml:space="preserve">, including website visitors, customers and prospective customers, distributors, suppliers, contractors, consultants, investors, shareholders, business partners, research collaborators, healthcare professionals, universities, laboratories, government authorities, job applicants, employees, interns, trainees, volunteers, event and webinar participants, marketing contacts, and any other individual whose Personal Data is processed by </w:t>
      </w:r>
      <w:proofErr w:type="spellStart"/>
      <w:r w:rsidRPr="00221AE6">
        <w:rPr>
          <w:rFonts w:ascii="Cambria" w:eastAsia="Times New Roman" w:hAnsi="Cambria" w:cs="Times New Roman"/>
          <w:sz w:val="24"/>
          <w:szCs w:val="24"/>
          <w:lang w:eastAsia="en-IN"/>
        </w:rPr>
        <w:t>TerraOne</w:t>
      </w:r>
      <w:proofErr w:type="spellEnd"/>
      <w:r w:rsidRPr="00221AE6">
        <w:rPr>
          <w:rFonts w:ascii="Cambria" w:eastAsia="Times New Roman" w:hAnsi="Cambria" w:cs="Times New Roman"/>
          <w:sz w:val="24"/>
          <w:szCs w:val="24"/>
          <w:lang w:eastAsia="en-IN"/>
        </w:rPr>
        <w:t xml:space="preserve">, regardless of their </w:t>
      </w:r>
      <w:r w:rsidRPr="00221AE6">
        <w:rPr>
          <w:rFonts w:ascii="Cambria" w:eastAsia="Times New Roman" w:hAnsi="Cambria" w:cs="Times New Roman"/>
          <w:bCs/>
          <w:sz w:val="24"/>
          <w:szCs w:val="24"/>
          <w:lang w:eastAsia="en-IN"/>
        </w:rPr>
        <w:t>geographic location.</w:t>
      </w:r>
    </w:p>
    <w:p w:rsidR="002D2D85" w:rsidRPr="00221AE6" w:rsidRDefault="002D2D85" w:rsidP="003F4DB3">
      <w:pPr>
        <w:pStyle w:val="Heading3"/>
        <w:spacing w:before="0" w:line="240" w:lineRule="auto"/>
        <w:jc w:val="both"/>
        <w:rPr>
          <w:rFonts w:ascii="Cambria" w:eastAsia="Times New Roman" w:hAnsi="Cambria" w:cs="Times New Roman"/>
          <w:color w:val="auto"/>
          <w:sz w:val="24"/>
          <w:szCs w:val="24"/>
          <w:lang w:eastAsia="en-IN"/>
        </w:rPr>
      </w:pPr>
    </w:p>
    <w:p w:rsidR="00450271" w:rsidRPr="00221AE6" w:rsidRDefault="00450271" w:rsidP="003F4DB3">
      <w:pPr>
        <w:pStyle w:val="Heading3"/>
        <w:spacing w:before="0" w:line="240" w:lineRule="auto"/>
        <w:jc w:val="both"/>
        <w:rPr>
          <w:rFonts w:ascii="Cambria" w:eastAsia="Times New Roman" w:hAnsi="Cambria" w:cs="Times New Roman"/>
          <w:color w:val="auto"/>
          <w:sz w:val="24"/>
          <w:szCs w:val="24"/>
          <w:lang w:eastAsia="en-IN"/>
        </w:rPr>
      </w:pPr>
      <w:r w:rsidRPr="00221AE6">
        <w:rPr>
          <w:rFonts w:ascii="Cambria" w:eastAsia="Times New Roman" w:hAnsi="Cambria" w:cs="Times New Roman"/>
          <w:color w:val="auto"/>
          <w:sz w:val="24"/>
          <w:szCs w:val="24"/>
          <w:lang w:eastAsia="en-IN"/>
        </w:rPr>
        <w:t xml:space="preserve">ARTICLE 4 - </w:t>
      </w:r>
      <w:r w:rsidR="002D2D85" w:rsidRPr="00221AE6">
        <w:rPr>
          <w:rFonts w:ascii="Cambria" w:eastAsia="Times New Roman" w:hAnsi="Cambria" w:cs="Times New Roman"/>
          <w:color w:val="auto"/>
          <w:sz w:val="24"/>
          <w:szCs w:val="24"/>
          <w:lang w:eastAsia="en-IN"/>
        </w:rPr>
        <w:t>ABOUT TERRAONE</w:t>
      </w:r>
    </w:p>
    <w:p w:rsidR="00450271" w:rsidRPr="00221AE6" w:rsidRDefault="00450271" w:rsidP="003F4DB3">
      <w:pPr>
        <w:pStyle w:val="NormalWeb"/>
        <w:spacing w:before="0" w:beforeAutospacing="0" w:after="0" w:afterAutospacing="0"/>
        <w:jc w:val="both"/>
        <w:rPr>
          <w:rFonts w:ascii="Cambria" w:hAnsi="Cambria"/>
        </w:rPr>
      </w:pPr>
      <w:proofErr w:type="spellStart"/>
      <w:r w:rsidRPr="00221AE6">
        <w:rPr>
          <w:rFonts w:ascii="Cambria" w:hAnsi="Cambria"/>
        </w:rPr>
        <w:t>TerraOne</w:t>
      </w:r>
      <w:proofErr w:type="spellEnd"/>
      <w:r w:rsidRPr="00221AE6">
        <w:rPr>
          <w:rFonts w:ascii="Cambria" w:hAnsi="Cambria"/>
        </w:rPr>
        <w:t xml:space="preserve"> is a global biotechnology company focused on developing sustainable solutions through innovation in life sciences, biotechnology, and clean technologies. We develop, manufacture, license, and commercialize biological products and technologies that support human and animal health, agriculture, industrial applications, and environmental sustainability. We operate globally through our subsidiaries, affiliates, research facilities, manufacturing units, distribution partners, and strategic collaborations.</w:t>
      </w:r>
    </w:p>
    <w:p w:rsidR="002D2D85" w:rsidRPr="00221AE6" w:rsidRDefault="002D2D85" w:rsidP="003F4DB3">
      <w:pPr>
        <w:pStyle w:val="NormalWeb"/>
        <w:spacing w:before="0" w:beforeAutospacing="0" w:after="0" w:afterAutospacing="0"/>
        <w:jc w:val="both"/>
        <w:rPr>
          <w:rFonts w:ascii="Cambria" w:hAnsi="Cambria"/>
        </w:rPr>
      </w:pPr>
    </w:p>
    <w:p w:rsidR="00450271" w:rsidRPr="00221AE6" w:rsidRDefault="00450271" w:rsidP="003F4DB3">
      <w:pPr>
        <w:pStyle w:val="Heading3"/>
        <w:spacing w:before="0" w:line="240" w:lineRule="auto"/>
        <w:jc w:val="both"/>
        <w:rPr>
          <w:rFonts w:ascii="Cambria" w:hAnsi="Cambria"/>
          <w:color w:val="auto"/>
          <w:sz w:val="24"/>
          <w:szCs w:val="24"/>
        </w:rPr>
      </w:pPr>
      <w:r w:rsidRPr="00221AE6">
        <w:rPr>
          <w:rFonts w:ascii="Cambria" w:eastAsia="Times New Roman" w:hAnsi="Cambria" w:cs="Times New Roman"/>
          <w:color w:val="auto"/>
          <w:sz w:val="24"/>
          <w:szCs w:val="24"/>
          <w:lang w:eastAsia="en-IN"/>
        </w:rPr>
        <w:lastRenderedPageBreak/>
        <w:t>ARTICLE 5 -</w:t>
      </w:r>
      <w:r w:rsidR="002D2D85" w:rsidRPr="00221AE6">
        <w:rPr>
          <w:rFonts w:ascii="Cambria" w:eastAsia="Times New Roman" w:hAnsi="Cambria" w:cs="Times New Roman"/>
          <w:color w:val="auto"/>
          <w:sz w:val="24"/>
          <w:szCs w:val="24"/>
          <w:lang w:eastAsia="en-IN"/>
        </w:rPr>
        <w:t>OUR PRIVACY PRINCIPLES</w:t>
      </w:r>
    </w:p>
    <w:p w:rsidR="00450271" w:rsidRPr="00221AE6" w:rsidRDefault="00450271" w:rsidP="003F4DB3">
      <w:pPr>
        <w:pStyle w:val="NormalWeb"/>
        <w:spacing w:before="0" w:beforeAutospacing="0" w:after="0" w:afterAutospacing="0"/>
        <w:jc w:val="both"/>
        <w:rPr>
          <w:rFonts w:ascii="Cambria" w:hAnsi="Cambria"/>
        </w:rPr>
      </w:pPr>
      <w:r w:rsidRPr="00221AE6">
        <w:rPr>
          <w:rFonts w:ascii="Cambria" w:hAnsi="Cambria"/>
        </w:rPr>
        <w:t xml:space="preserve">At </w:t>
      </w:r>
      <w:proofErr w:type="spellStart"/>
      <w:r w:rsidRPr="00221AE6">
        <w:rPr>
          <w:rFonts w:ascii="Cambria" w:hAnsi="Cambria"/>
        </w:rPr>
        <w:t>TerraOne</w:t>
      </w:r>
      <w:proofErr w:type="spellEnd"/>
      <w:r w:rsidRPr="00221AE6">
        <w:rPr>
          <w:rFonts w:ascii="Cambria" w:hAnsi="Cambria"/>
        </w:rPr>
        <w:t>, privacy is built into the way we collect, use, store, and protect Personal Data. We are committed to handling Personal Data responsibly and in accordance with applicable privacy laws. Our approach is guided by the following principles:</w:t>
      </w:r>
    </w:p>
    <w:p w:rsidR="00450271" w:rsidRPr="00221AE6" w:rsidRDefault="00450271" w:rsidP="003F4DB3">
      <w:pPr>
        <w:pStyle w:val="NormalWeb"/>
        <w:numPr>
          <w:ilvl w:val="0"/>
          <w:numId w:val="7"/>
        </w:numPr>
        <w:spacing w:before="0" w:beforeAutospacing="0" w:after="0" w:afterAutospacing="0"/>
        <w:jc w:val="both"/>
        <w:rPr>
          <w:rFonts w:ascii="Cambria" w:hAnsi="Cambria"/>
        </w:rPr>
      </w:pPr>
      <w:r w:rsidRPr="00221AE6">
        <w:rPr>
          <w:rStyle w:val="Strong"/>
          <w:rFonts w:ascii="Cambria" w:hAnsi="Cambria"/>
        </w:rPr>
        <w:t>Lawfulness:</w:t>
      </w:r>
      <w:r w:rsidRPr="00221AE6">
        <w:rPr>
          <w:rFonts w:ascii="Cambria" w:hAnsi="Cambria"/>
        </w:rPr>
        <w:t xml:space="preserve"> We collect and process Personal Data only when we have a valid legal basis to do so.</w:t>
      </w:r>
    </w:p>
    <w:p w:rsidR="00450271" w:rsidRPr="00221AE6" w:rsidRDefault="00450271" w:rsidP="003F4DB3">
      <w:pPr>
        <w:pStyle w:val="NormalWeb"/>
        <w:numPr>
          <w:ilvl w:val="0"/>
          <w:numId w:val="7"/>
        </w:numPr>
        <w:spacing w:before="0" w:beforeAutospacing="0" w:after="0" w:afterAutospacing="0"/>
        <w:jc w:val="both"/>
        <w:rPr>
          <w:rFonts w:ascii="Cambria" w:hAnsi="Cambria"/>
        </w:rPr>
      </w:pPr>
      <w:r w:rsidRPr="00221AE6">
        <w:rPr>
          <w:rStyle w:val="Strong"/>
          <w:rFonts w:ascii="Cambria" w:hAnsi="Cambria"/>
        </w:rPr>
        <w:t>Fairness:</w:t>
      </w:r>
      <w:r w:rsidRPr="00221AE6">
        <w:rPr>
          <w:rFonts w:ascii="Cambria" w:hAnsi="Cambria"/>
        </w:rPr>
        <w:t xml:space="preserve"> We process Personal Data in a fair, ethical, and responsible manner, respecting the rights and expectations of individuals.</w:t>
      </w:r>
    </w:p>
    <w:p w:rsidR="00450271" w:rsidRPr="00221AE6" w:rsidRDefault="00450271" w:rsidP="003F4DB3">
      <w:pPr>
        <w:pStyle w:val="NormalWeb"/>
        <w:numPr>
          <w:ilvl w:val="0"/>
          <w:numId w:val="7"/>
        </w:numPr>
        <w:spacing w:before="0" w:beforeAutospacing="0" w:after="0" w:afterAutospacing="0"/>
        <w:jc w:val="both"/>
        <w:rPr>
          <w:rFonts w:ascii="Cambria" w:hAnsi="Cambria"/>
        </w:rPr>
      </w:pPr>
      <w:r w:rsidRPr="00221AE6">
        <w:rPr>
          <w:rStyle w:val="Strong"/>
          <w:rFonts w:ascii="Cambria" w:hAnsi="Cambria"/>
        </w:rPr>
        <w:t>Transparency:</w:t>
      </w:r>
      <w:r w:rsidRPr="00221AE6">
        <w:rPr>
          <w:rFonts w:ascii="Cambria" w:hAnsi="Cambria"/>
        </w:rPr>
        <w:t xml:space="preserve"> We provide clear and accessible information about how and why we collect, </w:t>
      </w:r>
      <w:proofErr w:type="gramStart"/>
      <w:r w:rsidRPr="00221AE6">
        <w:rPr>
          <w:rFonts w:ascii="Cambria" w:hAnsi="Cambria"/>
        </w:rPr>
        <w:t>use</w:t>
      </w:r>
      <w:proofErr w:type="gramEnd"/>
      <w:r w:rsidRPr="00221AE6">
        <w:rPr>
          <w:rFonts w:ascii="Cambria" w:hAnsi="Cambria"/>
        </w:rPr>
        <w:t>, share, and protect Personal Data.</w:t>
      </w:r>
    </w:p>
    <w:p w:rsidR="00450271" w:rsidRPr="00221AE6" w:rsidRDefault="00450271" w:rsidP="003F4DB3">
      <w:pPr>
        <w:pStyle w:val="NormalWeb"/>
        <w:numPr>
          <w:ilvl w:val="0"/>
          <w:numId w:val="7"/>
        </w:numPr>
        <w:spacing w:before="0" w:beforeAutospacing="0" w:after="0" w:afterAutospacing="0"/>
        <w:jc w:val="both"/>
        <w:rPr>
          <w:rFonts w:ascii="Cambria" w:hAnsi="Cambria"/>
        </w:rPr>
      </w:pPr>
      <w:r w:rsidRPr="00221AE6">
        <w:rPr>
          <w:rStyle w:val="Strong"/>
          <w:rFonts w:ascii="Cambria" w:hAnsi="Cambria"/>
        </w:rPr>
        <w:t>Purpose Limitation:</w:t>
      </w:r>
      <w:r w:rsidRPr="00221AE6">
        <w:rPr>
          <w:rFonts w:ascii="Cambria" w:hAnsi="Cambria"/>
        </w:rPr>
        <w:t xml:space="preserve"> We collect Personal Data only for specific, legitimate, and clearly defined purposes and do not use it in ways that are incompatible with those purposes.</w:t>
      </w:r>
    </w:p>
    <w:p w:rsidR="00450271" w:rsidRPr="00221AE6" w:rsidRDefault="00450271" w:rsidP="003F4DB3">
      <w:pPr>
        <w:pStyle w:val="NormalWeb"/>
        <w:numPr>
          <w:ilvl w:val="0"/>
          <w:numId w:val="7"/>
        </w:numPr>
        <w:spacing w:before="0" w:beforeAutospacing="0" w:after="0" w:afterAutospacing="0"/>
        <w:jc w:val="both"/>
        <w:rPr>
          <w:rFonts w:ascii="Cambria" w:hAnsi="Cambria"/>
        </w:rPr>
      </w:pPr>
      <w:r w:rsidRPr="00221AE6">
        <w:rPr>
          <w:rStyle w:val="Strong"/>
          <w:rFonts w:ascii="Cambria" w:hAnsi="Cambria"/>
        </w:rPr>
        <w:t>Data Minimization:</w:t>
      </w:r>
      <w:r w:rsidRPr="00221AE6">
        <w:rPr>
          <w:rFonts w:ascii="Cambria" w:hAnsi="Cambria"/>
        </w:rPr>
        <w:t xml:space="preserve"> We collect only the Personal Data that is necessary and relevant to fulfil the intended purpose.</w:t>
      </w:r>
    </w:p>
    <w:p w:rsidR="00450271" w:rsidRPr="00221AE6" w:rsidRDefault="00450271" w:rsidP="003F4DB3">
      <w:pPr>
        <w:pStyle w:val="NormalWeb"/>
        <w:numPr>
          <w:ilvl w:val="0"/>
          <w:numId w:val="7"/>
        </w:numPr>
        <w:spacing w:before="0" w:beforeAutospacing="0" w:after="0" w:afterAutospacing="0"/>
        <w:jc w:val="both"/>
        <w:rPr>
          <w:rFonts w:ascii="Cambria" w:hAnsi="Cambria"/>
        </w:rPr>
      </w:pPr>
      <w:r w:rsidRPr="00221AE6">
        <w:rPr>
          <w:rStyle w:val="Strong"/>
          <w:rFonts w:ascii="Cambria" w:hAnsi="Cambria"/>
        </w:rPr>
        <w:t>Accuracy:</w:t>
      </w:r>
      <w:r w:rsidRPr="00221AE6">
        <w:rPr>
          <w:rFonts w:ascii="Cambria" w:hAnsi="Cambria"/>
        </w:rPr>
        <w:t xml:space="preserve"> We take reasonable steps to ensure that Personal Data is accurate, complete, and kept up to date, and we encourage individuals to notify us of any changes.</w:t>
      </w:r>
    </w:p>
    <w:p w:rsidR="00450271" w:rsidRPr="00221AE6" w:rsidRDefault="00450271" w:rsidP="003F4DB3">
      <w:pPr>
        <w:pStyle w:val="NormalWeb"/>
        <w:numPr>
          <w:ilvl w:val="0"/>
          <w:numId w:val="7"/>
        </w:numPr>
        <w:spacing w:before="0" w:beforeAutospacing="0" w:after="0" w:afterAutospacing="0"/>
        <w:jc w:val="both"/>
        <w:rPr>
          <w:rFonts w:ascii="Cambria" w:hAnsi="Cambria"/>
        </w:rPr>
      </w:pPr>
      <w:r w:rsidRPr="00221AE6">
        <w:rPr>
          <w:rStyle w:val="Strong"/>
          <w:rFonts w:ascii="Cambria" w:hAnsi="Cambria"/>
        </w:rPr>
        <w:t>Storage Limitation:</w:t>
      </w:r>
      <w:r w:rsidRPr="00221AE6">
        <w:rPr>
          <w:rFonts w:ascii="Cambria" w:hAnsi="Cambria"/>
        </w:rPr>
        <w:t xml:space="preserve"> We retain Personal Data only for as long as it is required to fulfil the purposes for which it was collected, comply with legal obligations, resolve disputes, or enforce our agreements.</w:t>
      </w:r>
    </w:p>
    <w:p w:rsidR="00450271" w:rsidRPr="00221AE6" w:rsidRDefault="00450271" w:rsidP="003F4DB3">
      <w:pPr>
        <w:pStyle w:val="NormalWeb"/>
        <w:numPr>
          <w:ilvl w:val="0"/>
          <w:numId w:val="7"/>
        </w:numPr>
        <w:spacing w:before="0" w:beforeAutospacing="0" w:after="0" w:afterAutospacing="0"/>
        <w:jc w:val="both"/>
        <w:rPr>
          <w:rFonts w:ascii="Cambria" w:hAnsi="Cambria"/>
        </w:rPr>
      </w:pPr>
      <w:r w:rsidRPr="00221AE6">
        <w:rPr>
          <w:rStyle w:val="Strong"/>
          <w:rFonts w:ascii="Cambria" w:hAnsi="Cambria"/>
        </w:rPr>
        <w:t>Security and Integrity:</w:t>
      </w:r>
      <w:r w:rsidRPr="00221AE6">
        <w:rPr>
          <w:rFonts w:ascii="Cambria" w:hAnsi="Cambria"/>
        </w:rPr>
        <w:t xml:space="preserve"> We implement appropriate technical, administrative, and organizational safeguards to protect Personal Data against unauthorized access, alteration, disclosure, loss, misuse, or destruction.</w:t>
      </w:r>
    </w:p>
    <w:p w:rsidR="00450271" w:rsidRPr="00221AE6" w:rsidRDefault="00450271" w:rsidP="003F4DB3">
      <w:pPr>
        <w:pStyle w:val="NormalWeb"/>
        <w:numPr>
          <w:ilvl w:val="0"/>
          <w:numId w:val="7"/>
        </w:numPr>
        <w:spacing w:before="0" w:beforeAutospacing="0" w:after="0" w:afterAutospacing="0"/>
        <w:jc w:val="both"/>
        <w:rPr>
          <w:rFonts w:ascii="Cambria" w:hAnsi="Cambria"/>
        </w:rPr>
      </w:pPr>
      <w:r w:rsidRPr="00221AE6">
        <w:rPr>
          <w:rStyle w:val="Strong"/>
          <w:rFonts w:ascii="Cambria" w:hAnsi="Cambria"/>
        </w:rPr>
        <w:t>Confidentiality:</w:t>
      </w:r>
      <w:r w:rsidRPr="00221AE6">
        <w:rPr>
          <w:rFonts w:ascii="Cambria" w:hAnsi="Cambria"/>
        </w:rPr>
        <w:t xml:space="preserve"> Access to Personal Data is limited to employees, contractors, and authorized service providers who require it for legitimate business purposes and who are bound by appropriate confidentiality obligations.</w:t>
      </w:r>
    </w:p>
    <w:p w:rsidR="00450271" w:rsidRPr="00221AE6" w:rsidRDefault="00450271" w:rsidP="003F4DB3">
      <w:pPr>
        <w:pStyle w:val="NormalWeb"/>
        <w:numPr>
          <w:ilvl w:val="0"/>
          <w:numId w:val="7"/>
        </w:numPr>
        <w:spacing w:before="0" w:beforeAutospacing="0" w:after="0" w:afterAutospacing="0"/>
        <w:jc w:val="both"/>
        <w:rPr>
          <w:rFonts w:ascii="Cambria" w:hAnsi="Cambria"/>
        </w:rPr>
      </w:pPr>
      <w:r w:rsidRPr="00221AE6">
        <w:rPr>
          <w:rStyle w:val="Strong"/>
          <w:rFonts w:ascii="Cambria" w:hAnsi="Cambria"/>
        </w:rPr>
        <w:t>Accountability:</w:t>
      </w:r>
      <w:r w:rsidRPr="00221AE6">
        <w:rPr>
          <w:rFonts w:ascii="Cambria" w:hAnsi="Cambria"/>
        </w:rPr>
        <w:t xml:space="preserve"> We are responsible for complying with applicable privacy laws and maintaining appropriate governance, policies, procedures, and internal controls to ensure Personal Data is processed responsibly and securely.</w:t>
      </w:r>
    </w:p>
    <w:p w:rsidR="002D2D85" w:rsidRPr="00221AE6" w:rsidRDefault="002D2D85" w:rsidP="003F4DB3">
      <w:pPr>
        <w:pStyle w:val="NormalWeb"/>
        <w:spacing w:before="0" w:beforeAutospacing="0" w:after="0" w:afterAutospacing="0"/>
        <w:ind w:left="720"/>
        <w:jc w:val="both"/>
        <w:rPr>
          <w:rFonts w:ascii="Cambria" w:hAnsi="Cambria"/>
        </w:rPr>
      </w:pPr>
    </w:p>
    <w:p w:rsidR="005D66FA" w:rsidRPr="00221AE6" w:rsidRDefault="005D66FA" w:rsidP="003F4DB3">
      <w:pPr>
        <w:pStyle w:val="Heading3"/>
        <w:spacing w:before="0" w:line="240" w:lineRule="auto"/>
        <w:jc w:val="both"/>
        <w:rPr>
          <w:rFonts w:ascii="Cambria" w:hAnsi="Cambria"/>
          <w:color w:val="auto"/>
          <w:sz w:val="24"/>
          <w:szCs w:val="24"/>
        </w:rPr>
      </w:pPr>
      <w:r w:rsidRPr="00221AE6">
        <w:rPr>
          <w:rFonts w:ascii="Cambria" w:eastAsia="Times New Roman" w:hAnsi="Cambria" w:cs="Times New Roman"/>
          <w:color w:val="auto"/>
          <w:sz w:val="24"/>
          <w:szCs w:val="24"/>
          <w:lang w:eastAsia="en-IN"/>
        </w:rPr>
        <w:t xml:space="preserve">ARTICLE 6 - </w:t>
      </w:r>
      <w:r w:rsidR="002D2D85" w:rsidRPr="00221AE6">
        <w:rPr>
          <w:rFonts w:ascii="Cambria" w:eastAsia="Times New Roman" w:hAnsi="Cambria" w:cs="Times New Roman"/>
          <w:color w:val="auto"/>
          <w:sz w:val="24"/>
          <w:szCs w:val="24"/>
          <w:lang w:eastAsia="en-IN"/>
        </w:rPr>
        <w:t>CATEGORIES OF PERSONAL DATA WE COLLECT</w:t>
      </w:r>
    </w:p>
    <w:p w:rsidR="005D66FA" w:rsidRPr="00221AE6" w:rsidRDefault="005D66FA" w:rsidP="003F4DB3">
      <w:pPr>
        <w:pStyle w:val="NormalWeb"/>
        <w:spacing w:before="0" w:beforeAutospacing="0" w:after="0" w:afterAutospacing="0"/>
        <w:jc w:val="both"/>
        <w:rPr>
          <w:rFonts w:ascii="Cambria" w:hAnsi="Cambria"/>
        </w:rPr>
      </w:pPr>
      <w:r w:rsidRPr="00221AE6">
        <w:rPr>
          <w:rFonts w:ascii="Cambria" w:hAnsi="Cambria"/>
        </w:rPr>
        <w:t xml:space="preserve">Depending on your relationship with </w:t>
      </w:r>
      <w:proofErr w:type="spellStart"/>
      <w:r w:rsidRPr="00221AE6">
        <w:rPr>
          <w:rFonts w:ascii="Cambria" w:hAnsi="Cambria"/>
        </w:rPr>
        <w:t>TerraOne</w:t>
      </w:r>
      <w:proofErr w:type="spellEnd"/>
      <w:r w:rsidRPr="00221AE6">
        <w:rPr>
          <w:rFonts w:ascii="Cambria" w:hAnsi="Cambria"/>
        </w:rPr>
        <w:t xml:space="preserve"> and the products or services you use, we may collect and process different categories of Personal Data, including identity information (such as your name, date of birth, nationality, passport or government-issued identification), contact details, professional and employment information, account and authentication information, financial and billing information, technical and device information (including IP address and browser details), website usage and analytics data, marketing and communication preferences, recruitment-related information (such as résumés, qualifications, and interview records), research and collaboration information, and, where permitted or required by applicable law, Sensitive Personal Data such as health or biometric information. We collect only the Personal Data that is necessary for the purposes described in this Privacy Policy and process it in accordance with applicable law.</w:t>
      </w:r>
    </w:p>
    <w:p w:rsidR="002D2D85" w:rsidRPr="00221AE6" w:rsidRDefault="002D2D85" w:rsidP="003F4DB3">
      <w:pPr>
        <w:pStyle w:val="NormalWeb"/>
        <w:spacing w:before="0" w:beforeAutospacing="0" w:after="0" w:afterAutospacing="0"/>
        <w:jc w:val="both"/>
        <w:rPr>
          <w:rFonts w:ascii="Cambria" w:hAnsi="Cambria"/>
        </w:rPr>
      </w:pPr>
    </w:p>
    <w:p w:rsidR="005D66FA" w:rsidRPr="00221AE6" w:rsidRDefault="005D66FA" w:rsidP="003F4DB3">
      <w:pPr>
        <w:pStyle w:val="Heading2"/>
        <w:spacing w:before="0" w:line="240" w:lineRule="auto"/>
        <w:jc w:val="both"/>
        <w:rPr>
          <w:rFonts w:ascii="Cambria" w:eastAsia="Times New Roman" w:hAnsi="Cambria" w:cs="Times New Roman"/>
          <w:color w:val="auto"/>
          <w:sz w:val="24"/>
          <w:szCs w:val="24"/>
          <w:lang w:eastAsia="en-IN"/>
        </w:rPr>
      </w:pPr>
      <w:r w:rsidRPr="00221AE6">
        <w:rPr>
          <w:rFonts w:ascii="Cambria" w:eastAsia="Times New Roman" w:hAnsi="Cambria" w:cs="Times New Roman"/>
          <w:color w:val="auto"/>
          <w:sz w:val="24"/>
          <w:szCs w:val="24"/>
          <w:lang w:eastAsia="en-IN"/>
        </w:rPr>
        <w:lastRenderedPageBreak/>
        <w:t xml:space="preserve">ARTICLE 7- </w:t>
      </w:r>
      <w:r w:rsidR="002D2D85" w:rsidRPr="00221AE6">
        <w:rPr>
          <w:rFonts w:ascii="Cambria" w:eastAsia="Times New Roman" w:hAnsi="Cambria" w:cs="Times New Roman"/>
          <w:color w:val="auto"/>
          <w:sz w:val="24"/>
          <w:szCs w:val="24"/>
          <w:lang w:eastAsia="en-IN"/>
        </w:rPr>
        <w:t>HOW WE COLLECT PERSONAL DATA</w:t>
      </w:r>
    </w:p>
    <w:p w:rsidR="002D2D85" w:rsidRPr="00221AE6" w:rsidRDefault="002D2D85" w:rsidP="003F4DB3">
      <w:pPr>
        <w:pStyle w:val="NormalWeb"/>
        <w:spacing w:before="0" w:beforeAutospacing="0" w:after="0" w:afterAutospacing="0"/>
        <w:jc w:val="both"/>
      </w:pPr>
      <w:proofErr w:type="spellStart"/>
      <w:r w:rsidRPr="00221AE6">
        <w:t>TerraOne</w:t>
      </w:r>
      <w:proofErr w:type="spellEnd"/>
      <w:r w:rsidRPr="00221AE6">
        <w:t xml:space="preserve"> collects Personal Data directly from you when you create an account, complete forms, purchase products or services, subscribe to our communications, apply for employment, participate in events, surveys, or research activities, or otherwise interact with us. We also collect certain information automatically through our websites and digital platforms using cookies and similar technologies. In addition, we may receive Personal Data from trusted third parties, including business partners, service providers, recruitment agencies, research institutions, regulatory authorities, publicly available sources, and other lawful sources, as part of our legitimate business operations and in accordance with applicable law.</w:t>
      </w:r>
    </w:p>
    <w:p w:rsidR="002D2D85" w:rsidRPr="00221AE6" w:rsidRDefault="002D2D85" w:rsidP="003F4DB3">
      <w:pPr>
        <w:pStyle w:val="NormalWeb"/>
        <w:spacing w:before="0" w:beforeAutospacing="0" w:after="0" w:afterAutospacing="0"/>
        <w:jc w:val="both"/>
        <w:rPr>
          <w:rFonts w:ascii="Cambria" w:hAnsi="Cambria"/>
        </w:rPr>
      </w:pPr>
    </w:p>
    <w:p w:rsidR="005D66FA" w:rsidRPr="00221AE6" w:rsidRDefault="002D2D85" w:rsidP="003F4DB3">
      <w:pPr>
        <w:pStyle w:val="Heading2"/>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ARTICLE 8-PURPOSES FOR WHICH WE PROCESS PERSONAL DATA</w:t>
      </w:r>
    </w:p>
    <w:p w:rsidR="005D66FA" w:rsidRPr="00221AE6" w:rsidRDefault="005D66FA" w:rsidP="003F4DB3">
      <w:pPr>
        <w:pStyle w:val="Heading3"/>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8.1 General Principle</w:t>
      </w:r>
    </w:p>
    <w:p w:rsidR="005D66FA" w:rsidRPr="00221AE6" w:rsidRDefault="005D66FA" w:rsidP="003F4DB3">
      <w:pPr>
        <w:pStyle w:val="NormalWeb"/>
        <w:spacing w:before="0" w:beforeAutospacing="0" w:after="0" w:afterAutospacing="0"/>
        <w:jc w:val="both"/>
        <w:rPr>
          <w:rFonts w:ascii="Cambria" w:hAnsi="Cambria"/>
        </w:rPr>
      </w:pPr>
      <w:proofErr w:type="spellStart"/>
      <w:r w:rsidRPr="00221AE6">
        <w:rPr>
          <w:rFonts w:ascii="Cambria" w:hAnsi="Cambria"/>
        </w:rPr>
        <w:t>TerraOne</w:t>
      </w:r>
      <w:proofErr w:type="spellEnd"/>
      <w:r w:rsidRPr="00221AE6">
        <w:rPr>
          <w:rFonts w:ascii="Cambria" w:hAnsi="Cambria"/>
        </w:rPr>
        <w:t xml:space="preserve"> processes Personal Data only for legitimate, specific, and lawful purposes that are necessary to conduct its business, provide its products and services, meet legal and regulatory obligations, protect its legitimate interests, and support its global operations. We process Personal Data only to the extent necessary and do not use it for purposes that are incompatible with those for which it was originally collected, unless permitted or required by applicable law.</w:t>
      </w:r>
    </w:p>
    <w:p w:rsidR="005D66FA" w:rsidRPr="00221AE6" w:rsidRDefault="005D66FA" w:rsidP="003F4DB3">
      <w:pPr>
        <w:pStyle w:val="Heading3"/>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8.2 Business Operations</w:t>
      </w:r>
    </w:p>
    <w:p w:rsidR="005D66FA" w:rsidRPr="00221AE6" w:rsidRDefault="005D66FA" w:rsidP="003F4DB3">
      <w:pPr>
        <w:pStyle w:val="NormalWeb"/>
        <w:spacing w:before="0" w:beforeAutospacing="0" w:after="0" w:afterAutospacing="0"/>
        <w:jc w:val="both"/>
        <w:rPr>
          <w:rFonts w:ascii="Cambria" w:hAnsi="Cambria"/>
        </w:rPr>
      </w:pPr>
      <w:r w:rsidRPr="00221AE6">
        <w:rPr>
          <w:rFonts w:ascii="Cambria" w:hAnsi="Cambria"/>
        </w:rPr>
        <w:t>We may process Personal Data to establish and manage relationships with customers, suppliers, distributors, service providers, business partners, and other stakeholders; administer contracts; process orders, payments, and invoices; maintain business records; provide customer support; and perform general business and administrative functions.</w:t>
      </w:r>
    </w:p>
    <w:p w:rsidR="005D66FA" w:rsidRPr="00221AE6" w:rsidRDefault="005D66FA" w:rsidP="003F4DB3">
      <w:pPr>
        <w:pStyle w:val="Heading3"/>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8.3 Product and Service Delivery</w:t>
      </w:r>
    </w:p>
    <w:p w:rsidR="005D66FA" w:rsidRPr="00221AE6" w:rsidRDefault="005D66FA" w:rsidP="003F4DB3">
      <w:pPr>
        <w:pStyle w:val="NormalWeb"/>
        <w:spacing w:before="0" w:beforeAutospacing="0" w:after="0" w:afterAutospacing="0"/>
        <w:jc w:val="both"/>
        <w:rPr>
          <w:rFonts w:ascii="Cambria" w:hAnsi="Cambria"/>
        </w:rPr>
      </w:pPr>
      <w:r w:rsidRPr="00221AE6">
        <w:rPr>
          <w:rFonts w:ascii="Cambria" w:hAnsi="Cambria"/>
        </w:rPr>
        <w:t>We process Personal Data to manufacture, supply, deliver, register, support, maintain, improve, and, where necessary, recall our products and services, as well as to provide technical assistance, warranty services, and customer support.</w:t>
      </w:r>
    </w:p>
    <w:p w:rsidR="005D66FA" w:rsidRPr="00221AE6" w:rsidRDefault="005D66FA" w:rsidP="003F4DB3">
      <w:pPr>
        <w:pStyle w:val="Heading3"/>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8.4 Research and Innovation</w:t>
      </w:r>
    </w:p>
    <w:p w:rsidR="005D66FA" w:rsidRPr="00221AE6" w:rsidRDefault="005D66FA" w:rsidP="003F4DB3">
      <w:pPr>
        <w:pStyle w:val="NormalWeb"/>
        <w:spacing w:before="0" w:beforeAutospacing="0" w:after="0" w:afterAutospacing="0"/>
        <w:jc w:val="both"/>
        <w:rPr>
          <w:rFonts w:ascii="Cambria" w:hAnsi="Cambria"/>
        </w:rPr>
      </w:pPr>
      <w:r w:rsidRPr="00221AE6">
        <w:rPr>
          <w:rFonts w:ascii="Cambria" w:hAnsi="Cambria"/>
        </w:rPr>
        <w:t xml:space="preserve">As a biotechnology company, </w:t>
      </w:r>
      <w:proofErr w:type="spellStart"/>
      <w:r w:rsidRPr="00221AE6">
        <w:rPr>
          <w:rFonts w:ascii="Cambria" w:hAnsi="Cambria"/>
        </w:rPr>
        <w:t>TerraOne</w:t>
      </w:r>
      <w:proofErr w:type="spellEnd"/>
      <w:r w:rsidRPr="00221AE6">
        <w:rPr>
          <w:rFonts w:ascii="Cambria" w:hAnsi="Cambria"/>
        </w:rPr>
        <w:t xml:space="preserve"> may process Personal Data for research and development, scientific collaborations, laboratory operations, validation studies, pilot programmes, technology development, intellectual property management, regulatory submissions, commercialization activities, and other innovation-related purposes. Where identifiable Personal Data is used for research, appropriate legal, technical, and organizational safeguards will be implemented.</w:t>
      </w:r>
    </w:p>
    <w:p w:rsidR="005D66FA" w:rsidRPr="00221AE6" w:rsidRDefault="005D66FA" w:rsidP="003F4DB3">
      <w:pPr>
        <w:pStyle w:val="Heading3"/>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8.5 Recruitment and Human Resources</w:t>
      </w:r>
    </w:p>
    <w:p w:rsidR="005D66FA" w:rsidRPr="00221AE6" w:rsidRDefault="005D66FA" w:rsidP="003F4DB3">
      <w:pPr>
        <w:pStyle w:val="NormalWeb"/>
        <w:spacing w:before="0" w:beforeAutospacing="0" w:after="0" w:afterAutospacing="0"/>
        <w:jc w:val="both"/>
        <w:rPr>
          <w:rFonts w:ascii="Cambria" w:hAnsi="Cambria"/>
        </w:rPr>
      </w:pPr>
      <w:r w:rsidRPr="00221AE6">
        <w:rPr>
          <w:rFonts w:ascii="Cambria" w:hAnsi="Cambria"/>
        </w:rPr>
        <w:t xml:space="preserve">We may process Personal Data for recruitment, candidate evaluation, employment verification, </w:t>
      </w:r>
      <w:proofErr w:type="spellStart"/>
      <w:r w:rsidRPr="00221AE6">
        <w:rPr>
          <w:rFonts w:ascii="Cambria" w:hAnsi="Cambria"/>
        </w:rPr>
        <w:t>onboarding</w:t>
      </w:r>
      <w:proofErr w:type="spellEnd"/>
      <w:r w:rsidRPr="00221AE6">
        <w:rPr>
          <w:rFonts w:ascii="Cambria" w:hAnsi="Cambria"/>
        </w:rPr>
        <w:t>, payroll, employee benefits, performance management, training, workforce planning, health and safety, and compliance with employment-related legal obligations.</w:t>
      </w:r>
    </w:p>
    <w:p w:rsidR="005D66FA" w:rsidRPr="00221AE6" w:rsidRDefault="005D66FA" w:rsidP="003F4DB3">
      <w:pPr>
        <w:pStyle w:val="Heading3"/>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8.6 Marketing and Communications</w:t>
      </w:r>
    </w:p>
    <w:p w:rsidR="005D66FA" w:rsidRPr="00221AE6" w:rsidRDefault="005D66FA" w:rsidP="003F4DB3">
      <w:pPr>
        <w:pStyle w:val="NormalWeb"/>
        <w:spacing w:before="0" w:beforeAutospacing="0" w:after="0" w:afterAutospacing="0"/>
        <w:jc w:val="both"/>
        <w:rPr>
          <w:rFonts w:ascii="Cambria" w:hAnsi="Cambria"/>
        </w:rPr>
      </w:pPr>
      <w:r w:rsidRPr="00221AE6">
        <w:rPr>
          <w:rFonts w:ascii="Cambria" w:hAnsi="Cambria"/>
        </w:rPr>
        <w:t>Subject to applicable law, we may use Personal Data to send newsletters, product updates, scientific publications, invitations to events, webinars, conferences, surveys, educational materials, and other business communications. Marketing communications will be sent only where permitted by law and, where required, with your consent.</w:t>
      </w:r>
    </w:p>
    <w:p w:rsidR="005D66FA" w:rsidRPr="00221AE6" w:rsidRDefault="005D66FA" w:rsidP="003F4DB3">
      <w:pPr>
        <w:pStyle w:val="Heading3"/>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lastRenderedPageBreak/>
        <w:t>8.7 Website and Digital Services</w:t>
      </w:r>
    </w:p>
    <w:p w:rsidR="005D66FA" w:rsidRPr="00221AE6" w:rsidRDefault="005D66FA" w:rsidP="003F4DB3">
      <w:pPr>
        <w:pStyle w:val="NormalWeb"/>
        <w:spacing w:before="0" w:beforeAutospacing="0" w:after="0" w:afterAutospacing="0"/>
        <w:jc w:val="both"/>
        <w:rPr>
          <w:rFonts w:ascii="Cambria" w:hAnsi="Cambria"/>
        </w:rPr>
      </w:pPr>
      <w:r w:rsidRPr="00221AE6">
        <w:rPr>
          <w:rFonts w:ascii="Cambria" w:hAnsi="Cambria"/>
        </w:rPr>
        <w:t xml:space="preserve">We process Personal Data to operate, secure, maintain, and improve our websites and digital platforms, administer user accounts, personalize user experiences, monitor website usage, detect </w:t>
      </w:r>
      <w:proofErr w:type="spellStart"/>
      <w:r w:rsidRPr="00221AE6">
        <w:rPr>
          <w:rFonts w:ascii="Cambria" w:hAnsi="Cambria"/>
        </w:rPr>
        <w:t>cybersecurity</w:t>
      </w:r>
      <w:proofErr w:type="spellEnd"/>
      <w:r w:rsidRPr="00221AE6">
        <w:rPr>
          <w:rFonts w:ascii="Cambria" w:hAnsi="Cambria"/>
        </w:rPr>
        <w:t xml:space="preserve"> threats, troubleshoot technical issues, and enhance system performance and security.</w:t>
      </w:r>
    </w:p>
    <w:p w:rsidR="005D66FA" w:rsidRPr="00221AE6" w:rsidRDefault="005D66FA" w:rsidP="003F4DB3">
      <w:pPr>
        <w:pStyle w:val="Heading3"/>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8.8 Legal and Regulatory Compliance</w:t>
      </w:r>
    </w:p>
    <w:p w:rsidR="005D66FA" w:rsidRPr="00221AE6" w:rsidRDefault="005D66FA" w:rsidP="003F4DB3">
      <w:pPr>
        <w:pStyle w:val="NormalWeb"/>
        <w:spacing w:before="0" w:beforeAutospacing="0" w:after="0" w:afterAutospacing="0"/>
        <w:jc w:val="both"/>
        <w:rPr>
          <w:rFonts w:ascii="Cambria" w:hAnsi="Cambria"/>
        </w:rPr>
      </w:pPr>
      <w:r w:rsidRPr="00221AE6">
        <w:rPr>
          <w:rFonts w:ascii="Cambria" w:hAnsi="Cambria"/>
        </w:rPr>
        <w:t>We may process Personal Data to comply with applicable laws, regulations, court orders, governmental requests, tax and accounting requirements, environmental and biotechnology regulations, export control and sanctions laws, reporting obligations, and other legal or regulatory requirements.</w:t>
      </w:r>
    </w:p>
    <w:p w:rsidR="005D66FA" w:rsidRPr="00221AE6" w:rsidRDefault="005D66FA" w:rsidP="003F4DB3">
      <w:pPr>
        <w:pStyle w:val="Heading3"/>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8.9 Corporate Transactions</w:t>
      </w:r>
    </w:p>
    <w:p w:rsidR="005D66FA" w:rsidRPr="00221AE6" w:rsidRDefault="005D66FA" w:rsidP="003F4DB3">
      <w:pPr>
        <w:pStyle w:val="NormalWeb"/>
        <w:spacing w:before="0" w:beforeAutospacing="0" w:after="0" w:afterAutospacing="0"/>
        <w:jc w:val="both"/>
        <w:rPr>
          <w:rFonts w:ascii="Cambria" w:hAnsi="Cambria"/>
        </w:rPr>
      </w:pPr>
      <w:r w:rsidRPr="00221AE6">
        <w:rPr>
          <w:rFonts w:ascii="Cambria" w:hAnsi="Cambria"/>
        </w:rPr>
        <w:t>Personal Data may be processed in connection with mergers, acquisitions, investments, financing, restructuring, joint ventures, divestitures, due diligence, or other corporate transactions, subject to appropriate confidentiality and security safeguards.</w:t>
      </w:r>
    </w:p>
    <w:p w:rsidR="005D66FA" w:rsidRPr="00221AE6" w:rsidRDefault="005D66FA" w:rsidP="003F4DB3">
      <w:pPr>
        <w:pStyle w:val="Heading3"/>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8.10 Security and Fraud Prevention</w:t>
      </w:r>
    </w:p>
    <w:p w:rsidR="005D66FA" w:rsidRPr="00221AE6" w:rsidRDefault="005D66FA" w:rsidP="003F4DB3">
      <w:pPr>
        <w:pStyle w:val="NormalWeb"/>
        <w:spacing w:before="0" w:beforeAutospacing="0" w:after="0" w:afterAutospacing="0"/>
        <w:jc w:val="both"/>
        <w:rPr>
          <w:rFonts w:ascii="Cambria" w:hAnsi="Cambria"/>
        </w:rPr>
      </w:pPr>
      <w:r w:rsidRPr="00221AE6">
        <w:rPr>
          <w:rFonts w:ascii="Cambria" w:hAnsi="Cambria"/>
        </w:rPr>
        <w:t xml:space="preserve">We may process Personal Data to protect our business, employees, customers, and systems by preventing fraud, detecting and investigating misconduct, monitoring </w:t>
      </w:r>
      <w:proofErr w:type="spellStart"/>
      <w:r w:rsidRPr="00221AE6">
        <w:rPr>
          <w:rFonts w:ascii="Cambria" w:hAnsi="Cambria"/>
        </w:rPr>
        <w:t>cybersecurity</w:t>
      </w:r>
      <w:proofErr w:type="spellEnd"/>
      <w:r w:rsidRPr="00221AE6">
        <w:rPr>
          <w:rFonts w:ascii="Cambria" w:hAnsi="Cambria"/>
        </w:rPr>
        <w:t xml:space="preserve"> threats, protecting Company assets, responding to security incidents, and enforcing our legal rights and policies.</w:t>
      </w:r>
    </w:p>
    <w:p w:rsidR="005D66FA" w:rsidRPr="00221AE6" w:rsidRDefault="005D66FA" w:rsidP="003F4DB3">
      <w:pPr>
        <w:pStyle w:val="Heading3"/>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8.11 Artificial Intelligence and Automated Technologies</w:t>
      </w:r>
    </w:p>
    <w:p w:rsidR="005D66FA" w:rsidRPr="00221AE6" w:rsidRDefault="005D66FA" w:rsidP="003F4DB3">
      <w:pPr>
        <w:pStyle w:val="NormalWeb"/>
        <w:spacing w:before="0" w:beforeAutospacing="0" w:after="0" w:afterAutospacing="0"/>
        <w:jc w:val="both"/>
        <w:rPr>
          <w:rFonts w:ascii="Cambria" w:hAnsi="Cambria"/>
        </w:rPr>
      </w:pPr>
      <w:proofErr w:type="spellStart"/>
      <w:r w:rsidRPr="00221AE6">
        <w:rPr>
          <w:rFonts w:ascii="Cambria" w:hAnsi="Cambria"/>
        </w:rPr>
        <w:t>TerraOne</w:t>
      </w:r>
      <w:proofErr w:type="spellEnd"/>
      <w:r w:rsidRPr="00221AE6">
        <w:rPr>
          <w:rFonts w:ascii="Cambria" w:hAnsi="Cambria"/>
        </w:rPr>
        <w:t xml:space="preserve"> may use artificial intelligence, machine learning, predictive analytics, and other automated technologies to support research, innovation, business operations, </w:t>
      </w:r>
      <w:proofErr w:type="spellStart"/>
      <w:r w:rsidRPr="00221AE6">
        <w:rPr>
          <w:rFonts w:ascii="Cambria" w:hAnsi="Cambria"/>
        </w:rPr>
        <w:t>cybersecurity</w:t>
      </w:r>
      <w:proofErr w:type="spellEnd"/>
      <w:r w:rsidRPr="00221AE6">
        <w:rPr>
          <w:rFonts w:ascii="Cambria" w:hAnsi="Cambria"/>
        </w:rPr>
        <w:t xml:space="preserve">, and customer services. Personal Data will be processed using such technologies only in accordance with applicable law, with appropriate safeguards and, where legally required, human oversight. </w:t>
      </w:r>
      <w:proofErr w:type="spellStart"/>
      <w:r w:rsidRPr="00221AE6">
        <w:rPr>
          <w:rFonts w:ascii="Cambria" w:hAnsi="Cambria"/>
        </w:rPr>
        <w:t>TerraOne</w:t>
      </w:r>
      <w:proofErr w:type="spellEnd"/>
      <w:r w:rsidRPr="00221AE6">
        <w:rPr>
          <w:rFonts w:ascii="Cambria" w:hAnsi="Cambria"/>
        </w:rPr>
        <w:t xml:space="preserve"> does not make decisions producing legal or similarly significant effects solely through automated processing unless permitted by applicable law.</w:t>
      </w:r>
    </w:p>
    <w:p w:rsidR="005D66FA" w:rsidRPr="00221AE6" w:rsidRDefault="005D66FA" w:rsidP="003F4DB3">
      <w:pPr>
        <w:pStyle w:val="Heading2"/>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ARTICLE 9</w:t>
      </w:r>
    </w:p>
    <w:p w:rsidR="005D66FA" w:rsidRPr="00221AE6" w:rsidRDefault="005D66FA" w:rsidP="003F4DB3">
      <w:pPr>
        <w:pStyle w:val="Heading1"/>
        <w:spacing w:before="0" w:beforeAutospacing="0" w:after="0" w:afterAutospacing="0"/>
        <w:jc w:val="both"/>
        <w:rPr>
          <w:rFonts w:ascii="Cambria" w:hAnsi="Cambria"/>
          <w:sz w:val="24"/>
          <w:szCs w:val="24"/>
        </w:rPr>
      </w:pPr>
      <w:r w:rsidRPr="00221AE6">
        <w:rPr>
          <w:rStyle w:val="Strong"/>
          <w:rFonts w:ascii="Cambria" w:hAnsi="Cambria"/>
          <w:b/>
          <w:bCs/>
          <w:sz w:val="24"/>
          <w:szCs w:val="24"/>
        </w:rPr>
        <w:t>Legal Bases for Processing Personal Data</w:t>
      </w:r>
    </w:p>
    <w:p w:rsidR="005D66FA" w:rsidRPr="00221AE6" w:rsidRDefault="005D66FA" w:rsidP="003F4DB3">
      <w:pPr>
        <w:pStyle w:val="NormalWeb"/>
        <w:spacing w:before="0" w:beforeAutospacing="0" w:after="0" w:afterAutospacing="0"/>
        <w:jc w:val="both"/>
        <w:rPr>
          <w:rFonts w:ascii="Cambria" w:hAnsi="Cambria"/>
        </w:rPr>
      </w:pPr>
      <w:r w:rsidRPr="00221AE6">
        <w:rPr>
          <w:rFonts w:ascii="Cambria" w:hAnsi="Cambria"/>
        </w:rPr>
        <w:t xml:space="preserve">Where required by applicable law, </w:t>
      </w:r>
      <w:proofErr w:type="spellStart"/>
      <w:r w:rsidRPr="00221AE6">
        <w:rPr>
          <w:rFonts w:ascii="Cambria" w:hAnsi="Cambria"/>
        </w:rPr>
        <w:t>TerraOne</w:t>
      </w:r>
      <w:proofErr w:type="spellEnd"/>
      <w:r w:rsidRPr="00221AE6">
        <w:rPr>
          <w:rFonts w:ascii="Cambria" w:hAnsi="Cambria"/>
        </w:rPr>
        <w:t xml:space="preserve"> processes Personal Data only where a valid legal basis exists. Depending on the purpose of processing and the applicable jurisdiction, we may rely on one or more of the following legal bases:</w:t>
      </w:r>
    </w:p>
    <w:p w:rsidR="005D66FA" w:rsidRPr="00221AE6" w:rsidRDefault="005D66FA" w:rsidP="003F4DB3">
      <w:pPr>
        <w:pStyle w:val="NormalWeb"/>
        <w:spacing w:before="0" w:beforeAutospacing="0" w:after="0" w:afterAutospacing="0"/>
        <w:jc w:val="both"/>
        <w:rPr>
          <w:rFonts w:ascii="Cambria" w:hAnsi="Cambria"/>
        </w:rPr>
      </w:pPr>
      <w:r w:rsidRPr="00221AE6">
        <w:rPr>
          <w:rStyle w:val="Strong"/>
          <w:rFonts w:ascii="Cambria" w:hAnsi="Cambria"/>
        </w:rPr>
        <w:t>9.1 Consent</w:t>
      </w:r>
      <w:r w:rsidR="002D2D85" w:rsidRPr="00221AE6">
        <w:rPr>
          <w:rFonts w:ascii="Cambria" w:hAnsi="Cambria"/>
        </w:rPr>
        <w:t xml:space="preserve"> -</w:t>
      </w:r>
      <w:r w:rsidRPr="00221AE6">
        <w:rPr>
          <w:rFonts w:ascii="Cambria" w:hAnsi="Cambria"/>
        </w:rPr>
        <w:t>Where you have provided your free, informed, specific, and unambiguous consent. You may withdraw your consent at any time, without affecting the lawfulness of processing carried out prior to its withdrawal.</w:t>
      </w:r>
    </w:p>
    <w:p w:rsidR="005D66FA" w:rsidRPr="00221AE6" w:rsidRDefault="005D66FA" w:rsidP="003F4DB3">
      <w:pPr>
        <w:pStyle w:val="NormalWeb"/>
        <w:spacing w:before="0" w:beforeAutospacing="0" w:after="0" w:afterAutospacing="0"/>
        <w:jc w:val="both"/>
        <w:rPr>
          <w:rFonts w:ascii="Cambria" w:hAnsi="Cambria"/>
        </w:rPr>
      </w:pPr>
      <w:r w:rsidRPr="00221AE6">
        <w:rPr>
          <w:rStyle w:val="Strong"/>
          <w:rFonts w:ascii="Cambria" w:hAnsi="Cambria"/>
        </w:rPr>
        <w:t>9.2 Performance of a Contract</w:t>
      </w:r>
      <w:r w:rsidR="002D2D85" w:rsidRPr="00221AE6">
        <w:rPr>
          <w:rFonts w:ascii="Cambria" w:hAnsi="Cambria"/>
        </w:rPr>
        <w:t>-</w:t>
      </w:r>
      <w:r w:rsidRPr="00221AE6">
        <w:rPr>
          <w:rFonts w:ascii="Cambria" w:hAnsi="Cambria"/>
        </w:rPr>
        <w:t>Where processing is necessary to enter into, perform, or administer a contract, provide our products or services, manage customer or supplier relationships, or fulfil contractual obligations.</w:t>
      </w:r>
    </w:p>
    <w:p w:rsidR="005D66FA" w:rsidRPr="00221AE6" w:rsidRDefault="005D66FA" w:rsidP="003F4DB3">
      <w:pPr>
        <w:pStyle w:val="NormalWeb"/>
        <w:spacing w:before="0" w:beforeAutospacing="0" w:after="0" w:afterAutospacing="0"/>
        <w:jc w:val="both"/>
        <w:rPr>
          <w:rFonts w:ascii="Cambria" w:hAnsi="Cambria"/>
        </w:rPr>
      </w:pPr>
      <w:r w:rsidRPr="00221AE6">
        <w:rPr>
          <w:rStyle w:val="Strong"/>
          <w:rFonts w:ascii="Cambria" w:hAnsi="Cambria"/>
        </w:rPr>
        <w:t>9.3 Legal Obligation</w:t>
      </w:r>
      <w:r w:rsidR="002D2D85" w:rsidRPr="00221AE6">
        <w:rPr>
          <w:rFonts w:ascii="Cambria" w:hAnsi="Cambria"/>
        </w:rPr>
        <w:t xml:space="preserve"> - </w:t>
      </w:r>
      <w:r w:rsidRPr="00221AE6">
        <w:rPr>
          <w:rFonts w:ascii="Cambria" w:hAnsi="Cambria"/>
        </w:rPr>
        <w:t>Where processing is necessary to comply with applicable laws, regulations, court orders, governmental requests, or other legal and regulatory obligations.</w:t>
      </w:r>
    </w:p>
    <w:p w:rsidR="005D66FA" w:rsidRPr="00221AE6" w:rsidRDefault="005D66FA" w:rsidP="003F4DB3">
      <w:pPr>
        <w:pStyle w:val="NormalWeb"/>
        <w:spacing w:before="0" w:beforeAutospacing="0" w:after="0" w:afterAutospacing="0"/>
        <w:jc w:val="both"/>
        <w:rPr>
          <w:rFonts w:ascii="Cambria" w:hAnsi="Cambria"/>
        </w:rPr>
      </w:pPr>
      <w:r w:rsidRPr="00221AE6">
        <w:rPr>
          <w:rStyle w:val="Strong"/>
          <w:rFonts w:ascii="Cambria" w:hAnsi="Cambria"/>
        </w:rPr>
        <w:t>9.4 Legitimate Interests</w:t>
      </w:r>
      <w:r w:rsidR="002D2D85" w:rsidRPr="00221AE6">
        <w:rPr>
          <w:rFonts w:ascii="Cambria" w:hAnsi="Cambria"/>
        </w:rPr>
        <w:t xml:space="preserve"> - </w:t>
      </w:r>
      <w:r w:rsidRPr="00221AE6">
        <w:rPr>
          <w:rFonts w:ascii="Cambria" w:hAnsi="Cambria"/>
        </w:rPr>
        <w:t xml:space="preserve">Where permitted by applicable law, we may process Personal Data for legitimate business purposes, including business operations, fraud prevention, </w:t>
      </w:r>
      <w:proofErr w:type="spellStart"/>
      <w:r w:rsidRPr="00221AE6">
        <w:rPr>
          <w:rFonts w:ascii="Cambria" w:hAnsi="Cambria"/>
        </w:rPr>
        <w:t>cybersecurity</w:t>
      </w:r>
      <w:proofErr w:type="spellEnd"/>
      <w:r w:rsidRPr="00221AE6">
        <w:rPr>
          <w:rFonts w:ascii="Cambria" w:hAnsi="Cambria"/>
        </w:rPr>
        <w:t>, product and service improvement, scientific research, internal reporting, investor relations, and operational efficiency, provided such interests do not override your rights and freedoms.</w:t>
      </w:r>
    </w:p>
    <w:p w:rsidR="005D66FA" w:rsidRPr="00221AE6" w:rsidRDefault="005D66FA" w:rsidP="003F4DB3">
      <w:pPr>
        <w:pStyle w:val="NormalWeb"/>
        <w:spacing w:before="0" w:beforeAutospacing="0" w:after="0" w:afterAutospacing="0"/>
        <w:jc w:val="both"/>
        <w:rPr>
          <w:rFonts w:ascii="Cambria" w:hAnsi="Cambria"/>
        </w:rPr>
      </w:pPr>
      <w:r w:rsidRPr="00221AE6">
        <w:rPr>
          <w:rStyle w:val="Strong"/>
          <w:rFonts w:ascii="Cambria" w:hAnsi="Cambria"/>
        </w:rPr>
        <w:lastRenderedPageBreak/>
        <w:t>9.5 Vital Interests</w:t>
      </w:r>
      <w:r w:rsidR="002D2D85" w:rsidRPr="00221AE6">
        <w:rPr>
          <w:rFonts w:ascii="Cambria" w:hAnsi="Cambria"/>
        </w:rPr>
        <w:t xml:space="preserve">- </w:t>
      </w:r>
      <w:r w:rsidRPr="00221AE6">
        <w:rPr>
          <w:rFonts w:ascii="Cambria" w:hAnsi="Cambria"/>
        </w:rPr>
        <w:t>Where processing is necessary to protect the life, health, safety, or other vital interests of an individual.</w:t>
      </w:r>
    </w:p>
    <w:p w:rsidR="005D66FA" w:rsidRPr="00221AE6" w:rsidRDefault="005D66FA" w:rsidP="003F4DB3">
      <w:pPr>
        <w:pStyle w:val="NormalWeb"/>
        <w:spacing w:before="0" w:beforeAutospacing="0" w:after="0" w:afterAutospacing="0"/>
        <w:jc w:val="both"/>
        <w:rPr>
          <w:rFonts w:ascii="Cambria" w:hAnsi="Cambria"/>
        </w:rPr>
      </w:pPr>
      <w:r w:rsidRPr="00221AE6">
        <w:rPr>
          <w:rStyle w:val="Strong"/>
          <w:rFonts w:ascii="Cambria" w:hAnsi="Cambria"/>
        </w:rPr>
        <w:t>9.6 Public Interest</w:t>
      </w:r>
      <w:r w:rsidR="002D2D85" w:rsidRPr="00221AE6">
        <w:rPr>
          <w:rFonts w:ascii="Cambria" w:hAnsi="Cambria"/>
        </w:rPr>
        <w:t xml:space="preserve"> -</w:t>
      </w:r>
      <w:r w:rsidRPr="00221AE6">
        <w:rPr>
          <w:rFonts w:ascii="Cambria" w:hAnsi="Cambria"/>
        </w:rPr>
        <w:t>Where processing is carried out in the public interest or pursuant to official authority, as permitted or required by applicable law.</w:t>
      </w:r>
    </w:p>
    <w:p w:rsidR="005D66FA" w:rsidRPr="00221AE6" w:rsidRDefault="005D66FA" w:rsidP="003F4DB3">
      <w:pPr>
        <w:pStyle w:val="NormalWeb"/>
        <w:spacing w:before="0" w:beforeAutospacing="0" w:after="0" w:afterAutospacing="0"/>
        <w:jc w:val="both"/>
        <w:rPr>
          <w:rFonts w:ascii="Cambria" w:hAnsi="Cambria"/>
        </w:rPr>
      </w:pPr>
      <w:r w:rsidRPr="00221AE6">
        <w:rPr>
          <w:rStyle w:val="Strong"/>
          <w:rFonts w:ascii="Cambria" w:hAnsi="Cambria"/>
        </w:rPr>
        <w:t>9.7 Compliance with Local Laws</w:t>
      </w:r>
      <w:r w:rsidR="002D2D85" w:rsidRPr="00221AE6">
        <w:rPr>
          <w:rFonts w:ascii="Cambria" w:hAnsi="Cambria"/>
        </w:rPr>
        <w:t xml:space="preserve">- </w:t>
      </w:r>
      <w:proofErr w:type="spellStart"/>
      <w:r w:rsidRPr="00221AE6">
        <w:rPr>
          <w:rFonts w:ascii="Cambria" w:hAnsi="Cambria"/>
        </w:rPr>
        <w:t>TerraOne</w:t>
      </w:r>
      <w:proofErr w:type="spellEnd"/>
      <w:r w:rsidRPr="00221AE6">
        <w:rPr>
          <w:rFonts w:ascii="Cambria" w:hAnsi="Cambria"/>
        </w:rPr>
        <w:t xml:space="preserve"> processes Personal Data in accordance with the applicable privacy and data protection laws of the jurisdictions in which it operates, including, where applicable, the EU GDPR, UK GDPR, India's Digital Personal Data Protection Act, 2023 (DPDP Act), the UAE PDPL, Singapore PDPA, the California CCPA/CPRA, and other applicable privacy laws.</w:t>
      </w:r>
    </w:p>
    <w:p w:rsidR="00240558" w:rsidRPr="00221AE6" w:rsidRDefault="00240558" w:rsidP="003F4DB3">
      <w:pPr>
        <w:pStyle w:val="Heading1"/>
        <w:spacing w:before="0" w:beforeAutospacing="0" w:after="0" w:afterAutospacing="0"/>
        <w:jc w:val="both"/>
        <w:rPr>
          <w:rFonts w:ascii="Cambria" w:hAnsi="Cambria"/>
          <w:sz w:val="24"/>
          <w:szCs w:val="24"/>
        </w:rPr>
      </w:pPr>
      <w:r w:rsidRPr="00221AE6">
        <w:rPr>
          <w:rFonts w:ascii="Cambria" w:hAnsi="Cambria"/>
          <w:sz w:val="24"/>
          <w:szCs w:val="24"/>
        </w:rPr>
        <w:t>ARTICLE 10</w:t>
      </w:r>
      <w:r w:rsidR="002D2D85" w:rsidRPr="00221AE6">
        <w:rPr>
          <w:rFonts w:ascii="Cambria" w:hAnsi="Cambria"/>
          <w:sz w:val="24"/>
          <w:szCs w:val="24"/>
        </w:rPr>
        <w:t xml:space="preserve"> - </w:t>
      </w:r>
      <w:r w:rsidRPr="00221AE6">
        <w:rPr>
          <w:rFonts w:ascii="Cambria" w:hAnsi="Cambria"/>
          <w:sz w:val="24"/>
          <w:szCs w:val="24"/>
        </w:rPr>
        <w:t>COOKIES AND SIMILAR TECHNOLOGIES</w:t>
      </w:r>
    </w:p>
    <w:p w:rsidR="00240558" w:rsidRPr="00221AE6" w:rsidRDefault="00240558" w:rsidP="003F4DB3">
      <w:pPr>
        <w:pStyle w:val="Heading2"/>
        <w:spacing w:before="0" w:line="240" w:lineRule="auto"/>
        <w:jc w:val="both"/>
        <w:rPr>
          <w:rFonts w:ascii="Cambria" w:hAnsi="Cambria"/>
          <w:color w:val="auto"/>
          <w:sz w:val="24"/>
          <w:szCs w:val="24"/>
        </w:rPr>
      </w:pPr>
      <w:r w:rsidRPr="00221AE6">
        <w:rPr>
          <w:rFonts w:ascii="Cambria" w:hAnsi="Cambria"/>
          <w:color w:val="auto"/>
          <w:sz w:val="24"/>
          <w:szCs w:val="24"/>
        </w:rPr>
        <w:t>10.1 General</w:t>
      </w:r>
    </w:p>
    <w:p w:rsidR="00240558" w:rsidRPr="00221AE6" w:rsidRDefault="00240558" w:rsidP="003F4DB3">
      <w:pPr>
        <w:pStyle w:val="NormalWeb"/>
        <w:spacing w:before="0" w:beforeAutospacing="0" w:after="0" w:afterAutospacing="0"/>
        <w:jc w:val="both"/>
        <w:rPr>
          <w:rFonts w:ascii="Cambria" w:hAnsi="Cambria"/>
        </w:rPr>
      </w:pPr>
      <w:proofErr w:type="spellStart"/>
      <w:r w:rsidRPr="00221AE6">
        <w:rPr>
          <w:rFonts w:ascii="Cambria" w:hAnsi="Cambria"/>
        </w:rPr>
        <w:t>TerraOne</w:t>
      </w:r>
      <w:proofErr w:type="spellEnd"/>
      <w:r w:rsidRPr="00221AE6">
        <w:rPr>
          <w:rFonts w:ascii="Cambria" w:hAnsi="Cambria"/>
        </w:rPr>
        <w:t xml:space="preserve"> uses cookies and similar technologies to improve user experience, maintain website functionality, </w:t>
      </w:r>
      <w:proofErr w:type="spellStart"/>
      <w:r w:rsidRPr="00221AE6">
        <w:rPr>
          <w:rFonts w:ascii="Cambria" w:hAnsi="Cambria"/>
        </w:rPr>
        <w:t>analyze</w:t>
      </w:r>
      <w:proofErr w:type="spellEnd"/>
      <w:r w:rsidRPr="00221AE6">
        <w:rPr>
          <w:rFonts w:ascii="Cambria" w:hAnsi="Cambria"/>
        </w:rPr>
        <w:t xml:space="preserve"> website performance, enhance security, and provide relevant content.</w:t>
      </w:r>
    </w:p>
    <w:p w:rsidR="00240558" w:rsidRPr="00221AE6" w:rsidRDefault="00240558" w:rsidP="003F4DB3">
      <w:pPr>
        <w:pStyle w:val="NormalWeb"/>
        <w:spacing w:before="0" w:beforeAutospacing="0" w:after="0" w:afterAutospacing="0"/>
        <w:jc w:val="both"/>
        <w:rPr>
          <w:rFonts w:ascii="Cambria" w:hAnsi="Cambria"/>
        </w:rPr>
      </w:pPr>
      <w:r w:rsidRPr="00221AE6">
        <w:rPr>
          <w:rFonts w:ascii="Cambria" w:hAnsi="Cambria"/>
        </w:rPr>
        <w:t>Cookies may include browser cookies, web beacons, pixels, SDKs, local storage, and similar technologies.</w:t>
      </w:r>
    </w:p>
    <w:p w:rsidR="00240558" w:rsidRPr="00221AE6" w:rsidRDefault="00240558" w:rsidP="003F4DB3">
      <w:pPr>
        <w:pStyle w:val="Heading3"/>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10.2 Categories of Cookies</w:t>
      </w:r>
    </w:p>
    <w:p w:rsidR="00240558" w:rsidRPr="00221AE6" w:rsidRDefault="00240558" w:rsidP="003F4DB3">
      <w:pPr>
        <w:pStyle w:val="NormalWeb"/>
        <w:spacing w:before="0" w:beforeAutospacing="0" w:after="0" w:afterAutospacing="0"/>
        <w:jc w:val="both"/>
        <w:rPr>
          <w:rFonts w:ascii="Cambria" w:hAnsi="Cambria"/>
        </w:rPr>
      </w:pPr>
      <w:proofErr w:type="spellStart"/>
      <w:r w:rsidRPr="00221AE6">
        <w:rPr>
          <w:rFonts w:ascii="Cambria" w:hAnsi="Cambria"/>
        </w:rPr>
        <w:t>TerraOne</w:t>
      </w:r>
      <w:proofErr w:type="spellEnd"/>
      <w:r w:rsidRPr="00221AE6">
        <w:rPr>
          <w:rFonts w:ascii="Cambria" w:hAnsi="Cambria"/>
        </w:rPr>
        <w:t xml:space="preserve"> uses different types of cookies to ensure our websites function effectively, enhance your browsing experience, and improve our services. These may include </w:t>
      </w:r>
      <w:r w:rsidRPr="00221AE6">
        <w:rPr>
          <w:rStyle w:val="Strong"/>
          <w:rFonts w:ascii="Cambria" w:hAnsi="Cambria"/>
        </w:rPr>
        <w:t>Essential Cookies</w:t>
      </w:r>
      <w:r w:rsidRPr="00221AE6">
        <w:rPr>
          <w:rFonts w:ascii="Cambria" w:hAnsi="Cambria"/>
        </w:rPr>
        <w:t xml:space="preserve">, which are necessary for the operation, security, and core functionality of the website; </w:t>
      </w:r>
      <w:r w:rsidRPr="00221AE6">
        <w:rPr>
          <w:rStyle w:val="Strong"/>
          <w:rFonts w:ascii="Cambria" w:hAnsi="Cambria"/>
        </w:rPr>
        <w:t>Functional Cookies</w:t>
      </w:r>
      <w:r w:rsidRPr="00221AE6">
        <w:rPr>
          <w:rFonts w:ascii="Cambria" w:hAnsi="Cambria"/>
        </w:rPr>
        <w:t xml:space="preserve">, which remember your preferences and settings to provide a more personalized experience; </w:t>
      </w:r>
      <w:r w:rsidRPr="00221AE6">
        <w:rPr>
          <w:rStyle w:val="Strong"/>
          <w:rFonts w:ascii="Cambria" w:hAnsi="Cambria"/>
        </w:rPr>
        <w:t>Performance and Analytics Cookies</w:t>
      </w:r>
      <w:r w:rsidRPr="00221AE6">
        <w:rPr>
          <w:rFonts w:ascii="Cambria" w:hAnsi="Cambria"/>
        </w:rPr>
        <w:t xml:space="preserve">, which help us understand how visitors use our websites, monitor performance, and improve functionality and content; </w:t>
      </w:r>
      <w:r w:rsidRPr="00221AE6">
        <w:rPr>
          <w:rStyle w:val="Strong"/>
          <w:rFonts w:ascii="Cambria" w:hAnsi="Cambria"/>
        </w:rPr>
        <w:t>Security Cookies</w:t>
      </w:r>
      <w:r w:rsidRPr="00221AE6">
        <w:rPr>
          <w:rFonts w:ascii="Cambria" w:hAnsi="Cambria"/>
        </w:rPr>
        <w:t xml:space="preserve">, which assist in detecting and preventing fraudulent, unauthorized, or malicious activities; and </w:t>
      </w:r>
      <w:r w:rsidRPr="00221AE6">
        <w:rPr>
          <w:rStyle w:val="Strong"/>
          <w:rFonts w:ascii="Cambria" w:hAnsi="Cambria"/>
        </w:rPr>
        <w:t>Marketing Cookies</w:t>
      </w:r>
      <w:r w:rsidRPr="00221AE6">
        <w:rPr>
          <w:rFonts w:ascii="Cambria" w:hAnsi="Cambria"/>
        </w:rPr>
        <w:t>, which, where permitted by applicable law and with your consent where required, are used to deliver relevant advertisements, measure the effectiveness of marketing campaigns, and better understand user interests.</w:t>
      </w:r>
    </w:p>
    <w:p w:rsidR="00240558" w:rsidRPr="00221AE6" w:rsidRDefault="00240558" w:rsidP="003F4DB3">
      <w:pPr>
        <w:pStyle w:val="Heading2"/>
        <w:spacing w:before="0" w:line="240" w:lineRule="auto"/>
        <w:jc w:val="both"/>
        <w:rPr>
          <w:rFonts w:ascii="Cambria" w:hAnsi="Cambria"/>
          <w:color w:val="auto"/>
          <w:sz w:val="24"/>
          <w:szCs w:val="24"/>
        </w:rPr>
      </w:pPr>
      <w:r w:rsidRPr="00221AE6">
        <w:rPr>
          <w:rFonts w:ascii="Cambria" w:hAnsi="Cambria"/>
          <w:color w:val="auto"/>
          <w:sz w:val="24"/>
          <w:szCs w:val="24"/>
        </w:rPr>
        <w:t>10.3 Cookie Consent</w:t>
      </w:r>
    </w:p>
    <w:p w:rsidR="00240558" w:rsidRPr="00221AE6" w:rsidRDefault="00240558" w:rsidP="003F4DB3">
      <w:pPr>
        <w:pStyle w:val="NormalWeb"/>
        <w:spacing w:before="0" w:beforeAutospacing="0" w:after="0" w:afterAutospacing="0"/>
        <w:jc w:val="both"/>
        <w:rPr>
          <w:rFonts w:ascii="Cambria" w:hAnsi="Cambria"/>
        </w:rPr>
      </w:pPr>
      <w:r w:rsidRPr="00221AE6">
        <w:rPr>
          <w:rFonts w:ascii="Cambria" w:hAnsi="Cambria"/>
        </w:rPr>
        <w:t xml:space="preserve">Where required by law, </w:t>
      </w:r>
      <w:proofErr w:type="spellStart"/>
      <w:r w:rsidRPr="00221AE6">
        <w:rPr>
          <w:rFonts w:ascii="Cambria" w:hAnsi="Cambria"/>
        </w:rPr>
        <w:t>TerraOne</w:t>
      </w:r>
      <w:proofErr w:type="spellEnd"/>
      <w:r w:rsidRPr="00221AE6">
        <w:rPr>
          <w:rFonts w:ascii="Cambria" w:hAnsi="Cambria"/>
        </w:rPr>
        <w:t xml:space="preserve"> shall obtain consent before placing non-essential cookies on a user's device.</w:t>
      </w:r>
    </w:p>
    <w:p w:rsidR="00240558" w:rsidRPr="00221AE6" w:rsidRDefault="00240558" w:rsidP="003F4DB3">
      <w:pPr>
        <w:pStyle w:val="NormalWeb"/>
        <w:spacing w:before="0" w:beforeAutospacing="0" w:after="0" w:afterAutospacing="0"/>
        <w:jc w:val="both"/>
        <w:rPr>
          <w:rFonts w:ascii="Cambria" w:hAnsi="Cambria"/>
        </w:rPr>
      </w:pPr>
      <w:r w:rsidRPr="00221AE6">
        <w:rPr>
          <w:rFonts w:ascii="Cambria" w:hAnsi="Cambria"/>
        </w:rPr>
        <w:t>Users may withdraw consent at any time through the Company's Cookie Preference Centre or browser settings.</w:t>
      </w:r>
    </w:p>
    <w:p w:rsidR="00240558" w:rsidRPr="00221AE6" w:rsidRDefault="00240558" w:rsidP="003F4DB3">
      <w:pPr>
        <w:pStyle w:val="Heading3"/>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10.4 Browser Controls</w:t>
      </w:r>
    </w:p>
    <w:p w:rsidR="00240558" w:rsidRPr="00221AE6" w:rsidRDefault="00240558" w:rsidP="003F4DB3">
      <w:pPr>
        <w:pStyle w:val="NormalWeb"/>
        <w:spacing w:before="0" w:beforeAutospacing="0" w:after="0" w:afterAutospacing="0"/>
        <w:jc w:val="both"/>
        <w:rPr>
          <w:rFonts w:ascii="Cambria" w:hAnsi="Cambria"/>
        </w:rPr>
      </w:pPr>
      <w:r w:rsidRPr="00221AE6">
        <w:rPr>
          <w:rFonts w:ascii="Cambria" w:hAnsi="Cambria"/>
        </w:rPr>
        <w:t>Most web browsers allow you to manage your cookie preferences, including the ability to accept or refuse cookies, delete existing cookies, disable certain tracking technologies, or configure your browser to notify you when cookies are being placed on your device. Please note that disabling or blocking certain cookies may affect the functionality, performance, or availability of some features of our website.</w:t>
      </w:r>
    </w:p>
    <w:p w:rsidR="002D2D85" w:rsidRPr="00221AE6" w:rsidRDefault="002D2D85" w:rsidP="003F4DB3">
      <w:pPr>
        <w:pStyle w:val="NormalWeb"/>
        <w:spacing w:before="0" w:beforeAutospacing="0" w:after="0" w:afterAutospacing="0"/>
        <w:jc w:val="both"/>
        <w:rPr>
          <w:rFonts w:ascii="Cambria" w:hAnsi="Cambria"/>
        </w:rPr>
      </w:pPr>
    </w:p>
    <w:p w:rsidR="00240558" w:rsidRPr="00221AE6" w:rsidRDefault="00240558" w:rsidP="003F4DB3">
      <w:pPr>
        <w:pStyle w:val="Heading2"/>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ARTICLE 11</w:t>
      </w:r>
      <w:r w:rsidR="002D2D85" w:rsidRPr="00221AE6">
        <w:rPr>
          <w:rStyle w:val="Strong"/>
          <w:rFonts w:ascii="Cambria" w:hAnsi="Cambria"/>
          <w:b/>
          <w:bCs/>
          <w:color w:val="auto"/>
          <w:sz w:val="24"/>
          <w:szCs w:val="24"/>
        </w:rPr>
        <w:t xml:space="preserve"> - </w:t>
      </w:r>
      <w:r w:rsidRPr="00221AE6">
        <w:rPr>
          <w:rStyle w:val="Strong"/>
          <w:rFonts w:ascii="Cambria" w:hAnsi="Cambria"/>
          <w:b/>
          <w:bCs/>
          <w:color w:val="auto"/>
          <w:sz w:val="24"/>
          <w:szCs w:val="24"/>
        </w:rPr>
        <w:t>Marketing Communications</w:t>
      </w:r>
    </w:p>
    <w:p w:rsidR="00240558" w:rsidRPr="00221AE6" w:rsidRDefault="00240558" w:rsidP="003F4DB3">
      <w:pPr>
        <w:pStyle w:val="NormalWeb"/>
        <w:spacing w:before="0" w:beforeAutospacing="0" w:after="0" w:afterAutospacing="0"/>
        <w:jc w:val="both"/>
        <w:rPr>
          <w:rFonts w:ascii="Cambria" w:hAnsi="Cambria"/>
        </w:rPr>
      </w:pPr>
      <w:proofErr w:type="spellStart"/>
      <w:r w:rsidRPr="00221AE6">
        <w:rPr>
          <w:rFonts w:ascii="Cambria" w:hAnsi="Cambria"/>
        </w:rPr>
        <w:t>TerraOne</w:t>
      </w:r>
      <w:proofErr w:type="spellEnd"/>
      <w:r w:rsidRPr="00221AE6">
        <w:rPr>
          <w:rFonts w:ascii="Cambria" w:hAnsi="Cambria"/>
        </w:rPr>
        <w:t xml:space="preserve"> may send you communications relating to its products, services, scientific developments, research initiatives, events, investor updates, newsletters, and educational content.</w:t>
      </w:r>
    </w:p>
    <w:p w:rsidR="00240558" w:rsidRPr="00221AE6" w:rsidRDefault="00240558" w:rsidP="003F4DB3">
      <w:pPr>
        <w:pStyle w:val="NormalWeb"/>
        <w:spacing w:before="0" w:beforeAutospacing="0" w:after="0" w:afterAutospacing="0"/>
        <w:jc w:val="both"/>
        <w:rPr>
          <w:rFonts w:ascii="Cambria" w:hAnsi="Cambria"/>
        </w:rPr>
      </w:pPr>
      <w:r w:rsidRPr="00221AE6">
        <w:rPr>
          <w:rFonts w:ascii="Cambria" w:hAnsi="Cambria"/>
        </w:rPr>
        <w:t xml:space="preserve">Such communications will only be sent where permitted by applicable law, where you have provided your consent (where required), or where another lawful basis exists. Every </w:t>
      </w:r>
      <w:r w:rsidRPr="00221AE6">
        <w:rPr>
          <w:rFonts w:ascii="Cambria" w:hAnsi="Cambria"/>
        </w:rPr>
        <w:lastRenderedPageBreak/>
        <w:t>marketing communication will include a simple and effective option to unsubscribe or withdraw your consent at any time. Please note that opting out of marketing communications will not affect our ability to send you essential service, transactional, legal, security, or administrative communications.</w:t>
      </w:r>
    </w:p>
    <w:p w:rsidR="00240558" w:rsidRPr="00221AE6" w:rsidRDefault="00240558" w:rsidP="003F4DB3">
      <w:pPr>
        <w:pStyle w:val="NormalWeb"/>
        <w:spacing w:before="0" w:beforeAutospacing="0" w:after="0" w:afterAutospacing="0"/>
        <w:jc w:val="both"/>
        <w:rPr>
          <w:rFonts w:ascii="Cambria" w:hAnsi="Cambria"/>
        </w:rPr>
      </w:pPr>
      <w:proofErr w:type="spellStart"/>
      <w:r w:rsidRPr="00221AE6">
        <w:rPr>
          <w:rFonts w:ascii="Cambria" w:hAnsi="Cambria"/>
        </w:rPr>
        <w:t>TerraOne</w:t>
      </w:r>
      <w:proofErr w:type="spellEnd"/>
      <w:r w:rsidRPr="00221AE6">
        <w:rPr>
          <w:rFonts w:ascii="Cambria" w:hAnsi="Cambria"/>
        </w:rPr>
        <w:t xml:space="preserve"> does not sell or share your Personal Data with third parties for their independent marketing purposes.</w:t>
      </w:r>
    </w:p>
    <w:p w:rsidR="002D2D85" w:rsidRPr="00221AE6" w:rsidRDefault="002D2D85" w:rsidP="003F4DB3">
      <w:pPr>
        <w:pStyle w:val="NormalWeb"/>
        <w:spacing w:before="0" w:beforeAutospacing="0" w:after="0" w:afterAutospacing="0"/>
        <w:jc w:val="both"/>
        <w:rPr>
          <w:rFonts w:ascii="Cambria" w:hAnsi="Cambria"/>
        </w:rPr>
      </w:pPr>
    </w:p>
    <w:p w:rsidR="00240558" w:rsidRPr="00221AE6" w:rsidRDefault="00240558" w:rsidP="003F4DB3">
      <w:pPr>
        <w:pStyle w:val="Heading1"/>
        <w:spacing w:before="0" w:beforeAutospacing="0" w:after="0" w:afterAutospacing="0"/>
        <w:jc w:val="both"/>
        <w:rPr>
          <w:rFonts w:ascii="Cambria" w:hAnsi="Cambria"/>
          <w:sz w:val="24"/>
          <w:szCs w:val="24"/>
        </w:rPr>
      </w:pPr>
      <w:r w:rsidRPr="00221AE6">
        <w:rPr>
          <w:rFonts w:ascii="Cambria" w:hAnsi="Cambria"/>
          <w:sz w:val="24"/>
          <w:szCs w:val="24"/>
        </w:rPr>
        <w:t>ARTICLE 12</w:t>
      </w:r>
      <w:r w:rsidR="002D2D85" w:rsidRPr="00221AE6">
        <w:rPr>
          <w:rFonts w:ascii="Cambria" w:hAnsi="Cambria"/>
          <w:sz w:val="24"/>
          <w:szCs w:val="24"/>
        </w:rPr>
        <w:t xml:space="preserve"> - </w:t>
      </w:r>
      <w:r w:rsidRPr="00221AE6">
        <w:rPr>
          <w:rFonts w:ascii="Cambria" w:hAnsi="Cambria"/>
          <w:sz w:val="24"/>
          <w:szCs w:val="24"/>
        </w:rPr>
        <w:t>SHARING AND DISCLOSURE OF PERSONAL DATA</w:t>
      </w:r>
    </w:p>
    <w:p w:rsidR="00240558" w:rsidRPr="00221AE6" w:rsidRDefault="00240558" w:rsidP="003F4DB3">
      <w:pPr>
        <w:pStyle w:val="NormalWeb"/>
        <w:spacing w:before="0" w:beforeAutospacing="0" w:after="0" w:afterAutospacing="0"/>
        <w:jc w:val="both"/>
        <w:rPr>
          <w:rFonts w:ascii="Cambria" w:hAnsi="Cambria"/>
        </w:rPr>
      </w:pPr>
      <w:proofErr w:type="spellStart"/>
      <w:r w:rsidRPr="00221AE6">
        <w:rPr>
          <w:rFonts w:ascii="Cambria" w:hAnsi="Cambria"/>
        </w:rPr>
        <w:t>TerraOne</w:t>
      </w:r>
      <w:proofErr w:type="spellEnd"/>
      <w:r w:rsidRPr="00221AE6">
        <w:rPr>
          <w:rFonts w:ascii="Cambria" w:hAnsi="Cambria"/>
        </w:rPr>
        <w:t xml:space="preserve"> does not sell or trade Personal Data as a commercial commodity.</w:t>
      </w:r>
      <w:r w:rsidR="002D2D85" w:rsidRPr="00221AE6">
        <w:rPr>
          <w:rFonts w:ascii="Cambria" w:hAnsi="Cambria"/>
        </w:rPr>
        <w:t xml:space="preserve"> </w:t>
      </w:r>
      <w:r w:rsidRPr="00221AE6">
        <w:rPr>
          <w:rFonts w:ascii="Cambria" w:hAnsi="Cambria"/>
        </w:rPr>
        <w:t>Personal Data may be shared only where necessary and lawful.</w:t>
      </w:r>
    </w:p>
    <w:p w:rsidR="00240558" w:rsidRPr="00221AE6" w:rsidRDefault="00240558" w:rsidP="003F4DB3">
      <w:pPr>
        <w:pStyle w:val="NormalWeb"/>
        <w:spacing w:before="0" w:beforeAutospacing="0" w:after="0" w:afterAutospacing="0"/>
        <w:jc w:val="both"/>
        <w:rPr>
          <w:rFonts w:ascii="Cambria" w:hAnsi="Cambria"/>
        </w:rPr>
      </w:pPr>
      <w:r w:rsidRPr="00221AE6">
        <w:rPr>
          <w:rFonts w:ascii="Cambria" w:hAnsi="Cambria"/>
        </w:rPr>
        <w:t>Recipients may include:</w:t>
      </w:r>
    </w:p>
    <w:p w:rsidR="00240558" w:rsidRPr="00221AE6" w:rsidRDefault="00240558" w:rsidP="003F4DB3">
      <w:pPr>
        <w:pStyle w:val="Heading2"/>
        <w:spacing w:before="0" w:line="240" w:lineRule="auto"/>
        <w:jc w:val="both"/>
        <w:rPr>
          <w:rFonts w:ascii="Cambria" w:hAnsi="Cambria"/>
          <w:color w:val="auto"/>
          <w:sz w:val="24"/>
          <w:szCs w:val="24"/>
        </w:rPr>
      </w:pPr>
      <w:r w:rsidRPr="00221AE6">
        <w:rPr>
          <w:rFonts w:ascii="Cambria" w:hAnsi="Cambria"/>
          <w:color w:val="auto"/>
          <w:sz w:val="24"/>
          <w:szCs w:val="24"/>
        </w:rPr>
        <w:t>12.1 Group Companies</w:t>
      </w:r>
    </w:p>
    <w:p w:rsidR="00240558" w:rsidRPr="00221AE6" w:rsidRDefault="00240558" w:rsidP="003F4DB3">
      <w:pPr>
        <w:pStyle w:val="NormalWeb"/>
        <w:spacing w:before="0" w:beforeAutospacing="0" w:after="0" w:afterAutospacing="0"/>
        <w:jc w:val="both"/>
        <w:rPr>
          <w:rFonts w:ascii="Cambria" w:hAnsi="Cambria"/>
        </w:rPr>
      </w:pPr>
      <w:r w:rsidRPr="00221AE6">
        <w:rPr>
          <w:rFonts w:ascii="Cambria" w:hAnsi="Cambria"/>
        </w:rPr>
        <w:t>Affiliates, subsidiaries, parent companies, and associated entities.</w:t>
      </w:r>
    </w:p>
    <w:p w:rsidR="00240558" w:rsidRPr="00221AE6" w:rsidRDefault="00240558" w:rsidP="003F4DB3">
      <w:pPr>
        <w:pStyle w:val="Heading3"/>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12.2 Service Providers</w:t>
      </w:r>
    </w:p>
    <w:p w:rsidR="00240558" w:rsidRPr="00221AE6" w:rsidRDefault="00240558" w:rsidP="003F4DB3">
      <w:pPr>
        <w:pStyle w:val="NormalWeb"/>
        <w:spacing w:before="0" w:beforeAutospacing="0" w:after="0" w:afterAutospacing="0"/>
        <w:jc w:val="both"/>
        <w:rPr>
          <w:rFonts w:ascii="Cambria" w:hAnsi="Cambria"/>
        </w:rPr>
      </w:pPr>
      <w:r w:rsidRPr="00221AE6">
        <w:rPr>
          <w:rFonts w:ascii="Cambria" w:hAnsi="Cambria"/>
        </w:rPr>
        <w:t xml:space="preserve">We may share your Personal Data with trusted third-party service providers who support our business operations. These service providers may assist us with cloud hosting, information technology and </w:t>
      </w:r>
      <w:proofErr w:type="spellStart"/>
      <w:r w:rsidRPr="00221AE6">
        <w:rPr>
          <w:rFonts w:ascii="Cambria" w:hAnsi="Cambria"/>
        </w:rPr>
        <w:t>cybersecurity</w:t>
      </w:r>
      <w:proofErr w:type="spellEnd"/>
      <w:r w:rsidRPr="00221AE6">
        <w:rPr>
          <w:rFonts w:ascii="Cambria" w:hAnsi="Cambria"/>
        </w:rPr>
        <w:t xml:space="preserve"> services, payment processing, logistics, customer support, marketing and communications, data analytics, legal, accounting and auditing services, recruitment, and other operational functions.</w:t>
      </w:r>
    </w:p>
    <w:p w:rsidR="00240558" w:rsidRPr="00221AE6" w:rsidRDefault="00240558" w:rsidP="003F4DB3">
      <w:pPr>
        <w:pStyle w:val="NormalWeb"/>
        <w:spacing w:before="0" w:beforeAutospacing="0" w:after="0" w:afterAutospacing="0"/>
        <w:jc w:val="both"/>
        <w:rPr>
          <w:rFonts w:ascii="Cambria" w:hAnsi="Cambria"/>
        </w:rPr>
      </w:pPr>
      <w:r w:rsidRPr="00221AE6">
        <w:rPr>
          <w:rFonts w:ascii="Cambria" w:hAnsi="Cambria"/>
        </w:rPr>
        <w:t>All service providers who process Personal Data on our behalf are required to comply with strict contractual obligations, including maintaining appropriate technical and organizational security measures, protecting the confidentiality of your Personal Data, and processing it only in accordance with our instructions and applicable law.</w:t>
      </w:r>
    </w:p>
    <w:p w:rsidR="00BA5C23" w:rsidRPr="00221AE6" w:rsidRDefault="00BA5C23" w:rsidP="003F4DB3">
      <w:pPr>
        <w:pStyle w:val="Heading2"/>
        <w:spacing w:before="0" w:line="240" w:lineRule="auto"/>
        <w:jc w:val="both"/>
        <w:rPr>
          <w:rFonts w:ascii="Cambria" w:hAnsi="Cambria"/>
          <w:color w:val="auto"/>
          <w:sz w:val="24"/>
          <w:szCs w:val="24"/>
        </w:rPr>
      </w:pPr>
      <w:r w:rsidRPr="00221AE6">
        <w:rPr>
          <w:rFonts w:ascii="Cambria" w:hAnsi="Cambria"/>
          <w:color w:val="auto"/>
          <w:sz w:val="24"/>
          <w:szCs w:val="24"/>
        </w:rPr>
        <w:t>12.3 Research Partners</w:t>
      </w:r>
    </w:p>
    <w:p w:rsidR="00BA5C23" w:rsidRPr="00221AE6" w:rsidRDefault="00BA5C23" w:rsidP="003F4DB3">
      <w:pPr>
        <w:pStyle w:val="NormalWeb"/>
        <w:spacing w:before="0" w:beforeAutospacing="0" w:after="0" w:afterAutospacing="0"/>
        <w:jc w:val="both"/>
        <w:rPr>
          <w:rFonts w:ascii="Cambria" w:hAnsi="Cambria"/>
        </w:rPr>
      </w:pPr>
      <w:proofErr w:type="gramStart"/>
      <w:r w:rsidRPr="00221AE6">
        <w:rPr>
          <w:rFonts w:ascii="Cambria" w:hAnsi="Cambria"/>
        </w:rPr>
        <w:t>Universities, laboratories, research institutions, and scientific collaborators where appropriate agreements and safeguards are in place.</w:t>
      </w:r>
      <w:proofErr w:type="gramEnd"/>
    </w:p>
    <w:p w:rsidR="00BA5C23" w:rsidRPr="00221AE6" w:rsidRDefault="00BA5C23" w:rsidP="003F4DB3">
      <w:pPr>
        <w:pStyle w:val="Heading3"/>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12.4 Government Authorities</w:t>
      </w:r>
    </w:p>
    <w:p w:rsidR="00BA5C23" w:rsidRPr="00221AE6" w:rsidRDefault="00BA5C23" w:rsidP="003F4DB3">
      <w:pPr>
        <w:pStyle w:val="NormalWeb"/>
        <w:spacing w:before="0" w:beforeAutospacing="0" w:after="0" w:afterAutospacing="0"/>
        <w:jc w:val="both"/>
        <w:rPr>
          <w:rFonts w:ascii="Cambria" w:hAnsi="Cambria"/>
        </w:rPr>
      </w:pPr>
      <w:r w:rsidRPr="00221AE6">
        <w:rPr>
          <w:rFonts w:ascii="Cambria" w:hAnsi="Cambria"/>
        </w:rPr>
        <w:t>We may disclose your Personal Data to government authorities, regulators, law enforcement agencies, or courts where required by applicable law or where necessary to comply with legal obligations, respond to lawful requests, protect our legal rights, or prevent, investigate, or address suspected unlawful or fraudulent activities.</w:t>
      </w:r>
    </w:p>
    <w:p w:rsidR="00BA5C23" w:rsidRPr="00221AE6" w:rsidRDefault="00BA5C23" w:rsidP="003F4DB3">
      <w:pPr>
        <w:pStyle w:val="Heading2"/>
        <w:spacing w:before="0" w:line="240" w:lineRule="auto"/>
        <w:jc w:val="both"/>
        <w:rPr>
          <w:rFonts w:ascii="Cambria" w:hAnsi="Cambria"/>
          <w:color w:val="auto"/>
          <w:sz w:val="24"/>
          <w:szCs w:val="24"/>
        </w:rPr>
      </w:pPr>
      <w:r w:rsidRPr="00221AE6">
        <w:rPr>
          <w:rFonts w:ascii="Cambria" w:hAnsi="Cambria"/>
          <w:color w:val="auto"/>
          <w:sz w:val="24"/>
          <w:szCs w:val="24"/>
        </w:rPr>
        <w:t>12.5 Professional Advisors</w:t>
      </w:r>
    </w:p>
    <w:p w:rsidR="00BA5C23" w:rsidRPr="00221AE6" w:rsidRDefault="00BA5C23" w:rsidP="003F4DB3">
      <w:pPr>
        <w:pStyle w:val="NormalWeb"/>
        <w:spacing w:before="0" w:beforeAutospacing="0" w:after="0" w:afterAutospacing="0"/>
        <w:jc w:val="both"/>
        <w:rPr>
          <w:rFonts w:ascii="Cambria" w:hAnsi="Cambria"/>
        </w:rPr>
      </w:pPr>
      <w:r w:rsidRPr="00221AE6">
        <w:rPr>
          <w:rFonts w:ascii="Cambria" w:hAnsi="Cambria"/>
        </w:rPr>
        <w:t>Law firms, auditors, consultants, insurers, banks, and financial advisors.</w:t>
      </w:r>
    </w:p>
    <w:p w:rsidR="00BA5C23" w:rsidRPr="00221AE6" w:rsidRDefault="00BA5C23" w:rsidP="003F4DB3">
      <w:pPr>
        <w:pStyle w:val="Heading3"/>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12.6 Corporate Transactions</w:t>
      </w:r>
    </w:p>
    <w:p w:rsidR="00BA5C23" w:rsidRPr="00221AE6" w:rsidRDefault="00BA5C23" w:rsidP="003F4DB3">
      <w:pPr>
        <w:pStyle w:val="NormalWeb"/>
        <w:spacing w:before="0" w:beforeAutospacing="0" w:after="0" w:afterAutospacing="0"/>
        <w:jc w:val="both"/>
        <w:rPr>
          <w:rFonts w:ascii="Cambria" w:hAnsi="Cambria"/>
        </w:rPr>
      </w:pPr>
      <w:r w:rsidRPr="00221AE6">
        <w:rPr>
          <w:rFonts w:ascii="Cambria" w:hAnsi="Cambria"/>
        </w:rPr>
        <w:t xml:space="preserve">If </w:t>
      </w:r>
      <w:proofErr w:type="spellStart"/>
      <w:r w:rsidRPr="00221AE6">
        <w:rPr>
          <w:rFonts w:ascii="Cambria" w:hAnsi="Cambria"/>
        </w:rPr>
        <w:t>TerraOne</w:t>
      </w:r>
      <w:proofErr w:type="spellEnd"/>
      <w:r w:rsidRPr="00221AE6">
        <w:rPr>
          <w:rFonts w:ascii="Cambria" w:hAnsi="Cambria"/>
        </w:rPr>
        <w:t xml:space="preserve"> is involved in a merger, acquisition, investment, financing, corporate restructuring, sale of assets, joint venture, or any other business transaction, your Personal Data may be disclosed or transferred as part of the due diligence process or completion of the transaction. Any such disclosure will be made only to the extent necessary and subject to appropriate confidentiality obligations, contractual safeguards, and applicable legal requirements to ensure that your Personal Data remains protected.</w:t>
      </w:r>
    </w:p>
    <w:p w:rsidR="002D2D85" w:rsidRPr="00221AE6" w:rsidRDefault="002D2D85" w:rsidP="003F4DB3">
      <w:pPr>
        <w:pStyle w:val="NormalWeb"/>
        <w:spacing w:before="0" w:beforeAutospacing="0" w:after="0" w:afterAutospacing="0"/>
        <w:jc w:val="both"/>
        <w:rPr>
          <w:rFonts w:ascii="Cambria" w:hAnsi="Cambria"/>
        </w:rPr>
      </w:pPr>
    </w:p>
    <w:p w:rsidR="007E6494" w:rsidRPr="00221AE6" w:rsidRDefault="007E6494" w:rsidP="003F4DB3">
      <w:pPr>
        <w:pStyle w:val="Heading2"/>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ARTICLE 13</w:t>
      </w:r>
      <w:r w:rsidR="002D2D85" w:rsidRPr="00221AE6">
        <w:rPr>
          <w:rStyle w:val="Strong"/>
          <w:rFonts w:ascii="Cambria" w:hAnsi="Cambria"/>
          <w:b/>
          <w:bCs/>
          <w:color w:val="auto"/>
          <w:sz w:val="24"/>
          <w:szCs w:val="24"/>
        </w:rPr>
        <w:t xml:space="preserve"> - INTERNATIONAL TRANSFERS OF PERSONAL DATA</w:t>
      </w:r>
    </w:p>
    <w:p w:rsidR="007E6494" w:rsidRPr="00221AE6" w:rsidRDefault="007E6494" w:rsidP="003F4DB3">
      <w:pPr>
        <w:pStyle w:val="NormalWeb"/>
        <w:spacing w:before="0" w:beforeAutospacing="0" w:after="0" w:afterAutospacing="0"/>
        <w:jc w:val="both"/>
        <w:rPr>
          <w:rFonts w:ascii="Cambria" w:hAnsi="Cambria"/>
        </w:rPr>
      </w:pPr>
      <w:r w:rsidRPr="00221AE6">
        <w:rPr>
          <w:rFonts w:ascii="Cambria" w:hAnsi="Cambria"/>
        </w:rPr>
        <w:t xml:space="preserve">As a global organization, </w:t>
      </w:r>
      <w:proofErr w:type="spellStart"/>
      <w:r w:rsidRPr="00221AE6">
        <w:rPr>
          <w:rFonts w:ascii="Cambria" w:hAnsi="Cambria"/>
        </w:rPr>
        <w:t>TerraOne</w:t>
      </w:r>
      <w:proofErr w:type="spellEnd"/>
      <w:r w:rsidRPr="00221AE6">
        <w:rPr>
          <w:rFonts w:ascii="Cambria" w:hAnsi="Cambria"/>
        </w:rPr>
        <w:t xml:space="preserve"> may transfer, store, and process Personal Data in countries other than the country in which it was originally collected. These transfers may occur between </w:t>
      </w:r>
      <w:proofErr w:type="spellStart"/>
      <w:r w:rsidRPr="00221AE6">
        <w:rPr>
          <w:rFonts w:ascii="Cambria" w:hAnsi="Cambria"/>
        </w:rPr>
        <w:t>TerraOne</w:t>
      </w:r>
      <w:proofErr w:type="spellEnd"/>
      <w:r w:rsidRPr="00221AE6">
        <w:rPr>
          <w:rFonts w:ascii="Cambria" w:hAnsi="Cambria"/>
        </w:rPr>
        <w:t xml:space="preserve"> entities, affiliates, service providers, research partners, distributors, regulators, and other trusted business partners.</w:t>
      </w:r>
    </w:p>
    <w:p w:rsidR="007E6494" w:rsidRPr="00221AE6" w:rsidRDefault="007E6494" w:rsidP="003F4DB3">
      <w:pPr>
        <w:pStyle w:val="NormalWeb"/>
        <w:spacing w:before="0" w:beforeAutospacing="0" w:after="0" w:afterAutospacing="0"/>
        <w:jc w:val="both"/>
        <w:rPr>
          <w:rFonts w:ascii="Cambria" w:hAnsi="Cambria"/>
        </w:rPr>
      </w:pPr>
      <w:r w:rsidRPr="00221AE6">
        <w:rPr>
          <w:rFonts w:ascii="Cambria" w:hAnsi="Cambria"/>
        </w:rPr>
        <w:lastRenderedPageBreak/>
        <w:t xml:space="preserve">Where Personal Data is transferred internationally, </w:t>
      </w:r>
      <w:proofErr w:type="spellStart"/>
      <w:r w:rsidRPr="00221AE6">
        <w:rPr>
          <w:rFonts w:ascii="Cambria" w:hAnsi="Cambria"/>
        </w:rPr>
        <w:t>TerraOne</w:t>
      </w:r>
      <w:proofErr w:type="spellEnd"/>
      <w:r w:rsidRPr="00221AE6">
        <w:rPr>
          <w:rFonts w:ascii="Cambria" w:hAnsi="Cambria"/>
        </w:rPr>
        <w:t xml:space="preserve"> implements appropriate safeguards in accordance with applicable law. These safeguards may include adequacy decisions, Standard Contractual Clauses (SCCs), the UK International Data Transfer Agreement (IDTA), Binding Corporate Rules (where adopted), approved contractual protections, encryption, confidentiality obligations, and appropriate technical and organizational security measures.</w:t>
      </w:r>
    </w:p>
    <w:p w:rsidR="007E6494" w:rsidRPr="00221AE6" w:rsidRDefault="007E6494" w:rsidP="003F4DB3">
      <w:pPr>
        <w:pStyle w:val="NormalWeb"/>
        <w:spacing w:before="0" w:beforeAutospacing="0" w:after="0" w:afterAutospacing="0"/>
        <w:jc w:val="both"/>
        <w:rPr>
          <w:rFonts w:ascii="Cambria" w:hAnsi="Cambria"/>
        </w:rPr>
      </w:pPr>
      <w:r w:rsidRPr="00221AE6">
        <w:rPr>
          <w:rFonts w:ascii="Cambria" w:hAnsi="Cambria"/>
        </w:rPr>
        <w:t xml:space="preserve">Where local laws impose restrictions on cross-border data transfers, </w:t>
      </w:r>
      <w:proofErr w:type="spellStart"/>
      <w:r w:rsidRPr="00221AE6">
        <w:rPr>
          <w:rFonts w:ascii="Cambria" w:hAnsi="Cambria"/>
        </w:rPr>
        <w:t>TerraOne</w:t>
      </w:r>
      <w:proofErr w:type="spellEnd"/>
      <w:r w:rsidRPr="00221AE6">
        <w:rPr>
          <w:rFonts w:ascii="Cambria" w:hAnsi="Cambria"/>
        </w:rPr>
        <w:t xml:space="preserve"> will comply with all applicable legal requirements before transferring Personal Data. Regardless of where your Personal Data is processed, </w:t>
      </w:r>
      <w:proofErr w:type="spellStart"/>
      <w:r w:rsidRPr="00221AE6">
        <w:rPr>
          <w:rFonts w:ascii="Cambria" w:hAnsi="Cambria"/>
        </w:rPr>
        <w:t>TerraOne</w:t>
      </w:r>
      <w:proofErr w:type="spellEnd"/>
      <w:r w:rsidRPr="00221AE6">
        <w:rPr>
          <w:rFonts w:ascii="Cambria" w:hAnsi="Cambria"/>
        </w:rPr>
        <w:t xml:space="preserve"> takes reasonable steps to ensure it remains protected in accordance with this Privacy Policy and applicable privacy laws.</w:t>
      </w:r>
    </w:p>
    <w:p w:rsidR="007E6494" w:rsidRPr="00221AE6" w:rsidRDefault="007E6494" w:rsidP="003F4DB3">
      <w:pPr>
        <w:pStyle w:val="NormalWeb"/>
        <w:spacing w:before="0" w:beforeAutospacing="0" w:after="0" w:afterAutospacing="0"/>
        <w:jc w:val="both"/>
        <w:rPr>
          <w:rFonts w:ascii="Cambria" w:hAnsi="Cambria"/>
        </w:rPr>
      </w:pPr>
    </w:p>
    <w:p w:rsidR="007E6494" w:rsidRPr="00221AE6" w:rsidRDefault="007E6494" w:rsidP="003F4DB3">
      <w:pPr>
        <w:pStyle w:val="Heading2"/>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ARTICLE 14</w:t>
      </w:r>
      <w:r w:rsidR="002D2D85" w:rsidRPr="00221AE6">
        <w:rPr>
          <w:rStyle w:val="Strong"/>
          <w:rFonts w:ascii="Cambria" w:hAnsi="Cambria"/>
          <w:b/>
          <w:bCs/>
          <w:color w:val="auto"/>
          <w:sz w:val="24"/>
          <w:szCs w:val="24"/>
        </w:rPr>
        <w:t xml:space="preserve"> - INFORMATION SECURITY</w:t>
      </w:r>
    </w:p>
    <w:p w:rsidR="007E6494" w:rsidRPr="00221AE6" w:rsidRDefault="007E6494" w:rsidP="003F4DB3">
      <w:pPr>
        <w:pStyle w:val="NormalWeb"/>
        <w:spacing w:before="0" w:beforeAutospacing="0" w:after="0" w:afterAutospacing="0"/>
        <w:jc w:val="both"/>
        <w:rPr>
          <w:rFonts w:ascii="Cambria" w:hAnsi="Cambria"/>
        </w:rPr>
      </w:pPr>
      <w:proofErr w:type="spellStart"/>
      <w:r w:rsidRPr="00221AE6">
        <w:rPr>
          <w:rFonts w:ascii="Cambria" w:hAnsi="Cambria"/>
        </w:rPr>
        <w:t>TerraOne</w:t>
      </w:r>
      <w:proofErr w:type="spellEnd"/>
      <w:r w:rsidRPr="00221AE6">
        <w:rPr>
          <w:rFonts w:ascii="Cambria" w:hAnsi="Cambria"/>
        </w:rPr>
        <w:t xml:space="preserve"> is committed to protecting the confidentiality, integrity, availability, and security of the Personal Data entrusted to us. We maintain appropriate technical, administrative, organizational, and physical safeguards to protect Personal Data against unauthorized access, loss, misuse, alteration, disclosure, or destruction. Our security practices are regularly reviewed and updated to address evolving </w:t>
      </w:r>
      <w:proofErr w:type="spellStart"/>
      <w:r w:rsidRPr="00221AE6">
        <w:rPr>
          <w:rFonts w:ascii="Cambria" w:hAnsi="Cambria"/>
        </w:rPr>
        <w:t>cybersecurity</w:t>
      </w:r>
      <w:proofErr w:type="spellEnd"/>
      <w:r w:rsidRPr="00221AE6">
        <w:rPr>
          <w:rFonts w:ascii="Cambria" w:hAnsi="Cambria"/>
        </w:rPr>
        <w:t xml:space="preserve"> threats and legal requirements.</w:t>
      </w:r>
    </w:p>
    <w:p w:rsidR="007E6494" w:rsidRPr="00221AE6" w:rsidRDefault="007E6494" w:rsidP="003F4DB3">
      <w:pPr>
        <w:pStyle w:val="Heading3"/>
        <w:spacing w:before="0" w:line="240" w:lineRule="auto"/>
        <w:jc w:val="both"/>
        <w:rPr>
          <w:rFonts w:ascii="Cambria" w:hAnsi="Cambria"/>
          <w:b w:val="0"/>
          <w:color w:val="auto"/>
          <w:sz w:val="24"/>
          <w:szCs w:val="24"/>
        </w:rPr>
      </w:pPr>
      <w:r w:rsidRPr="00221AE6">
        <w:rPr>
          <w:rStyle w:val="Strong"/>
          <w:rFonts w:ascii="Cambria" w:hAnsi="Cambria"/>
          <w:b/>
          <w:bCs/>
          <w:color w:val="auto"/>
          <w:sz w:val="24"/>
          <w:szCs w:val="24"/>
        </w:rPr>
        <w:lastRenderedPageBreak/>
        <w:t>14.1 Security Measures</w:t>
      </w:r>
      <w:r w:rsidR="002D2D85" w:rsidRPr="00221AE6">
        <w:rPr>
          <w:rStyle w:val="Strong"/>
          <w:rFonts w:ascii="Cambria" w:hAnsi="Cambria"/>
          <w:b/>
          <w:bCs/>
          <w:color w:val="auto"/>
          <w:sz w:val="24"/>
          <w:szCs w:val="24"/>
        </w:rPr>
        <w:t xml:space="preserve"> - </w:t>
      </w:r>
      <w:r w:rsidRPr="00221AE6">
        <w:rPr>
          <w:rFonts w:ascii="Cambria" w:hAnsi="Cambria"/>
          <w:b w:val="0"/>
          <w:color w:val="auto"/>
          <w:sz w:val="24"/>
          <w:szCs w:val="24"/>
        </w:rPr>
        <w:t xml:space="preserve">Depending on the nature of the Personal Data and the associated risks, </w:t>
      </w:r>
      <w:proofErr w:type="spellStart"/>
      <w:r w:rsidRPr="00221AE6">
        <w:rPr>
          <w:rFonts w:ascii="Cambria" w:hAnsi="Cambria"/>
          <w:b w:val="0"/>
          <w:color w:val="auto"/>
          <w:sz w:val="24"/>
          <w:szCs w:val="24"/>
        </w:rPr>
        <w:t>TerraOne</w:t>
      </w:r>
      <w:proofErr w:type="spellEnd"/>
      <w:r w:rsidRPr="00221AE6">
        <w:rPr>
          <w:rFonts w:ascii="Cambria" w:hAnsi="Cambria"/>
          <w:b w:val="0"/>
          <w:color w:val="auto"/>
          <w:sz w:val="24"/>
          <w:szCs w:val="24"/>
        </w:rPr>
        <w:t xml:space="preserve"> may implement measures such as encryption, secure communication protocols (SSL/TLS), multi-factor authentication, role-based access controls, firewalls, intrusion detection and prevention systems, endpoint protection, vulnerability assessments, system monitoring, secure backups, disaster recovery processes, employee confidentiality obligations, privacy and </w:t>
      </w:r>
      <w:proofErr w:type="spellStart"/>
      <w:r w:rsidRPr="00221AE6">
        <w:rPr>
          <w:rFonts w:ascii="Cambria" w:hAnsi="Cambria"/>
          <w:b w:val="0"/>
          <w:color w:val="auto"/>
          <w:sz w:val="24"/>
          <w:szCs w:val="24"/>
        </w:rPr>
        <w:t>cybersecurity</w:t>
      </w:r>
      <w:proofErr w:type="spellEnd"/>
      <w:r w:rsidRPr="00221AE6">
        <w:rPr>
          <w:rFonts w:ascii="Cambria" w:hAnsi="Cambria"/>
          <w:b w:val="0"/>
          <w:color w:val="auto"/>
          <w:sz w:val="24"/>
          <w:szCs w:val="24"/>
        </w:rPr>
        <w:t xml:space="preserve"> training, vendor due diligence, restricted physical access to facilities, and other appropriate security controls.</w:t>
      </w:r>
    </w:p>
    <w:p w:rsidR="007E6494" w:rsidRPr="00221AE6" w:rsidRDefault="007E6494" w:rsidP="003F4DB3">
      <w:pPr>
        <w:pStyle w:val="Heading3"/>
        <w:spacing w:before="0" w:line="240" w:lineRule="auto"/>
        <w:jc w:val="both"/>
        <w:rPr>
          <w:rFonts w:ascii="Cambria" w:hAnsi="Cambria"/>
          <w:b w:val="0"/>
          <w:color w:val="auto"/>
          <w:sz w:val="24"/>
          <w:szCs w:val="24"/>
        </w:rPr>
      </w:pPr>
      <w:r w:rsidRPr="00221AE6">
        <w:rPr>
          <w:rStyle w:val="Strong"/>
          <w:rFonts w:ascii="Cambria" w:hAnsi="Cambria"/>
          <w:b/>
          <w:bCs/>
          <w:color w:val="auto"/>
          <w:sz w:val="24"/>
          <w:szCs w:val="24"/>
        </w:rPr>
        <w:t>14.2 Employee Responsibilities</w:t>
      </w:r>
      <w:r w:rsidR="002D2D85" w:rsidRPr="00221AE6">
        <w:rPr>
          <w:rStyle w:val="Strong"/>
          <w:rFonts w:ascii="Cambria" w:hAnsi="Cambria"/>
          <w:b/>
          <w:bCs/>
          <w:color w:val="auto"/>
          <w:sz w:val="24"/>
          <w:szCs w:val="24"/>
        </w:rPr>
        <w:t xml:space="preserve"> - </w:t>
      </w:r>
      <w:r w:rsidRPr="00221AE6">
        <w:rPr>
          <w:rFonts w:ascii="Cambria" w:hAnsi="Cambria"/>
          <w:b w:val="0"/>
          <w:color w:val="auto"/>
          <w:sz w:val="24"/>
          <w:szCs w:val="24"/>
        </w:rPr>
        <w:t xml:space="preserve">Employees, contractors, consultants, and other authorized personnel are required to access Personal Data only when necessary for legitimate business purposes, maintain its confidentiality, comply with the Company's information security and privacy policies, promptly report suspected security incidents, and participate in mandatory privacy and </w:t>
      </w:r>
      <w:proofErr w:type="spellStart"/>
      <w:r w:rsidRPr="00221AE6">
        <w:rPr>
          <w:rFonts w:ascii="Cambria" w:hAnsi="Cambria"/>
          <w:b w:val="0"/>
          <w:color w:val="auto"/>
          <w:sz w:val="24"/>
          <w:szCs w:val="24"/>
        </w:rPr>
        <w:t>cybersecurity</w:t>
      </w:r>
      <w:proofErr w:type="spellEnd"/>
      <w:r w:rsidRPr="00221AE6">
        <w:rPr>
          <w:rFonts w:ascii="Cambria" w:hAnsi="Cambria"/>
          <w:b w:val="0"/>
          <w:color w:val="auto"/>
          <w:sz w:val="24"/>
          <w:szCs w:val="24"/>
        </w:rPr>
        <w:t xml:space="preserve"> training. Failure to comply may result in disciplinary or legal action, as appropriate.</w:t>
      </w:r>
    </w:p>
    <w:p w:rsidR="007E6494" w:rsidRPr="00221AE6" w:rsidRDefault="007E6494" w:rsidP="003F4DB3">
      <w:pPr>
        <w:pStyle w:val="Heading3"/>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14.3 Third-Party Security</w:t>
      </w:r>
      <w:r w:rsidR="002D2D85" w:rsidRPr="00221AE6">
        <w:rPr>
          <w:rStyle w:val="Strong"/>
          <w:rFonts w:ascii="Cambria" w:hAnsi="Cambria"/>
          <w:b/>
          <w:bCs/>
          <w:color w:val="auto"/>
          <w:sz w:val="24"/>
          <w:szCs w:val="24"/>
        </w:rPr>
        <w:t xml:space="preserve"> - </w:t>
      </w:r>
      <w:r w:rsidRPr="00221AE6">
        <w:rPr>
          <w:rFonts w:ascii="Cambria" w:hAnsi="Cambria"/>
          <w:b w:val="0"/>
          <w:color w:val="auto"/>
          <w:sz w:val="24"/>
          <w:szCs w:val="24"/>
        </w:rPr>
        <w:t xml:space="preserve">Where </w:t>
      </w:r>
      <w:proofErr w:type="spellStart"/>
      <w:r w:rsidRPr="00221AE6">
        <w:rPr>
          <w:rFonts w:ascii="Cambria" w:hAnsi="Cambria"/>
          <w:b w:val="0"/>
          <w:color w:val="auto"/>
          <w:sz w:val="24"/>
          <w:szCs w:val="24"/>
        </w:rPr>
        <w:t>TerraOne</w:t>
      </w:r>
      <w:proofErr w:type="spellEnd"/>
      <w:r w:rsidRPr="00221AE6">
        <w:rPr>
          <w:rFonts w:ascii="Cambria" w:hAnsi="Cambria"/>
          <w:b w:val="0"/>
          <w:color w:val="auto"/>
          <w:sz w:val="24"/>
          <w:szCs w:val="24"/>
        </w:rPr>
        <w:t xml:space="preserve"> engages third-party service providers to process Personal Data on its behalf, we take reasonable steps to ensure they maintain appropriate security standards and comply with applicable data protection laws. Where required, such providers are contractually obligated to process Personal Data only on our instructions, maintain confidentiality, implement appropriate security measures, and notify us promptly of any security incident.</w:t>
      </w:r>
    </w:p>
    <w:p w:rsidR="007E6494" w:rsidRPr="00221AE6" w:rsidRDefault="007E6494" w:rsidP="003F4DB3">
      <w:pPr>
        <w:pStyle w:val="Heading3"/>
        <w:spacing w:before="0" w:line="240" w:lineRule="auto"/>
        <w:jc w:val="both"/>
        <w:rPr>
          <w:rFonts w:ascii="Cambria" w:hAnsi="Cambria"/>
          <w:b w:val="0"/>
          <w:color w:val="auto"/>
          <w:sz w:val="24"/>
          <w:szCs w:val="24"/>
        </w:rPr>
      </w:pPr>
      <w:r w:rsidRPr="00221AE6">
        <w:rPr>
          <w:rStyle w:val="Strong"/>
          <w:rFonts w:ascii="Cambria" w:hAnsi="Cambria"/>
          <w:b/>
          <w:bCs/>
          <w:color w:val="auto"/>
          <w:sz w:val="24"/>
          <w:szCs w:val="24"/>
        </w:rPr>
        <w:t>14.4 No Absolute Security</w:t>
      </w:r>
      <w:r w:rsidR="002D2D85" w:rsidRPr="00221AE6">
        <w:rPr>
          <w:rStyle w:val="Strong"/>
          <w:rFonts w:ascii="Cambria" w:hAnsi="Cambria"/>
          <w:b/>
          <w:bCs/>
          <w:color w:val="auto"/>
          <w:sz w:val="24"/>
          <w:szCs w:val="24"/>
        </w:rPr>
        <w:t xml:space="preserve"> - </w:t>
      </w:r>
      <w:r w:rsidRPr="00221AE6">
        <w:rPr>
          <w:rFonts w:ascii="Cambria" w:hAnsi="Cambria"/>
          <w:b w:val="0"/>
          <w:color w:val="auto"/>
          <w:sz w:val="24"/>
          <w:szCs w:val="24"/>
        </w:rPr>
        <w:t xml:space="preserve">While </w:t>
      </w:r>
      <w:proofErr w:type="spellStart"/>
      <w:r w:rsidRPr="00221AE6">
        <w:rPr>
          <w:rFonts w:ascii="Cambria" w:hAnsi="Cambria"/>
          <w:b w:val="0"/>
          <w:color w:val="auto"/>
          <w:sz w:val="24"/>
          <w:szCs w:val="24"/>
        </w:rPr>
        <w:t>TerraOne</w:t>
      </w:r>
      <w:proofErr w:type="spellEnd"/>
      <w:r w:rsidRPr="00221AE6">
        <w:rPr>
          <w:rFonts w:ascii="Cambria" w:hAnsi="Cambria"/>
          <w:b w:val="0"/>
          <w:color w:val="auto"/>
          <w:sz w:val="24"/>
          <w:szCs w:val="24"/>
        </w:rPr>
        <w:t xml:space="preserve"> follows industry-recognized security practices and strives to protect Personal Data, no method of electronic transmission, storage, or processing is completely secure. Accordingly, we cannot guarantee absolute security and, except where prohibited by applicable law, are not responsible for security breaches arising from circumstances beyond our reasonable control.</w:t>
      </w:r>
    </w:p>
    <w:p w:rsidR="002D2D85" w:rsidRPr="00221AE6" w:rsidRDefault="002D2D85" w:rsidP="003F4DB3">
      <w:pPr>
        <w:pStyle w:val="Heading2"/>
        <w:spacing w:before="0" w:line="240" w:lineRule="auto"/>
        <w:jc w:val="both"/>
        <w:rPr>
          <w:rStyle w:val="Strong"/>
          <w:rFonts w:ascii="Cambria" w:hAnsi="Cambria"/>
          <w:b/>
          <w:bCs/>
          <w:color w:val="auto"/>
          <w:sz w:val="24"/>
          <w:szCs w:val="24"/>
        </w:rPr>
      </w:pPr>
    </w:p>
    <w:p w:rsidR="007E6494" w:rsidRPr="00221AE6" w:rsidRDefault="007E6494" w:rsidP="003F4DB3">
      <w:pPr>
        <w:pStyle w:val="Heading2"/>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ARTICLE 15</w:t>
      </w:r>
      <w:r w:rsidR="002D2D85" w:rsidRPr="00221AE6">
        <w:rPr>
          <w:rStyle w:val="Strong"/>
          <w:rFonts w:ascii="Cambria" w:hAnsi="Cambria"/>
          <w:b/>
          <w:bCs/>
          <w:color w:val="auto"/>
          <w:sz w:val="24"/>
          <w:szCs w:val="24"/>
        </w:rPr>
        <w:t xml:space="preserve"> - DATA RETENTION AND SECURE DISPOSAL</w:t>
      </w:r>
    </w:p>
    <w:p w:rsidR="007E6494" w:rsidRPr="00221AE6" w:rsidRDefault="007E6494" w:rsidP="003F4DB3">
      <w:pPr>
        <w:pStyle w:val="Heading3"/>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15.1 General Principle</w:t>
      </w:r>
    </w:p>
    <w:p w:rsidR="007E6494" w:rsidRPr="00221AE6" w:rsidRDefault="007E6494" w:rsidP="003F4DB3">
      <w:pPr>
        <w:pStyle w:val="NormalWeb"/>
        <w:spacing w:before="0" w:beforeAutospacing="0" w:after="0" w:afterAutospacing="0"/>
        <w:jc w:val="both"/>
        <w:rPr>
          <w:rFonts w:ascii="Cambria" w:hAnsi="Cambria"/>
        </w:rPr>
      </w:pPr>
      <w:proofErr w:type="spellStart"/>
      <w:r w:rsidRPr="00221AE6">
        <w:rPr>
          <w:rFonts w:ascii="Cambria" w:hAnsi="Cambria"/>
        </w:rPr>
        <w:t>TerraOne</w:t>
      </w:r>
      <w:proofErr w:type="spellEnd"/>
      <w:r w:rsidRPr="00221AE6">
        <w:rPr>
          <w:rFonts w:ascii="Cambria" w:hAnsi="Cambria"/>
        </w:rPr>
        <w:t xml:space="preserve"> retains Personal Data only for as long as necessary to fulfil the purposes for which it was collected or to comply with applicable legal, regulatory, contractual, operational, scientific, accounting, taxation, dispute resolution, and legitimate business requirements.</w:t>
      </w:r>
    </w:p>
    <w:p w:rsidR="007E6494" w:rsidRPr="00221AE6" w:rsidRDefault="007E6494" w:rsidP="003F4DB3">
      <w:pPr>
        <w:pStyle w:val="NormalWeb"/>
        <w:spacing w:before="0" w:beforeAutospacing="0" w:after="0" w:afterAutospacing="0"/>
        <w:jc w:val="both"/>
        <w:rPr>
          <w:rFonts w:ascii="Cambria" w:hAnsi="Cambria"/>
        </w:rPr>
      </w:pPr>
      <w:r w:rsidRPr="00221AE6">
        <w:rPr>
          <w:rFonts w:ascii="Cambria" w:hAnsi="Cambria"/>
        </w:rPr>
        <w:t xml:space="preserve">The retention period for Personal Data is determined based on factors such as the nature and sensitivity of the information, applicable legal and regulatory obligations, contractual commitments, industry standards, business needs, and any </w:t>
      </w:r>
      <w:proofErr w:type="spellStart"/>
      <w:r w:rsidRPr="00221AE6">
        <w:rPr>
          <w:rFonts w:ascii="Cambria" w:hAnsi="Cambria"/>
        </w:rPr>
        <w:t>ongoing</w:t>
      </w:r>
      <w:proofErr w:type="spellEnd"/>
      <w:r w:rsidRPr="00221AE6">
        <w:rPr>
          <w:rFonts w:ascii="Cambria" w:hAnsi="Cambria"/>
        </w:rPr>
        <w:t xml:space="preserve"> or anticipated legal proceedings. Once Personal Data is no longer required, it is securely deleted, </w:t>
      </w:r>
      <w:proofErr w:type="spellStart"/>
      <w:r w:rsidRPr="00221AE6">
        <w:rPr>
          <w:rFonts w:ascii="Cambria" w:hAnsi="Cambria"/>
        </w:rPr>
        <w:t>anonymized</w:t>
      </w:r>
      <w:proofErr w:type="spellEnd"/>
      <w:r w:rsidRPr="00221AE6">
        <w:rPr>
          <w:rFonts w:ascii="Cambria" w:hAnsi="Cambria"/>
        </w:rPr>
        <w:t xml:space="preserve">, or otherwise disposed of in accordance with applicable law and </w:t>
      </w:r>
      <w:proofErr w:type="spellStart"/>
      <w:r w:rsidRPr="00221AE6">
        <w:rPr>
          <w:rFonts w:ascii="Cambria" w:hAnsi="Cambria"/>
        </w:rPr>
        <w:t>TerraOne's</w:t>
      </w:r>
      <w:proofErr w:type="spellEnd"/>
      <w:r w:rsidRPr="00221AE6">
        <w:rPr>
          <w:rFonts w:ascii="Cambria" w:hAnsi="Cambria"/>
        </w:rPr>
        <w:t xml:space="preserve"> data retention practices.</w:t>
      </w:r>
    </w:p>
    <w:p w:rsidR="007E6494" w:rsidRPr="00221AE6" w:rsidRDefault="007E6494" w:rsidP="003F4DB3">
      <w:pPr>
        <w:pStyle w:val="Heading3"/>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15.2 Retention of Personal Data</w:t>
      </w:r>
    </w:p>
    <w:p w:rsidR="007E6494" w:rsidRPr="00221AE6" w:rsidRDefault="007E6494" w:rsidP="003F4DB3">
      <w:pPr>
        <w:pStyle w:val="NormalWeb"/>
        <w:spacing w:before="0" w:beforeAutospacing="0" w:after="0" w:afterAutospacing="0"/>
        <w:jc w:val="both"/>
        <w:rPr>
          <w:rFonts w:ascii="Cambria" w:hAnsi="Cambria"/>
        </w:rPr>
      </w:pPr>
      <w:proofErr w:type="spellStart"/>
      <w:r w:rsidRPr="00221AE6">
        <w:rPr>
          <w:rFonts w:ascii="Cambria" w:hAnsi="Cambria"/>
        </w:rPr>
        <w:t>TerraOne</w:t>
      </w:r>
      <w:proofErr w:type="spellEnd"/>
      <w:r w:rsidRPr="00221AE6">
        <w:rPr>
          <w:rFonts w:ascii="Cambria" w:hAnsi="Cambria"/>
        </w:rPr>
        <w:t xml:space="preserve"> retains Personal Data only for as long as necessary to fulfil the purposes for which it was collected, comply with applicable legal, regulatory, tax, accounting, and contractual obligations, resolve disputes, protect our legal rights, and enforce our agreements.</w:t>
      </w:r>
    </w:p>
    <w:p w:rsidR="007E6494" w:rsidRPr="00221AE6" w:rsidRDefault="007E6494" w:rsidP="003F4DB3">
      <w:pPr>
        <w:pStyle w:val="NormalWeb"/>
        <w:spacing w:before="0" w:beforeAutospacing="0" w:after="0" w:afterAutospacing="0"/>
        <w:jc w:val="both"/>
        <w:rPr>
          <w:rFonts w:ascii="Cambria" w:hAnsi="Cambria"/>
        </w:rPr>
      </w:pPr>
      <w:r w:rsidRPr="00221AE6">
        <w:rPr>
          <w:rFonts w:ascii="Cambria" w:hAnsi="Cambria"/>
        </w:rPr>
        <w:t xml:space="preserve">As a general guide, customer and supplier records are retained for the duration of the relationship and any applicable statutory limitation period; financial and tax records are retained for the period required by law; employment and recruitment records are retained in accordance with applicable employment laws; marketing information is retained until </w:t>
      </w:r>
      <w:r w:rsidRPr="00221AE6">
        <w:rPr>
          <w:rFonts w:ascii="Cambria" w:hAnsi="Cambria"/>
        </w:rPr>
        <w:lastRenderedPageBreak/>
        <w:t>consent is withdrawn or the information is no longer required; website analytics are retained as described in our Cookie Policy; and research or scientific collaboration records may be retained for longer periods where necessary to preserve research integrity, protect intellectual property, or comply with legal and regulatory requirements. These retention periods may be extended where required by law or for the establishment, exercise, or defence of legal claims.</w:t>
      </w:r>
    </w:p>
    <w:p w:rsidR="007E6494" w:rsidRPr="00221AE6" w:rsidRDefault="007E6494" w:rsidP="003F4DB3">
      <w:pPr>
        <w:pStyle w:val="Heading3"/>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15.3 Secure Disposal of Personal Data</w:t>
      </w:r>
    </w:p>
    <w:p w:rsidR="007E6494" w:rsidRPr="00221AE6" w:rsidRDefault="007E6494" w:rsidP="003F4DB3">
      <w:pPr>
        <w:pStyle w:val="NormalWeb"/>
        <w:spacing w:before="0" w:beforeAutospacing="0" w:after="0" w:afterAutospacing="0"/>
        <w:jc w:val="both"/>
        <w:rPr>
          <w:rFonts w:ascii="Cambria" w:hAnsi="Cambria"/>
        </w:rPr>
      </w:pPr>
      <w:r w:rsidRPr="00221AE6">
        <w:rPr>
          <w:rFonts w:ascii="Cambria" w:hAnsi="Cambria"/>
        </w:rPr>
        <w:t xml:space="preserve">Once Personal Data is no longer required and there is no legal or legitimate reason to retain it, </w:t>
      </w:r>
      <w:proofErr w:type="spellStart"/>
      <w:r w:rsidRPr="00221AE6">
        <w:rPr>
          <w:rFonts w:ascii="Cambria" w:hAnsi="Cambria"/>
        </w:rPr>
        <w:t>TerraOne</w:t>
      </w:r>
      <w:proofErr w:type="spellEnd"/>
      <w:r w:rsidRPr="00221AE6">
        <w:rPr>
          <w:rFonts w:ascii="Cambria" w:hAnsi="Cambria"/>
        </w:rPr>
        <w:t xml:space="preserve"> securely deletes, </w:t>
      </w:r>
      <w:proofErr w:type="spellStart"/>
      <w:r w:rsidRPr="00221AE6">
        <w:rPr>
          <w:rFonts w:ascii="Cambria" w:hAnsi="Cambria"/>
        </w:rPr>
        <w:t>anonymizes</w:t>
      </w:r>
      <w:proofErr w:type="spellEnd"/>
      <w:r w:rsidRPr="00221AE6">
        <w:rPr>
          <w:rFonts w:ascii="Cambria" w:hAnsi="Cambria"/>
        </w:rPr>
        <w:t>, de-identifies, or permanently destroys the information using appropriate technical and organizational measures designed to prevent unauthorized access, recovery, or reconstruction.</w:t>
      </w:r>
    </w:p>
    <w:p w:rsidR="002D2D85" w:rsidRPr="00221AE6" w:rsidRDefault="002D2D85" w:rsidP="003F4DB3">
      <w:pPr>
        <w:pStyle w:val="NormalWeb"/>
        <w:spacing w:before="0" w:beforeAutospacing="0" w:after="0" w:afterAutospacing="0"/>
        <w:jc w:val="both"/>
        <w:rPr>
          <w:rFonts w:ascii="Cambria" w:hAnsi="Cambria"/>
        </w:rPr>
      </w:pPr>
    </w:p>
    <w:p w:rsidR="007E6494" w:rsidRPr="00221AE6" w:rsidRDefault="007E6494" w:rsidP="003F4DB3">
      <w:pPr>
        <w:pStyle w:val="Heading2"/>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ARTICLE 16</w:t>
      </w:r>
      <w:r w:rsidR="002D2D85" w:rsidRPr="00221AE6">
        <w:rPr>
          <w:rStyle w:val="Strong"/>
          <w:rFonts w:ascii="Cambria" w:hAnsi="Cambria"/>
          <w:b/>
          <w:bCs/>
          <w:color w:val="auto"/>
          <w:sz w:val="24"/>
          <w:szCs w:val="24"/>
        </w:rPr>
        <w:t xml:space="preserve"> - YOUR PRIVACY RIGHTS</w:t>
      </w:r>
    </w:p>
    <w:p w:rsidR="007E6494" w:rsidRPr="00221AE6" w:rsidRDefault="007E6494" w:rsidP="003F4DB3">
      <w:pPr>
        <w:pStyle w:val="NormalWeb"/>
        <w:spacing w:before="0" w:beforeAutospacing="0" w:after="0" w:afterAutospacing="0"/>
        <w:jc w:val="both"/>
        <w:rPr>
          <w:rFonts w:ascii="Cambria" w:hAnsi="Cambria"/>
        </w:rPr>
      </w:pPr>
      <w:r w:rsidRPr="00221AE6">
        <w:rPr>
          <w:rFonts w:ascii="Cambria" w:hAnsi="Cambria"/>
        </w:rPr>
        <w:t>Depending on where you live and the privacy laws that apply to you, you may have certain rights in relation to your Personal Data. These rights may include:</w:t>
      </w:r>
    </w:p>
    <w:p w:rsidR="007E6494" w:rsidRPr="00221AE6" w:rsidRDefault="007E6494" w:rsidP="003F4DB3">
      <w:pPr>
        <w:pStyle w:val="NormalWeb"/>
        <w:spacing w:before="0" w:beforeAutospacing="0" w:after="0" w:afterAutospacing="0"/>
        <w:jc w:val="both"/>
        <w:rPr>
          <w:rFonts w:ascii="Cambria" w:hAnsi="Cambria"/>
        </w:rPr>
      </w:pPr>
      <w:r w:rsidRPr="00221AE6">
        <w:rPr>
          <w:rStyle w:val="Strong"/>
          <w:rFonts w:ascii="Cambria" w:hAnsi="Cambria"/>
        </w:rPr>
        <w:t>16.1 Right of Access</w:t>
      </w:r>
      <w:r w:rsidR="002D2D85" w:rsidRPr="00221AE6">
        <w:rPr>
          <w:rFonts w:ascii="Cambria" w:hAnsi="Cambria"/>
        </w:rPr>
        <w:t xml:space="preserve">- </w:t>
      </w:r>
      <w:r w:rsidRPr="00221AE6">
        <w:rPr>
          <w:rFonts w:ascii="Cambria" w:hAnsi="Cambria"/>
        </w:rPr>
        <w:t>You may request confirmation of whether we process your Personal Data and request access to the information we hold about you.</w:t>
      </w:r>
    </w:p>
    <w:p w:rsidR="007E6494" w:rsidRPr="00221AE6" w:rsidRDefault="007E6494" w:rsidP="003F4DB3">
      <w:pPr>
        <w:pStyle w:val="NormalWeb"/>
        <w:spacing w:before="0" w:beforeAutospacing="0" w:after="0" w:afterAutospacing="0"/>
        <w:jc w:val="both"/>
        <w:rPr>
          <w:rFonts w:ascii="Cambria" w:hAnsi="Cambria"/>
        </w:rPr>
      </w:pPr>
      <w:r w:rsidRPr="00221AE6">
        <w:rPr>
          <w:rStyle w:val="Strong"/>
          <w:rFonts w:ascii="Cambria" w:hAnsi="Cambria"/>
        </w:rPr>
        <w:t>16.2 Right to Rectification</w:t>
      </w:r>
      <w:r w:rsidR="002D2D85" w:rsidRPr="00221AE6">
        <w:rPr>
          <w:rFonts w:ascii="Cambria" w:hAnsi="Cambria"/>
        </w:rPr>
        <w:t xml:space="preserve">- </w:t>
      </w:r>
      <w:r w:rsidRPr="00221AE6">
        <w:rPr>
          <w:rFonts w:ascii="Cambria" w:hAnsi="Cambria"/>
        </w:rPr>
        <w:t xml:space="preserve">You may request that we correct or update any inaccurate, incomplete, or </w:t>
      </w:r>
      <w:proofErr w:type="spellStart"/>
      <w:r w:rsidRPr="00221AE6">
        <w:rPr>
          <w:rFonts w:ascii="Cambria" w:hAnsi="Cambria"/>
        </w:rPr>
        <w:t>outdated</w:t>
      </w:r>
      <w:proofErr w:type="spellEnd"/>
      <w:r w:rsidRPr="00221AE6">
        <w:rPr>
          <w:rFonts w:ascii="Cambria" w:hAnsi="Cambria"/>
        </w:rPr>
        <w:t xml:space="preserve"> Personal Data.</w:t>
      </w:r>
    </w:p>
    <w:p w:rsidR="007E6494" w:rsidRPr="00221AE6" w:rsidRDefault="007E6494" w:rsidP="003F4DB3">
      <w:pPr>
        <w:pStyle w:val="NormalWeb"/>
        <w:spacing w:before="0" w:beforeAutospacing="0" w:after="0" w:afterAutospacing="0"/>
        <w:jc w:val="both"/>
        <w:rPr>
          <w:rFonts w:ascii="Cambria" w:hAnsi="Cambria"/>
        </w:rPr>
      </w:pPr>
      <w:r w:rsidRPr="00221AE6">
        <w:rPr>
          <w:rStyle w:val="Strong"/>
          <w:rFonts w:ascii="Cambria" w:hAnsi="Cambria"/>
        </w:rPr>
        <w:t>16.3 Right to Erasure</w:t>
      </w:r>
      <w:r w:rsidR="002D2D85" w:rsidRPr="00221AE6">
        <w:rPr>
          <w:rFonts w:ascii="Cambria" w:hAnsi="Cambria"/>
        </w:rPr>
        <w:t xml:space="preserve"> -</w:t>
      </w:r>
      <w:r w:rsidRPr="00221AE6">
        <w:rPr>
          <w:rFonts w:ascii="Cambria" w:hAnsi="Cambria"/>
        </w:rPr>
        <w:t>You may request that we delete your Personal Data where it is no longer needed, where you have withdrawn your consent (where applicable), where the processing is unlawful, or where deletion is required by law. We may retain certain information where necessary to comply with legal obligations or establish, exercise, or defend legal claims.</w:t>
      </w:r>
    </w:p>
    <w:p w:rsidR="007E6494" w:rsidRPr="00221AE6" w:rsidRDefault="007E6494" w:rsidP="003F4DB3">
      <w:pPr>
        <w:pStyle w:val="NormalWeb"/>
        <w:spacing w:before="0" w:beforeAutospacing="0" w:after="0" w:afterAutospacing="0"/>
        <w:jc w:val="both"/>
        <w:rPr>
          <w:rFonts w:ascii="Cambria" w:hAnsi="Cambria"/>
        </w:rPr>
      </w:pPr>
      <w:r w:rsidRPr="00221AE6">
        <w:rPr>
          <w:rStyle w:val="Strong"/>
          <w:rFonts w:ascii="Cambria" w:hAnsi="Cambria"/>
        </w:rPr>
        <w:t>16.4 Right to Restrict Processing</w:t>
      </w:r>
      <w:r w:rsidR="002D2D85" w:rsidRPr="00221AE6">
        <w:rPr>
          <w:rFonts w:ascii="Cambria" w:hAnsi="Cambria"/>
        </w:rPr>
        <w:t xml:space="preserve">- </w:t>
      </w:r>
      <w:r w:rsidRPr="00221AE6">
        <w:rPr>
          <w:rFonts w:ascii="Cambria" w:hAnsi="Cambria"/>
        </w:rPr>
        <w:t>Where permitted by applicable law, you may request that we restrict the processing of your Personal Data in certain circumstances.</w:t>
      </w:r>
    </w:p>
    <w:p w:rsidR="007E6494" w:rsidRPr="00221AE6" w:rsidRDefault="007E6494" w:rsidP="003F4DB3">
      <w:pPr>
        <w:pStyle w:val="NormalWeb"/>
        <w:spacing w:before="0" w:beforeAutospacing="0" w:after="0" w:afterAutospacing="0"/>
        <w:jc w:val="both"/>
        <w:rPr>
          <w:rFonts w:ascii="Cambria" w:hAnsi="Cambria"/>
        </w:rPr>
      </w:pPr>
      <w:r w:rsidRPr="00221AE6">
        <w:rPr>
          <w:rStyle w:val="Strong"/>
          <w:rFonts w:ascii="Cambria" w:hAnsi="Cambria"/>
        </w:rPr>
        <w:t>16.5 Right to Object</w:t>
      </w:r>
      <w:r w:rsidR="002D2D85" w:rsidRPr="00221AE6">
        <w:rPr>
          <w:rFonts w:ascii="Cambria" w:hAnsi="Cambria"/>
        </w:rPr>
        <w:t xml:space="preserve"> - </w:t>
      </w:r>
      <w:r w:rsidRPr="00221AE6">
        <w:rPr>
          <w:rFonts w:ascii="Cambria" w:hAnsi="Cambria"/>
        </w:rPr>
        <w:t>You may object to our processing of your Personal Data where it is based on our legitimate interests or used for direct marketing. Where required by law, we will stop processing unless we have compelling legitimate grounds or another lawful basis to continue.</w:t>
      </w:r>
    </w:p>
    <w:p w:rsidR="007E6494" w:rsidRPr="00221AE6" w:rsidRDefault="007E6494" w:rsidP="003F4DB3">
      <w:pPr>
        <w:pStyle w:val="NormalWeb"/>
        <w:spacing w:before="0" w:beforeAutospacing="0" w:after="0" w:afterAutospacing="0"/>
        <w:jc w:val="both"/>
        <w:rPr>
          <w:rFonts w:ascii="Cambria" w:hAnsi="Cambria"/>
        </w:rPr>
      </w:pPr>
      <w:r w:rsidRPr="00221AE6">
        <w:rPr>
          <w:rStyle w:val="Strong"/>
          <w:rFonts w:ascii="Cambria" w:hAnsi="Cambria"/>
        </w:rPr>
        <w:t>16.6 Right to Data Portability</w:t>
      </w:r>
      <w:r w:rsidR="002D2D85" w:rsidRPr="00221AE6">
        <w:rPr>
          <w:rFonts w:ascii="Cambria" w:hAnsi="Cambria"/>
        </w:rPr>
        <w:t xml:space="preserve"> - </w:t>
      </w:r>
      <w:r w:rsidRPr="00221AE6">
        <w:rPr>
          <w:rFonts w:ascii="Cambria" w:hAnsi="Cambria"/>
        </w:rPr>
        <w:t>Where applicable, you may request a copy of the Personal Data you have provided to us in a structured, commonly used, and machine-readable format, or request that it be transferred to another organization where technically feasible.</w:t>
      </w:r>
    </w:p>
    <w:p w:rsidR="007E6494" w:rsidRPr="00221AE6" w:rsidRDefault="007E6494" w:rsidP="003F4DB3">
      <w:pPr>
        <w:pStyle w:val="NormalWeb"/>
        <w:spacing w:before="0" w:beforeAutospacing="0" w:after="0" w:afterAutospacing="0"/>
        <w:jc w:val="both"/>
        <w:rPr>
          <w:rFonts w:ascii="Cambria" w:hAnsi="Cambria"/>
        </w:rPr>
      </w:pPr>
      <w:r w:rsidRPr="00221AE6">
        <w:rPr>
          <w:rStyle w:val="Strong"/>
          <w:rFonts w:ascii="Cambria" w:hAnsi="Cambria"/>
        </w:rPr>
        <w:t>16.7 Right to Withdraw Consent</w:t>
      </w:r>
      <w:r w:rsidR="002D2D85" w:rsidRPr="00221AE6">
        <w:rPr>
          <w:rFonts w:ascii="Cambria" w:hAnsi="Cambria"/>
        </w:rPr>
        <w:t xml:space="preserve"> - </w:t>
      </w:r>
      <w:r w:rsidRPr="00221AE6">
        <w:rPr>
          <w:rFonts w:ascii="Cambria" w:hAnsi="Cambria"/>
        </w:rPr>
        <w:t>Where we rely on your consent to process your Personal Data, you may withdraw that consent at any time. This will not affect the lawfulness of any processing carried out before your consent was withdrawn.</w:t>
      </w:r>
    </w:p>
    <w:p w:rsidR="007E6494" w:rsidRPr="00221AE6" w:rsidRDefault="007E6494" w:rsidP="003F4DB3">
      <w:pPr>
        <w:pStyle w:val="NormalWeb"/>
        <w:spacing w:before="0" w:beforeAutospacing="0" w:after="0" w:afterAutospacing="0"/>
        <w:jc w:val="both"/>
        <w:rPr>
          <w:rFonts w:ascii="Cambria" w:hAnsi="Cambria"/>
        </w:rPr>
      </w:pPr>
      <w:r w:rsidRPr="00221AE6">
        <w:rPr>
          <w:rStyle w:val="Strong"/>
          <w:rFonts w:ascii="Cambria" w:hAnsi="Cambria"/>
        </w:rPr>
        <w:t>16.8 Right to Lodge a Complaint</w:t>
      </w:r>
      <w:r w:rsidR="002D2D85" w:rsidRPr="00221AE6">
        <w:rPr>
          <w:rFonts w:ascii="Cambria" w:hAnsi="Cambria"/>
        </w:rPr>
        <w:t xml:space="preserve"> - </w:t>
      </w:r>
      <w:r w:rsidRPr="00221AE6">
        <w:rPr>
          <w:rFonts w:ascii="Cambria" w:hAnsi="Cambria"/>
        </w:rPr>
        <w:t>If you believe your Personal Data has been processed in violation of applicable law, you have the right to lodge a complaint with the relevant data protection or regulatory authority in your jurisdiction.</w:t>
      </w:r>
    </w:p>
    <w:p w:rsidR="007E6494" w:rsidRPr="00221AE6" w:rsidRDefault="007E6494" w:rsidP="003F4DB3">
      <w:pPr>
        <w:pStyle w:val="NormalWeb"/>
        <w:spacing w:before="0" w:beforeAutospacing="0" w:after="0" w:afterAutospacing="0"/>
        <w:jc w:val="both"/>
        <w:rPr>
          <w:rFonts w:ascii="Cambria" w:hAnsi="Cambria"/>
        </w:rPr>
      </w:pPr>
      <w:r w:rsidRPr="00221AE6">
        <w:rPr>
          <w:rStyle w:val="Strong"/>
          <w:rFonts w:ascii="Cambria" w:hAnsi="Cambria"/>
        </w:rPr>
        <w:t>16.9 Right to Non-Discrimination</w:t>
      </w:r>
      <w:r w:rsidR="002D2D85" w:rsidRPr="00221AE6">
        <w:rPr>
          <w:rFonts w:ascii="Cambria" w:hAnsi="Cambria"/>
        </w:rPr>
        <w:t xml:space="preserve"> - </w:t>
      </w:r>
      <w:r w:rsidRPr="00221AE6">
        <w:rPr>
          <w:rFonts w:ascii="Cambria" w:hAnsi="Cambria"/>
        </w:rPr>
        <w:t>We will not unlawfully discriminate against you for exercising any of your privacy rights.</w:t>
      </w:r>
    </w:p>
    <w:p w:rsidR="007E6494" w:rsidRPr="00221AE6" w:rsidRDefault="007E6494" w:rsidP="003F4DB3">
      <w:pPr>
        <w:pStyle w:val="NormalWeb"/>
        <w:spacing w:before="0" w:beforeAutospacing="0" w:after="0" w:afterAutospacing="0"/>
        <w:jc w:val="both"/>
        <w:rPr>
          <w:rFonts w:ascii="Cambria" w:hAnsi="Cambria"/>
        </w:rPr>
      </w:pPr>
      <w:r w:rsidRPr="00221AE6">
        <w:rPr>
          <w:rStyle w:val="Strong"/>
          <w:rFonts w:ascii="Cambria" w:hAnsi="Cambria"/>
        </w:rPr>
        <w:t>16.10 How to Exercise Your Rights</w:t>
      </w:r>
      <w:r w:rsidR="002D2D85" w:rsidRPr="00221AE6">
        <w:rPr>
          <w:rFonts w:ascii="Cambria" w:hAnsi="Cambria"/>
        </w:rPr>
        <w:t xml:space="preserve"> -</w:t>
      </w:r>
      <w:r w:rsidRPr="00221AE6">
        <w:rPr>
          <w:rFonts w:ascii="Cambria" w:hAnsi="Cambria"/>
        </w:rPr>
        <w:t>To exercise any of these rights, please contact us using the details provided in this Privacy Policy. We may request additional information to verify your identity before processing your request. We will respond within the timeframes required under applicable law.</w:t>
      </w:r>
    </w:p>
    <w:p w:rsidR="002D2D85" w:rsidRPr="00221AE6" w:rsidRDefault="002D2D85" w:rsidP="003F4DB3">
      <w:pPr>
        <w:pStyle w:val="NormalWeb"/>
        <w:spacing w:before="0" w:beforeAutospacing="0" w:after="0" w:afterAutospacing="0"/>
        <w:jc w:val="both"/>
        <w:rPr>
          <w:rFonts w:ascii="Cambria" w:hAnsi="Cambria"/>
        </w:rPr>
      </w:pPr>
    </w:p>
    <w:p w:rsidR="007E6494" w:rsidRPr="00221AE6" w:rsidRDefault="007E6494" w:rsidP="003F4DB3">
      <w:pPr>
        <w:pStyle w:val="Heading2"/>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lastRenderedPageBreak/>
        <w:t>ARTICLE 17</w:t>
      </w:r>
      <w:r w:rsidR="002D2D85" w:rsidRPr="00221AE6">
        <w:rPr>
          <w:rStyle w:val="Strong"/>
          <w:rFonts w:ascii="Cambria" w:hAnsi="Cambria"/>
          <w:b/>
          <w:bCs/>
          <w:color w:val="auto"/>
          <w:sz w:val="24"/>
          <w:szCs w:val="24"/>
        </w:rPr>
        <w:t xml:space="preserve"> - CHILDREN'S PRIVACY</w:t>
      </w:r>
    </w:p>
    <w:p w:rsidR="007E6494" w:rsidRPr="00221AE6" w:rsidRDefault="007E6494" w:rsidP="003F4DB3">
      <w:pPr>
        <w:pStyle w:val="NormalWeb"/>
        <w:spacing w:before="0" w:beforeAutospacing="0" w:after="0" w:afterAutospacing="0"/>
        <w:jc w:val="both"/>
        <w:rPr>
          <w:rFonts w:ascii="Cambria" w:hAnsi="Cambria"/>
        </w:rPr>
      </w:pPr>
      <w:proofErr w:type="spellStart"/>
      <w:r w:rsidRPr="00221AE6">
        <w:rPr>
          <w:rFonts w:ascii="Cambria" w:hAnsi="Cambria"/>
        </w:rPr>
        <w:t>TerraOne's</w:t>
      </w:r>
      <w:proofErr w:type="spellEnd"/>
      <w:r w:rsidRPr="00221AE6">
        <w:rPr>
          <w:rFonts w:ascii="Cambria" w:hAnsi="Cambria"/>
        </w:rPr>
        <w:t xml:space="preserve"> websites, products, and services are intended for business, professional, scientific, educational, and commercial use and are not directed to children.</w:t>
      </w:r>
    </w:p>
    <w:p w:rsidR="007E6494" w:rsidRPr="00221AE6" w:rsidRDefault="007E6494" w:rsidP="003F4DB3">
      <w:pPr>
        <w:pStyle w:val="NormalWeb"/>
        <w:spacing w:before="0" w:beforeAutospacing="0" w:after="0" w:afterAutospacing="0"/>
        <w:jc w:val="both"/>
        <w:rPr>
          <w:rFonts w:ascii="Cambria" w:hAnsi="Cambria"/>
        </w:rPr>
      </w:pPr>
      <w:r w:rsidRPr="00221AE6">
        <w:rPr>
          <w:rFonts w:ascii="Cambria" w:hAnsi="Cambria"/>
        </w:rPr>
        <w:t xml:space="preserve">We do not knowingly collect or process Personal Data from children </w:t>
      </w:r>
      <w:proofErr w:type="spellStart"/>
      <w:r w:rsidRPr="00221AE6">
        <w:rPr>
          <w:rFonts w:ascii="Cambria" w:hAnsi="Cambria"/>
        </w:rPr>
        <w:t>where</w:t>
      </w:r>
      <w:proofErr w:type="spellEnd"/>
      <w:r w:rsidRPr="00221AE6">
        <w:rPr>
          <w:rFonts w:ascii="Cambria" w:hAnsi="Cambria"/>
        </w:rPr>
        <w:t xml:space="preserve"> prohibited by applicable law. If we become aware that such information has been collected without the required parental consent or other legal authorization, we will promptly delete or otherwise handle it in accordance with applicable law.</w:t>
      </w:r>
    </w:p>
    <w:p w:rsidR="007E6494" w:rsidRPr="00221AE6" w:rsidRDefault="007E6494" w:rsidP="003F4DB3">
      <w:pPr>
        <w:pStyle w:val="NormalWeb"/>
        <w:spacing w:before="0" w:beforeAutospacing="0" w:after="0" w:afterAutospacing="0"/>
        <w:jc w:val="both"/>
        <w:rPr>
          <w:rFonts w:ascii="Cambria" w:hAnsi="Cambria"/>
        </w:rPr>
      </w:pPr>
      <w:r w:rsidRPr="00221AE6">
        <w:rPr>
          <w:rFonts w:ascii="Cambria" w:hAnsi="Cambria"/>
        </w:rPr>
        <w:t xml:space="preserve">If you believe that a child has provided Personal Data to </w:t>
      </w:r>
      <w:proofErr w:type="spellStart"/>
      <w:r w:rsidRPr="00221AE6">
        <w:rPr>
          <w:rFonts w:ascii="Cambria" w:hAnsi="Cambria"/>
        </w:rPr>
        <w:t>TerraOne</w:t>
      </w:r>
      <w:proofErr w:type="spellEnd"/>
      <w:r w:rsidRPr="00221AE6">
        <w:rPr>
          <w:rFonts w:ascii="Cambria" w:hAnsi="Cambria"/>
        </w:rPr>
        <w:t>, please contact us using the details provided in this Privacy Policy. Nothing in this Privacy Policy limits any rights or protections afforded to children under applicable law.</w:t>
      </w:r>
    </w:p>
    <w:p w:rsidR="002D2D85" w:rsidRPr="00221AE6" w:rsidRDefault="002D2D85" w:rsidP="003F4DB3">
      <w:pPr>
        <w:pStyle w:val="NormalWeb"/>
        <w:spacing w:before="0" w:beforeAutospacing="0" w:after="0" w:afterAutospacing="0"/>
        <w:jc w:val="both"/>
        <w:rPr>
          <w:rFonts w:ascii="Cambria" w:hAnsi="Cambria"/>
        </w:rPr>
      </w:pPr>
    </w:p>
    <w:p w:rsidR="00290167" w:rsidRPr="00221AE6" w:rsidRDefault="00290167" w:rsidP="003F4DB3">
      <w:pPr>
        <w:pStyle w:val="Heading2"/>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ARTICLE 18</w:t>
      </w:r>
      <w:r w:rsidR="002D2D85" w:rsidRPr="00221AE6">
        <w:rPr>
          <w:rStyle w:val="Strong"/>
          <w:rFonts w:ascii="Cambria" w:hAnsi="Cambria"/>
          <w:b/>
          <w:bCs/>
          <w:color w:val="auto"/>
          <w:sz w:val="24"/>
          <w:szCs w:val="24"/>
        </w:rPr>
        <w:t xml:space="preserve"> - ARTIFICIAL INTELLIGENCE, PROFILING, AND AUTOMATED DECISION-MAKING</w:t>
      </w:r>
    </w:p>
    <w:p w:rsidR="00290167" w:rsidRPr="00221AE6" w:rsidRDefault="00290167" w:rsidP="003F4DB3">
      <w:pPr>
        <w:pStyle w:val="NormalWeb"/>
        <w:spacing w:before="0" w:beforeAutospacing="0" w:after="0" w:afterAutospacing="0"/>
        <w:jc w:val="both"/>
        <w:rPr>
          <w:rFonts w:ascii="Cambria" w:hAnsi="Cambria"/>
        </w:rPr>
      </w:pPr>
      <w:proofErr w:type="spellStart"/>
      <w:r w:rsidRPr="00221AE6">
        <w:rPr>
          <w:rFonts w:ascii="Cambria" w:hAnsi="Cambria"/>
        </w:rPr>
        <w:t>TerraOne</w:t>
      </w:r>
      <w:proofErr w:type="spellEnd"/>
      <w:r w:rsidRPr="00221AE6">
        <w:rPr>
          <w:rFonts w:ascii="Cambria" w:hAnsi="Cambria"/>
        </w:rPr>
        <w:t xml:space="preserve"> may use artificial intelligence (AI), machine learning, predictive analytics, and similar technologies to support scientific research, improve products and services, strengthen </w:t>
      </w:r>
      <w:proofErr w:type="spellStart"/>
      <w:r w:rsidRPr="00221AE6">
        <w:rPr>
          <w:rFonts w:ascii="Cambria" w:hAnsi="Cambria"/>
        </w:rPr>
        <w:t>cybersecurity</w:t>
      </w:r>
      <w:proofErr w:type="spellEnd"/>
      <w:r w:rsidRPr="00221AE6">
        <w:rPr>
          <w:rFonts w:ascii="Cambria" w:hAnsi="Cambria"/>
        </w:rPr>
        <w:t>, enhance operational efficiency, and optimize business processes.</w:t>
      </w:r>
    </w:p>
    <w:p w:rsidR="00290167" w:rsidRPr="00221AE6" w:rsidRDefault="00290167" w:rsidP="003F4DB3">
      <w:pPr>
        <w:pStyle w:val="NormalWeb"/>
        <w:spacing w:before="0" w:beforeAutospacing="0" w:after="0" w:afterAutospacing="0"/>
        <w:jc w:val="both"/>
        <w:rPr>
          <w:rFonts w:ascii="Cambria" w:hAnsi="Cambria"/>
        </w:rPr>
      </w:pPr>
      <w:r w:rsidRPr="00221AE6">
        <w:rPr>
          <w:rFonts w:ascii="Cambria" w:hAnsi="Cambria"/>
        </w:rPr>
        <w:t>Where Personal Data is processed using AI or automated systems, we implement appropriate safeguards to ensure such processing is fair, transparent, secure, and compliant with applicable law.</w:t>
      </w:r>
    </w:p>
    <w:p w:rsidR="00290167" w:rsidRPr="00221AE6" w:rsidRDefault="00290167" w:rsidP="003F4DB3">
      <w:pPr>
        <w:pStyle w:val="NormalWeb"/>
        <w:spacing w:before="0" w:beforeAutospacing="0" w:after="0" w:afterAutospacing="0"/>
        <w:jc w:val="both"/>
        <w:rPr>
          <w:rFonts w:ascii="Cambria" w:hAnsi="Cambria"/>
        </w:rPr>
      </w:pPr>
      <w:proofErr w:type="spellStart"/>
      <w:r w:rsidRPr="00221AE6">
        <w:rPr>
          <w:rFonts w:ascii="Cambria" w:hAnsi="Cambria"/>
        </w:rPr>
        <w:t>TerraOne</w:t>
      </w:r>
      <w:proofErr w:type="spellEnd"/>
      <w:r w:rsidRPr="00221AE6">
        <w:rPr>
          <w:rFonts w:ascii="Cambria" w:hAnsi="Cambria"/>
        </w:rPr>
        <w:t xml:space="preserve"> does not make decisions that produce legal or similarly significant effects solely through automated processing without meaningful human involvement, unless permitted by applicable law and appropriately disclosed.</w:t>
      </w:r>
    </w:p>
    <w:p w:rsidR="00290167" w:rsidRPr="00221AE6" w:rsidRDefault="00290167" w:rsidP="003F4DB3">
      <w:pPr>
        <w:pStyle w:val="NormalWeb"/>
        <w:spacing w:before="0" w:beforeAutospacing="0" w:after="0" w:afterAutospacing="0"/>
        <w:jc w:val="both"/>
        <w:rPr>
          <w:rFonts w:ascii="Cambria" w:hAnsi="Cambria"/>
        </w:rPr>
      </w:pPr>
      <w:r w:rsidRPr="00221AE6">
        <w:rPr>
          <w:rFonts w:ascii="Cambria" w:hAnsi="Cambria"/>
        </w:rPr>
        <w:t>Where required by law, you may have the right to request human review of an automated decision, express your views, challenge the decision, and obtain meaningful information about the logic involved in such processing.</w:t>
      </w:r>
    </w:p>
    <w:p w:rsidR="002D2D85" w:rsidRPr="00221AE6" w:rsidRDefault="002D2D85" w:rsidP="003F4DB3">
      <w:pPr>
        <w:pStyle w:val="NormalWeb"/>
        <w:spacing w:before="0" w:beforeAutospacing="0" w:after="0" w:afterAutospacing="0"/>
        <w:jc w:val="both"/>
        <w:rPr>
          <w:rFonts w:ascii="Cambria" w:hAnsi="Cambria"/>
        </w:rPr>
      </w:pPr>
    </w:p>
    <w:p w:rsidR="00290167" w:rsidRPr="00221AE6" w:rsidRDefault="00290167" w:rsidP="003F4DB3">
      <w:pPr>
        <w:pStyle w:val="Heading2"/>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ARTICLE 19</w:t>
      </w:r>
      <w:r w:rsidR="002D2D85" w:rsidRPr="00221AE6">
        <w:rPr>
          <w:rStyle w:val="Strong"/>
          <w:rFonts w:ascii="Cambria" w:hAnsi="Cambria"/>
          <w:b/>
          <w:bCs/>
          <w:color w:val="auto"/>
          <w:sz w:val="24"/>
          <w:szCs w:val="24"/>
        </w:rPr>
        <w:t xml:space="preserve"> - PERSONAL DATA BREACHES</w:t>
      </w:r>
    </w:p>
    <w:p w:rsidR="00290167" w:rsidRPr="00221AE6" w:rsidRDefault="00290167" w:rsidP="003F4DB3">
      <w:pPr>
        <w:pStyle w:val="NormalWeb"/>
        <w:spacing w:before="0" w:beforeAutospacing="0" w:after="0" w:afterAutospacing="0"/>
        <w:jc w:val="both"/>
        <w:rPr>
          <w:rFonts w:ascii="Cambria" w:hAnsi="Cambria"/>
        </w:rPr>
      </w:pPr>
      <w:proofErr w:type="spellStart"/>
      <w:r w:rsidRPr="00221AE6">
        <w:rPr>
          <w:rFonts w:ascii="Cambria" w:hAnsi="Cambria"/>
        </w:rPr>
        <w:t>TerraOne</w:t>
      </w:r>
      <w:proofErr w:type="spellEnd"/>
      <w:r w:rsidRPr="00221AE6">
        <w:rPr>
          <w:rFonts w:ascii="Cambria" w:hAnsi="Cambria"/>
        </w:rPr>
        <w:t xml:space="preserve"> maintains incident response procedures to promptly identify, investigate, contain, mitigate, document, and remediate actual or suspected Personal Data breaches. All employees, contractors, and service providers are required to report suspected incidents immediately through designated reporting channels.</w:t>
      </w:r>
    </w:p>
    <w:p w:rsidR="00290167" w:rsidRPr="00221AE6" w:rsidRDefault="00290167" w:rsidP="003F4DB3">
      <w:pPr>
        <w:pStyle w:val="NormalWeb"/>
        <w:spacing w:before="0" w:beforeAutospacing="0" w:after="0" w:afterAutospacing="0"/>
        <w:jc w:val="both"/>
        <w:rPr>
          <w:rFonts w:ascii="Cambria" w:hAnsi="Cambria"/>
        </w:rPr>
      </w:pPr>
      <w:r w:rsidRPr="00221AE6">
        <w:rPr>
          <w:rFonts w:ascii="Cambria" w:hAnsi="Cambria"/>
        </w:rPr>
        <w:t xml:space="preserve">Where required by applicable law, </w:t>
      </w:r>
      <w:proofErr w:type="spellStart"/>
      <w:r w:rsidRPr="00221AE6">
        <w:rPr>
          <w:rFonts w:ascii="Cambria" w:hAnsi="Cambria"/>
        </w:rPr>
        <w:t>TerraOne</w:t>
      </w:r>
      <w:proofErr w:type="spellEnd"/>
      <w:r w:rsidRPr="00221AE6">
        <w:rPr>
          <w:rFonts w:ascii="Cambria" w:hAnsi="Cambria"/>
        </w:rPr>
        <w:t xml:space="preserve"> will notify the relevant regulatory authorities, affected individuals, and other legally required parties within the prescribed timeframes. Where notification is not legally required, we may nevertheless provide notice where appropriate.</w:t>
      </w:r>
    </w:p>
    <w:p w:rsidR="00290167" w:rsidRPr="00221AE6" w:rsidRDefault="00290167" w:rsidP="003F4DB3">
      <w:pPr>
        <w:pStyle w:val="NormalWeb"/>
        <w:spacing w:before="0" w:beforeAutospacing="0" w:after="0" w:afterAutospacing="0"/>
        <w:jc w:val="both"/>
        <w:rPr>
          <w:rFonts w:ascii="Cambria" w:hAnsi="Cambria"/>
        </w:rPr>
      </w:pPr>
      <w:r w:rsidRPr="00221AE6">
        <w:rPr>
          <w:rFonts w:ascii="Cambria" w:hAnsi="Cambria"/>
        </w:rPr>
        <w:t xml:space="preserve">Following a Personal Data breach, </w:t>
      </w:r>
      <w:proofErr w:type="spellStart"/>
      <w:r w:rsidRPr="00221AE6">
        <w:rPr>
          <w:rFonts w:ascii="Cambria" w:hAnsi="Cambria"/>
        </w:rPr>
        <w:t>TerraOne</w:t>
      </w:r>
      <w:proofErr w:type="spellEnd"/>
      <w:r w:rsidRPr="00221AE6">
        <w:rPr>
          <w:rFonts w:ascii="Cambria" w:hAnsi="Cambria"/>
        </w:rPr>
        <w:t xml:space="preserve"> will take appropriate remedial measures, which may include containing the incident, conducting forensic investigations, addressing security vulnerabilities, restoring affected systems, enhancing monitoring, strengthening internal controls, updating policies and procedures, and providing additional employee training where necessary.</w:t>
      </w:r>
    </w:p>
    <w:p w:rsidR="002D2D85" w:rsidRPr="00221AE6" w:rsidRDefault="002D2D85" w:rsidP="003F4DB3">
      <w:pPr>
        <w:pStyle w:val="NormalWeb"/>
        <w:spacing w:before="0" w:beforeAutospacing="0" w:after="0" w:afterAutospacing="0"/>
        <w:jc w:val="both"/>
        <w:rPr>
          <w:rFonts w:ascii="Cambria" w:hAnsi="Cambria"/>
        </w:rPr>
      </w:pPr>
    </w:p>
    <w:p w:rsidR="00290167" w:rsidRPr="00221AE6" w:rsidRDefault="00290167" w:rsidP="003F4DB3">
      <w:pPr>
        <w:pStyle w:val="Heading2"/>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ARTICLE 20</w:t>
      </w:r>
      <w:r w:rsidR="002D2D85" w:rsidRPr="00221AE6">
        <w:rPr>
          <w:rStyle w:val="Strong"/>
          <w:rFonts w:ascii="Cambria" w:hAnsi="Cambria"/>
          <w:b/>
          <w:bCs/>
          <w:color w:val="auto"/>
          <w:sz w:val="24"/>
          <w:szCs w:val="24"/>
        </w:rPr>
        <w:t xml:space="preserve"> - </w:t>
      </w:r>
      <w:r w:rsidR="003E1EC5" w:rsidRPr="00221AE6">
        <w:rPr>
          <w:rStyle w:val="Strong"/>
          <w:rFonts w:ascii="Cambria" w:hAnsi="Cambria"/>
          <w:b/>
          <w:bCs/>
          <w:color w:val="auto"/>
          <w:sz w:val="24"/>
          <w:szCs w:val="24"/>
        </w:rPr>
        <w:t>CONTACT INFORMATION, COMPLAINTS, AND POLICY UPDATES</w:t>
      </w:r>
    </w:p>
    <w:p w:rsidR="00290167" w:rsidRPr="00221AE6" w:rsidRDefault="00290167" w:rsidP="003F4DB3">
      <w:pPr>
        <w:pStyle w:val="Heading3"/>
        <w:spacing w:before="0" w:line="240" w:lineRule="auto"/>
        <w:jc w:val="both"/>
        <w:rPr>
          <w:rFonts w:ascii="Cambria" w:hAnsi="Cambria"/>
          <w:b w:val="0"/>
          <w:color w:val="auto"/>
          <w:sz w:val="24"/>
          <w:szCs w:val="24"/>
        </w:rPr>
      </w:pPr>
      <w:r w:rsidRPr="00221AE6">
        <w:rPr>
          <w:rStyle w:val="Strong"/>
          <w:rFonts w:ascii="Cambria" w:hAnsi="Cambria"/>
          <w:b/>
          <w:bCs/>
          <w:color w:val="auto"/>
          <w:sz w:val="24"/>
          <w:szCs w:val="24"/>
        </w:rPr>
        <w:t>20.1 Privacy Contact</w:t>
      </w:r>
      <w:r w:rsidR="003E1EC5" w:rsidRPr="00221AE6">
        <w:rPr>
          <w:rStyle w:val="Strong"/>
          <w:rFonts w:ascii="Cambria" w:hAnsi="Cambria"/>
          <w:b/>
          <w:bCs/>
          <w:color w:val="auto"/>
          <w:sz w:val="24"/>
          <w:szCs w:val="24"/>
        </w:rPr>
        <w:t xml:space="preserve"> - </w:t>
      </w:r>
      <w:r w:rsidRPr="00221AE6">
        <w:rPr>
          <w:rFonts w:ascii="Cambria" w:hAnsi="Cambria"/>
          <w:b w:val="0"/>
          <w:color w:val="auto"/>
          <w:sz w:val="24"/>
          <w:szCs w:val="24"/>
        </w:rPr>
        <w:t xml:space="preserve">If you have any questions, concerns, requests, or complaints regarding this Privacy Policy or how </w:t>
      </w:r>
      <w:proofErr w:type="spellStart"/>
      <w:r w:rsidRPr="00221AE6">
        <w:rPr>
          <w:rFonts w:ascii="Cambria" w:hAnsi="Cambria"/>
          <w:b w:val="0"/>
          <w:color w:val="auto"/>
          <w:sz w:val="24"/>
          <w:szCs w:val="24"/>
        </w:rPr>
        <w:t>TerraOne</w:t>
      </w:r>
      <w:proofErr w:type="spellEnd"/>
      <w:r w:rsidRPr="00221AE6">
        <w:rPr>
          <w:rFonts w:ascii="Cambria" w:hAnsi="Cambria"/>
          <w:b w:val="0"/>
          <w:color w:val="auto"/>
          <w:sz w:val="24"/>
          <w:szCs w:val="24"/>
        </w:rPr>
        <w:t xml:space="preserve"> processes your Personal Data, you may contact our Privacy Officer at:</w:t>
      </w:r>
    </w:p>
    <w:p w:rsidR="003E1EC5" w:rsidRPr="00221AE6" w:rsidRDefault="00290167" w:rsidP="003F4DB3">
      <w:pPr>
        <w:pStyle w:val="NormalWeb"/>
        <w:spacing w:before="0" w:beforeAutospacing="0" w:after="0" w:afterAutospacing="0"/>
        <w:jc w:val="both"/>
        <w:rPr>
          <w:rFonts w:ascii="Cambria" w:hAnsi="Cambria"/>
        </w:rPr>
      </w:pPr>
      <w:r w:rsidRPr="00221AE6">
        <w:rPr>
          <w:rStyle w:val="Strong"/>
          <w:rFonts w:ascii="Cambria" w:hAnsi="Cambria"/>
        </w:rPr>
        <w:t>Privacy Officer</w:t>
      </w:r>
      <w:r w:rsidR="003E1EC5" w:rsidRPr="00221AE6">
        <w:rPr>
          <w:rFonts w:ascii="Cambria" w:hAnsi="Cambria"/>
        </w:rPr>
        <w:t xml:space="preserve">- </w:t>
      </w:r>
      <w:proofErr w:type="spellStart"/>
      <w:r w:rsidRPr="00221AE6">
        <w:rPr>
          <w:rStyle w:val="Strong"/>
          <w:rFonts w:ascii="Cambria" w:hAnsi="Cambria"/>
        </w:rPr>
        <w:t>TerraOne</w:t>
      </w:r>
      <w:proofErr w:type="spellEnd"/>
    </w:p>
    <w:p w:rsidR="003E1EC5" w:rsidRPr="00221AE6" w:rsidRDefault="00290167" w:rsidP="003F4DB3">
      <w:pPr>
        <w:pStyle w:val="NormalWeb"/>
        <w:spacing w:before="0" w:beforeAutospacing="0" w:after="0" w:afterAutospacing="0"/>
        <w:jc w:val="both"/>
        <w:rPr>
          <w:rFonts w:ascii="Cambria" w:hAnsi="Cambria"/>
        </w:rPr>
      </w:pPr>
      <w:r w:rsidRPr="00221AE6">
        <w:rPr>
          <w:rStyle w:val="Strong"/>
          <w:rFonts w:ascii="Cambria" w:hAnsi="Cambria"/>
        </w:rPr>
        <w:lastRenderedPageBreak/>
        <w:t>Registered Office:</w:t>
      </w:r>
      <w:r w:rsidRPr="00221AE6">
        <w:rPr>
          <w:rFonts w:ascii="Cambria" w:hAnsi="Cambria"/>
        </w:rPr>
        <w:t xml:space="preserve"> [Ins</w:t>
      </w:r>
      <w:r w:rsidR="003E1EC5" w:rsidRPr="00221AE6">
        <w:rPr>
          <w:rFonts w:ascii="Cambria" w:hAnsi="Cambria"/>
        </w:rPr>
        <w:t>ert Registered Office Address]</w:t>
      </w:r>
    </w:p>
    <w:p w:rsidR="003E1EC5" w:rsidRPr="00221AE6" w:rsidRDefault="00290167" w:rsidP="003F4DB3">
      <w:pPr>
        <w:pStyle w:val="NormalWeb"/>
        <w:spacing w:before="0" w:beforeAutospacing="0" w:after="0" w:afterAutospacing="0"/>
        <w:jc w:val="both"/>
        <w:rPr>
          <w:rFonts w:ascii="Cambria" w:hAnsi="Cambria"/>
        </w:rPr>
      </w:pPr>
      <w:r w:rsidRPr="00221AE6">
        <w:rPr>
          <w:rStyle w:val="Strong"/>
          <w:rFonts w:ascii="Cambria" w:hAnsi="Cambria"/>
        </w:rPr>
        <w:t>Email:</w:t>
      </w:r>
      <w:r w:rsidRPr="00221AE6">
        <w:rPr>
          <w:rFonts w:ascii="Cambria" w:hAnsi="Cambria"/>
        </w:rPr>
        <w:t xml:space="preserve"> </w:t>
      </w:r>
    </w:p>
    <w:p w:rsidR="003E1EC5" w:rsidRPr="00221AE6" w:rsidRDefault="00290167" w:rsidP="003F4DB3">
      <w:pPr>
        <w:pStyle w:val="NormalWeb"/>
        <w:spacing w:before="0" w:beforeAutospacing="0" w:after="0" w:afterAutospacing="0"/>
        <w:jc w:val="both"/>
        <w:rPr>
          <w:rFonts w:ascii="Cambria" w:hAnsi="Cambria"/>
        </w:rPr>
      </w:pPr>
      <w:r w:rsidRPr="00221AE6">
        <w:rPr>
          <w:rStyle w:val="Strong"/>
          <w:rFonts w:ascii="Cambria" w:hAnsi="Cambria"/>
        </w:rPr>
        <w:t>Telephone:</w:t>
      </w:r>
      <w:r w:rsidR="003E1EC5" w:rsidRPr="00221AE6">
        <w:rPr>
          <w:rFonts w:ascii="Cambria" w:hAnsi="Cambria"/>
        </w:rPr>
        <w:t xml:space="preserve"> [Insert Number]</w:t>
      </w:r>
    </w:p>
    <w:p w:rsidR="00290167" w:rsidRPr="00221AE6" w:rsidRDefault="00290167" w:rsidP="003F4DB3">
      <w:pPr>
        <w:pStyle w:val="NormalWeb"/>
        <w:spacing w:before="0" w:beforeAutospacing="0" w:after="0" w:afterAutospacing="0"/>
        <w:jc w:val="both"/>
        <w:rPr>
          <w:rFonts w:ascii="Cambria" w:hAnsi="Cambria"/>
        </w:rPr>
      </w:pPr>
      <w:r w:rsidRPr="00221AE6">
        <w:rPr>
          <w:rStyle w:val="Strong"/>
          <w:rFonts w:ascii="Cambria" w:hAnsi="Cambria"/>
        </w:rPr>
        <w:t>Website:</w:t>
      </w:r>
      <w:r w:rsidRPr="00221AE6">
        <w:rPr>
          <w:rFonts w:ascii="Cambria" w:hAnsi="Cambria"/>
        </w:rPr>
        <w:t xml:space="preserve"> [Insert Website URL]</w:t>
      </w:r>
    </w:p>
    <w:p w:rsidR="00290167" w:rsidRPr="00221AE6" w:rsidRDefault="00290167" w:rsidP="003F4DB3">
      <w:pPr>
        <w:pStyle w:val="Heading3"/>
        <w:spacing w:before="0" w:line="240" w:lineRule="auto"/>
        <w:jc w:val="both"/>
        <w:rPr>
          <w:rFonts w:ascii="Cambria" w:hAnsi="Cambria"/>
          <w:b w:val="0"/>
          <w:color w:val="auto"/>
          <w:sz w:val="24"/>
          <w:szCs w:val="24"/>
        </w:rPr>
      </w:pPr>
      <w:r w:rsidRPr="00221AE6">
        <w:rPr>
          <w:rStyle w:val="Strong"/>
          <w:rFonts w:ascii="Cambria" w:hAnsi="Cambria"/>
          <w:b/>
          <w:bCs/>
          <w:color w:val="auto"/>
          <w:sz w:val="24"/>
          <w:szCs w:val="24"/>
        </w:rPr>
        <w:t>20.2 Complaints</w:t>
      </w:r>
      <w:r w:rsidR="003E1EC5" w:rsidRPr="00221AE6">
        <w:rPr>
          <w:rStyle w:val="Strong"/>
          <w:rFonts w:ascii="Cambria" w:hAnsi="Cambria"/>
          <w:b/>
          <w:bCs/>
          <w:color w:val="auto"/>
          <w:sz w:val="24"/>
          <w:szCs w:val="24"/>
        </w:rPr>
        <w:t xml:space="preserve"> - </w:t>
      </w:r>
      <w:r w:rsidRPr="00221AE6">
        <w:rPr>
          <w:rFonts w:ascii="Cambria" w:hAnsi="Cambria"/>
          <w:b w:val="0"/>
          <w:color w:val="auto"/>
          <w:sz w:val="24"/>
          <w:szCs w:val="24"/>
        </w:rPr>
        <w:t xml:space="preserve">If you believe your Personal Data has been processed in violation of applicable law, you may contact </w:t>
      </w:r>
      <w:proofErr w:type="spellStart"/>
      <w:r w:rsidRPr="00221AE6">
        <w:rPr>
          <w:rFonts w:ascii="Cambria" w:hAnsi="Cambria"/>
          <w:b w:val="0"/>
          <w:color w:val="auto"/>
          <w:sz w:val="24"/>
          <w:szCs w:val="24"/>
        </w:rPr>
        <w:t>TerraOne</w:t>
      </w:r>
      <w:proofErr w:type="spellEnd"/>
      <w:r w:rsidRPr="00221AE6">
        <w:rPr>
          <w:rFonts w:ascii="Cambria" w:hAnsi="Cambria"/>
          <w:b w:val="0"/>
          <w:color w:val="auto"/>
          <w:sz w:val="24"/>
          <w:szCs w:val="24"/>
        </w:rPr>
        <w:t xml:space="preserve"> directly, exercise your rights under applicable law, or lodge a complaint with the relevant data protection authority in your jurisdiction. We will investigate all complaints promptly and respond in accordance with applicable legal requirements.</w:t>
      </w:r>
    </w:p>
    <w:p w:rsidR="00290167" w:rsidRPr="00221AE6" w:rsidRDefault="00290167" w:rsidP="003F4DB3">
      <w:pPr>
        <w:pStyle w:val="Heading3"/>
        <w:spacing w:before="0" w:line="240" w:lineRule="auto"/>
        <w:jc w:val="both"/>
        <w:rPr>
          <w:rFonts w:ascii="Cambria" w:hAnsi="Cambria"/>
          <w:b w:val="0"/>
          <w:color w:val="auto"/>
          <w:sz w:val="24"/>
          <w:szCs w:val="24"/>
        </w:rPr>
      </w:pPr>
      <w:r w:rsidRPr="00221AE6">
        <w:rPr>
          <w:rStyle w:val="Strong"/>
          <w:rFonts w:ascii="Cambria" w:hAnsi="Cambria"/>
          <w:b/>
          <w:bCs/>
          <w:color w:val="auto"/>
          <w:sz w:val="24"/>
          <w:szCs w:val="24"/>
        </w:rPr>
        <w:t>20.3 Updates to this Privacy Policy</w:t>
      </w:r>
      <w:r w:rsidR="003E1EC5" w:rsidRPr="00221AE6">
        <w:rPr>
          <w:rStyle w:val="Strong"/>
          <w:rFonts w:ascii="Cambria" w:hAnsi="Cambria"/>
          <w:b/>
          <w:bCs/>
          <w:color w:val="auto"/>
          <w:sz w:val="24"/>
          <w:szCs w:val="24"/>
        </w:rPr>
        <w:t xml:space="preserve"> - </w:t>
      </w:r>
      <w:r w:rsidRPr="00221AE6">
        <w:rPr>
          <w:rFonts w:ascii="Cambria" w:hAnsi="Cambria"/>
          <w:b w:val="0"/>
          <w:color w:val="auto"/>
          <w:sz w:val="24"/>
          <w:szCs w:val="24"/>
        </w:rPr>
        <w:t xml:space="preserve">We may update this Privacy Policy from time to time to reflect changes in applicable laws, regulatory requirements, business operations, technology, security practices, or our data processing activities. Where required by law, we will notify you of any material changes through appropriate channels. </w:t>
      </w:r>
    </w:p>
    <w:p w:rsidR="00290167" w:rsidRPr="00221AE6" w:rsidRDefault="00290167" w:rsidP="003F4DB3">
      <w:pPr>
        <w:pStyle w:val="Heading3"/>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20.4 Applicable Privacy Laws</w:t>
      </w:r>
      <w:r w:rsidR="003E1EC5" w:rsidRPr="00221AE6">
        <w:rPr>
          <w:rStyle w:val="Strong"/>
          <w:rFonts w:ascii="Cambria" w:hAnsi="Cambria"/>
          <w:b/>
          <w:bCs/>
          <w:color w:val="auto"/>
          <w:sz w:val="24"/>
          <w:szCs w:val="24"/>
        </w:rPr>
        <w:t xml:space="preserve"> -</w:t>
      </w:r>
      <w:r w:rsidRPr="00221AE6">
        <w:rPr>
          <w:rFonts w:ascii="Cambria" w:hAnsi="Cambria"/>
          <w:b w:val="0"/>
          <w:color w:val="auto"/>
          <w:sz w:val="24"/>
          <w:szCs w:val="24"/>
        </w:rPr>
        <w:t xml:space="preserve">This Privacy Policy is intended to comply with applicable privacy and data protection laws wherever </w:t>
      </w:r>
      <w:proofErr w:type="spellStart"/>
      <w:r w:rsidRPr="00221AE6">
        <w:rPr>
          <w:rFonts w:ascii="Cambria" w:hAnsi="Cambria"/>
          <w:b w:val="0"/>
          <w:color w:val="auto"/>
          <w:sz w:val="24"/>
          <w:szCs w:val="24"/>
        </w:rPr>
        <w:t>TerraOne</w:t>
      </w:r>
      <w:proofErr w:type="spellEnd"/>
      <w:r w:rsidRPr="00221AE6">
        <w:rPr>
          <w:rFonts w:ascii="Cambria" w:hAnsi="Cambria"/>
          <w:b w:val="0"/>
          <w:color w:val="auto"/>
          <w:sz w:val="24"/>
          <w:szCs w:val="24"/>
        </w:rPr>
        <w:t xml:space="preserve"> operates. If the laws of a particular jurisdiction impose stricter requirements than those set out in this Privacy Policy, the applicable local legal requirements will prevail to the extent of any inconsistency.</w:t>
      </w:r>
    </w:p>
    <w:p w:rsidR="00290167" w:rsidRPr="00221AE6" w:rsidRDefault="00290167" w:rsidP="003F4DB3">
      <w:pPr>
        <w:pStyle w:val="Heading2"/>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Jurisdiction-Specific Privacy Notices</w:t>
      </w:r>
    </w:p>
    <w:p w:rsidR="00290167" w:rsidRPr="00221AE6" w:rsidRDefault="00290167" w:rsidP="003F4DB3">
      <w:pPr>
        <w:pStyle w:val="NormalWeb"/>
        <w:spacing w:before="0" w:beforeAutospacing="0" w:after="0" w:afterAutospacing="0"/>
        <w:jc w:val="both"/>
        <w:rPr>
          <w:rFonts w:ascii="Cambria" w:hAnsi="Cambria"/>
        </w:rPr>
      </w:pPr>
      <w:r w:rsidRPr="00221AE6">
        <w:rPr>
          <w:rFonts w:ascii="Cambria" w:hAnsi="Cambria"/>
        </w:rPr>
        <w:t>This Part supplements our Global Privacy Policy and applies where local privacy or data protection laws provide additional rights or impose specific obligations. If there is any inconsistency between this Privacy Policy and the mandatory requirements of applicable local law, the applicable local law will prevail to the extent of that inconsistency.</w:t>
      </w:r>
    </w:p>
    <w:p w:rsidR="00290167" w:rsidRPr="00221AE6" w:rsidRDefault="00290167" w:rsidP="003F4DB3">
      <w:pPr>
        <w:pStyle w:val="Heading3"/>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European Economic Area (GDPR)</w:t>
      </w:r>
    </w:p>
    <w:p w:rsidR="00290167" w:rsidRPr="00221AE6" w:rsidRDefault="00290167" w:rsidP="003F4DB3">
      <w:pPr>
        <w:pStyle w:val="NormalWeb"/>
        <w:spacing w:before="0" w:beforeAutospacing="0" w:after="0" w:afterAutospacing="0"/>
        <w:jc w:val="both"/>
        <w:rPr>
          <w:rFonts w:ascii="Cambria" w:hAnsi="Cambria"/>
        </w:rPr>
      </w:pPr>
      <w:r w:rsidRPr="00221AE6">
        <w:rPr>
          <w:rFonts w:ascii="Cambria" w:hAnsi="Cambria"/>
        </w:rPr>
        <w:t xml:space="preserve">If you are located in the European Economic Area (EEA), </w:t>
      </w:r>
      <w:proofErr w:type="spellStart"/>
      <w:r w:rsidRPr="00221AE6">
        <w:rPr>
          <w:rFonts w:ascii="Cambria" w:hAnsi="Cambria"/>
        </w:rPr>
        <w:t>TerraOne</w:t>
      </w:r>
      <w:proofErr w:type="spellEnd"/>
      <w:r w:rsidRPr="00221AE6">
        <w:rPr>
          <w:rFonts w:ascii="Cambria" w:hAnsi="Cambria"/>
        </w:rPr>
        <w:t xml:space="preserve"> processes your Personal Data in accordance with the General Data Protection Regulation (GDPR). Depending on the circumstances, we process Personal Data based on consent, contractual necessity, legal obligations, legitimate interests, protection of vital interests, or other lawful grounds permitted under the GDPR.</w:t>
      </w:r>
    </w:p>
    <w:p w:rsidR="00290167" w:rsidRPr="00221AE6" w:rsidRDefault="00290167" w:rsidP="003F4DB3">
      <w:pPr>
        <w:pStyle w:val="NormalWeb"/>
        <w:spacing w:before="0" w:beforeAutospacing="0" w:after="0" w:afterAutospacing="0"/>
        <w:jc w:val="both"/>
        <w:rPr>
          <w:rFonts w:ascii="Cambria" w:hAnsi="Cambria"/>
        </w:rPr>
      </w:pPr>
      <w:r w:rsidRPr="00221AE6">
        <w:rPr>
          <w:rFonts w:ascii="Cambria" w:hAnsi="Cambria"/>
        </w:rPr>
        <w:t xml:space="preserve">Individuals in the EEA may have rights including access, correction, deletion, </w:t>
      </w:r>
      <w:proofErr w:type="gramStart"/>
      <w:r w:rsidRPr="00221AE6">
        <w:rPr>
          <w:rFonts w:ascii="Cambria" w:hAnsi="Cambria"/>
        </w:rPr>
        <w:t>restriction</w:t>
      </w:r>
      <w:proofErr w:type="gramEnd"/>
      <w:r w:rsidRPr="00221AE6">
        <w:rPr>
          <w:rFonts w:ascii="Cambria" w:hAnsi="Cambria"/>
        </w:rPr>
        <w:t xml:space="preserve"> of processing, data portability, objection to processing, withdrawal of consent, and the right not to be subject to certain automated decision-making. </w:t>
      </w:r>
      <w:proofErr w:type="gramStart"/>
      <w:r w:rsidRPr="00221AE6">
        <w:rPr>
          <w:rFonts w:ascii="Cambria" w:hAnsi="Cambria"/>
        </w:rPr>
        <w:t xml:space="preserve">Where Personal Data is transferred outside the EEA, </w:t>
      </w:r>
      <w:proofErr w:type="spellStart"/>
      <w:r w:rsidRPr="00221AE6">
        <w:rPr>
          <w:rFonts w:ascii="Cambria" w:hAnsi="Cambria"/>
        </w:rPr>
        <w:t>TerraOne</w:t>
      </w:r>
      <w:proofErr w:type="spellEnd"/>
      <w:r w:rsidRPr="00221AE6">
        <w:rPr>
          <w:rFonts w:ascii="Cambria" w:hAnsi="Cambria"/>
        </w:rPr>
        <w:t xml:space="preserve"> implements appropriate safeguards, including Standard Contractual Clauses or other lawful transfer mechanisms.</w:t>
      </w:r>
      <w:proofErr w:type="gramEnd"/>
      <w:r w:rsidRPr="00221AE6">
        <w:rPr>
          <w:rFonts w:ascii="Cambria" w:hAnsi="Cambria"/>
        </w:rPr>
        <w:t xml:space="preserve"> You also have the right to lodge a complaint with your local supervisory authority.</w:t>
      </w:r>
    </w:p>
    <w:p w:rsidR="00290167" w:rsidRPr="00221AE6" w:rsidRDefault="00290167" w:rsidP="003F4DB3">
      <w:pPr>
        <w:pStyle w:val="Heading3"/>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United Kingdom</w:t>
      </w:r>
    </w:p>
    <w:p w:rsidR="00290167" w:rsidRPr="00221AE6" w:rsidRDefault="00290167" w:rsidP="003F4DB3">
      <w:pPr>
        <w:pStyle w:val="NormalWeb"/>
        <w:spacing w:before="0" w:beforeAutospacing="0" w:after="0" w:afterAutospacing="0"/>
        <w:jc w:val="both"/>
        <w:rPr>
          <w:rFonts w:ascii="Cambria" w:hAnsi="Cambria"/>
        </w:rPr>
      </w:pPr>
      <w:r w:rsidRPr="00221AE6">
        <w:rPr>
          <w:rFonts w:ascii="Cambria" w:hAnsi="Cambria"/>
        </w:rPr>
        <w:t xml:space="preserve">Where the UK GDPR and the Data Protection Act 2018 apply, </w:t>
      </w:r>
      <w:proofErr w:type="spellStart"/>
      <w:r w:rsidRPr="00221AE6">
        <w:rPr>
          <w:rFonts w:ascii="Cambria" w:hAnsi="Cambria"/>
        </w:rPr>
        <w:t>TerraOne</w:t>
      </w:r>
      <w:proofErr w:type="spellEnd"/>
      <w:r w:rsidRPr="00221AE6">
        <w:rPr>
          <w:rFonts w:ascii="Cambria" w:hAnsi="Cambria"/>
        </w:rPr>
        <w:t xml:space="preserve"> processes Personal Data in accordance with applicable UK data protection laws. International transfers are carried out using legally recognised safeguards, including the UK International Data Transfer Agreement (IDTA) or other approved mechanisms. Individuals may also contact the UK Information Commissioner's Office (ICO) regarding privacy concerns.</w:t>
      </w:r>
    </w:p>
    <w:p w:rsidR="00290167" w:rsidRPr="00221AE6" w:rsidRDefault="00290167" w:rsidP="003F4DB3">
      <w:pPr>
        <w:pStyle w:val="Heading3"/>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India</w:t>
      </w:r>
    </w:p>
    <w:p w:rsidR="00290167" w:rsidRPr="00221AE6" w:rsidRDefault="00290167" w:rsidP="003F4DB3">
      <w:pPr>
        <w:pStyle w:val="NormalWeb"/>
        <w:spacing w:before="0" w:beforeAutospacing="0" w:after="0" w:afterAutospacing="0"/>
        <w:jc w:val="both"/>
        <w:rPr>
          <w:rFonts w:ascii="Cambria" w:hAnsi="Cambria"/>
        </w:rPr>
      </w:pPr>
      <w:r w:rsidRPr="00221AE6">
        <w:rPr>
          <w:rFonts w:ascii="Cambria" w:hAnsi="Cambria"/>
        </w:rPr>
        <w:t xml:space="preserve">Where the Digital Personal Data Protection Act, 2023 (DPDPA) applies, </w:t>
      </w:r>
      <w:proofErr w:type="spellStart"/>
      <w:r w:rsidRPr="00221AE6">
        <w:rPr>
          <w:rFonts w:ascii="Cambria" w:hAnsi="Cambria"/>
        </w:rPr>
        <w:t>TerraOne</w:t>
      </w:r>
      <w:proofErr w:type="spellEnd"/>
      <w:r w:rsidRPr="00221AE6">
        <w:rPr>
          <w:rFonts w:ascii="Cambria" w:hAnsi="Cambria"/>
        </w:rPr>
        <w:t xml:space="preserve"> respects the rights of Data Principals, including the right to access information, request correction or erasure of Personal Data, seek grievance </w:t>
      </w:r>
      <w:proofErr w:type="spellStart"/>
      <w:r w:rsidRPr="00221AE6">
        <w:rPr>
          <w:rFonts w:ascii="Cambria" w:hAnsi="Cambria"/>
        </w:rPr>
        <w:t>redressal</w:t>
      </w:r>
      <w:proofErr w:type="spellEnd"/>
      <w:r w:rsidRPr="00221AE6">
        <w:rPr>
          <w:rFonts w:ascii="Cambria" w:hAnsi="Cambria"/>
        </w:rPr>
        <w:t xml:space="preserve">, and nominate another person where permitted by law. Where consent is required, it will be obtained in accordance with </w:t>
      </w:r>
      <w:r w:rsidRPr="00221AE6">
        <w:rPr>
          <w:rFonts w:ascii="Cambria" w:hAnsi="Cambria"/>
        </w:rPr>
        <w:lastRenderedPageBreak/>
        <w:t>applicable legal requirements. Cross-border transfers and grievance handling will be managed in compliance with the DPDPA.</w:t>
      </w:r>
    </w:p>
    <w:p w:rsidR="00290167" w:rsidRPr="00221AE6" w:rsidRDefault="00290167" w:rsidP="003F4DB3">
      <w:pPr>
        <w:pStyle w:val="Heading3"/>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United Arab Emirates</w:t>
      </w:r>
    </w:p>
    <w:p w:rsidR="00290167" w:rsidRPr="00221AE6" w:rsidRDefault="00290167" w:rsidP="003F4DB3">
      <w:pPr>
        <w:pStyle w:val="NormalWeb"/>
        <w:spacing w:before="0" w:beforeAutospacing="0" w:after="0" w:afterAutospacing="0"/>
        <w:jc w:val="both"/>
        <w:rPr>
          <w:rFonts w:ascii="Cambria" w:hAnsi="Cambria"/>
        </w:rPr>
      </w:pPr>
      <w:r w:rsidRPr="00221AE6">
        <w:rPr>
          <w:rFonts w:ascii="Cambria" w:hAnsi="Cambria"/>
        </w:rPr>
        <w:t xml:space="preserve">Where the UAE Personal Data Protection Law (PDPL) applies, </w:t>
      </w:r>
      <w:proofErr w:type="spellStart"/>
      <w:r w:rsidRPr="00221AE6">
        <w:rPr>
          <w:rFonts w:ascii="Cambria" w:hAnsi="Cambria"/>
        </w:rPr>
        <w:t>TerraOne</w:t>
      </w:r>
      <w:proofErr w:type="spellEnd"/>
      <w:r w:rsidRPr="00221AE6">
        <w:rPr>
          <w:rFonts w:ascii="Cambria" w:hAnsi="Cambria"/>
        </w:rPr>
        <w:t xml:space="preserve"> processes Personal Data lawfully, fairly, and transparently for legitimate purposes. Individuals may exercise the rights available under the PDPL, including rights of access, correction, erasure, restriction, portability, objection, and withdrawal of consent where applicable. International transfers are carried out only where legally permitted.</w:t>
      </w:r>
    </w:p>
    <w:p w:rsidR="00290167" w:rsidRPr="00221AE6" w:rsidRDefault="00290167" w:rsidP="003F4DB3">
      <w:pPr>
        <w:pStyle w:val="Heading3"/>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Singapore</w:t>
      </w:r>
    </w:p>
    <w:p w:rsidR="00290167" w:rsidRPr="00221AE6" w:rsidRDefault="00290167" w:rsidP="003F4DB3">
      <w:pPr>
        <w:pStyle w:val="NormalWeb"/>
        <w:spacing w:before="0" w:beforeAutospacing="0" w:after="0" w:afterAutospacing="0"/>
        <w:jc w:val="both"/>
        <w:rPr>
          <w:rFonts w:ascii="Cambria" w:hAnsi="Cambria"/>
        </w:rPr>
      </w:pPr>
      <w:r w:rsidRPr="00221AE6">
        <w:rPr>
          <w:rFonts w:ascii="Cambria" w:hAnsi="Cambria"/>
        </w:rPr>
        <w:t xml:space="preserve">Where Singapore's Personal Data Protection Act (PDPA) applies, </w:t>
      </w:r>
      <w:proofErr w:type="spellStart"/>
      <w:r w:rsidRPr="00221AE6">
        <w:rPr>
          <w:rFonts w:ascii="Cambria" w:hAnsi="Cambria"/>
        </w:rPr>
        <w:t>TerraOne</w:t>
      </w:r>
      <w:proofErr w:type="spellEnd"/>
      <w:r w:rsidRPr="00221AE6">
        <w:rPr>
          <w:rFonts w:ascii="Cambria" w:hAnsi="Cambria"/>
        </w:rPr>
        <w:t xml:space="preserve"> collects, uses, discloses, retains, and transfers Personal Data in accordance with the PDPA. Individuals may request access to their Personal Data, seek corrections, or withdraw consent where permitted by law.</w:t>
      </w:r>
    </w:p>
    <w:p w:rsidR="00290167" w:rsidRPr="00221AE6" w:rsidRDefault="00290167" w:rsidP="003F4DB3">
      <w:pPr>
        <w:pStyle w:val="Heading3"/>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California (CCPA/CPRA)</w:t>
      </w:r>
    </w:p>
    <w:p w:rsidR="00290167" w:rsidRPr="00221AE6" w:rsidRDefault="00290167" w:rsidP="003F4DB3">
      <w:pPr>
        <w:pStyle w:val="NormalWeb"/>
        <w:spacing w:before="0" w:beforeAutospacing="0" w:after="0" w:afterAutospacing="0"/>
        <w:jc w:val="both"/>
        <w:rPr>
          <w:rFonts w:ascii="Cambria" w:hAnsi="Cambria"/>
        </w:rPr>
      </w:pPr>
      <w:r w:rsidRPr="00221AE6">
        <w:rPr>
          <w:rFonts w:ascii="Cambria" w:hAnsi="Cambria"/>
        </w:rPr>
        <w:t xml:space="preserve">California residents may have additional privacy rights under the California Consumer Privacy Act (CCPA) and the California Privacy Rights Act (CPRA), including the rights to know, access, correct, delete, and obtain a copy of their Personal Information, limit the use of Sensitive Personal Information where applicable, and opt out of the sale or sharing of Personal Information. </w:t>
      </w:r>
      <w:proofErr w:type="spellStart"/>
      <w:r w:rsidRPr="00221AE6">
        <w:rPr>
          <w:rFonts w:ascii="Cambria" w:hAnsi="Cambria"/>
        </w:rPr>
        <w:t>TerraOne</w:t>
      </w:r>
      <w:proofErr w:type="spellEnd"/>
      <w:r w:rsidRPr="00221AE6">
        <w:rPr>
          <w:rFonts w:ascii="Cambria" w:hAnsi="Cambria"/>
        </w:rPr>
        <w:t xml:space="preserve"> does not sell Personal Information or share it for cross-context behavioural advertising except where permitted by applicable law and expressly disclosed.</w:t>
      </w:r>
    </w:p>
    <w:p w:rsidR="00290167" w:rsidRPr="00221AE6" w:rsidRDefault="00290167" w:rsidP="003F4DB3">
      <w:pPr>
        <w:pStyle w:val="Heading3"/>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Canada</w:t>
      </w:r>
    </w:p>
    <w:p w:rsidR="00290167" w:rsidRPr="00221AE6" w:rsidRDefault="00290167" w:rsidP="003F4DB3">
      <w:pPr>
        <w:pStyle w:val="NormalWeb"/>
        <w:spacing w:before="0" w:beforeAutospacing="0" w:after="0" w:afterAutospacing="0"/>
        <w:jc w:val="both"/>
        <w:rPr>
          <w:rFonts w:ascii="Cambria" w:hAnsi="Cambria"/>
        </w:rPr>
      </w:pPr>
      <w:r w:rsidRPr="00221AE6">
        <w:rPr>
          <w:rFonts w:ascii="Cambria" w:hAnsi="Cambria"/>
        </w:rPr>
        <w:t xml:space="preserve">Where Canada's Personal Information Protection and Electronic Documents Act (PIPEDA) applies, </w:t>
      </w:r>
      <w:proofErr w:type="spellStart"/>
      <w:r w:rsidRPr="00221AE6">
        <w:rPr>
          <w:rFonts w:ascii="Cambria" w:hAnsi="Cambria"/>
        </w:rPr>
        <w:t>TerraOne</w:t>
      </w:r>
      <w:proofErr w:type="spellEnd"/>
      <w:r w:rsidRPr="00221AE6">
        <w:rPr>
          <w:rFonts w:ascii="Cambria" w:hAnsi="Cambria"/>
        </w:rPr>
        <w:t xml:space="preserve"> collects, uses, and discloses Personal Information only for appropriate purposes, obtains meaningful consent where required, maintains appropriate safeguards, and provides individuals with access to and correction of their Personal Information.</w:t>
      </w:r>
    </w:p>
    <w:p w:rsidR="00290167" w:rsidRPr="00221AE6" w:rsidRDefault="00290167" w:rsidP="003F4DB3">
      <w:pPr>
        <w:pStyle w:val="Heading3"/>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Australia</w:t>
      </w:r>
    </w:p>
    <w:p w:rsidR="00290167" w:rsidRPr="00221AE6" w:rsidRDefault="00290167" w:rsidP="003F4DB3">
      <w:pPr>
        <w:pStyle w:val="NormalWeb"/>
        <w:spacing w:before="0" w:beforeAutospacing="0" w:after="0" w:afterAutospacing="0"/>
        <w:jc w:val="both"/>
        <w:rPr>
          <w:rFonts w:ascii="Cambria" w:hAnsi="Cambria"/>
        </w:rPr>
      </w:pPr>
      <w:r w:rsidRPr="00221AE6">
        <w:rPr>
          <w:rFonts w:ascii="Cambria" w:hAnsi="Cambria"/>
        </w:rPr>
        <w:t xml:space="preserve">Where the Australian Privacy Act 1988 applies, </w:t>
      </w:r>
      <w:proofErr w:type="spellStart"/>
      <w:r w:rsidRPr="00221AE6">
        <w:rPr>
          <w:rFonts w:ascii="Cambria" w:hAnsi="Cambria"/>
        </w:rPr>
        <w:t>TerraOne</w:t>
      </w:r>
      <w:proofErr w:type="spellEnd"/>
      <w:r w:rsidRPr="00221AE6">
        <w:rPr>
          <w:rFonts w:ascii="Cambria" w:hAnsi="Cambria"/>
        </w:rPr>
        <w:t xml:space="preserve"> complies with the Australian Privacy Principles (APPs). Individuals may request access to or correction of their Personal Information and may lodge complaints with the Office of the Australian Information Commissioner where applicable.</w:t>
      </w:r>
    </w:p>
    <w:p w:rsidR="00290167" w:rsidRPr="00221AE6" w:rsidRDefault="00290167" w:rsidP="003F4DB3">
      <w:pPr>
        <w:pStyle w:val="Heading2"/>
        <w:spacing w:before="0" w:line="240" w:lineRule="auto"/>
        <w:jc w:val="both"/>
        <w:rPr>
          <w:rFonts w:ascii="Cambria" w:hAnsi="Cambria"/>
          <w:b w:val="0"/>
          <w:color w:val="auto"/>
          <w:sz w:val="24"/>
          <w:szCs w:val="24"/>
        </w:rPr>
      </w:pPr>
      <w:r w:rsidRPr="00221AE6">
        <w:rPr>
          <w:rStyle w:val="Strong"/>
          <w:rFonts w:ascii="Cambria" w:hAnsi="Cambria"/>
          <w:b/>
          <w:bCs/>
          <w:color w:val="auto"/>
          <w:sz w:val="24"/>
          <w:szCs w:val="24"/>
        </w:rPr>
        <w:lastRenderedPageBreak/>
        <w:t>ARTICLE 21 – Third-Party Websites</w:t>
      </w:r>
      <w:r w:rsidR="003E1EC5" w:rsidRPr="00221AE6">
        <w:rPr>
          <w:rStyle w:val="Strong"/>
          <w:rFonts w:ascii="Cambria" w:hAnsi="Cambria"/>
          <w:b/>
          <w:bCs/>
          <w:color w:val="auto"/>
          <w:sz w:val="24"/>
          <w:szCs w:val="24"/>
        </w:rPr>
        <w:t xml:space="preserve"> -</w:t>
      </w:r>
      <w:r w:rsidRPr="00221AE6">
        <w:rPr>
          <w:rFonts w:ascii="Cambria" w:hAnsi="Cambria"/>
          <w:b w:val="0"/>
          <w:color w:val="auto"/>
          <w:sz w:val="24"/>
          <w:szCs w:val="24"/>
        </w:rPr>
        <w:t xml:space="preserve">Our websites and digital platforms may contain links to third-party websites or services that are not operated by </w:t>
      </w:r>
      <w:proofErr w:type="spellStart"/>
      <w:r w:rsidRPr="00221AE6">
        <w:rPr>
          <w:rFonts w:ascii="Cambria" w:hAnsi="Cambria"/>
          <w:b w:val="0"/>
          <w:color w:val="auto"/>
          <w:sz w:val="24"/>
          <w:szCs w:val="24"/>
        </w:rPr>
        <w:t>TerraOne</w:t>
      </w:r>
      <w:proofErr w:type="spellEnd"/>
      <w:r w:rsidRPr="00221AE6">
        <w:rPr>
          <w:rFonts w:ascii="Cambria" w:hAnsi="Cambria"/>
          <w:b w:val="0"/>
          <w:color w:val="auto"/>
          <w:sz w:val="24"/>
          <w:szCs w:val="24"/>
        </w:rPr>
        <w:t>. We are not responsible for the privacy practices, content, or security of those third parties. We encourage you to review their privacy policies before providing any Personal Data.</w:t>
      </w:r>
    </w:p>
    <w:p w:rsidR="00290167" w:rsidRPr="00221AE6" w:rsidRDefault="00290167" w:rsidP="003F4DB3">
      <w:pPr>
        <w:pStyle w:val="Heading2"/>
        <w:spacing w:before="0" w:line="240" w:lineRule="auto"/>
        <w:jc w:val="both"/>
        <w:rPr>
          <w:rFonts w:ascii="Cambria" w:hAnsi="Cambria"/>
          <w:b w:val="0"/>
          <w:color w:val="auto"/>
          <w:sz w:val="24"/>
          <w:szCs w:val="24"/>
        </w:rPr>
      </w:pPr>
      <w:r w:rsidRPr="00221AE6">
        <w:rPr>
          <w:rStyle w:val="Strong"/>
          <w:rFonts w:ascii="Cambria" w:hAnsi="Cambria"/>
          <w:b/>
          <w:bCs/>
          <w:color w:val="auto"/>
          <w:sz w:val="24"/>
          <w:szCs w:val="24"/>
        </w:rPr>
        <w:t>ARTICLE 22 – Business Transfers</w:t>
      </w:r>
      <w:r w:rsidR="003E1EC5" w:rsidRPr="00221AE6">
        <w:rPr>
          <w:rStyle w:val="Strong"/>
          <w:rFonts w:ascii="Cambria" w:hAnsi="Cambria"/>
          <w:b/>
          <w:bCs/>
          <w:color w:val="auto"/>
          <w:sz w:val="24"/>
          <w:szCs w:val="24"/>
        </w:rPr>
        <w:t xml:space="preserve"> - </w:t>
      </w:r>
      <w:r w:rsidRPr="00221AE6">
        <w:rPr>
          <w:rFonts w:ascii="Cambria" w:hAnsi="Cambria"/>
          <w:b w:val="0"/>
          <w:color w:val="auto"/>
          <w:sz w:val="24"/>
          <w:szCs w:val="24"/>
        </w:rPr>
        <w:t xml:space="preserve">If </w:t>
      </w:r>
      <w:proofErr w:type="spellStart"/>
      <w:r w:rsidRPr="00221AE6">
        <w:rPr>
          <w:rFonts w:ascii="Cambria" w:hAnsi="Cambria"/>
          <w:b w:val="0"/>
          <w:color w:val="auto"/>
          <w:sz w:val="24"/>
          <w:szCs w:val="24"/>
        </w:rPr>
        <w:t>TerraOne</w:t>
      </w:r>
      <w:proofErr w:type="spellEnd"/>
      <w:r w:rsidRPr="00221AE6">
        <w:rPr>
          <w:rFonts w:ascii="Cambria" w:hAnsi="Cambria"/>
          <w:b w:val="0"/>
          <w:color w:val="auto"/>
          <w:sz w:val="24"/>
          <w:szCs w:val="24"/>
        </w:rPr>
        <w:t xml:space="preserve"> undergoes a merger, acquisition, restructuring, financing, sale of assets, or any similar corporate transaction, your Personal Data may be transferred as part of that transaction. Any such transfer will be carried out in accordance with applicable law and appropriate confidentiality and security obligations.</w:t>
      </w:r>
    </w:p>
    <w:p w:rsidR="00290167" w:rsidRPr="00221AE6" w:rsidRDefault="00290167" w:rsidP="003F4DB3">
      <w:pPr>
        <w:pStyle w:val="Heading2"/>
        <w:spacing w:before="0" w:line="240" w:lineRule="auto"/>
        <w:jc w:val="both"/>
        <w:rPr>
          <w:rFonts w:ascii="Cambria" w:hAnsi="Cambria"/>
          <w:b w:val="0"/>
          <w:color w:val="auto"/>
          <w:sz w:val="24"/>
          <w:szCs w:val="24"/>
        </w:rPr>
      </w:pPr>
      <w:r w:rsidRPr="00221AE6">
        <w:rPr>
          <w:rStyle w:val="Strong"/>
          <w:rFonts w:ascii="Cambria" w:hAnsi="Cambria"/>
          <w:b/>
          <w:bCs/>
          <w:color w:val="auto"/>
          <w:sz w:val="24"/>
          <w:szCs w:val="24"/>
        </w:rPr>
        <w:t>ARTICLE 23 – No Sale of Personal Data</w:t>
      </w:r>
      <w:r w:rsidR="003E1EC5" w:rsidRPr="00221AE6">
        <w:rPr>
          <w:rStyle w:val="Strong"/>
          <w:rFonts w:ascii="Cambria" w:hAnsi="Cambria"/>
          <w:b/>
          <w:bCs/>
          <w:color w:val="auto"/>
          <w:sz w:val="24"/>
          <w:szCs w:val="24"/>
        </w:rPr>
        <w:t xml:space="preserve"> - </w:t>
      </w:r>
      <w:proofErr w:type="spellStart"/>
      <w:r w:rsidRPr="00221AE6">
        <w:rPr>
          <w:rFonts w:ascii="Cambria" w:hAnsi="Cambria"/>
          <w:b w:val="0"/>
          <w:color w:val="auto"/>
          <w:sz w:val="24"/>
          <w:szCs w:val="24"/>
        </w:rPr>
        <w:t>TerraOne</w:t>
      </w:r>
      <w:proofErr w:type="spellEnd"/>
      <w:r w:rsidRPr="00221AE6">
        <w:rPr>
          <w:rFonts w:ascii="Cambria" w:hAnsi="Cambria"/>
          <w:b w:val="0"/>
          <w:color w:val="auto"/>
          <w:sz w:val="24"/>
          <w:szCs w:val="24"/>
        </w:rPr>
        <w:t xml:space="preserve"> does not sell or rent Personal Data for monetary consideration. We share Personal Data only where necessary for legitimate business purposes, with trusted service providers, affiliates, professional advisers, or business partners who are subject to appropriate contractual and confidentiality obligations.</w:t>
      </w:r>
    </w:p>
    <w:p w:rsidR="00290167" w:rsidRPr="00221AE6" w:rsidRDefault="00290167" w:rsidP="003F4DB3">
      <w:pPr>
        <w:pStyle w:val="Heading2"/>
        <w:spacing w:before="0" w:line="240" w:lineRule="auto"/>
        <w:jc w:val="both"/>
        <w:rPr>
          <w:rFonts w:ascii="Cambria" w:hAnsi="Cambria"/>
          <w:color w:val="auto"/>
          <w:sz w:val="24"/>
          <w:szCs w:val="24"/>
        </w:rPr>
      </w:pPr>
      <w:r w:rsidRPr="00221AE6">
        <w:rPr>
          <w:rStyle w:val="Strong"/>
          <w:rFonts w:ascii="Cambria" w:hAnsi="Cambria"/>
          <w:b/>
          <w:bCs/>
          <w:color w:val="auto"/>
          <w:sz w:val="24"/>
          <w:szCs w:val="24"/>
        </w:rPr>
        <w:t>ARTICLE 24 – Language</w:t>
      </w:r>
      <w:r w:rsidR="003E1EC5" w:rsidRPr="00221AE6">
        <w:rPr>
          <w:rStyle w:val="Strong"/>
          <w:rFonts w:ascii="Cambria" w:hAnsi="Cambria"/>
          <w:b/>
          <w:bCs/>
          <w:color w:val="auto"/>
          <w:sz w:val="24"/>
          <w:szCs w:val="24"/>
        </w:rPr>
        <w:t xml:space="preserve"> - </w:t>
      </w:r>
      <w:r w:rsidRPr="00221AE6">
        <w:rPr>
          <w:rFonts w:ascii="Cambria" w:hAnsi="Cambria"/>
          <w:b w:val="0"/>
          <w:color w:val="auto"/>
          <w:sz w:val="24"/>
          <w:szCs w:val="24"/>
        </w:rPr>
        <w:t>This Privacy Policy is prepared in English. Where translated versions are made available, the English version shall prevail to the extent permitted by applicable law in the event of any inconsistency.</w:t>
      </w:r>
    </w:p>
    <w:p w:rsidR="00290167" w:rsidRPr="00221AE6" w:rsidRDefault="00290167" w:rsidP="003F4DB3">
      <w:pPr>
        <w:pStyle w:val="Heading2"/>
        <w:spacing w:before="0" w:line="240" w:lineRule="auto"/>
        <w:jc w:val="both"/>
        <w:rPr>
          <w:rFonts w:ascii="Cambria" w:hAnsi="Cambria"/>
          <w:b w:val="0"/>
          <w:color w:val="auto"/>
          <w:sz w:val="24"/>
          <w:szCs w:val="24"/>
        </w:rPr>
      </w:pPr>
      <w:r w:rsidRPr="00221AE6">
        <w:rPr>
          <w:rStyle w:val="Strong"/>
          <w:rFonts w:ascii="Cambria" w:hAnsi="Cambria"/>
          <w:b/>
          <w:bCs/>
          <w:color w:val="auto"/>
          <w:sz w:val="24"/>
          <w:szCs w:val="24"/>
        </w:rPr>
        <w:t>ARTICLE 25 – Entire Privacy Policy</w:t>
      </w:r>
      <w:r w:rsidR="003E1EC5" w:rsidRPr="00221AE6">
        <w:rPr>
          <w:rStyle w:val="Strong"/>
          <w:rFonts w:ascii="Cambria" w:hAnsi="Cambria"/>
          <w:b/>
          <w:bCs/>
          <w:color w:val="auto"/>
          <w:sz w:val="24"/>
          <w:szCs w:val="24"/>
        </w:rPr>
        <w:t xml:space="preserve"> - </w:t>
      </w:r>
      <w:r w:rsidRPr="00221AE6">
        <w:rPr>
          <w:rFonts w:ascii="Cambria" w:hAnsi="Cambria"/>
          <w:b w:val="0"/>
          <w:color w:val="auto"/>
          <w:sz w:val="24"/>
          <w:szCs w:val="24"/>
        </w:rPr>
        <w:t xml:space="preserve">This Privacy Policy, together with any jurisdiction-specific notices, cookie policy, and any documents expressly incorporated by reference, constitutes </w:t>
      </w:r>
      <w:proofErr w:type="spellStart"/>
      <w:r w:rsidRPr="00221AE6">
        <w:rPr>
          <w:rFonts w:ascii="Cambria" w:hAnsi="Cambria"/>
          <w:b w:val="0"/>
          <w:color w:val="auto"/>
          <w:sz w:val="24"/>
          <w:szCs w:val="24"/>
        </w:rPr>
        <w:t>TerraOne's</w:t>
      </w:r>
      <w:proofErr w:type="spellEnd"/>
      <w:r w:rsidRPr="00221AE6">
        <w:rPr>
          <w:rFonts w:ascii="Cambria" w:hAnsi="Cambria"/>
          <w:b w:val="0"/>
          <w:color w:val="auto"/>
          <w:sz w:val="24"/>
          <w:szCs w:val="24"/>
        </w:rPr>
        <w:t xml:space="preserve"> complete privacy policy governing the collection, use, disclosure, storage, transfer, and protection of Personal Data. Nothing in this Policy limits any rights granted under applicable data protection laws.</w:t>
      </w:r>
    </w:p>
    <w:p w:rsidR="00A866FA" w:rsidRPr="00221AE6" w:rsidRDefault="00A866FA" w:rsidP="003F4DB3">
      <w:pPr>
        <w:spacing w:after="0" w:line="240" w:lineRule="auto"/>
        <w:rPr>
          <w:rFonts w:ascii="Cambria" w:eastAsia="Times New Roman" w:hAnsi="Cambria" w:cs="Times New Roman"/>
          <w:sz w:val="24"/>
          <w:szCs w:val="24"/>
          <w:lang w:eastAsia="en-IN"/>
        </w:rPr>
      </w:pPr>
      <w:r w:rsidRPr="00221AE6">
        <w:rPr>
          <w:rFonts w:ascii="Cambria" w:hAnsi="Cambria"/>
        </w:rPr>
        <w:br w:type="page"/>
      </w:r>
    </w:p>
    <w:p w:rsidR="00453DCC" w:rsidRPr="00221AE6" w:rsidRDefault="00221AE6" w:rsidP="003F4DB3">
      <w:pPr>
        <w:pStyle w:val="Heading2"/>
        <w:spacing w:before="0" w:line="240" w:lineRule="auto"/>
        <w:jc w:val="center"/>
        <w:rPr>
          <w:rStyle w:val="Strong"/>
          <w:b/>
          <w:bCs/>
          <w:color w:val="auto"/>
          <w:sz w:val="24"/>
          <w:szCs w:val="24"/>
        </w:rPr>
      </w:pPr>
      <w:r w:rsidRPr="00221AE6">
        <w:rPr>
          <w:rStyle w:val="Strong"/>
          <w:b/>
          <w:bCs/>
          <w:color w:val="auto"/>
          <w:sz w:val="24"/>
          <w:szCs w:val="24"/>
        </w:rPr>
        <w:lastRenderedPageBreak/>
        <w:t>TERMS OF</w:t>
      </w:r>
      <w:r w:rsidR="00453DCC" w:rsidRPr="00221AE6">
        <w:rPr>
          <w:rStyle w:val="Strong"/>
          <w:b/>
          <w:bCs/>
          <w:color w:val="auto"/>
          <w:sz w:val="24"/>
          <w:szCs w:val="24"/>
        </w:rPr>
        <w:t xml:space="preserve"> USE</w:t>
      </w:r>
    </w:p>
    <w:p w:rsidR="00A866FA" w:rsidRPr="00221AE6" w:rsidRDefault="00A866FA" w:rsidP="003F4DB3">
      <w:pPr>
        <w:pStyle w:val="Heading2"/>
        <w:spacing w:before="0" w:line="240" w:lineRule="auto"/>
        <w:jc w:val="both"/>
        <w:rPr>
          <w:color w:val="auto"/>
          <w:sz w:val="24"/>
          <w:szCs w:val="24"/>
        </w:rPr>
      </w:pPr>
      <w:r w:rsidRPr="00221AE6">
        <w:rPr>
          <w:rStyle w:val="Strong"/>
          <w:b/>
          <w:bCs/>
          <w:color w:val="auto"/>
          <w:sz w:val="24"/>
          <w:szCs w:val="24"/>
        </w:rPr>
        <w:t>ARTICLE 1</w:t>
      </w:r>
    </w:p>
    <w:p w:rsidR="00A866FA" w:rsidRPr="00221AE6" w:rsidRDefault="00A866FA" w:rsidP="003F4DB3">
      <w:pPr>
        <w:pStyle w:val="Heading1"/>
        <w:spacing w:before="0" w:beforeAutospacing="0" w:after="0" w:afterAutospacing="0"/>
        <w:jc w:val="both"/>
        <w:rPr>
          <w:rFonts w:asciiTheme="majorHAnsi" w:hAnsiTheme="majorHAnsi"/>
          <w:sz w:val="24"/>
          <w:szCs w:val="24"/>
        </w:rPr>
      </w:pPr>
      <w:r w:rsidRPr="00221AE6">
        <w:rPr>
          <w:rStyle w:val="Strong"/>
          <w:rFonts w:asciiTheme="majorHAnsi" w:hAnsiTheme="majorHAnsi"/>
          <w:b/>
          <w:bCs/>
          <w:sz w:val="24"/>
          <w:szCs w:val="24"/>
        </w:rPr>
        <w:t>Acceptance of Terms</w:t>
      </w:r>
    </w:p>
    <w:p w:rsidR="00A866FA" w:rsidRPr="00221AE6" w:rsidRDefault="00A866FA" w:rsidP="003F4DB3">
      <w:pPr>
        <w:pStyle w:val="NormalWeb"/>
        <w:spacing w:before="0" w:beforeAutospacing="0" w:after="0" w:afterAutospacing="0"/>
        <w:jc w:val="both"/>
        <w:rPr>
          <w:rFonts w:asciiTheme="majorHAnsi" w:hAnsiTheme="majorHAnsi"/>
        </w:rPr>
      </w:pPr>
      <w:r w:rsidRPr="00221AE6">
        <w:rPr>
          <w:rFonts w:asciiTheme="majorHAnsi" w:hAnsiTheme="majorHAnsi"/>
        </w:rPr>
        <w:t xml:space="preserve">Welcome to </w:t>
      </w:r>
      <w:proofErr w:type="spellStart"/>
      <w:r w:rsidRPr="00221AE6">
        <w:rPr>
          <w:rFonts w:asciiTheme="majorHAnsi" w:hAnsiTheme="majorHAnsi"/>
        </w:rPr>
        <w:t>TerraOne</w:t>
      </w:r>
      <w:proofErr w:type="spellEnd"/>
      <w:r w:rsidRPr="00221AE6">
        <w:rPr>
          <w:rFonts w:asciiTheme="majorHAnsi" w:hAnsiTheme="majorHAnsi"/>
        </w:rPr>
        <w:t xml:space="preserve"> ("</w:t>
      </w:r>
      <w:proofErr w:type="spellStart"/>
      <w:r w:rsidRPr="00221AE6">
        <w:rPr>
          <w:rFonts w:asciiTheme="majorHAnsi" w:hAnsiTheme="majorHAnsi"/>
        </w:rPr>
        <w:t>TerraOne</w:t>
      </w:r>
      <w:proofErr w:type="spellEnd"/>
      <w:r w:rsidRPr="00221AE6">
        <w:rPr>
          <w:rFonts w:asciiTheme="majorHAnsi" w:hAnsiTheme="majorHAnsi"/>
        </w:rPr>
        <w:t xml:space="preserve">," "we," "our," or "us"). These Global Terms of Use ("Terms") govern your access to and use of </w:t>
      </w:r>
      <w:proofErr w:type="spellStart"/>
      <w:r w:rsidRPr="00221AE6">
        <w:rPr>
          <w:rFonts w:asciiTheme="majorHAnsi" w:hAnsiTheme="majorHAnsi"/>
        </w:rPr>
        <w:t>TerraOne's</w:t>
      </w:r>
      <w:proofErr w:type="spellEnd"/>
      <w:r w:rsidRPr="00221AE6">
        <w:rPr>
          <w:rFonts w:asciiTheme="majorHAnsi" w:hAnsiTheme="majorHAnsi"/>
        </w:rPr>
        <w:t xml:space="preserve"> websites, applications, digital platforms, products, services, and other online resources (collectively, the </w:t>
      </w:r>
      <w:r w:rsidRPr="00221AE6">
        <w:rPr>
          <w:rStyle w:val="Strong"/>
          <w:rFonts w:asciiTheme="majorHAnsi" w:hAnsiTheme="majorHAnsi"/>
        </w:rPr>
        <w:t>"Services"</w:t>
      </w:r>
      <w:r w:rsidRPr="00221AE6">
        <w:rPr>
          <w:rFonts w:asciiTheme="majorHAnsi" w:hAnsiTheme="majorHAnsi"/>
        </w:rPr>
        <w:t>).</w:t>
      </w:r>
    </w:p>
    <w:p w:rsidR="00A866FA" w:rsidRPr="00221AE6" w:rsidRDefault="00A866FA" w:rsidP="003F4DB3">
      <w:pPr>
        <w:pStyle w:val="NormalWeb"/>
        <w:spacing w:before="0" w:beforeAutospacing="0" w:after="0" w:afterAutospacing="0"/>
        <w:jc w:val="both"/>
        <w:rPr>
          <w:rFonts w:asciiTheme="majorHAnsi" w:hAnsiTheme="majorHAnsi"/>
        </w:rPr>
      </w:pPr>
      <w:r w:rsidRPr="00221AE6">
        <w:rPr>
          <w:rFonts w:asciiTheme="majorHAnsi" w:hAnsiTheme="majorHAnsi"/>
        </w:rPr>
        <w:t>By accessing or using the Services, you confirm that you have read, understood, and agree to be bound by these Terms, together with our Privacy Policy and any other policies referenced herein. If you do not agree to these Terms, you must not access or use the Services.</w:t>
      </w:r>
    </w:p>
    <w:p w:rsidR="00A866FA" w:rsidRPr="00221AE6" w:rsidRDefault="00A866FA" w:rsidP="003F4DB3">
      <w:pPr>
        <w:pStyle w:val="NormalWeb"/>
        <w:spacing w:before="0" w:beforeAutospacing="0" w:after="0" w:afterAutospacing="0"/>
        <w:jc w:val="both"/>
        <w:rPr>
          <w:rFonts w:asciiTheme="majorHAnsi" w:hAnsiTheme="majorHAnsi"/>
        </w:rPr>
      </w:pPr>
      <w:r w:rsidRPr="00221AE6">
        <w:rPr>
          <w:rFonts w:asciiTheme="majorHAnsi" w:hAnsiTheme="majorHAnsi"/>
        </w:rPr>
        <w:t>Certain Services may be subject to additional terms or separate written agreements. Where such an agreement exists, its terms will prevail to the extent of any inconsistency for the relevant Service.</w:t>
      </w:r>
    </w:p>
    <w:p w:rsidR="00A866FA" w:rsidRPr="00221AE6" w:rsidRDefault="00A866FA" w:rsidP="003F4DB3">
      <w:pPr>
        <w:pStyle w:val="NormalWeb"/>
        <w:spacing w:before="0" w:beforeAutospacing="0" w:after="0" w:afterAutospacing="0"/>
        <w:jc w:val="both"/>
        <w:rPr>
          <w:rFonts w:asciiTheme="majorHAnsi" w:hAnsiTheme="majorHAnsi"/>
        </w:rPr>
      </w:pPr>
      <w:proofErr w:type="spellStart"/>
      <w:r w:rsidRPr="00221AE6">
        <w:rPr>
          <w:rFonts w:asciiTheme="majorHAnsi" w:hAnsiTheme="majorHAnsi"/>
        </w:rPr>
        <w:t>TerraOne</w:t>
      </w:r>
      <w:proofErr w:type="spellEnd"/>
      <w:r w:rsidRPr="00221AE6">
        <w:rPr>
          <w:rFonts w:asciiTheme="majorHAnsi" w:hAnsiTheme="majorHAnsi"/>
        </w:rPr>
        <w:t xml:space="preserve"> may update these Terms from time to time to reflect changes in law, technology, or our business operations. Any changes will become effective upon publication, and your continued use of the Services constitutes acceptance of the revised Terms.</w:t>
      </w:r>
    </w:p>
    <w:p w:rsidR="00A866FA" w:rsidRPr="00221AE6" w:rsidRDefault="00A866FA" w:rsidP="003F4DB3">
      <w:pPr>
        <w:pStyle w:val="NormalWeb"/>
        <w:spacing w:before="0" w:beforeAutospacing="0" w:after="0" w:afterAutospacing="0"/>
        <w:jc w:val="both"/>
        <w:rPr>
          <w:rFonts w:asciiTheme="majorHAnsi" w:hAnsiTheme="majorHAnsi"/>
        </w:rPr>
      </w:pPr>
      <w:r w:rsidRPr="00221AE6">
        <w:rPr>
          <w:rFonts w:asciiTheme="majorHAnsi" w:hAnsiTheme="majorHAnsi"/>
        </w:rPr>
        <w:t>You are responsible for ensuring that your use of the Services complies with all applicable laws and regulations in your jurisdiction.</w:t>
      </w:r>
    </w:p>
    <w:p w:rsidR="00221AE6" w:rsidRPr="00221AE6" w:rsidRDefault="00221AE6" w:rsidP="003F4DB3">
      <w:pPr>
        <w:pStyle w:val="NormalWeb"/>
        <w:spacing w:before="0" w:beforeAutospacing="0" w:after="0" w:afterAutospacing="0"/>
        <w:jc w:val="both"/>
        <w:rPr>
          <w:rFonts w:asciiTheme="majorHAnsi" w:hAnsiTheme="majorHAnsi"/>
        </w:rPr>
      </w:pPr>
    </w:p>
    <w:p w:rsidR="00A866FA" w:rsidRPr="00221AE6" w:rsidRDefault="00A866FA" w:rsidP="003F4DB3">
      <w:pPr>
        <w:pStyle w:val="Heading2"/>
        <w:spacing w:before="0" w:line="240" w:lineRule="auto"/>
        <w:jc w:val="both"/>
        <w:rPr>
          <w:color w:val="auto"/>
          <w:sz w:val="24"/>
          <w:szCs w:val="24"/>
        </w:rPr>
      </w:pPr>
      <w:r w:rsidRPr="00221AE6">
        <w:rPr>
          <w:rStyle w:val="Strong"/>
          <w:b/>
          <w:bCs/>
          <w:color w:val="auto"/>
          <w:sz w:val="24"/>
          <w:szCs w:val="24"/>
        </w:rPr>
        <w:t>ARTICLE 2</w:t>
      </w:r>
    </w:p>
    <w:p w:rsidR="00A866FA" w:rsidRPr="00221AE6" w:rsidRDefault="00A866FA" w:rsidP="003F4DB3">
      <w:pPr>
        <w:pStyle w:val="Heading1"/>
        <w:spacing w:before="0" w:beforeAutospacing="0" w:after="0" w:afterAutospacing="0"/>
        <w:jc w:val="both"/>
        <w:rPr>
          <w:rFonts w:asciiTheme="majorHAnsi" w:hAnsiTheme="majorHAnsi"/>
          <w:sz w:val="24"/>
          <w:szCs w:val="24"/>
        </w:rPr>
      </w:pPr>
      <w:r w:rsidRPr="00221AE6">
        <w:rPr>
          <w:rStyle w:val="Strong"/>
          <w:rFonts w:asciiTheme="majorHAnsi" w:hAnsiTheme="majorHAnsi"/>
          <w:b/>
          <w:bCs/>
          <w:sz w:val="24"/>
          <w:szCs w:val="24"/>
        </w:rPr>
        <w:t>Definitions</w:t>
      </w:r>
    </w:p>
    <w:p w:rsidR="00A866FA" w:rsidRPr="00221AE6" w:rsidRDefault="00A866FA" w:rsidP="003F4DB3">
      <w:pPr>
        <w:pStyle w:val="NormalWeb"/>
        <w:spacing w:before="0" w:beforeAutospacing="0" w:after="0" w:afterAutospacing="0"/>
        <w:jc w:val="both"/>
        <w:rPr>
          <w:rFonts w:asciiTheme="majorHAnsi" w:hAnsiTheme="majorHAnsi"/>
        </w:rPr>
      </w:pPr>
      <w:r w:rsidRPr="00221AE6">
        <w:rPr>
          <w:rFonts w:asciiTheme="majorHAnsi" w:hAnsiTheme="majorHAnsi"/>
        </w:rPr>
        <w:t>For the purposes of these Terms, the following definitions apply:</w:t>
      </w:r>
    </w:p>
    <w:p w:rsidR="00A866FA" w:rsidRPr="00221AE6" w:rsidRDefault="00A866FA" w:rsidP="003F4DB3">
      <w:pPr>
        <w:pStyle w:val="NormalWeb"/>
        <w:spacing w:before="0" w:beforeAutospacing="0" w:after="0" w:afterAutospacing="0"/>
        <w:jc w:val="both"/>
        <w:rPr>
          <w:rFonts w:asciiTheme="majorHAnsi" w:hAnsiTheme="majorHAnsi"/>
        </w:rPr>
      </w:pPr>
      <w:r w:rsidRPr="00221AE6">
        <w:rPr>
          <w:rStyle w:val="Strong"/>
          <w:rFonts w:asciiTheme="majorHAnsi" w:hAnsiTheme="majorHAnsi"/>
        </w:rPr>
        <w:t>"Affiliate"</w:t>
      </w:r>
      <w:r w:rsidRPr="00221AE6">
        <w:rPr>
          <w:rFonts w:asciiTheme="majorHAnsi" w:hAnsiTheme="majorHAnsi"/>
        </w:rPr>
        <w:t xml:space="preserve"> means any entity that directly or indirectly controls, is controlled by, or is under common control with </w:t>
      </w:r>
      <w:proofErr w:type="spellStart"/>
      <w:r w:rsidRPr="00221AE6">
        <w:rPr>
          <w:rFonts w:asciiTheme="majorHAnsi" w:hAnsiTheme="majorHAnsi"/>
        </w:rPr>
        <w:t>TerraOne</w:t>
      </w:r>
      <w:proofErr w:type="spellEnd"/>
      <w:r w:rsidRPr="00221AE6">
        <w:rPr>
          <w:rFonts w:asciiTheme="majorHAnsi" w:hAnsiTheme="majorHAnsi"/>
        </w:rPr>
        <w:t>.</w:t>
      </w:r>
    </w:p>
    <w:p w:rsidR="00A866FA" w:rsidRPr="00221AE6" w:rsidRDefault="00A866FA" w:rsidP="003F4DB3">
      <w:pPr>
        <w:pStyle w:val="NormalWeb"/>
        <w:spacing w:before="0" w:beforeAutospacing="0" w:after="0" w:afterAutospacing="0"/>
        <w:jc w:val="both"/>
        <w:rPr>
          <w:rFonts w:asciiTheme="majorHAnsi" w:hAnsiTheme="majorHAnsi"/>
        </w:rPr>
      </w:pPr>
      <w:r w:rsidRPr="00221AE6">
        <w:rPr>
          <w:rStyle w:val="Strong"/>
          <w:rFonts w:asciiTheme="majorHAnsi" w:hAnsiTheme="majorHAnsi"/>
        </w:rPr>
        <w:t>"Applicable Laws"</w:t>
      </w:r>
      <w:r w:rsidRPr="00221AE6">
        <w:rPr>
          <w:rFonts w:asciiTheme="majorHAnsi" w:hAnsiTheme="majorHAnsi"/>
        </w:rPr>
        <w:t xml:space="preserve"> means all applicable laws, regulations, governmental orders, rules, and legally binding requirements.</w:t>
      </w:r>
    </w:p>
    <w:p w:rsidR="00A866FA" w:rsidRPr="00221AE6" w:rsidRDefault="00A866FA" w:rsidP="003F4DB3">
      <w:pPr>
        <w:pStyle w:val="NormalWeb"/>
        <w:spacing w:before="0" w:beforeAutospacing="0" w:after="0" w:afterAutospacing="0"/>
        <w:jc w:val="both"/>
        <w:rPr>
          <w:rFonts w:asciiTheme="majorHAnsi" w:hAnsiTheme="majorHAnsi"/>
        </w:rPr>
      </w:pPr>
      <w:r w:rsidRPr="00221AE6">
        <w:rPr>
          <w:rStyle w:val="Strong"/>
          <w:rFonts w:asciiTheme="majorHAnsi" w:hAnsiTheme="majorHAnsi"/>
        </w:rPr>
        <w:t>"Content"</w:t>
      </w:r>
      <w:r w:rsidRPr="00221AE6">
        <w:rPr>
          <w:rFonts w:asciiTheme="majorHAnsi" w:hAnsiTheme="majorHAnsi"/>
        </w:rPr>
        <w:t xml:space="preserve"> means all information, materials, software, text, images, graphics, videos, publications, databases, trademarks, logos, and other content made available through the Services.</w:t>
      </w:r>
    </w:p>
    <w:p w:rsidR="00A866FA" w:rsidRPr="00221AE6" w:rsidRDefault="00A866FA" w:rsidP="003F4DB3">
      <w:pPr>
        <w:pStyle w:val="NormalWeb"/>
        <w:spacing w:before="0" w:beforeAutospacing="0" w:after="0" w:afterAutospacing="0"/>
        <w:jc w:val="both"/>
        <w:rPr>
          <w:rFonts w:asciiTheme="majorHAnsi" w:hAnsiTheme="majorHAnsi"/>
        </w:rPr>
      </w:pPr>
      <w:r w:rsidRPr="00221AE6">
        <w:rPr>
          <w:rStyle w:val="Strong"/>
          <w:rFonts w:asciiTheme="majorHAnsi" w:hAnsiTheme="majorHAnsi"/>
        </w:rPr>
        <w:t>"Intellectual Property Rights"</w:t>
      </w:r>
      <w:r w:rsidRPr="00221AE6">
        <w:rPr>
          <w:rFonts w:asciiTheme="majorHAnsi" w:hAnsiTheme="majorHAnsi"/>
        </w:rPr>
        <w:t xml:space="preserve"> means all intellectual property rights recognised under applicable law, including copyrights, patents, trademarks, trade secrets, know-how, software rights, database rights, domain names, and other proprietary rights.</w:t>
      </w:r>
    </w:p>
    <w:p w:rsidR="00A866FA" w:rsidRPr="00221AE6" w:rsidRDefault="00A866FA" w:rsidP="003F4DB3">
      <w:pPr>
        <w:pStyle w:val="NormalWeb"/>
        <w:spacing w:before="0" w:beforeAutospacing="0" w:after="0" w:afterAutospacing="0"/>
        <w:jc w:val="both"/>
        <w:rPr>
          <w:rFonts w:asciiTheme="majorHAnsi" w:hAnsiTheme="majorHAnsi"/>
        </w:rPr>
      </w:pPr>
      <w:r w:rsidRPr="00221AE6">
        <w:rPr>
          <w:rStyle w:val="Strong"/>
          <w:rFonts w:asciiTheme="majorHAnsi" w:hAnsiTheme="majorHAnsi"/>
        </w:rPr>
        <w:t>"Services"</w:t>
      </w:r>
      <w:r w:rsidRPr="00221AE6">
        <w:rPr>
          <w:rFonts w:asciiTheme="majorHAnsi" w:hAnsiTheme="majorHAnsi"/>
        </w:rPr>
        <w:t xml:space="preserve"> means </w:t>
      </w:r>
      <w:proofErr w:type="spellStart"/>
      <w:r w:rsidRPr="00221AE6">
        <w:rPr>
          <w:rFonts w:asciiTheme="majorHAnsi" w:hAnsiTheme="majorHAnsi"/>
        </w:rPr>
        <w:t>TerraOne's</w:t>
      </w:r>
      <w:proofErr w:type="spellEnd"/>
      <w:r w:rsidRPr="00221AE6">
        <w:rPr>
          <w:rFonts w:asciiTheme="majorHAnsi" w:hAnsiTheme="majorHAnsi"/>
        </w:rPr>
        <w:t xml:space="preserve"> websites, mobile applications, digital platforms, customer portals, products, software, publications, and related services.</w:t>
      </w:r>
    </w:p>
    <w:p w:rsidR="00A866FA" w:rsidRPr="00221AE6" w:rsidRDefault="00A866FA" w:rsidP="003F4DB3">
      <w:pPr>
        <w:pStyle w:val="NormalWeb"/>
        <w:spacing w:before="0" w:beforeAutospacing="0" w:after="0" w:afterAutospacing="0"/>
        <w:jc w:val="both"/>
        <w:rPr>
          <w:rFonts w:asciiTheme="majorHAnsi" w:hAnsiTheme="majorHAnsi"/>
        </w:rPr>
      </w:pPr>
      <w:r w:rsidRPr="00221AE6">
        <w:rPr>
          <w:rStyle w:val="Strong"/>
          <w:rFonts w:asciiTheme="majorHAnsi" w:hAnsiTheme="majorHAnsi"/>
        </w:rPr>
        <w:t>"User," "you," or "your"</w:t>
      </w:r>
      <w:r w:rsidRPr="00221AE6">
        <w:rPr>
          <w:rFonts w:asciiTheme="majorHAnsi" w:hAnsiTheme="majorHAnsi"/>
        </w:rPr>
        <w:t xml:space="preserve"> means any individual or entity that accesses or uses the Services.</w:t>
      </w:r>
    </w:p>
    <w:p w:rsidR="00A866FA" w:rsidRPr="00221AE6" w:rsidRDefault="00A866FA" w:rsidP="003F4DB3">
      <w:pPr>
        <w:pStyle w:val="NormalWeb"/>
        <w:spacing w:before="0" w:beforeAutospacing="0" w:after="0" w:afterAutospacing="0"/>
        <w:jc w:val="both"/>
        <w:rPr>
          <w:rFonts w:asciiTheme="majorHAnsi" w:hAnsiTheme="majorHAnsi"/>
        </w:rPr>
      </w:pPr>
      <w:r w:rsidRPr="00221AE6">
        <w:rPr>
          <w:rStyle w:val="Strong"/>
          <w:rFonts w:asciiTheme="majorHAnsi" w:hAnsiTheme="majorHAnsi"/>
        </w:rPr>
        <w:t>"User Content"</w:t>
      </w:r>
      <w:r w:rsidRPr="00221AE6">
        <w:rPr>
          <w:rFonts w:asciiTheme="majorHAnsi" w:hAnsiTheme="majorHAnsi"/>
        </w:rPr>
        <w:t xml:space="preserve"> means any information, data, documents, comments, feedback, files, or other materials submitted or uploaded by a User through the Services.</w:t>
      </w:r>
    </w:p>
    <w:p w:rsidR="00221AE6" w:rsidRPr="00221AE6" w:rsidRDefault="00221AE6" w:rsidP="003F4DB3">
      <w:pPr>
        <w:pStyle w:val="Heading2"/>
        <w:spacing w:before="0" w:line="240" w:lineRule="auto"/>
        <w:jc w:val="both"/>
        <w:rPr>
          <w:rStyle w:val="Strong"/>
          <w:b/>
          <w:bCs/>
          <w:color w:val="auto"/>
          <w:sz w:val="24"/>
          <w:szCs w:val="24"/>
        </w:rPr>
      </w:pPr>
    </w:p>
    <w:p w:rsidR="00A866FA" w:rsidRPr="00221AE6" w:rsidRDefault="00A866FA" w:rsidP="003F4DB3">
      <w:pPr>
        <w:pStyle w:val="Heading2"/>
        <w:spacing w:before="0" w:line="240" w:lineRule="auto"/>
        <w:jc w:val="both"/>
        <w:rPr>
          <w:color w:val="auto"/>
          <w:sz w:val="24"/>
          <w:szCs w:val="24"/>
        </w:rPr>
      </w:pPr>
      <w:r w:rsidRPr="00221AE6">
        <w:rPr>
          <w:rStyle w:val="Strong"/>
          <w:b/>
          <w:bCs/>
          <w:color w:val="auto"/>
          <w:sz w:val="24"/>
          <w:szCs w:val="24"/>
        </w:rPr>
        <w:t>ARTICLE 3</w:t>
      </w:r>
    </w:p>
    <w:p w:rsidR="00A866FA" w:rsidRPr="00221AE6" w:rsidRDefault="00A866FA" w:rsidP="003F4DB3">
      <w:pPr>
        <w:pStyle w:val="Heading1"/>
        <w:spacing w:before="0" w:beforeAutospacing="0" w:after="0" w:afterAutospacing="0"/>
        <w:jc w:val="both"/>
        <w:rPr>
          <w:rFonts w:asciiTheme="majorHAnsi" w:hAnsiTheme="majorHAnsi"/>
          <w:sz w:val="24"/>
          <w:szCs w:val="24"/>
        </w:rPr>
      </w:pPr>
      <w:r w:rsidRPr="00221AE6">
        <w:rPr>
          <w:rStyle w:val="Strong"/>
          <w:rFonts w:asciiTheme="majorHAnsi" w:hAnsiTheme="majorHAnsi"/>
          <w:b/>
          <w:bCs/>
          <w:sz w:val="24"/>
          <w:szCs w:val="24"/>
        </w:rPr>
        <w:t>Eligibility</w:t>
      </w:r>
    </w:p>
    <w:p w:rsidR="00A866FA" w:rsidRPr="00221AE6" w:rsidRDefault="00A866FA" w:rsidP="003F4DB3">
      <w:pPr>
        <w:pStyle w:val="NormalWeb"/>
        <w:spacing w:before="0" w:beforeAutospacing="0" w:after="0" w:afterAutospacing="0"/>
        <w:jc w:val="both"/>
        <w:rPr>
          <w:rFonts w:asciiTheme="majorHAnsi" w:hAnsiTheme="majorHAnsi"/>
        </w:rPr>
      </w:pPr>
      <w:r w:rsidRPr="00221AE6">
        <w:rPr>
          <w:rFonts w:asciiTheme="majorHAnsi" w:hAnsiTheme="majorHAnsi"/>
        </w:rPr>
        <w:t>You may use the Services only if you have the legal capacity to enter into a binding agreement under the laws applicable in your jurisdiction. By accessing or using the Services, you represent and warrant that you are of the legal age of majority (or otherwise legally authorized to do so), have the authority to accept these Terms, and will comply with all applicable laws and regulations.</w:t>
      </w:r>
    </w:p>
    <w:p w:rsidR="00A866FA" w:rsidRPr="00221AE6" w:rsidRDefault="00A866FA" w:rsidP="003F4DB3">
      <w:pPr>
        <w:pStyle w:val="NormalWeb"/>
        <w:spacing w:before="0" w:beforeAutospacing="0" w:after="0" w:afterAutospacing="0"/>
        <w:jc w:val="both"/>
        <w:rPr>
          <w:rFonts w:asciiTheme="majorHAnsi" w:hAnsiTheme="majorHAnsi"/>
        </w:rPr>
      </w:pPr>
      <w:r w:rsidRPr="00221AE6">
        <w:rPr>
          <w:rFonts w:asciiTheme="majorHAnsi" w:hAnsiTheme="majorHAnsi"/>
        </w:rPr>
        <w:lastRenderedPageBreak/>
        <w:t>If you use the Services on behalf of a company, organization, government body, or any other legal entity, you represent that you have the authority to bind that entity to these Terms.</w:t>
      </w:r>
    </w:p>
    <w:p w:rsidR="00A866FA" w:rsidRPr="00221AE6" w:rsidRDefault="00A866FA" w:rsidP="003F4DB3">
      <w:pPr>
        <w:pStyle w:val="NormalWeb"/>
        <w:spacing w:before="0" w:beforeAutospacing="0" w:after="0" w:afterAutospacing="0"/>
        <w:jc w:val="both"/>
        <w:rPr>
          <w:rFonts w:asciiTheme="majorHAnsi" w:hAnsiTheme="majorHAnsi"/>
        </w:rPr>
      </w:pPr>
      <w:r w:rsidRPr="00221AE6">
        <w:rPr>
          <w:rFonts w:asciiTheme="majorHAnsi" w:hAnsiTheme="majorHAnsi"/>
        </w:rPr>
        <w:t xml:space="preserve">The Services may not be available in certain jurisdictions due to applicable laws, regulations, trade sanctions, export controls, or other legal restrictions. </w:t>
      </w:r>
      <w:proofErr w:type="spellStart"/>
      <w:r w:rsidRPr="00221AE6">
        <w:rPr>
          <w:rFonts w:asciiTheme="majorHAnsi" w:hAnsiTheme="majorHAnsi"/>
        </w:rPr>
        <w:t>TerraOne</w:t>
      </w:r>
      <w:proofErr w:type="spellEnd"/>
      <w:r w:rsidRPr="00221AE6">
        <w:rPr>
          <w:rFonts w:asciiTheme="majorHAnsi" w:hAnsiTheme="majorHAnsi"/>
        </w:rPr>
        <w:t xml:space="preserve"> reserves the right to restrict, suspend, or deny access to the Services where required by law or its internal policies.</w:t>
      </w:r>
    </w:p>
    <w:p w:rsidR="00221AE6" w:rsidRPr="00221AE6" w:rsidRDefault="00221AE6" w:rsidP="003F4DB3">
      <w:pPr>
        <w:pStyle w:val="Heading2"/>
        <w:spacing w:before="0" w:line="240" w:lineRule="auto"/>
        <w:jc w:val="both"/>
        <w:rPr>
          <w:rStyle w:val="Strong"/>
          <w:b/>
          <w:bCs/>
          <w:color w:val="auto"/>
          <w:sz w:val="24"/>
          <w:szCs w:val="24"/>
        </w:rPr>
      </w:pPr>
    </w:p>
    <w:p w:rsidR="00A866FA" w:rsidRPr="00221AE6" w:rsidRDefault="00A866FA" w:rsidP="003F4DB3">
      <w:pPr>
        <w:pStyle w:val="Heading2"/>
        <w:spacing w:before="0" w:line="240" w:lineRule="auto"/>
        <w:jc w:val="both"/>
        <w:rPr>
          <w:color w:val="auto"/>
          <w:sz w:val="24"/>
          <w:szCs w:val="24"/>
        </w:rPr>
      </w:pPr>
      <w:r w:rsidRPr="00221AE6">
        <w:rPr>
          <w:rStyle w:val="Strong"/>
          <w:b/>
          <w:bCs/>
          <w:color w:val="auto"/>
          <w:sz w:val="24"/>
          <w:szCs w:val="24"/>
        </w:rPr>
        <w:t>ARTICLE 4</w:t>
      </w:r>
    </w:p>
    <w:p w:rsidR="00A866FA" w:rsidRPr="00221AE6" w:rsidRDefault="00A866FA" w:rsidP="003F4DB3">
      <w:pPr>
        <w:pStyle w:val="Heading1"/>
        <w:spacing w:before="0" w:beforeAutospacing="0" w:after="0" w:afterAutospacing="0"/>
        <w:jc w:val="both"/>
        <w:rPr>
          <w:rFonts w:asciiTheme="majorHAnsi" w:hAnsiTheme="majorHAnsi"/>
          <w:sz w:val="24"/>
          <w:szCs w:val="24"/>
        </w:rPr>
      </w:pPr>
      <w:r w:rsidRPr="00221AE6">
        <w:rPr>
          <w:rStyle w:val="Strong"/>
          <w:rFonts w:asciiTheme="majorHAnsi" w:hAnsiTheme="majorHAnsi"/>
          <w:b/>
          <w:bCs/>
          <w:sz w:val="24"/>
          <w:szCs w:val="24"/>
        </w:rPr>
        <w:t>Scope of Use</w:t>
      </w:r>
    </w:p>
    <w:p w:rsidR="00A866FA" w:rsidRPr="00221AE6" w:rsidRDefault="00A866FA" w:rsidP="003F4DB3">
      <w:pPr>
        <w:pStyle w:val="Heading3"/>
        <w:spacing w:before="0" w:line="240" w:lineRule="auto"/>
        <w:jc w:val="both"/>
        <w:rPr>
          <w:color w:val="auto"/>
          <w:sz w:val="24"/>
          <w:szCs w:val="24"/>
        </w:rPr>
      </w:pPr>
      <w:r w:rsidRPr="00221AE6">
        <w:rPr>
          <w:rStyle w:val="Strong"/>
          <w:b/>
          <w:bCs/>
          <w:color w:val="auto"/>
          <w:sz w:val="24"/>
          <w:szCs w:val="24"/>
        </w:rPr>
        <w:t>4.1 Permitted Use</w:t>
      </w:r>
      <w:r w:rsidR="00881636" w:rsidRPr="00221AE6">
        <w:rPr>
          <w:rStyle w:val="Strong"/>
          <w:b/>
          <w:bCs/>
          <w:color w:val="auto"/>
          <w:sz w:val="24"/>
          <w:szCs w:val="24"/>
        </w:rPr>
        <w:t xml:space="preserve"> - </w:t>
      </w:r>
      <w:r w:rsidRPr="00221AE6">
        <w:rPr>
          <w:b w:val="0"/>
          <w:color w:val="auto"/>
          <w:sz w:val="24"/>
          <w:szCs w:val="24"/>
        </w:rPr>
        <w:t xml:space="preserve">Subject to these Terms, </w:t>
      </w:r>
      <w:proofErr w:type="spellStart"/>
      <w:r w:rsidRPr="00221AE6">
        <w:rPr>
          <w:b w:val="0"/>
          <w:color w:val="auto"/>
          <w:sz w:val="24"/>
          <w:szCs w:val="24"/>
        </w:rPr>
        <w:t>TerraOne</w:t>
      </w:r>
      <w:proofErr w:type="spellEnd"/>
      <w:r w:rsidRPr="00221AE6">
        <w:rPr>
          <w:b w:val="0"/>
          <w:color w:val="auto"/>
          <w:sz w:val="24"/>
          <w:szCs w:val="24"/>
        </w:rPr>
        <w:t xml:space="preserve"> grants you a limited, non-exclusive, non-transferable, revocable licence to access and use the Services for lawful personal, educational, research, </w:t>
      </w:r>
      <w:proofErr w:type="gramStart"/>
      <w:r w:rsidRPr="00221AE6">
        <w:rPr>
          <w:b w:val="0"/>
          <w:color w:val="auto"/>
          <w:sz w:val="24"/>
          <w:szCs w:val="24"/>
        </w:rPr>
        <w:t>informational,</w:t>
      </w:r>
      <w:proofErr w:type="gramEnd"/>
      <w:r w:rsidRPr="00221AE6">
        <w:rPr>
          <w:b w:val="0"/>
          <w:color w:val="auto"/>
          <w:sz w:val="24"/>
          <w:szCs w:val="24"/>
        </w:rPr>
        <w:t xml:space="preserve"> or legitimate business purposes. This licence does not transfer any ownership or intellectual property rights.</w:t>
      </w:r>
    </w:p>
    <w:p w:rsidR="00A866FA" w:rsidRPr="00221AE6" w:rsidRDefault="00A866FA" w:rsidP="003F4DB3">
      <w:pPr>
        <w:pStyle w:val="Heading3"/>
        <w:spacing w:before="0" w:line="240" w:lineRule="auto"/>
        <w:jc w:val="both"/>
        <w:rPr>
          <w:color w:val="auto"/>
          <w:sz w:val="24"/>
          <w:szCs w:val="24"/>
        </w:rPr>
      </w:pPr>
      <w:r w:rsidRPr="00221AE6">
        <w:rPr>
          <w:rStyle w:val="Strong"/>
          <w:b/>
          <w:bCs/>
          <w:color w:val="auto"/>
          <w:sz w:val="24"/>
          <w:szCs w:val="24"/>
        </w:rPr>
        <w:t>4.2 Information Provided</w:t>
      </w:r>
      <w:r w:rsidR="00881636" w:rsidRPr="00221AE6">
        <w:rPr>
          <w:rStyle w:val="Strong"/>
          <w:b/>
          <w:bCs/>
          <w:color w:val="auto"/>
          <w:sz w:val="24"/>
          <w:szCs w:val="24"/>
        </w:rPr>
        <w:t xml:space="preserve"> - </w:t>
      </w:r>
      <w:r w:rsidRPr="00221AE6">
        <w:rPr>
          <w:b w:val="0"/>
          <w:color w:val="auto"/>
          <w:sz w:val="24"/>
          <w:szCs w:val="24"/>
        </w:rPr>
        <w:t xml:space="preserve">Unless expressly stated otherwise, the content and information available through the Services are provided for general informational purposes only and should not be considered legal, medical, scientific, engineering, investment, regulatory, or other professional advice. You should seek independent professional advice before relying on any information provided by </w:t>
      </w:r>
      <w:proofErr w:type="spellStart"/>
      <w:r w:rsidRPr="00221AE6">
        <w:rPr>
          <w:b w:val="0"/>
          <w:color w:val="auto"/>
          <w:sz w:val="24"/>
          <w:szCs w:val="24"/>
        </w:rPr>
        <w:t>TerraOne</w:t>
      </w:r>
      <w:proofErr w:type="spellEnd"/>
      <w:r w:rsidRPr="00221AE6">
        <w:rPr>
          <w:b w:val="0"/>
          <w:color w:val="auto"/>
          <w:sz w:val="24"/>
          <w:szCs w:val="24"/>
        </w:rPr>
        <w:t>.</w:t>
      </w:r>
    </w:p>
    <w:p w:rsidR="00A866FA" w:rsidRDefault="00A866FA" w:rsidP="003F4DB3">
      <w:pPr>
        <w:pStyle w:val="Heading3"/>
        <w:spacing w:before="0" w:line="240" w:lineRule="auto"/>
        <w:jc w:val="both"/>
        <w:rPr>
          <w:b w:val="0"/>
          <w:color w:val="auto"/>
          <w:sz w:val="24"/>
          <w:szCs w:val="24"/>
        </w:rPr>
      </w:pPr>
      <w:r w:rsidRPr="00221AE6">
        <w:rPr>
          <w:rStyle w:val="Strong"/>
          <w:b/>
          <w:bCs/>
          <w:color w:val="auto"/>
          <w:sz w:val="24"/>
          <w:szCs w:val="24"/>
        </w:rPr>
        <w:t>4.3 International Access</w:t>
      </w:r>
      <w:r w:rsidR="00881636" w:rsidRPr="00221AE6">
        <w:rPr>
          <w:rStyle w:val="Strong"/>
          <w:b/>
          <w:bCs/>
          <w:color w:val="auto"/>
          <w:sz w:val="24"/>
          <w:szCs w:val="24"/>
        </w:rPr>
        <w:t xml:space="preserve"> - </w:t>
      </w:r>
      <w:proofErr w:type="spellStart"/>
      <w:r w:rsidRPr="00221AE6">
        <w:rPr>
          <w:b w:val="0"/>
          <w:color w:val="auto"/>
          <w:sz w:val="24"/>
          <w:szCs w:val="24"/>
        </w:rPr>
        <w:t>TerraOne's</w:t>
      </w:r>
      <w:proofErr w:type="spellEnd"/>
      <w:r w:rsidRPr="00221AE6">
        <w:rPr>
          <w:b w:val="0"/>
          <w:color w:val="auto"/>
          <w:sz w:val="24"/>
          <w:szCs w:val="24"/>
        </w:rPr>
        <w:t xml:space="preserve"> Services may be accessed from different countries. However, the availability of products, services, technologies, and regulatory approvals may vary by jurisdiction. Nothing on the Services constitutes an offer or solicitation where prohibited by applicable law.</w:t>
      </w:r>
    </w:p>
    <w:p w:rsidR="003F4DB3" w:rsidRDefault="003F4DB3" w:rsidP="003F4DB3">
      <w:pPr>
        <w:pStyle w:val="Heading2"/>
        <w:spacing w:before="0" w:line="240" w:lineRule="auto"/>
        <w:jc w:val="both"/>
        <w:rPr>
          <w:rStyle w:val="Strong"/>
          <w:b/>
          <w:bCs/>
          <w:color w:val="auto"/>
          <w:sz w:val="24"/>
          <w:szCs w:val="24"/>
        </w:rPr>
      </w:pPr>
    </w:p>
    <w:p w:rsidR="00A866FA" w:rsidRPr="00221AE6" w:rsidRDefault="00A866FA" w:rsidP="003F4DB3">
      <w:pPr>
        <w:pStyle w:val="Heading2"/>
        <w:spacing w:before="0" w:line="240" w:lineRule="auto"/>
        <w:jc w:val="both"/>
        <w:rPr>
          <w:color w:val="auto"/>
          <w:sz w:val="24"/>
          <w:szCs w:val="24"/>
        </w:rPr>
      </w:pPr>
      <w:r w:rsidRPr="00221AE6">
        <w:rPr>
          <w:rStyle w:val="Strong"/>
          <w:b/>
          <w:bCs/>
          <w:color w:val="auto"/>
          <w:sz w:val="24"/>
          <w:szCs w:val="24"/>
        </w:rPr>
        <w:t>ARTICLE 5</w:t>
      </w:r>
    </w:p>
    <w:p w:rsidR="003F4DB3" w:rsidRDefault="00A866FA" w:rsidP="003F4DB3">
      <w:pPr>
        <w:pStyle w:val="Heading1"/>
        <w:spacing w:before="0" w:beforeAutospacing="0" w:after="0" w:afterAutospacing="0"/>
        <w:jc w:val="both"/>
        <w:rPr>
          <w:rStyle w:val="Strong"/>
          <w:rFonts w:asciiTheme="majorHAnsi" w:hAnsiTheme="majorHAnsi"/>
          <w:b/>
          <w:bCs/>
          <w:sz w:val="24"/>
          <w:szCs w:val="24"/>
        </w:rPr>
      </w:pPr>
      <w:r w:rsidRPr="00221AE6">
        <w:rPr>
          <w:rStyle w:val="Strong"/>
          <w:rFonts w:asciiTheme="majorHAnsi" w:hAnsiTheme="majorHAnsi"/>
          <w:b/>
          <w:bCs/>
          <w:sz w:val="24"/>
          <w:szCs w:val="24"/>
        </w:rPr>
        <w:t>Intellectual Property Rights</w:t>
      </w:r>
    </w:p>
    <w:p w:rsidR="003F4DB3" w:rsidRDefault="00A866FA" w:rsidP="003F4DB3">
      <w:pPr>
        <w:pStyle w:val="Heading1"/>
        <w:spacing w:before="0" w:beforeAutospacing="0" w:after="0" w:afterAutospacing="0"/>
        <w:jc w:val="both"/>
        <w:rPr>
          <w:rFonts w:asciiTheme="majorHAnsi" w:hAnsiTheme="majorHAnsi"/>
          <w:b w:val="0"/>
          <w:sz w:val="24"/>
          <w:szCs w:val="24"/>
        </w:rPr>
      </w:pPr>
      <w:r w:rsidRPr="00221AE6">
        <w:rPr>
          <w:rStyle w:val="Strong"/>
          <w:rFonts w:asciiTheme="majorHAnsi" w:hAnsiTheme="majorHAnsi"/>
          <w:b/>
          <w:bCs/>
          <w:sz w:val="24"/>
          <w:szCs w:val="24"/>
        </w:rPr>
        <w:t>5.1 Ownership</w:t>
      </w:r>
      <w:r w:rsidR="00881636" w:rsidRPr="00221AE6">
        <w:rPr>
          <w:rStyle w:val="Strong"/>
          <w:rFonts w:asciiTheme="majorHAnsi" w:hAnsiTheme="majorHAnsi"/>
          <w:b/>
          <w:bCs/>
          <w:sz w:val="24"/>
          <w:szCs w:val="24"/>
        </w:rPr>
        <w:t xml:space="preserve"> - </w:t>
      </w:r>
      <w:r w:rsidRPr="00221AE6">
        <w:rPr>
          <w:rFonts w:asciiTheme="majorHAnsi" w:hAnsiTheme="majorHAnsi"/>
          <w:b w:val="0"/>
          <w:sz w:val="24"/>
          <w:szCs w:val="24"/>
        </w:rPr>
        <w:t xml:space="preserve">All intellectual property rights in the Services, including our websites, software, content, trademarks, logos, technology, research, product designs, proprietary formulations, databases, documentation, and other materials, are owned by or licensed to </w:t>
      </w:r>
      <w:proofErr w:type="spellStart"/>
      <w:r w:rsidRPr="00221AE6">
        <w:rPr>
          <w:rFonts w:asciiTheme="majorHAnsi" w:hAnsiTheme="majorHAnsi"/>
          <w:b w:val="0"/>
          <w:sz w:val="24"/>
          <w:szCs w:val="24"/>
        </w:rPr>
        <w:t>TerraOne</w:t>
      </w:r>
      <w:proofErr w:type="spellEnd"/>
      <w:r w:rsidRPr="00221AE6">
        <w:rPr>
          <w:rFonts w:asciiTheme="majorHAnsi" w:hAnsiTheme="majorHAnsi"/>
          <w:b w:val="0"/>
          <w:sz w:val="24"/>
          <w:szCs w:val="24"/>
        </w:rPr>
        <w:t>. Nothing in these Terms grants you any ownership or intellectual property rights.</w:t>
      </w:r>
    </w:p>
    <w:p w:rsidR="003F4DB3" w:rsidRDefault="00A866FA" w:rsidP="003F4DB3">
      <w:pPr>
        <w:pStyle w:val="Heading1"/>
        <w:spacing w:before="0" w:beforeAutospacing="0" w:after="0" w:afterAutospacing="0"/>
        <w:jc w:val="both"/>
        <w:rPr>
          <w:rFonts w:asciiTheme="majorHAnsi" w:hAnsiTheme="majorHAnsi"/>
          <w:b w:val="0"/>
          <w:sz w:val="24"/>
          <w:szCs w:val="24"/>
        </w:rPr>
      </w:pPr>
      <w:r w:rsidRPr="00221AE6">
        <w:rPr>
          <w:rStyle w:val="Strong"/>
          <w:rFonts w:asciiTheme="majorHAnsi" w:hAnsiTheme="majorHAnsi"/>
          <w:b/>
          <w:bCs/>
          <w:sz w:val="24"/>
          <w:szCs w:val="24"/>
        </w:rPr>
        <w:t xml:space="preserve">5.2 Limited Licence - </w:t>
      </w:r>
      <w:r w:rsidRPr="00221AE6">
        <w:rPr>
          <w:rFonts w:asciiTheme="majorHAnsi" w:hAnsiTheme="majorHAnsi"/>
          <w:b w:val="0"/>
          <w:sz w:val="24"/>
          <w:szCs w:val="24"/>
        </w:rPr>
        <w:t xml:space="preserve">Subject to these Terms, </w:t>
      </w:r>
      <w:proofErr w:type="spellStart"/>
      <w:r w:rsidRPr="00221AE6">
        <w:rPr>
          <w:rFonts w:asciiTheme="majorHAnsi" w:hAnsiTheme="majorHAnsi"/>
          <w:b w:val="0"/>
          <w:sz w:val="24"/>
          <w:szCs w:val="24"/>
        </w:rPr>
        <w:t>TerraOne</w:t>
      </w:r>
      <w:proofErr w:type="spellEnd"/>
      <w:r w:rsidRPr="00221AE6">
        <w:rPr>
          <w:rFonts w:asciiTheme="majorHAnsi" w:hAnsiTheme="majorHAnsi"/>
          <w:b w:val="0"/>
          <w:sz w:val="24"/>
          <w:szCs w:val="24"/>
        </w:rPr>
        <w:t xml:space="preserve"> grants you a limited, non-exclusive, non-transferable, and revocable licence to access and use the Services for their intended purpose. You may not copy, modify, distribute, reverse engineer, create derivative works from, or commercially exploit any part of the Services without our prior written consent.</w:t>
      </w:r>
    </w:p>
    <w:p w:rsidR="003F4DB3" w:rsidRDefault="00A866FA" w:rsidP="003F4DB3">
      <w:pPr>
        <w:pStyle w:val="Heading1"/>
        <w:spacing w:before="0" w:beforeAutospacing="0" w:after="0" w:afterAutospacing="0"/>
        <w:jc w:val="both"/>
        <w:rPr>
          <w:rFonts w:asciiTheme="majorHAnsi" w:hAnsiTheme="majorHAnsi"/>
          <w:b w:val="0"/>
          <w:sz w:val="24"/>
          <w:szCs w:val="24"/>
        </w:rPr>
      </w:pPr>
      <w:r w:rsidRPr="00221AE6">
        <w:rPr>
          <w:rStyle w:val="Strong"/>
          <w:rFonts w:asciiTheme="majorHAnsi" w:hAnsiTheme="majorHAnsi"/>
          <w:b/>
          <w:bCs/>
          <w:sz w:val="24"/>
          <w:szCs w:val="24"/>
        </w:rPr>
        <w:t xml:space="preserve">5.3 Trademarks - </w:t>
      </w:r>
      <w:r w:rsidRPr="00221AE6">
        <w:rPr>
          <w:rFonts w:asciiTheme="majorHAnsi" w:hAnsiTheme="majorHAnsi"/>
          <w:b w:val="0"/>
          <w:sz w:val="24"/>
          <w:szCs w:val="24"/>
        </w:rPr>
        <w:t>"</w:t>
      </w:r>
      <w:proofErr w:type="spellStart"/>
      <w:r w:rsidRPr="00221AE6">
        <w:rPr>
          <w:rFonts w:asciiTheme="majorHAnsi" w:hAnsiTheme="majorHAnsi"/>
          <w:b w:val="0"/>
          <w:sz w:val="24"/>
          <w:szCs w:val="24"/>
        </w:rPr>
        <w:t>TerraOne</w:t>
      </w:r>
      <w:proofErr w:type="spellEnd"/>
      <w:r w:rsidRPr="00221AE6">
        <w:rPr>
          <w:rFonts w:asciiTheme="majorHAnsi" w:hAnsiTheme="majorHAnsi"/>
          <w:b w:val="0"/>
          <w:sz w:val="24"/>
          <w:szCs w:val="24"/>
        </w:rPr>
        <w:t xml:space="preserve">" and all associated trademarks, logos, product names, service marks, and branding are the exclusive property of </w:t>
      </w:r>
      <w:proofErr w:type="spellStart"/>
      <w:r w:rsidRPr="00221AE6">
        <w:rPr>
          <w:rFonts w:asciiTheme="majorHAnsi" w:hAnsiTheme="majorHAnsi"/>
          <w:b w:val="0"/>
          <w:sz w:val="24"/>
          <w:szCs w:val="24"/>
        </w:rPr>
        <w:t>TerraOne</w:t>
      </w:r>
      <w:proofErr w:type="spellEnd"/>
      <w:r w:rsidRPr="00221AE6">
        <w:rPr>
          <w:rFonts w:asciiTheme="majorHAnsi" w:hAnsiTheme="majorHAnsi"/>
          <w:b w:val="0"/>
          <w:sz w:val="24"/>
          <w:szCs w:val="24"/>
        </w:rPr>
        <w:t xml:space="preserve"> or its licensors. They may not be used without our prior written permission.</w:t>
      </w:r>
    </w:p>
    <w:p w:rsidR="00A866FA" w:rsidRPr="00221AE6" w:rsidRDefault="00A866FA" w:rsidP="003F4DB3">
      <w:pPr>
        <w:pStyle w:val="Heading1"/>
        <w:spacing w:before="0" w:beforeAutospacing="0" w:after="0" w:afterAutospacing="0"/>
        <w:jc w:val="both"/>
        <w:rPr>
          <w:rFonts w:asciiTheme="majorHAnsi" w:hAnsiTheme="majorHAnsi"/>
          <w:b w:val="0"/>
          <w:sz w:val="24"/>
          <w:szCs w:val="24"/>
        </w:rPr>
      </w:pPr>
      <w:r w:rsidRPr="00221AE6">
        <w:rPr>
          <w:rStyle w:val="Strong"/>
          <w:rFonts w:asciiTheme="majorHAnsi" w:hAnsiTheme="majorHAnsi"/>
          <w:b/>
          <w:bCs/>
          <w:sz w:val="24"/>
          <w:szCs w:val="24"/>
        </w:rPr>
        <w:t xml:space="preserve">5.4 Copyright - </w:t>
      </w:r>
      <w:r w:rsidRPr="00221AE6">
        <w:rPr>
          <w:rFonts w:asciiTheme="majorHAnsi" w:hAnsiTheme="majorHAnsi"/>
          <w:b w:val="0"/>
          <w:sz w:val="24"/>
          <w:szCs w:val="24"/>
        </w:rPr>
        <w:t>All content available through the Services is protected by applicable copyright and intellectual property laws. Unauthorized copying, reproduction, distribution, or commercial use of any content is prohibited.</w:t>
      </w:r>
    </w:p>
    <w:p w:rsidR="00A866FA" w:rsidRPr="00221AE6" w:rsidRDefault="00A866FA" w:rsidP="003F4DB3">
      <w:pPr>
        <w:pStyle w:val="Heading3"/>
        <w:spacing w:before="0" w:line="240" w:lineRule="auto"/>
        <w:jc w:val="both"/>
        <w:rPr>
          <w:b w:val="0"/>
          <w:color w:val="auto"/>
          <w:sz w:val="24"/>
          <w:szCs w:val="24"/>
        </w:rPr>
      </w:pPr>
      <w:r w:rsidRPr="00221AE6">
        <w:rPr>
          <w:rStyle w:val="Strong"/>
          <w:b/>
          <w:bCs/>
          <w:color w:val="auto"/>
          <w:sz w:val="24"/>
          <w:szCs w:val="24"/>
        </w:rPr>
        <w:lastRenderedPageBreak/>
        <w:t xml:space="preserve">5.5 Feedback - </w:t>
      </w:r>
      <w:r w:rsidRPr="00221AE6">
        <w:rPr>
          <w:b w:val="0"/>
          <w:color w:val="auto"/>
          <w:sz w:val="24"/>
          <w:szCs w:val="24"/>
        </w:rPr>
        <w:t xml:space="preserve">If you voluntarily provide feedback, suggestions, or ideas regarding our Services, you agree that </w:t>
      </w:r>
      <w:proofErr w:type="spellStart"/>
      <w:r w:rsidRPr="00221AE6">
        <w:rPr>
          <w:b w:val="0"/>
          <w:color w:val="auto"/>
          <w:sz w:val="24"/>
          <w:szCs w:val="24"/>
        </w:rPr>
        <w:t>TerraOne</w:t>
      </w:r>
      <w:proofErr w:type="spellEnd"/>
      <w:r w:rsidRPr="00221AE6">
        <w:rPr>
          <w:b w:val="0"/>
          <w:color w:val="auto"/>
          <w:sz w:val="24"/>
          <w:szCs w:val="24"/>
        </w:rPr>
        <w:t xml:space="preserve"> may use, modify, and implement such feedback without restriction or obligation to compensate you, subject to applicable law.</w:t>
      </w:r>
    </w:p>
    <w:p w:rsidR="00221AE6" w:rsidRPr="00221AE6" w:rsidRDefault="00221AE6" w:rsidP="003F4DB3">
      <w:pPr>
        <w:pStyle w:val="Heading3"/>
        <w:spacing w:before="0" w:line="240" w:lineRule="auto"/>
        <w:jc w:val="both"/>
        <w:rPr>
          <w:rStyle w:val="Strong"/>
          <w:b/>
          <w:bCs/>
          <w:color w:val="auto"/>
          <w:sz w:val="24"/>
          <w:szCs w:val="24"/>
        </w:rPr>
      </w:pPr>
    </w:p>
    <w:p w:rsidR="00881636" w:rsidRPr="00221AE6" w:rsidRDefault="00881636" w:rsidP="003F4DB3">
      <w:pPr>
        <w:pStyle w:val="Heading3"/>
        <w:spacing w:before="0" w:line="240" w:lineRule="auto"/>
        <w:jc w:val="both"/>
        <w:rPr>
          <w:color w:val="auto"/>
          <w:sz w:val="24"/>
          <w:szCs w:val="24"/>
        </w:rPr>
      </w:pPr>
      <w:r w:rsidRPr="00221AE6">
        <w:rPr>
          <w:rStyle w:val="Strong"/>
          <w:b/>
          <w:bCs/>
          <w:color w:val="auto"/>
          <w:sz w:val="24"/>
          <w:szCs w:val="24"/>
        </w:rPr>
        <w:t>ARTICLE 6</w:t>
      </w:r>
    </w:p>
    <w:p w:rsidR="00881636" w:rsidRPr="00221AE6" w:rsidRDefault="00881636" w:rsidP="003F4DB3">
      <w:pPr>
        <w:pStyle w:val="Heading2"/>
        <w:spacing w:before="0" w:line="240" w:lineRule="auto"/>
        <w:jc w:val="both"/>
        <w:rPr>
          <w:color w:val="auto"/>
          <w:sz w:val="24"/>
          <w:szCs w:val="24"/>
        </w:rPr>
      </w:pPr>
      <w:r w:rsidRPr="00221AE6">
        <w:rPr>
          <w:rStyle w:val="Strong"/>
          <w:b/>
          <w:bCs/>
          <w:color w:val="auto"/>
          <w:sz w:val="24"/>
          <w:szCs w:val="24"/>
        </w:rPr>
        <w:t>User Accounts</w:t>
      </w:r>
    </w:p>
    <w:p w:rsidR="00881636" w:rsidRPr="00221AE6" w:rsidRDefault="00881636" w:rsidP="003F4DB3">
      <w:pPr>
        <w:pStyle w:val="Heading3"/>
        <w:spacing w:before="0" w:line="240" w:lineRule="auto"/>
        <w:jc w:val="both"/>
        <w:rPr>
          <w:b w:val="0"/>
          <w:color w:val="auto"/>
          <w:sz w:val="24"/>
          <w:szCs w:val="24"/>
        </w:rPr>
      </w:pPr>
      <w:r w:rsidRPr="00221AE6">
        <w:rPr>
          <w:rStyle w:val="Strong"/>
          <w:b/>
          <w:bCs/>
          <w:color w:val="auto"/>
          <w:sz w:val="24"/>
          <w:szCs w:val="24"/>
        </w:rPr>
        <w:t xml:space="preserve">6.1 Account Registration - </w:t>
      </w:r>
      <w:r w:rsidRPr="00221AE6">
        <w:rPr>
          <w:b w:val="0"/>
          <w:color w:val="auto"/>
          <w:sz w:val="24"/>
          <w:szCs w:val="24"/>
        </w:rPr>
        <w:t>Some Services may require you to create an account. You agree to provide accurate, complete, and up-to-date information and to keep your account details current.</w:t>
      </w:r>
    </w:p>
    <w:p w:rsidR="00881636" w:rsidRPr="00221AE6" w:rsidRDefault="00881636" w:rsidP="003F4DB3">
      <w:pPr>
        <w:pStyle w:val="Heading3"/>
        <w:spacing w:before="0" w:line="240" w:lineRule="auto"/>
        <w:jc w:val="both"/>
        <w:rPr>
          <w:color w:val="auto"/>
          <w:sz w:val="24"/>
          <w:szCs w:val="24"/>
        </w:rPr>
      </w:pPr>
      <w:r w:rsidRPr="00221AE6">
        <w:rPr>
          <w:rStyle w:val="Strong"/>
          <w:b/>
          <w:bCs/>
          <w:color w:val="auto"/>
          <w:sz w:val="24"/>
          <w:szCs w:val="24"/>
        </w:rPr>
        <w:t xml:space="preserve">6.2 Account Security - </w:t>
      </w:r>
      <w:r w:rsidRPr="00221AE6">
        <w:rPr>
          <w:b w:val="0"/>
          <w:color w:val="auto"/>
          <w:sz w:val="24"/>
          <w:szCs w:val="24"/>
        </w:rPr>
        <w:t xml:space="preserve">You are responsible for maintaining the confidentiality of your login credentials and for all activities carried out through your account. If you suspect any unauthorized access, security breach, or misuse of your account, you must notify </w:t>
      </w:r>
      <w:proofErr w:type="spellStart"/>
      <w:r w:rsidRPr="00221AE6">
        <w:rPr>
          <w:b w:val="0"/>
          <w:color w:val="auto"/>
          <w:sz w:val="24"/>
          <w:szCs w:val="24"/>
        </w:rPr>
        <w:t>TerraOne</w:t>
      </w:r>
      <w:proofErr w:type="spellEnd"/>
      <w:r w:rsidRPr="00221AE6">
        <w:rPr>
          <w:b w:val="0"/>
          <w:color w:val="auto"/>
          <w:sz w:val="24"/>
          <w:szCs w:val="24"/>
        </w:rPr>
        <w:t xml:space="preserve"> immediately.</w:t>
      </w:r>
    </w:p>
    <w:p w:rsidR="00881636" w:rsidRPr="00221AE6" w:rsidRDefault="00881636" w:rsidP="003F4DB3">
      <w:pPr>
        <w:pStyle w:val="Heading3"/>
        <w:spacing w:before="0" w:line="240" w:lineRule="auto"/>
        <w:jc w:val="both"/>
        <w:rPr>
          <w:b w:val="0"/>
          <w:color w:val="auto"/>
          <w:sz w:val="24"/>
          <w:szCs w:val="24"/>
        </w:rPr>
      </w:pPr>
      <w:r w:rsidRPr="00221AE6">
        <w:rPr>
          <w:rStyle w:val="Strong"/>
          <w:b/>
          <w:bCs/>
          <w:color w:val="auto"/>
          <w:sz w:val="24"/>
          <w:szCs w:val="24"/>
        </w:rPr>
        <w:t>6.3 Suspension of Accounts -</w:t>
      </w:r>
      <w:proofErr w:type="spellStart"/>
      <w:r w:rsidRPr="00221AE6">
        <w:rPr>
          <w:b w:val="0"/>
          <w:color w:val="auto"/>
          <w:sz w:val="24"/>
          <w:szCs w:val="24"/>
        </w:rPr>
        <w:t>TerraOne</w:t>
      </w:r>
      <w:proofErr w:type="spellEnd"/>
      <w:r w:rsidRPr="00221AE6">
        <w:rPr>
          <w:b w:val="0"/>
          <w:color w:val="auto"/>
          <w:sz w:val="24"/>
          <w:szCs w:val="24"/>
        </w:rPr>
        <w:t xml:space="preserve"> may suspend, restrict, or terminate your account if we reasonably believe that you have violated these Terms, provided false information, engaged in unlawful or fraudulent activity, created a security risk, or where continued access could adversely affect </w:t>
      </w:r>
      <w:proofErr w:type="spellStart"/>
      <w:r w:rsidRPr="00221AE6">
        <w:rPr>
          <w:b w:val="0"/>
          <w:color w:val="auto"/>
          <w:sz w:val="24"/>
          <w:szCs w:val="24"/>
        </w:rPr>
        <w:t>TerraOne</w:t>
      </w:r>
      <w:proofErr w:type="spellEnd"/>
      <w:r w:rsidRPr="00221AE6">
        <w:rPr>
          <w:b w:val="0"/>
          <w:color w:val="auto"/>
          <w:sz w:val="24"/>
          <w:szCs w:val="24"/>
        </w:rPr>
        <w:t>, its users, or third parties.</w:t>
      </w:r>
    </w:p>
    <w:p w:rsidR="00881636" w:rsidRPr="00221AE6" w:rsidRDefault="00881636" w:rsidP="003F4DB3">
      <w:pPr>
        <w:pStyle w:val="Heading3"/>
        <w:spacing w:before="0" w:line="240" w:lineRule="auto"/>
        <w:jc w:val="both"/>
        <w:rPr>
          <w:color w:val="auto"/>
          <w:sz w:val="24"/>
          <w:szCs w:val="24"/>
        </w:rPr>
      </w:pPr>
      <w:r w:rsidRPr="00221AE6">
        <w:rPr>
          <w:rStyle w:val="Strong"/>
          <w:b/>
          <w:bCs/>
          <w:color w:val="auto"/>
          <w:sz w:val="24"/>
          <w:szCs w:val="24"/>
        </w:rPr>
        <w:t xml:space="preserve">6.4 Account Closure - </w:t>
      </w:r>
      <w:r w:rsidRPr="00221AE6">
        <w:rPr>
          <w:b w:val="0"/>
          <w:color w:val="auto"/>
          <w:sz w:val="24"/>
          <w:szCs w:val="24"/>
        </w:rPr>
        <w:t>You may close your account at any time, subject to any outstanding contractual or legal obligations. Closing your account does not affect any rights, obligations, or liabilities that arose before the account was terminated.</w:t>
      </w:r>
    </w:p>
    <w:p w:rsidR="005D66FA" w:rsidRPr="00221AE6" w:rsidRDefault="005D66FA" w:rsidP="003F4DB3">
      <w:pPr>
        <w:pStyle w:val="NormalWeb"/>
        <w:spacing w:before="0" w:beforeAutospacing="0" w:after="0" w:afterAutospacing="0"/>
        <w:jc w:val="both"/>
        <w:rPr>
          <w:rFonts w:asciiTheme="majorHAnsi" w:hAnsiTheme="majorHAnsi"/>
        </w:rPr>
      </w:pPr>
    </w:p>
    <w:p w:rsidR="00881636" w:rsidRPr="00221AE6" w:rsidRDefault="00881636" w:rsidP="003F4DB3">
      <w:pPr>
        <w:pStyle w:val="Heading3"/>
        <w:spacing w:before="0" w:line="240" w:lineRule="auto"/>
        <w:jc w:val="both"/>
        <w:rPr>
          <w:color w:val="auto"/>
          <w:sz w:val="24"/>
          <w:szCs w:val="24"/>
        </w:rPr>
      </w:pPr>
      <w:r w:rsidRPr="00221AE6">
        <w:rPr>
          <w:rStyle w:val="Strong"/>
          <w:b/>
          <w:bCs/>
          <w:color w:val="auto"/>
          <w:sz w:val="24"/>
          <w:szCs w:val="24"/>
        </w:rPr>
        <w:t>ARTICLE 7 – Acceptable Use</w:t>
      </w:r>
    </w:p>
    <w:p w:rsidR="00881636" w:rsidRPr="00221AE6" w:rsidRDefault="00881636" w:rsidP="003F4DB3">
      <w:pPr>
        <w:pStyle w:val="NormalWeb"/>
        <w:spacing w:before="0" w:beforeAutospacing="0" w:after="0" w:afterAutospacing="0"/>
        <w:jc w:val="both"/>
        <w:rPr>
          <w:rFonts w:asciiTheme="majorHAnsi" w:hAnsiTheme="majorHAnsi"/>
        </w:rPr>
      </w:pPr>
      <w:r w:rsidRPr="00221AE6">
        <w:rPr>
          <w:rFonts w:asciiTheme="majorHAnsi" w:hAnsiTheme="majorHAnsi"/>
        </w:rPr>
        <w:t xml:space="preserve">You agree to use </w:t>
      </w:r>
      <w:proofErr w:type="spellStart"/>
      <w:r w:rsidRPr="00221AE6">
        <w:rPr>
          <w:rFonts w:asciiTheme="majorHAnsi" w:hAnsiTheme="majorHAnsi"/>
        </w:rPr>
        <w:t>TerraOne's</w:t>
      </w:r>
      <w:proofErr w:type="spellEnd"/>
      <w:r w:rsidRPr="00221AE6">
        <w:rPr>
          <w:rFonts w:asciiTheme="majorHAnsi" w:hAnsiTheme="majorHAnsi"/>
        </w:rPr>
        <w:t xml:space="preserve"> Services responsibly, lawfully, and in accordance with these Terms. You must not use the Services in any manner that interferes with their security, integrity, availability, or proper </w:t>
      </w:r>
      <w:proofErr w:type="gramStart"/>
      <w:r w:rsidRPr="00221AE6">
        <w:rPr>
          <w:rFonts w:asciiTheme="majorHAnsi" w:hAnsiTheme="majorHAnsi"/>
        </w:rPr>
        <w:t>functioning,</w:t>
      </w:r>
      <w:proofErr w:type="gramEnd"/>
      <w:r w:rsidRPr="00221AE6">
        <w:rPr>
          <w:rFonts w:asciiTheme="majorHAnsi" w:hAnsiTheme="majorHAnsi"/>
        </w:rPr>
        <w:t xml:space="preserve"> or that violates any applicable law or the rights of </w:t>
      </w:r>
      <w:proofErr w:type="spellStart"/>
      <w:r w:rsidRPr="00221AE6">
        <w:rPr>
          <w:rFonts w:asciiTheme="majorHAnsi" w:hAnsiTheme="majorHAnsi"/>
        </w:rPr>
        <w:t>TerraOne</w:t>
      </w:r>
      <w:proofErr w:type="spellEnd"/>
      <w:r w:rsidRPr="00221AE6">
        <w:rPr>
          <w:rFonts w:asciiTheme="majorHAnsi" w:hAnsiTheme="majorHAnsi"/>
        </w:rPr>
        <w:t xml:space="preserve"> or any third party. This includes, without limitation, uploading malicious code, attempting unauthorized access to systems or data, scraping or extracting content without permission, impersonating another person, submitting false or unlawful information, sending unsolicited communications, circumventing security measures, or engaging in any activity that could harm </w:t>
      </w:r>
      <w:proofErr w:type="spellStart"/>
      <w:r w:rsidRPr="00221AE6">
        <w:rPr>
          <w:rFonts w:asciiTheme="majorHAnsi" w:hAnsiTheme="majorHAnsi"/>
        </w:rPr>
        <w:t>TerraOne</w:t>
      </w:r>
      <w:proofErr w:type="spellEnd"/>
      <w:r w:rsidRPr="00221AE6">
        <w:rPr>
          <w:rFonts w:asciiTheme="majorHAnsi" w:hAnsiTheme="majorHAnsi"/>
        </w:rPr>
        <w:t xml:space="preserve">, its users, or its business interests. </w:t>
      </w:r>
      <w:proofErr w:type="spellStart"/>
      <w:r w:rsidRPr="00221AE6">
        <w:rPr>
          <w:rFonts w:asciiTheme="majorHAnsi" w:hAnsiTheme="majorHAnsi"/>
        </w:rPr>
        <w:t>TerraOne</w:t>
      </w:r>
      <w:proofErr w:type="spellEnd"/>
      <w:r w:rsidRPr="00221AE6">
        <w:rPr>
          <w:rFonts w:asciiTheme="majorHAnsi" w:hAnsiTheme="majorHAnsi"/>
        </w:rPr>
        <w:t xml:space="preserve"> reserves the right to monitor the use of its Services, investigate suspected violations, and take appropriate action, including suspending or terminating access, removing content, or reporting unlawful activities to the relevant authorities, without prejudice to any other rights or remedies available under applicable law.</w:t>
      </w:r>
    </w:p>
    <w:p w:rsidR="00221AE6" w:rsidRPr="00221AE6" w:rsidRDefault="00221AE6" w:rsidP="003F4DB3">
      <w:pPr>
        <w:pStyle w:val="Heading2"/>
        <w:spacing w:before="0" w:line="240" w:lineRule="auto"/>
        <w:jc w:val="both"/>
        <w:rPr>
          <w:rStyle w:val="Strong"/>
          <w:b/>
          <w:bCs/>
          <w:color w:val="auto"/>
          <w:sz w:val="24"/>
          <w:szCs w:val="24"/>
        </w:rPr>
      </w:pPr>
    </w:p>
    <w:p w:rsidR="00881636" w:rsidRPr="00221AE6" w:rsidRDefault="00881636" w:rsidP="003F4DB3">
      <w:pPr>
        <w:pStyle w:val="Heading2"/>
        <w:spacing w:before="0" w:line="240" w:lineRule="auto"/>
        <w:jc w:val="both"/>
        <w:rPr>
          <w:color w:val="auto"/>
          <w:sz w:val="24"/>
          <w:szCs w:val="24"/>
        </w:rPr>
      </w:pPr>
      <w:r w:rsidRPr="00221AE6">
        <w:rPr>
          <w:rStyle w:val="Strong"/>
          <w:b/>
          <w:bCs/>
          <w:color w:val="auto"/>
          <w:sz w:val="24"/>
          <w:szCs w:val="24"/>
        </w:rPr>
        <w:t>ARTICLE 8</w:t>
      </w:r>
    </w:p>
    <w:p w:rsidR="00881636" w:rsidRPr="00221AE6" w:rsidRDefault="00881636" w:rsidP="003F4DB3">
      <w:pPr>
        <w:pStyle w:val="Heading1"/>
        <w:spacing w:before="0" w:beforeAutospacing="0" w:after="0" w:afterAutospacing="0"/>
        <w:jc w:val="both"/>
        <w:rPr>
          <w:rFonts w:asciiTheme="majorHAnsi" w:hAnsiTheme="majorHAnsi"/>
          <w:sz w:val="24"/>
          <w:szCs w:val="24"/>
        </w:rPr>
      </w:pPr>
      <w:r w:rsidRPr="00221AE6">
        <w:rPr>
          <w:rStyle w:val="Strong"/>
          <w:rFonts w:asciiTheme="majorHAnsi" w:hAnsiTheme="majorHAnsi"/>
          <w:b/>
          <w:bCs/>
          <w:sz w:val="24"/>
          <w:szCs w:val="24"/>
        </w:rPr>
        <w:t>Scientific and Technical Information Disclaimer</w:t>
      </w:r>
    </w:p>
    <w:p w:rsidR="00881636" w:rsidRPr="00221AE6" w:rsidRDefault="00881636" w:rsidP="003F4DB3">
      <w:pPr>
        <w:pStyle w:val="NormalWeb"/>
        <w:spacing w:before="0" w:beforeAutospacing="0" w:after="0" w:afterAutospacing="0"/>
        <w:jc w:val="both"/>
        <w:rPr>
          <w:rFonts w:asciiTheme="majorHAnsi" w:hAnsiTheme="majorHAnsi"/>
        </w:rPr>
      </w:pPr>
      <w:r w:rsidRPr="00221AE6">
        <w:rPr>
          <w:rFonts w:asciiTheme="majorHAnsi" w:hAnsiTheme="majorHAnsi"/>
        </w:rPr>
        <w:t>The scientific, technical, research, and product-related information available through the Services is provided for general informational purposes only and does not constitute a representation, warranty, or guarantee regarding the safety, performance, regulatory approval, or commercial availability of any product, technology, or process.</w:t>
      </w:r>
    </w:p>
    <w:p w:rsidR="00881636" w:rsidRPr="00221AE6" w:rsidRDefault="00881636" w:rsidP="003F4DB3">
      <w:pPr>
        <w:pStyle w:val="NormalWeb"/>
        <w:spacing w:before="0" w:beforeAutospacing="0" w:after="0" w:afterAutospacing="0"/>
        <w:jc w:val="both"/>
        <w:rPr>
          <w:rFonts w:asciiTheme="majorHAnsi" w:hAnsiTheme="majorHAnsi"/>
        </w:rPr>
      </w:pPr>
      <w:r w:rsidRPr="00221AE6">
        <w:rPr>
          <w:rFonts w:asciiTheme="majorHAnsi" w:hAnsiTheme="majorHAnsi"/>
        </w:rPr>
        <w:t>Certain products, technologies, and research initiatives may be under development or subject to regulatory review, and related information may change without notice. The Services may also contain forward-looking statements based on current expectations, which are subject to risks and uncertainties and may differ from actual outcomes.</w:t>
      </w:r>
    </w:p>
    <w:p w:rsidR="00881636" w:rsidRPr="00221AE6" w:rsidRDefault="00881636" w:rsidP="003F4DB3">
      <w:pPr>
        <w:pStyle w:val="NormalWeb"/>
        <w:spacing w:before="0" w:beforeAutospacing="0" w:after="0" w:afterAutospacing="0"/>
        <w:jc w:val="both"/>
        <w:rPr>
          <w:rFonts w:asciiTheme="majorHAnsi" w:hAnsiTheme="majorHAnsi"/>
        </w:rPr>
      </w:pPr>
      <w:r w:rsidRPr="00221AE6">
        <w:rPr>
          <w:rFonts w:asciiTheme="majorHAnsi" w:hAnsiTheme="majorHAnsi"/>
        </w:rPr>
        <w:lastRenderedPageBreak/>
        <w:t>Users should not rely solely on this information when making scientific, commercial, regulatory, investment, or operational decisions and should seek independent professional advice where appropriate.</w:t>
      </w:r>
    </w:p>
    <w:p w:rsidR="00221AE6" w:rsidRPr="00221AE6" w:rsidRDefault="00221AE6" w:rsidP="003F4DB3">
      <w:pPr>
        <w:pStyle w:val="Heading2"/>
        <w:spacing w:before="0" w:line="240" w:lineRule="auto"/>
        <w:jc w:val="both"/>
        <w:rPr>
          <w:rStyle w:val="Strong"/>
          <w:b/>
          <w:bCs/>
          <w:color w:val="auto"/>
          <w:sz w:val="24"/>
          <w:szCs w:val="24"/>
        </w:rPr>
      </w:pPr>
    </w:p>
    <w:p w:rsidR="00881636" w:rsidRPr="00221AE6" w:rsidRDefault="00881636" w:rsidP="003F4DB3">
      <w:pPr>
        <w:pStyle w:val="Heading2"/>
        <w:spacing w:before="0" w:line="240" w:lineRule="auto"/>
        <w:jc w:val="both"/>
        <w:rPr>
          <w:color w:val="auto"/>
          <w:sz w:val="24"/>
          <w:szCs w:val="24"/>
        </w:rPr>
      </w:pPr>
      <w:r w:rsidRPr="00221AE6">
        <w:rPr>
          <w:rStyle w:val="Strong"/>
          <w:b/>
          <w:bCs/>
          <w:color w:val="auto"/>
          <w:sz w:val="24"/>
          <w:szCs w:val="24"/>
        </w:rPr>
        <w:t>ARTICLE 9</w:t>
      </w:r>
    </w:p>
    <w:p w:rsidR="00881636" w:rsidRPr="00221AE6" w:rsidRDefault="00881636" w:rsidP="003F4DB3">
      <w:pPr>
        <w:pStyle w:val="Heading3"/>
        <w:spacing w:before="0" w:line="240" w:lineRule="auto"/>
        <w:jc w:val="both"/>
        <w:rPr>
          <w:color w:val="auto"/>
          <w:sz w:val="24"/>
          <w:szCs w:val="24"/>
        </w:rPr>
      </w:pPr>
      <w:r w:rsidRPr="00221AE6">
        <w:rPr>
          <w:rStyle w:val="Strong"/>
          <w:b/>
          <w:bCs/>
          <w:color w:val="auto"/>
          <w:sz w:val="24"/>
          <w:szCs w:val="24"/>
        </w:rPr>
        <w:t>Product Information</w:t>
      </w:r>
    </w:p>
    <w:p w:rsidR="00881636" w:rsidRPr="00221AE6" w:rsidRDefault="00881636" w:rsidP="003F4DB3">
      <w:pPr>
        <w:pStyle w:val="NormalWeb"/>
        <w:spacing w:before="0" w:beforeAutospacing="0" w:after="0" w:afterAutospacing="0"/>
        <w:jc w:val="both"/>
        <w:rPr>
          <w:rFonts w:asciiTheme="majorHAnsi" w:hAnsiTheme="majorHAnsi"/>
        </w:rPr>
      </w:pPr>
      <w:proofErr w:type="spellStart"/>
      <w:r w:rsidRPr="00221AE6">
        <w:rPr>
          <w:rFonts w:asciiTheme="majorHAnsi" w:hAnsiTheme="majorHAnsi"/>
        </w:rPr>
        <w:t>TerraOne</w:t>
      </w:r>
      <w:proofErr w:type="spellEnd"/>
      <w:r w:rsidRPr="00221AE6">
        <w:rPr>
          <w:rFonts w:asciiTheme="majorHAnsi" w:hAnsiTheme="majorHAnsi"/>
        </w:rPr>
        <w:t xml:space="preserve"> makes reasonable efforts to ensure that information about its products, technologies, services, and solutions is accurate at the time of publication. However, product specifications, features, availability, pricing, packaging, formulations, manufacturing locations, and regulatory status may change without prior notice.</w:t>
      </w:r>
    </w:p>
    <w:p w:rsidR="00881636" w:rsidRPr="00221AE6" w:rsidRDefault="00881636" w:rsidP="003F4DB3">
      <w:pPr>
        <w:pStyle w:val="NormalWeb"/>
        <w:spacing w:before="0" w:beforeAutospacing="0" w:after="0" w:afterAutospacing="0"/>
        <w:jc w:val="both"/>
        <w:rPr>
          <w:rFonts w:asciiTheme="majorHAnsi" w:hAnsiTheme="majorHAnsi"/>
        </w:rPr>
      </w:pPr>
      <w:r w:rsidRPr="00221AE6">
        <w:rPr>
          <w:rFonts w:asciiTheme="majorHAnsi" w:hAnsiTheme="majorHAnsi"/>
        </w:rPr>
        <w:t xml:space="preserve">The availability of products and services varies by country and is subject to applicable laws, regulatory approvals, licensing requirements, distribution arrangements, and commercial considerations. Users are responsible for verifying local availability and ensuring compliance with all applicable legal and regulatory requirements before purchasing, importing, exporting, distributing, or using any </w:t>
      </w:r>
      <w:proofErr w:type="spellStart"/>
      <w:r w:rsidRPr="00221AE6">
        <w:rPr>
          <w:rFonts w:asciiTheme="majorHAnsi" w:hAnsiTheme="majorHAnsi"/>
        </w:rPr>
        <w:t>TerraOne</w:t>
      </w:r>
      <w:proofErr w:type="spellEnd"/>
      <w:r w:rsidRPr="00221AE6">
        <w:rPr>
          <w:rFonts w:asciiTheme="majorHAnsi" w:hAnsiTheme="majorHAnsi"/>
        </w:rPr>
        <w:t xml:space="preserve"> product or technology.</w:t>
      </w:r>
    </w:p>
    <w:p w:rsidR="00881636" w:rsidRPr="00221AE6" w:rsidRDefault="00881636" w:rsidP="003F4DB3">
      <w:pPr>
        <w:pStyle w:val="NormalWeb"/>
        <w:spacing w:before="0" w:beforeAutospacing="0" w:after="0" w:afterAutospacing="0"/>
        <w:jc w:val="both"/>
        <w:rPr>
          <w:rFonts w:asciiTheme="majorHAnsi" w:hAnsiTheme="majorHAnsi"/>
        </w:rPr>
      </w:pPr>
      <w:proofErr w:type="spellStart"/>
      <w:r w:rsidRPr="00221AE6">
        <w:rPr>
          <w:rFonts w:asciiTheme="majorHAnsi" w:hAnsiTheme="majorHAnsi"/>
        </w:rPr>
        <w:t>TerraOne</w:t>
      </w:r>
      <w:proofErr w:type="spellEnd"/>
      <w:r w:rsidRPr="00221AE6">
        <w:rPr>
          <w:rFonts w:asciiTheme="majorHAnsi" w:hAnsiTheme="majorHAnsi"/>
        </w:rPr>
        <w:t xml:space="preserve"> continually improves its products and services and reserves the right to modify, suspend, discontinue, or replace any product, technology, or service at any time without prior notice.</w:t>
      </w:r>
    </w:p>
    <w:p w:rsidR="00221AE6" w:rsidRPr="00221AE6" w:rsidRDefault="00221AE6" w:rsidP="003F4DB3">
      <w:pPr>
        <w:pStyle w:val="Heading2"/>
        <w:spacing w:before="0" w:line="240" w:lineRule="auto"/>
        <w:jc w:val="both"/>
        <w:rPr>
          <w:rStyle w:val="Strong"/>
          <w:b/>
          <w:bCs/>
          <w:color w:val="auto"/>
          <w:sz w:val="24"/>
          <w:szCs w:val="24"/>
        </w:rPr>
      </w:pPr>
    </w:p>
    <w:p w:rsidR="00881636" w:rsidRPr="00221AE6" w:rsidRDefault="00881636" w:rsidP="003F4DB3">
      <w:pPr>
        <w:pStyle w:val="Heading2"/>
        <w:spacing w:before="0" w:line="240" w:lineRule="auto"/>
        <w:jc w:val="both"/>
        <w:rPr>
          <w:color w:val="auto"/>
          <w:sz w:val="24"/>
          <w:szCs w:val="24"/>
        </w:rPr>
      </w:pPr>
      <w:r w:rsidRPr="00221AE6">
        <w:rPr>
          <w:rStyle w:val="Strong"/>
          <w:b/>
          <w:bCs/>
          <w:color w:val="auto"/>
          <w:sz w:val="24"/>
          <w:szCs w:val="24"/>
        </w:rPr>
        <w:t>ARTICLE 10</w:t>
      </w:r>
    </w:p>
    <w:p w:rsidR="00881636" w:rsidRPr="00221AE6" w:rsidRDefault="00881636" w:rsidP="003F4DB3">
      <w:pPr>
        <w:pStyle w:val="Heading3"/>
        <w:spacing w:before="0" w:line="240" w:lineRule="auto"/>
        <w:jc w:val="both"/>
        <w:rPr>
          <w:color w:val="auto"/>
          <w:sz w:val="24"/>
          <w:szCs w:val="24"/>
        </w:rPr>
      </w:pPr>
      <w:r w:rsidRPr="00221AE6">
        <w:rPr>
          <w:rStyle w:val="Strong"/>
          <w:b/>
          <w:bCs/>
          <w:color w:val="auto"/>
          <w:sz w:val="24"/>
          <w:szCs w:val="24"/>
        </w:rPr>
        <w:t>Medical, Scientific, and Professional Disclaimer</w:t>
      </w:r>
    </w:p>
    <w:p w:rsidR="00881636" w:rsidRPr="00221AE6" w:rsidRDefault="00881636" w:rsidP="003F4DB3">
      <w:pPr>
        <w:pStyle w:val="NormalWeb"/>
        <w:spacing w:before="0" w:beforeAutospacing="0" w:after="0" w:afterAutospacing="0"/>
        <w:jc w:val="both"/>
        <w:rPr>
          <w:rFonts w:asciiTheme="majorHAnsi" w:hAnsiTheme="majorHAnsi"/>
        </w:rPr>
      </w:pPr>
      <w:r w:rsidRPr="00221AE6">
        <w:rPr>
          <w:rFonts w:asciiTheme="majorHAnsi" w:hAnsiTheme="majorHAnsi"/>
        </w:rPr>
        <w:t>The information provided through the Services is for general informational purposes only and does not constitute medical, veterinary, scientific, engineering, regulatory, legal, financial, or investment advice.</w:t>
      </w:r>
    </w:p>
    <w:p w:rsidR="00881636" w:rsidRPr="00221AE6" w:rsidRDefault="00881636" w:rsidP="003F4DB3">
      <w:pPr>
        <w:pStyle w:val="NormalWeb"/>
        <w:spacing w:before="0" w:beforeAutospacing="0" w:after="0" w:afterAutospacing="0"/>
        <w:jc w:val="both"/>
        <w:rPr>
          <w:rFonts w:asciiTheme="majorHAnsi" w:hAnsiTheme="majorHAnsi"/>
        </w:rPr>
      </w:pPr>
      <w:r w:rsidRPr="00221AE6">
        <w:rPr>
          <w:rFonts w:asciiTheme="majorHAnsi" w:hAnsiTheme="majorHAnsi"/>
        </w:rPr>
        <w:t>Nothing in the Services should be relied upon as a substitute for professional advice, diagnosis, treatment, or consultation. Users should seek guidance from qualified healthcare professionals, licensed veterinarians, or other appropriate experts before acting on any information provided.</w:t>
      </w:r>
    </w:p>
    <w:p w:rsidR="00881636" w:rsidRPr="00221AE6" w:rsidRDefault="00881636" w:rsidP="003F4DB3">
      <w:pPr>
        <w:pStyle w:val="NormalWeb"/>
        <w:spacing w:before="0" w:beforeAutospacing="0" w:after="0" w:afterAutospacing="0"/>
        <w:jc w:val="both"/>
        <w:rPr>
          <w:rFonts w:asciiTheme="majorHAnsi" w:hAnsiTheme="majorHAnsi"/>
        </w:rPr>
      </w:pPr>
      <w:r w:rsidRPr="00221AE6">
        <w:rPr>
          <w:rFonts w:asciiTheme="majorHAnsi" w:hAnsiTheme="majorHAnsi"/>
        </w:rPr>
        <w:t xml:space="preserve">Any information relating to </w:t>
      </w:r>
      <w:proofErr w:type="spellStart"/>
      <w:r w:rsidRPr="00221AE6">
        <w:rPr>
          <w:rFonts w:asciiTheme="majorHAnsi" w:hAnsiTheme="majorHAnsi"/>
        </w:rPr>
        <w:t>TerraOne's</w:t>
      </w:r>
      <w:proofErr w:type="spellEnd"/>
      <w:r w:rsidRPr="00221AE6">
        <w:rPr>
          <w:rFonts w:asciiTheme="majorHAnsi" w:hAnsiTheme="majorHAnsi"/>
        </w:rPr>
        <w:t xml:space="preserve"> business, technologies, research, products, markets, sustainability initiatives, or financial performance is intended solely for general corporate communication and should not be construed as investment advice, a recommendation, or an offer or solicitation to buy or sell any securities. Users are responsible for independently evaluating any information before relying on it or making business, scientific, or investment decisions.</w:t>
      </w:r>
    </w:p>
    <w:p w:rsidR="00221AE6" w:rsidRPr="00221AE6" w:rsidRDefault="00221AE6" w:rsidP="003F4DB3">
      <w:pPr>
        <w:pStyle w:val="Heading3"/>
        <w:spacing w:before="0" w:line="240" w:lineRule="auto"/>
        <w:jc w:val="both"/>
        <w:rPr>
          <w:rStyle w:val="Strong"/>
          <w:b/>
          <w:bCs/>
          <w:color w:val="auto"/>
          <w:sz w:val="24"/>
          <w:szCs w:val="24"/>
        </w:rPr>
      </w:pPr>
    </w:p>
    <w:p w:rsidR="00881636" w:rsidRPr="00221AE6" w:rsidRDefault="00881636" w:rsidP="003F4DB3">
      <w:pPr>
        <w:pStyle w:val="Heading3"/>
        <w:spacing w:before="0" w:line="240" w:lineRule="auto"/>
        <w:jc w:val="both"/>
        <w:rPr>
          <w:color w:val="auto"/>
          <w:sz w:val="24"/>
          <w:szCs w:val="24"/>
        </w:rPr>
      </w:pPr>
      <w:r w:rsidRPr="00221AE6">
        <w:rPr>
          <w:rStyle w:val="Strong"/>
          <w:b/>
          <w:bCs/>
          <w:color w:val="auto"/>
          <w:sz w:val="24"/>
          <w:szCs w:val="24"/>
        </w:rPr>
        <w:t>ARTICLE 11</w:t>
      </w:r>
    </w:p>
    <w:p w:rsidR="00881636" w:rsidRPr="00221AE6" w:rsidRDefault="00881636" w:rsidP="003F4DB3">
      <w:pPr>
        <w:pStyle w:val="Heading2"/>
        <w:spacing w:before="0" w:line="240" w:lineRule="auto"/>
        <w:jc w:val="both"/>
        <w:rPr>
          <w:color w:val="auto"/>
          <w:sz w:val="24"/>
          <w:szCs w:val="24"/>
        </w:rPr>
      </w:pPr>
      <w:r w:rsidRPr="00221AE6">
        <w:rPr>
          <w:rStyle w:val="Strong"/>
          <w:b/>
          <w:bCs/>
          <w:color w:val="auto"/>
          <w:sz w:val="24"/>
          <w:szCs w:val="24"/>
        </w:rPr>
        <w:t>User Content</w:t>
      </w:r>
    </w:p>
    <w:p w:rsidR="00881636" w:rsidRPr="00221AE6" w:rsidRDefault="00881636" w:rsidP="003F4DB3">
      <w:pPr>
        <w:pStyle w:val="NormalWeb"/>
        <w:spacing w:before="0" w:beforeAutospacing="0" w:after="0" w:afterAutospacing="0"/>
        <w:jc w:val="both"/>
        <w:rPr>
          <w:rFonts w:asciiTheme="majorHAnsi" w:hAnsiTheme="majorHAnsi"/>
        </w:rPr>
      </w:pPr>
      <w:r w:rsidRPr="00221AE6">
        <w:rPr>
          <w:rFonts w:asciiTheme="majorHAnsi" w:hAnsiTheme="majorHAnsi"/>
        </w:rPr>
        <w:t>Certain Services may allow you to submit comments, enquiries, applications, proposals, feedback, scientific data, documents, or other materials ("User Content"). You are solely responsible for the User Content you submit and represent that you own or have the necessary rights to provide it, that it is accurate, lawful, and does not infringe the rights of any third party or breach any confidentiality obligations.</w:t>
      </w:r>
    </w:p>
    <w:p w:rsidR="00881636" w:rsidRPr="00221AE6" w:rsidRDefault="00881636" w:rsidP="003F4DB3">
      <w:pPr>
        <w:pStyle w:val="NormalWeb"/>
        <w:spacing w:before="0" w:beforeAutospacing="0" w:after="0" w:afterAutospacing="0"/>
        <w:jc w:val="both"/>
        <w:rPr>
          <w:rFonts w:asciiTheme="majorHAnsi" w:hAnsiTheme="majorHAnsi"/>
        </w:rPr>
      </w:pPr>
      <w:r w:rsidRPr="00221AE6">
        <w:rPr>
          <w:rFonts w:asciiTheme="majorHAnsi" w:hAnsiTheme="majorHAnsi"/>
        </w:rPr>
        <w:t xml:space="preserve">By submitting User Content, you grant </w:t>
      </w:r>
      <w:proofErr w:type="spellStart"/>
      <w:r w:rsidRPr="00221AE6">
        <w:rPr>
          <w:rFonts w:asciiTheme="majorHAnsi" w:hAnsiTheme="majorHAnsi"/>
        </w:rPr>
        <w:t>TerraOne</w:t>
      </w:r>
      <w:proofErr w:type="spellEnd"/>
      <w:r w:rsidRPr="00221AE6">
        <w:rPr>
          <w:rFonts w:asciiTheme="majorHAnsi" w:hAnsiTheme="majorHAnsi"/>
        </w:rPr>
        <w:t xml:space="preserve"> a worldwide, non-exclusive, royalty-free licence to use, store, process, reproduce, transmit, and display such content solely to operate, improve, secure, and provide the Services, respond to your requests, or comply </w:t>
      </w:r>
      <w:r w:rsidRPr="00221AE6">
        <w:rPr>
          <w:rFonts w:asciiTheme="majorHAnsi" w:hAnsiTheme="majorHAnsi"/>
        </w:rPr>
        <w:lastRenderedPageBreak/>
        <w:t xml:space="preserve">with legal obligations. This licence does not transfer ownership of your User Content to </w:t>
      </w:r>
      <w:proofErr w:type="spellStart"/>
      <w:r w:rsidRPr="00221AE6">
        <w:rPr>
          <w:rFonts w:asciiTheme="majorHAnsi" w:hAnsiTheme="majorHAnsi"/>
        </w:rPr>
        <w:t>TerraOne</w:t>
      </w:r>
      <w:proofErr w:type="spellEnd"/>
      <w:r w:rsidRPr="00221AE6">
        <w:rPr>
          <w:rFonts w:asciiTheme="majorHAnsi" w:hAnsiTheme="majorHAnsi"/>
        </w:rPr>
        <w:t>.</w:t>
      </w:r>
    </w:p>
    <w:p w:rsidR="00881636" w:rsidRPr="00221AE6" w:rsidRDefault="00881636" w:rsidP="003F4DB3">
      <w:pPr>
        <w:pStyle w:val="NormalWeb"/>
        <w:spacing w:before="0" w:beforeAutospacing="0" w:after="0" w:afterAutospacing="0"/>
        <w:jc w:val="both"/>
        <w:rPr>
          <w:rFonts w:asciiTheme="majorHAnsi" w:hAnsiTheme="majorHAnsi"/>
        </w:rPr>
      </w:pPr>
      <w:r w:rsidRPr="00221AE6">
        <w:rPr>
          <w:rFonts w:asciiTheme="majorHAnsi" w:hAnsiTheme="majorHAnsi"/>
        </w:rPr>
        <w:t xml:space="preserve">You must not submit any content that is unlawful, defamatory, fraudulent, abusive, discriminatory, </w:t>
      </w:r>
      <w:proofErr w:type="gramStart"/>
      <w:r w:rsidRPr="00221AE6">
        <w:rPr>
          <w:rFonts w:asciiTheme="majorHAnsi" w:hAnsiTheme="majorHAnsi"/>
        </w:rPr>
        <w:t>obscene</w:t>
      </w:r>
      <w:proofErr w:type="gramEnd"/>
      <w:r w:rsidRPr="00221AE6">
        <w:rPr>
          <w:rFonts w:asciiTheme="majorHAnsi" w:hAnsiTheme="majorHAnsi"/>
        </w:rPr>
        <w:t xml:space="preserve">, infringes intellectual property or confidentiality rights, contains malware or malicious code, or otherwise threatens the security or integrity of the Services. </w:t>
      </w:r>
      <w:proofErr w:type="spellStart"/>
      <w:r w:rsidRPr="00221AE6">
        <w:rPr>
          <w:rFonts w:asciiTheme="majorHAnsi" w:hAnsiTheme="majorHAnsi"/>
        </w:rPr>
        <w:t>TerraOne</w:t>
      </w:r>
      <w:proofErr w:type="spellEnd"/>
      <w:r w:rsidRPr="00221AE6">
        <w:rPr>
          <w:rFonts w:asciiTheme="majorHAnsi" w:hAnsiTheme="majorHAnsi"/>
        </w:rPr>
        <w:t xml:space="preserve"> reserves the right to remove any such content where permitted by applicable law.</w:t>
      </w:r>
    </w:p>
    <w:p w:rsidR="00221AE6" w:rsidRPr="00221AE6" w:rsidRDefault="00221AE6" w:rsidP="003F4DB3">
      <w:pPr>
        <w:pStyle w:val="Heading2"/>
        <w:spacing w:before="0" w:line="240" w:lineRule="auto"/>
        <w:jc w:val="both"/>
        <w:rPr>
          <w:rStyle w:val="Strong"/>
          <w:b/>
          <w:bCs/>
          <w:color w:val="auto"/>
          <w:sz w:val="24"/>
          <w:szCs w:val="24"/>
        </w:rPr>
      </w:pPr>
    </w:p>
    <w:p w:rsidR="009F5147" w:rsidRPr="00221AE6" w:rsidRDefault="009F5147" w:rsidP="003F4DB3">
      <w:pPr>
        <w:pStyle w:val="Heading2"/>
        <w:spacing w:before="0" w:line="240" w:lineRule="auto"/>
        <w:jc w:val="both"/>
        <w:rPr>
          <w:color w:val="auto"/>
          <w:sz w:val="24"/>
          <w:szCs w:val="24"/>
        </w:rPr>
      </w:pPr>
      <w:r w:rsidRPr="00221AE6">
        <w:rPr>
          <w:rStyle w:val="Strong"/>
          <w:b/>
          <w:bCs/>
          <w:color w:val="auto"/>
          <w:sz w:val="24"/>
          <w:szCs w:val="24"/>
        </w:rPr>
        <w:t>ARTICLE 12</w:t>
      </w:r>
    </w:p>
    <w:p w:rsidR="009F5147" w:rsidRPr="00221AE6" w:rsidRDefault="009F5147" w:rsidP="003F4DB3">
      <w:pPr>
        <w:pStyle w:val="Heading3"/>
        <w:spacing w:before="0" w:line="240" w:lineRule="auto"/>
        <w:jc w:val="both"/>
        <w:rPr>
          <w:color w:val="auto"/>
          <w:sz w:val="24"/>
          <w:szCs w:val="24"/>
        </w:rPr>
      </w:pPr>
      <w:r w:rsidRPr="00221AE6">
        <w:rPr>
          <w:rStyle w:val="Strong"/>
          <w:b/>
          <w:bCs/>
          <w:color w:val="auto"/>
          <w:sz w:val="24"/>
          <w:szCs w:val="24"/>
        </w:rPr>
        <w:t>Third-Party Websites and Services</w:t>
      </w:r>
    </w:p>
    <w:p w:rsidR="009F5147" w:rsidRPr="00221AE6" w:rsidRDefault="009F5147" w:rsidP="003F4DB3">
      <w:pPr>
        <w:pStyle w:val="NormalWeb"/>
        <w:spacing w:before="0" w:beforeAutospacing="0" w:after="0" w:afterAutospacing="0"/>
        <w:jc w:val="both"/>
        <w:rPr>
          <w:rFonts w:asciiTheme="majorHAnsi" w:hAnsiTheme="majorHAnsi"/>
        </w:rPr>
      </w:pPr>
      <w:r w:rsidRPr="00221AE6">
        <w:rPr>
          <w:rFonts w:asciiTheme="majorHAnsi" w:hAnsiTheme="majorHAnsi"/>
        </w:rPr>
        <w:t xml:space="preserve">Our Services may contain links to third-party websites, applications, social media platforms, publications, or other services for your convenience. Unless expressly stated otherwise, </w:t>
      </w:r>
      <w:proofErr w:type="spellStart"/>
      <w:r w:rsidRPr="00221AE6">
        <w:rPr>
          <w:rFonts w:asciiTheme="majorHAnsi" w:hAnsiTheme="majorHAnsi"/>
        </w:rPr>
        <w:t>TerraOne</w:t>
      </w:r>
      <w:proofErr w:type="spellEnd"/>
      <w:r w:rsidRPr="00221AE6">
        <w:rPr>
          <w:rFonts w:asciiTheme="majorHAnsi" w:hAnsiTheme="majorHAnsi"/>
        </w:rPr>
        <w:t xml:space="preserve"> does not endorse or assume responsibility for any third-party content, products, or services. Your use of such third-party platforms is subject to their own terms and privacy policies, and you access them at your own risk.</w:t>
      </w:r>
    </w:p>
    <w:p w:rsidR="00221AE6" w:rsidRPr="00221AE6" w:rsidRDefault="00221AE6" w:rsidP="003F4DB3">
      <w:pPr>
        <w:pStyle w:val="Heading2"/>
        <w:spacing w:before="0" w:line="240" w:lineRule="auto"/>
        <w:jc w:val="both"/>
        <w:rPr>
          <w:rStyle w:val="Strong"/>
          <w:b/>
          <w:bCs/>
          <w:color w:val="auto"/>
          <w:sz w:val="24"/>
          <w:szCs w:val="24"/>
        </w:rPr>
      </w:pPr>
    </w:p>
    <w:p w:rsidR="009F5147" w:rsidRPr="00221AE6" w:rsidRDefault="009F5147" w:rsidP="003F4DB3">
      <w:pPr>
        <w:pStyle w:val="Heading2"/>
        <w:spacing w:before="0" w:line="240" w:lineRule="auto"/>
        <w:jc w:val="both"/>
        <w:rPr>
          <w:color w:val="auto"/>
          <w:sz w:val="24"/>
          <w:szCs w:val="24"/>
        </w:rPr>
      </w:pPr>
      <w:r w:rsidRPr="00221AE6">
        <w:rPr>
          <w:rStyle w:val="Strong"/>
          <w:b/>
          <w:bCs/>
          <w:color w:val="auto"/>
          <w:sz w:val="24"/>
          <w:szCs w:val="24"/>
        </w:rPr>
        <w:t>ARTICLE 13</w:t>
      </w:r>
    </w:p>
    <w:p w:rsidR="009F5147" w:rsidRPr="00221AE6" w:rsidRDefault="009F5147" w:rsidP="003F4DB3">
      <w:pPr>
        <w:pStyle w:val="Heading1"/>
        <w:spacing w:before="0" w:beforeAutospacing="0" w:after="0" w:afterAutospacing="0"/>
        <w:jc w:val="both"/>
        <w:rPr>
          <w:rFonts w:asciiTheme="majorHAnsi" w:hAnsiTheme="majorHAnsi"/>
          <w:sz w:val="24"/>
          <w:szCs w:val="24"/>
        </w:rPr>
      </w:pPr>
      <w:r w:rsidRPr="00221AE6">
        <w:rPr>
          <w:rStyle w:val="Strong"/>
          <w:rFonts w:asciiTheme="majorHAnsi" w:hAnsiTheme="majorHAnsi"/>
          <w:b/>
          <w:bCs/>
          <w:sz w:val="24"/>
          <w:szCs w:val="24"/>
        </w:rPr>
        <w:t>Confidentiality</w:t>
      </w:r>
    </w:p>
    <w:p w:rsidR="009F5147" w:rsidRPr="00221AE6" w:rsidRDefault="009F5147" w:rsidP="003F4DB3">
      <w:pPr>
        <w:pStyle w:val="NormalWeb"/>
        <w:spacing w:before="0" w:beforeAutospacing="0" w:after="0" w:afterAutospacing="0"/>
        <w:jc w:val="both"/>
        <w:rPr>
          <w:rFonts w:asciiTheme="majorHAnsi" w:hAnsiTheme="majorHAnsi"/>
        </w:rPr>
      </w:pPr>
      <w:r w:rsidRPr="00221AE6">
        <w:rPr>
          <w:rFonts w:asciiTheme="majorHAnsi" w:hAnsiTheme="majorHAnsi"/>
        </w:rPr>
        <w:t xml:space="preserve">Users may have access to confidential, proprietary, technical, commercial, scientific, or research information belonging to </w:t>
      </w:r>
      <w:proofErr w:type="spellStart"/>
      <w:r w:rsidRPr="00221AE6">
        <w:rPr>
          <w:rFonts w:asciiTheme="majorHAnsi" w:hAnsiTheme="majorHAnsi"/>
        </w:rPr>
        <w:t>TerraOne</w:t>
      </w:r>
      <w:proofErr w:type="spellEnd"/>
      <w:r w:rsidRPr="00221AE6">
        <w:rPr>
          <w:rFonts w:asciiTheme="majorHAnsi" w:hAnsiTheme="majorHAnsi"/>
        </w:rPr>
        <w:t xml:space="preserve"> or its business partners ("Confidential Information"). Such information must be kept strictly confidential and must not be copied, disclosed, shared, reproduced, or used for any purpose other than the purpose for which access was granted, unless expressly authorised by </w:t>
      </w:r>
      <w:proofErr w:type="spellStart"/>
      <w:r w:rsidRPr="00221AE6">
        <w:rPr>
          <w:rFonts w:asciiTheme="majorHAnsi" w:hAnsiTheme="majorHAnsi"/>
        </w:rPr>
        <w:t>TerraOne</w:t>
      </w:r>
      <w:proofErr w:type="spellEnd"/>
      <w:r w:rsidRPr="00221AE6">
        <w:rPr>
          <w:rFonts w:asciiTheme="majorHAnsi" w:hAnsiTheme="majorHAnsi"/>
        </w:rPr>
        <w:t xml:space="preserve"> in writing.</w:t>
      </w:r>
    </w:p>
    <w:p w:rsidR="009F5147" w:rsidRPr="00221AE6" w:rsidRDefault="009F5147" w:rsidP="003F4DB3">
      <w:pPr>
        <w:pStyle w:val="NormalWeb"/>
        <w:spacing w:before="0" w:beforeAutospacing="0" w:after="0" w:afterAutospacing="0"/>
        <w:jc w:val="both"/>
        <w:rPr>
          <w:rFonts w:asciiTheme="majorHAnsi" w:hAnsiTheme="majorHAnsi"/>
        </w:rPr>
      </w:pPr>
      <w:r w:rsidRPr="00221AE6">
        <w:rPr>
          <w:rFonts w:asciiTheme="majorHAnsi" w:hAnsiTheme="majorHAnsi"/>
        </w:rPr>
        <w:t xml:space="preserve">Users acknowledge that </w:t>
      </w:r>
      <w:proofErr w:type="spellStart"/>
      <w:r w:rsidRPr="00221AE6">
        <w:rPr>
          <w:rFonts w:asciiTheme="majorHAnsi" w:hAnsiTheme="majorHAnsi"/>
        </w:rPr>
        <w:t>TerraOne's</w:t>
      </w:r>
      <w:proofErr w:type="spellEnd"/>
      <w:r w:rsidRPr="00221AE6">
        <w:rPr>
          <w:rFonts w:asciiTheme="majorHAnsi" w:hAnsiTheme="majorHAnsi"/>
        </w:rPr>
        <w:t xml:space="preserve"> trade secrets, technologies, research, manufacturing processes, software, business strategies, customer information, and other intellectual property are valuable proprietary assets. Any unauthorised use or disclosure may cause significant harm to </w:t>
      </w:r>
      <w:proofErr w:type="spellStart"/>
      <w:r w:rsidRPr="00221AE6">
        <w:rPr>
          <w:rFonts w:asciiTheme="majorHAnsi" w:hAnsiTheme="majorHAnsi"/>
        </w:rPr>
        <w:t>TerraOne</w:t>
      </w:r>
      <w:proofErr w:type="spellEnd"/>
      <w:r w:rsidRPr="00221AE6">
        <w:rPr>
          <w:rFonts w:asciiTheme="majorHAnsi" w:hAnsiTheme="majorHAnsi"/>
        </w:rPr>
        <w:t>.</w:t>
      </w:r>
    </w:p>
    <w:p w:rsidR="009F5147" w:rsidRPr="00221AE6" w:rsidRDefault="009F5147" w:rsidP="003F4DB3">
      <w:pPr>
        <w:pStyle w:val="NormalWeb"/>
        <w:spacing w:before="0" w:beforeAutospacing="0" w:after="0" w:afterAutospacing="0"/>
        <w:jc w:val="both"/>
        <w:rPr>
          <w:rFonts w:asciiTheme="majorHAnsi" w:hAnsiTheme="majorHAnsi"/>
        </w:rPr>
      </w:pPr>
      <w:r w:rsidRPr="00221AE6">
        <w:rPr>
          <w:rFonts w:asciiTheme="majorHAnsi" w:hAnsiTheme="majorHAnsi"/>
        </w:rPr>
        <w:t>These confidentiality obligations shall continue even after your use of the Services ends and shall remain in effect for as long as the Confidential Information remains protected under applicable law or until otherwise agreed in writing.</w:t>
      </w:r>
    </w:p>
    <w:p w:rsidR="009F5147" w:rsidRPr="00221AE6" w:rsidRDefault="009F5147" w:rsidP="003F4DB3">
      <w:pPr>
        <w:pStyle w:val="Heading2"/>
        <w:spacing w:before="0" w:line="240" w:lineRule="auto"/>
        <w:jc w:val="both"/>
        <w:rPr>
          <w:color w:val="auto"/>
          <w:sz w:val="24"/>
          <w:szCs w:val="24"/>
        </w:rPr>
      </w:pPr>
      <w:r w:rsidRPr="00221AE6">
        <w:rPr>
          <w:rStyle w:val="Strong"/>
          <w:b/>
          <w:bCs/>
          <w:color w:val="auto"/>
          <w:sz w:val="24"/>
          <w:szCs w:val="24"/>
        </w:rPr>
        <w:t>ARTICLE 14</w:t>
      </w:r>
    </w:p>
    <w:p w:rsidR="009F5147" w:rsidRPr="00221AE6" w:rsidRDefault="009F5147" w:rsidP="003F4DB3">
      <w:pPr>
        <w:pStyle w:val="Heading1"/>
        <w:spacing w:before="0" w:beforeAutospacing="0" w:after="0" w:afterAutospacing="0"/>
        <w:jc w:val="both"/>
        <w:rPr>
          <w:rFonts w:asciiTheme="majorHAnsi" w:hAnsiTheme="majorHAnsi"/>
          <w:sz w:val="24"/>
          <w:szCs w:val="24"/>
        </w:rPr>
      </w:pPr>
      <w:r w:rsidRPr="00221AE6">
        <w:rPr>
          <w:rStyle w:val="Strong"/>
          <w:rFonts w:asciiTheme="majorHAnsi" w:hAnsiTheme="majorHAnsi"/>
          <w:b/>
          <w:bCs/>
          <w:sz w:val="24"/>
          <w:szCs w:val="24"/>
        </w:rPr>
        <w:t>Electronic Communications</w:t>
      </w:r>
    </w:p>
    <w:p w:rsidR="009F5147" w:rsidRPr="00221AE6" w:rsidRDefault="009F5147" w:rsidP="003F4DB3">
      <w:pPr>
        <w:pStyle w:val="NormalWeb"/>
        <w:spacing w:before="0" w:beforeAutospacing="0" w:after="0" w:afterAutospacing="0"/>
        <w:jc w:val="both"/>
        <w:rPr>
          <w:rFonts w:asciiTheme="majorHAnsi" w:hAnsiTheme="majorHAnsi"/>
        </w:rPr>
      </w:pPr>
      <w:r w:rsidRPr="00221AE6">
        <w:rPr>
          <w:rFonts w:asciiTheme="majorHAnsi" w:hAnsiTheme="majorHAnsi"/>
        </w:rPr>
        <w:t xml:space="preserve">By accessing or using the Services, you agree to receive communications from </w:t>
      </w:r>
      <w:proofErr w:type="spellStart"/>
      <w:r w:rsidRPr="00221AE6">
        <w:rPr>
          <w:rFonts w:asciiTheme="majorHAnsi" w:hAnsiTheme="majorHAnsi"/>
        </w:rPr>
        <w:t>TerraOne</w:t>
      </w:r>
      <w:proofErr w:type="spellEnd"/>
      <w:r w:rsidRPr="00221AE6">
        <w:rPr>
          <w:rFonts w:asciiTheme="majorHAnsi" w:hAnsiTheme="majorHAnsi"/>
        </w:rPr>
        <w:t xml:space="preserve"> electronically, including by email, through our websites or platforms, or by any other legally permitted electronic means. These communications may include account notifications, security alerts, transaction confirmations, policy updates, legal notices, customer support messages, product updates, and technical information. Where permitted by applicable law, such electronic communications satisfy any legal requirement for written communication.</w:t>
      </w:r>
    </w:p>
    <w:p w:rsidR="009F5147" w:rsidRPr="00221AE6" w:rsidRDefault="009F5147" w:rsidP="003F4DB3">
      <w:pPr>
        <w:pStyle w:val="NormalWeb"/>
        <w:spacing w:before="0" w:beforeAutospacing="0" w:after="0" w:afterAutospacing="0"/>
        <w:jc w:val="both"/>
        <w:rPr>
          <w:rFonts w:asciiTheme="majorHAnsi" w:hAnsiTheme="majorHAnsi"/>
        </w:rPr>
      </w:pPr>
      <w:proofErr w:type="spellStart"/>
      <w:r w:rsidRPr="00221AE6">
        <w:rPr>
          <w:rFonts w:asciiTheme="majorHAnsi" w:hAnsiTheme="majorHAnsi"/>
        </w:rPr>
        <w:t>TerraOne</w:t>
      </w:r>
      <w:proofErr w:type="spellEnd"/>
      <w:r w:rsidRPr="00221AE6">
        <w:rPr>
          <w:rFonts w:asciiTheme="majorHAnsi" w:hAnsiTheme="majorHAnsi"/>
        </w:rPr>
        <w:t xml:space="preserve"> may maintain electronic records of your use of the Services, transactions, communications, and account activity, which may be relied upon as evidence where permitted by law.</w:t>
      </w:r>
    </w:p>
    <w:p w:rsidR="009F5147" w:rsidRPr="00221AE6" w:rsidRDefault="009F5147" w:rsidP="003F4DB3">
      <w:pPr>
        <w:pStyle w:val="NormalWeb"/>
        <w:spacing w:before="0" w:beforeAutospacing="0" w:after="0" w:afterAutospacing="0"/>
        <w:jc w:val="both"/>
        <w:rPr>
          <w:rFonts w:asciiTheme="majorHAnsi" w:hAnsiTheme="majorHAnsi"/>
        </w:rPr>
      </w:pPr>
      <w:r w:rsidRPr="00221AE6">
        <w:rPr>
          <w:rFonts w:asciiTheme="majorHAnsi" w:hAnsiTheme="majorHAnsi"/>
        </w:rPr>
        <w:t xml:space="preserve">Unless otherwise specified, all legal notices, claims, or formal communications to </w:t>
      </w:r>
      <w:proofErr w:type="spellStart"/>
      <w:r w:rsidRPr="00221AE6">
        <w:rPr>
          <w:rFonts w:asciiTheme="majorHAnsi" w:hAnsiTheme="majorHAnsi"/>
        </w:rPr>
        <w:t>TerraOne</w:t>
      </w:r>
      <w:proofErr w:type="spellEnd"/>
      <w:r w:rsidRPr="00221AE6">
        <w:rPr>
          <w:rFonts w:asciiTheme="majorHAnsi" w:hAnsiTheme="majorHAnsi"/>
        </w:rPr>
        <w:t xml:space="preserve"> must be made in writing and sent to our registered office or the designated legal contact address published on our official website.</w:t>
      </w:r>
    </w:p>
    <w:p w:rsidR="00221AE6" w:rsidRPr="00221AE6" w:rsidRDefault="00221AE6" w:rsidP="003F4DB3">
      <w:pPr>
        <w:pStyle w:val="Heading2"/>
        <w:spacing w:before="0" w:line="240" w:lineRule="auto"/>
        <w:jc w:val="both"/>
        <w:rPr>
          <w:rStyle w:val="Strong"/>
          <w:b/>
          <w:bCs/>
          <w:color w:val="auto"/>
          <w:sz w:val="24"/>
          <w:szCs w:val="24"/>
        </w:rPr>
      </w:pPr>
    </w:p>
    <w:p w:rsidR="009F5147" w:rsidRPr="00221AE6" w:rsidRDefault="009F5147" w:rsidP="003F4DB3">
      <w:pPr>
        <w:pStyle w:val="Heading2"/>
        <w:spacing w:before="0" w:line="240" w:lineRule="auto"/>
        <w:jc w:val="both"/>
        <w:rPr>
          <w:color w:val="auto"/>
          <w:sz w:val="24"/>
          <w:szCs w:val="24"/>
        </w:rPr>
      </w:pPr>
      <w:r w:rsidRPr="00221AE6">
        <w:rPr>
          <w:rStyle w:val="Strong"/>
          <w:b/>
          <w:bCs/>
          <w:color w:val="auto"/>
          <w:sz w:val="24"/>
          <w:szCs w:val="24"/>
        </w:rPr>
        <w:t>ARTICLE 15</w:t>
      </w:r>
    </w:p>
    <w:p w:rsidR="009F5147" w:rsidRPr="00221AE6" w:rsidRDefault="009F5147" w:rsidP="003F4DB3">
      <w:pPr>
        <w:pStyle w:val="Heading1"/>
        <w:spacing w:before="0" w:beforeAutospacing="0" w:after="0" w:afterAutospacing="0"/>
        <w:jc w:val="both"/>
        <w:rPr>
          <w:rFonts w:asciiTheme="majorHAnsi" w:hAnsiTheme="majorHAnsi"/>
          <w:sz w:val="24"/>
          <w:szCs w:val="24"/>
        </w:rPr>
      </w:pPr>
      <w:r w:rsidRPr="00221AE6">
        <w:rPr>
          <w:rStyle w:val="Strong"/>
          <w:rFonts w:asciiTheme="majorHAnsi" w:hAnsiTheme="majorHAnsi"/>
          <w:b/>
          <w:bCs/>
          <w:sz w:val="24"/>
          <w:szCs w:val="24"/>
        </w:rPr>
        <w:t>Warranties and Disclaimers</w:t>
      </w:r>
    </w:p>
    <w:p w:rsidR="009F5147" w:rsidRPr="00221AE6" w:rsidRDefault="009F5147" w:rsidP="003F4DB3">
      <w:pPr>
        <w:pStyle w:val="NormalWeb"/>
        <w:spacing w:before="0" w:beforeAutospacing="0" w:after="0" w:afterAutospacing="0"/>
        <w:jc w:val="both"/>
        <w:rPr>
          <w:rFonts w:asciiTheme="majorHAnsi" w:hAnsiTheme="majorHAnsi"/>
        </w:rPr>
      </w:pPr>
      <w:r w:rsidRPr="00221AE6">
        <w:rPr>
          <w:rStyle w:val="Strong"/>
          <w:rFonts w:asciiTheme="majorHAnsi" w:hAnsiTheme="majorHAnsi"/>
        </w:rPr>
        <w:t xml:space="preserve">15.1 General Disclaimer - </w:t>
      </w:r>
      <w:r w:rsidRPr="00221AE6">
        <w:rPr>
          <w:rFonts w:asciiTheme="majorHAnsi" w:hAnsiTheme="majorHAnsi"/>
        </w:rPr>
        <w:t xml:space="preserve">Unless otherwise agreed in writing, </w:t>
      </w:r>
      <w:proofErr w:type="spellStart"/>
      <w:r w:rsidRPr="00221AE6">
        <w:rPr>
          <w:rFonts w:asciiTheme="majorHAnsi" w:hAnsiTheme="majorHAnsi"/>
        </w:rPr>
        <w:t>TerraOne's</w:t>
      </w:r>
      <w:proofErr w:type="spellEnd"/>
      <w:r w:rsidRPr="00221AE6">
        <w:rPr>
          <w:rFonts w:asciiTheme="majorHAnsi" w:hAnsiTheme="majorHAnsi"/>
        </w:rPr>
        <w:t xml:space="preserve"> Services, including all content, software, research materials, publications, products, and digital platforms, are provided on an </w:t>
      </w:r>
      <w:r w:rsidRPr="00221AE6">
        <w:rPr>
          <w:rStyle w:val="Strong"/>
          <w:rFonts w:asciiTheme="majorHAnsi" w:hAnsiTheme="majorHAnsi"/>
        </w:rPr>
        <w:t>"as is"</w:t>
      </w:r>
      <w:r w:rsidRPr="00221AE6">
        <w:rPr>
          <w:rFonts w:asciiTheme="majorHAnsi" w:hAnsiTheme="majorHAnsi"/>
        </w:rPr>
        <w:t xml:space="preserve"> and </w:t>
      </w:r>
      <w:r w:rsidRPr="00221AE6">
        <w:rPr>
          <w:rStyle w:val="Strong"/>
          <w:rFonts w:asciiTheme="majorHAnsi" w:hAnsiTheme="majorHAnsi"/>
        </w:rPr>
        <w:t>"as available"</w:t>
      </w:r>
      <w:r w:rsidRPr="00221AE6">
        <w:rPr>
          <w:rFonts w:asciiTheme="majorHAnsi" w:hAnsiTheme="majorHAnsi"/>
        </w:rPr>
        <w:t xml:space="preserve"> basis. To the fullest extent permitted by law, </w:t>
      </w:r>
      <w:proofErr w:type="spellStart"/>
      <w:r w:rsidRPr="00221AE6">
        <w:rPr>
          <w:rFonts w:asciiTheme="majorHAnsi" w:hAnsiTheme="majorHAnsi"/>
        </w:rPr>
        <w:t>TerraOne</w:t>
      </w:r>
      <w:proofErr w:type="spellEnd"/>
      <w:r w:rsidRPr="00221AE6">
        <w:rPr>
          <w:rFonts w:asciiTheme="majorHAnsi" w:hAnsiTheme="majorHAnsi"/>
        </w:rPr>
        <w:t xml:space="preserve"> disclaims all express, implied, statutory, or other warranties.</w:t>
      </w:r>
    </w:p>
    <w:p w:rsidR="009F5147" w:rsidRPr="00221AE6" w:rsidRDefault="009F5147" w:rsidP="003F4DB3">
      <w:pPr>
        <w:pStyle w:val="NormalWeb"/>
        <w:spacing w:before="0" w:beforeAutospacing="0" w:after="0" w:afterAutospacing="0"/>
        <w:jc w:val="both"/>
        <w:rPr>
          <w:rFonts w:asciiTheme="majorHAnsi" w:hAnsiTheme="majorHAnsi"/>
        </w:rPr>
      </w:pPr>
      <w:r w:rsidRPr="00221AE6">
        <w:rPr>
          <w:rStyle w:val="Strong"/>
          <w:rFonts w:asciiTheme="majorHAnsi" w:hAnsiTheme="majorHAnsi"/>
        </w:rPr>
        <w:t xml:space="preserve">15.2 No Warranty - </w:t>
      </w:r>
      <w:proofErr w:type="spellStart"/>
      <w:r w:rsidRPr="00221AE6">
        <w:rPr>
          <w:rFonts w:asciiTheme="majorHAnsi" w:hAnsiTheme="majorHAnsi"/>
        </w:rPr>
        <w:t>TerraOne</w:t>
      </w:r>
      <w:proofErr w:type="spellEnd"/>
      <w:r w:rsidRPr="00221AE6">
        <w:rPr>
          <w:rFonts w:asciiTheme="majorHAnsi" w:hAnsiTheme="majorHAnsi"/>
        </w:rPr>
        <w:t xml:space="preserve"> does not guarantee that the Services will be uninterrupted, error-free, always available, completely secure, free from defects, or suitable for every User's requirements. We also do not guarantee that all information will remain current or that products or technologies described will be available in every jurisdiction.</w:t>
      </w:r>
    </w:p>
    <w:p w:rsidR="009F5147" w:rsidRPr="00221AE6" w:rsidRDefault="009F5147" w:rsidP="003F4DB3">
      <w:pPr>
        <w:pStyle w:val="NormalWeb"/>
        <w:spacing w:before="0" w:beforeAutospacing="0" w:after="0" w:afterAutospacing="0"/>
        <w:jc w:val="both"/>
        <w:rPr>
          <w:rFonts w:asciiTheme="majorHAnsi" w:hAnsiTheme="majorHAnsi"/>
        </w:rPr>
      </w:pPr>
      <w:r w:rsidRPr="00221AE6">
        <w:rPr>
          <w:rStyle w:val="Strong"/>
          <w:rFonts w:asciiTheme="majorHAnsi" w:hAnsiTheme="majorHAnsi"/>
        </w:rPr>
        <w:t xml:space="preserve">15.3 Scientific and Technical Information -  </w:t>
      </w:r>
      <w:r w:rsidRPr="00221AE6">
        <w:rPr>
          <w:rFonts w:asciiTheme="majorHAnsi" w:hAnsiTheme="majorHAnsi"/>
        </w:rPr>
        <w:t>Any scientific, technical, research, engineering, sustainability, or commercial information provided through the Services is for general information only and should not be relied upon as professional, regulatory, investment, manufacturing, or operational advice. Users are responsible for independently verifying such information before relying on it.</w:t>
      </w:r>
    </w:p>
    <w:p w:rsidR="009F5147" w:rsidRPr="00221AE6" w:rsidRDefault="009F5147" w:rsidP="003F4DB3">
      <w:pPr>
        <w:pStyle w:val="NormalWeb"/>
        <w:spacing w:before="0" w:beforeAutospacing="0" w:after="0" w:afterAutospacing="0"/>
        <w:jc w:val="both"/>
        <w:rPr>
          <w:rFonts w:asciiTheme="majorHAnsi" w:hAnsiTheme="majorHAnsi"/>
        </w:rPr>
      </w:pPr>
      <w:r w:rsidRPr="00221AE6">
        <w:rPr>
          <w:rStyle w:val="Strong"/>
          <w:rFonts w:asciiTheme="majorHAnsi" w:hAnsiTheme="majorHAnsi"/>
        </w:rPr>
        <w:t xml:space="preserve">15.4 Third-Party Content -  </w:t>
      </w:r>
      <w:proofErr w:type="spellStart"/>
      <w:r w:rsidRPr="00221AE6">
        <w:rPr>
          <w:rFonts w:asciiTheme="majorHAnsi" w:hAnsiTheme="majorHAnsi"/>
        </w:rPr>
        <w:t>TerraOne</w:t>
      </w:r>
      <w:proofErr w:type="spellEnd"/>
      <w:r w:rsidRPr="00221AE6">
        <w:rPr>
          <w:rFonts w:asciiTheme="majorHAnsi" w:hAnsiTheme="majorHAnsi"/>
        </w:rPr>
        <w:t xml:space="preserve"> is not responsible for the accuracy, reliability, or availability of any third-party content, products, services, software, or publications made accessible through the Services.</w:t>
      </w:r>
    </w:p>
    <w:p w:rsidR="009F5147" w:rsidRPr="00221AE6" w:rsidRDefault="009F5147" w:rsidP="003F4DB3">
      <w:pPr>
        <w:pStyle w:val="NormalWeb"/>
        <w:spacing w:before="0" w:beforeAutospacing="0" w:after="0" w:afterAutospacing="0"/>
        <w:jc w:val="both"/>
        <w:rPr>
          <w:rFonts w:asciiTheme="majorHAnsi" w:hAnsiTheme="majorHAnsi"/>
        </w:rPr>
      </w:pPr>
      <w:r w:rsidRPr="00221AE6">
        <w:rPr>
          <w:rStyle w:val="Strong"/>
          <w:rFonts w:asciiTheme="majorHAnsi" w:hAnsiTheme="majorHAnsi"/>
        </w:rPr>
        <w:t xml:space="preserve">15.5 Statutory Rights - </w:t>
      </w:r>
      <w:r w:rsidRPr="00221AE6">
        <w:rPr>
          <w:rFonts w:asciiTheme="majorHAnsi" w:hAnsiTheme="majorHAnsi"/>
        </w:rPr>
        <w:t>Nothing in these Terms excludes or limits any rights, warranties, or consumer protections that cannot be excluded or limited under applicable law.</w:t>
      </w:r>
    </w:p>
    <w:p w:rsidR="00221AE6" w:rsidRPr="00221AE6" w:rsidRDefault="00221AE6" w:rsidP="003F4DB3">
      <w:pPr>
        <w:pStyle w:val="Heading3"/>
        <w:spacing w:before="0" w:line="240" w:lineRule="auto"/>
        <w:jc w:val="both"/>
        <w:rPr>
          <w:rStyle w:val="Strong"/>
          <w:b/>
          <w:bCs/>
          <w:color w:val="auto"/>
          <w:sz w:val="24"/>
          <w:szCs w:val="24"/>
        </w:rPr>
      </w:pPr>
    </w:p>
    <w:p w:rsidR="009F5147" w:rsidRPr="00221AE6" w:rsidRDefault="009F5147" w:rsidP="003F4DB3">
      <w:pPr>
        <w:pStyle w:val="Heading3"/>
        <w:spacing w:before="0" w:line="240" w:lineRule="auto"/>
        <w:jc w:val="both"/>
        <w:rPr>
          <w:color w:val="auto"/>
          <w:sz w:val="24"/>
          <w:szCs w:val="24"/>
        </w:rPr>
      </w:pPr>
      <w:r w:rsidRPr="00221AE6">
        <w:rPr>
          <w:rStyle w:val="Strong"/>
          <w:b/>
          <w:bCs/>
          <w:color w:val="auto"/>
          <w:sz w:val="24"/>
          <w:szCs w:val="24"/>
        </w:rPr>
        <w:t>ARTICLE 16</w:t>
      </w:r>
    </w:p>
    <w:p w:rsidR="009F5147" w:rsidRPr="00221AE6" w:rsidRDefault="009F5147" w:rsidP="003F4DB3">
      <w:pPr>
        <w:pStyle w:val="Heading2"/>
        <w:spacing w:before="0" w:line="240" w:lineRule="auto"/>
        <w:jc w:val="both"/>
        <w:rPr>
          <w:color w:val="auto"/>
          <w:sz w:val="24"/>
          <w:szCs w:val="24"/>
        </w:rPr>
      </w:pPr>
      <w:r w:rsidRPr="00221AE6">
        <w:rPr>
          <w:rStyle w:val="Strong"/>
          <w:b/>
          <w:bCs/>
          <w:color w:val="auto"/>
          <w:sz w:val="24"/>
          <w:szCs w:val="24"/>
        </w:rPr>
        <w:t>Limitation of Liability</w:t>
      </w:r>
    </w:p>
    <w:p w:rsidR="009F5147" w:rsidRPr="00221AE6" w:rsidRDefault="009F5147" w:rsidP="003F4DB3">
      <w:pPr>
        <w:pStyle w:val="NormalWeb"/>
        <w:spacing w:before="0" w:beforeAutospacing="0" w:after="0" w:afterAutospacing="0"/>
        <w:jc w:val="both"/>
        <w:rPr>
          <w:rFonts w:asciiTheme="majorHAnsi" w:hAnsiTheme="majorHAnsi"/>
        </w:rPr>
      </w:pPr>
      <w:r w:rsidRPr="00221AE6">
        <w:rPr>
          <w:rFonts w:asciiTheme="majorHAnsi" w:hAnsiTheme="majorHAnsi"/>
        </w:rPr>
        <w:t xml:space="preserve">To the fullest extent permitted by applicable law, </w:t>
      </w:r>
      <w:proofErr w:type="spellStart"/>
      <w:r w:rsidRPr="00221AE6">
        <w:rPr>
          <w:rFonts w:asciiTheme="majorHAnsi" w:hAnsiTheme="majorHAnsi"/>
        </w:rPr>
        <w:t>TerraOne</w:t>
      </w:r>
      <w:proofErr w:type="spellEnd"/>
      <w:r w:rsidRPr="00221AE6">
        <w:rPr>
          <w:rFonts w:asciiTheme="majorHAnsi" w:hAnsiTheme="majorHAnsi"/>
        </w:rPr>
        <w:t>, its affiliates, directors, officers, employees, agents, and representatives shall not be liable for any indirect, incidental, consequential, special, punitive, or exemplary damages, including loss of profits, revenue, business opportunities, goodwill, data, or business interruption, arising from or relating to your use of, inability to use, or reliance on the Services, regardless of the legal basis of the claim.</w:t>
      </w:r>
    </w:p>
    <w:p w:rsidR="009F5147" w:rsidRPr="00221AE6" w:rsidRDefault="009F5147" w:rsidP="003F4DB3">
      <w:pPr>
        <w:pStyle w:val="NormalWeb"/>
        <w:spacing w:before="0" w:beforeAutospacing="0" w:after="0" w:afterAutospacing="0"/>
        <w:jc w:val="both"/>
        <w:rPr>
          <w:rFonts w:asciiTheme="majorHAnsi" w:hAnsiTheme="majorHAnsi"/>
        </w:rPr>
      </w:pPr>
      <w:r w:rsidRPr="00221AE6">
        <w:rPr>
          <w:rFonts w:asciiTheme="majorHAnsi" w:hAnsiTheme="majorHAnsi"/>
        </w:rPr>
        <w:t xml:space="preserve">Where permitted by law, </w:t>
      </w:r>
      <w:proofErr w:type="spellStart"/>
      <w:r w:rsidRPr="00221AE6">
        <w:rPr>
          <w:rFonts w:asciiTheme="majorHAnsi" w:hAnsiTheme="majorHAnsi"/>
        </w:rPr>
        <w:t>TerraOne's</w:t>
      </w:r>
      <w:proofErr w:type="spellEnd"/>
      <w:r w:rsidRPr="00221AE6">
        <w:rPr>
          <w:rFonts w:asciiTheme="majorHAnsi" w:hAnsiTheme="majorHAnsi"/>
        </w:rPr>
        <w:t xml:space="preserve"> total liability arising out of or relating to the Services shall not exceed the amount paid by you for the specific Service giving rise to the claim during the twelve (12) months preceding the event. If no payment has been made, </w:t>
      </w:r>
      <w:proofErr w:type="spellStart"/>
      <w:r w:rsidRPr="00221AE6">
        <w:rPr>
          <w:rFonts w:asciiTheme="majorHAnsi" w:hAnsiTheme="majorHAnsi"/>
        </w:rPr>
        <w:t>TerraOne</w:t>
      </w:r>
      <w:proofErr w:type="spellEnd"/>
      <w:r w:rsidRPr="00221AE6">
        <w:rPr>
          <w:rFonts w:asciiTheme="majorHAnsi" w:hAnsiTheme="majorHAnsi"/>
        </w:rPr>
        <w:t xml:space="preserve"> shall have no monetary liability except where such limitation is prohibited by law.</w:t>
      </w:r>
    </w:p>
    <w:p w:rsidR="009F5147" w:rsidRPr="00221AE6" w:rsidRDefault="009F5147" w:rsidP="003F4DB3">
      <w:pPr>
        <w:pStyle w:val="NormalWeb"/>
        <w:spacing w:before="0" w:beforeAutospacing="0" w:after="0" w:afterAutospacing="0"/>
        <w:jc w:val="both"/>
        <w:rPr>
          <w:rFonts w:asciiTheme="majorHAnsi" w:hAnsiTheme="majorHAnsi"/>
        </w:rPr>
      </w:pPr>
      <w:r w:rsidRPr="00221AE6">
        <w:rPr>
          <w:rFonts w:asciiTheme="majorHAnsi" w:hAnsiTheme="majorHAnsi"/>
        </w:rPr>
        <w:t>Nothing in this Article limits or excludes liability for fraud, fraudulent misrepresentation, wilful misconduct, death or personal injury caused by negligence where such liability cannot be excluded, or any other liability that cannot be limited under applicable law.</w:t>
      </w:r>
    </w:p>
    <w:p w:rsidR="00221AE6" w:rsidRPr="00221AE6" w:rsidRDefault="00221AE6" w:rsidP="003F4DB3">
      <w:pPr>
        <w:pStyle w:val="Heading3"/>
        <w:spacing w:before="0" w:line="240" w:lineRule="auto"/>
        <w:jc w:val="both"/>
        <w:rPr>
          <w:rStyle w:val="Strong"/>
          <w:b/>
          <w:bCs/>
          <w:color w:val="auto"/>
          <w:sz w:val="24"/>
          <w:szCs w:val="24"/>
        </w:rPr>
      </w:pPr>
    </w:p>
    <w:p w:rsidR="009F5147" w:rsidRPr="00221AE6" w:rsidRDefault="009F5147" w:rsidP="003F4DB3">
      <w:pPr>
        <w:pStyle w:val="Heading3"/>
        <w:spacing w:before="0" w:line="240" w:lineRule="auto"/>
        <w:jc w:val="both"/>
        <w:rPr>
          <w:color w:val="auto"/>
          <w:sz w:val="24"/>
          <w:szCs w:val="24"/>
        </w:rPr>
      </w:pPr>
      <w:r w:rsidRPr="00221AE6">
        <w:rPr>
          <w:rStyle w:val="Strong"/>
          <w:b/>
          <w:bCs/>
          <w:color w:val="auto"/>
          <w:sz w:val="24"/>
          <w:szCs w:val="24"/>
        </w:rPr>
        <w:t>ARTICLE 18</w:t>
      </w:r>
    </w:p>
    <w:p w:rsidR="009F5147" w:rsidRPr="00221AE6" w:rsidRDefault="009F5147" w:rsidP="003F4DB3">
      <w:pPr>
        <w:pStyle w:val="Heading2"/>
        <w:spacing w:before="0" w:line="240" w:lineRule="auto"/>
        <w:jc w:val="both"/>
        <w:rPr>
          <w:color w:val="auto"/>
          <w:sz w:val="24"/>
          <w:szCs w:val="24"/>
        </w:rPr>
      </w:pPr>
      <w:r w:rsidRPr="00221AE6">
        <w:rPr>
          <w:rStyle w:val="Strong"/>
          <w:b/>
          <w:bCs/>
          <w:color w:val="auto"/>
          <w:sz w:val="24"/>
          <w:szCs w:val="24"/>
        </w:rPr>
        <w:t>Suspension and Termination</w:t>
      </w:r>
    </w:p>
    <w:p w:rsidR="009F5147" w:rsidRPr="00221AE6" w:rsidRDefault="009F5147" w:rsidP="003F4DB3">
      <w:pPr>
        <w:pStyle w:val="NormalWeb"/>
        <w:spacing w:before="0" w:beforeAutospacing="0" w:after="0" w:afterAutospacing="0"/>
        <w:jc w:val="both"/>
        <w:rPr>
          <w:rFonts w:asciiTheme="majorHAnsi" w:hAnsiTheme="majorHAnsi"/>
        </w:rPr>
      </w:pPr>
      <w:r w:rsidRPr="00221AE6">
        <w:rPr>
          <w:rStyle w:val="Strong"/>
          <w:rFonts w:asciiTheme="majorHAnsi" w:hAnsiTheme="majorHAnsi"/>
        </w:rPr>
        <w:t xml:space="preserve">18.1 Suspension - </w:t>
      </w:r>
      <w:proofErr w:type="spellStart"/>
      <w:r w:rsidRPr="00221AE6">
        <w:rPr>
          <w:rFonts w:asciiTheme="majorHAnsi" w:hAnsiTheme="majorHAnsi"/>
        </w:rPr>
        <w:t>TerraOne</w:t>
      </w:r>
      <w:proofErr w:type="spellEnd"/>
      <w:r w:rsidRPr="00221AE6">
        <w:rPr>
          <w:rFonts w:asciiTheme="majorHAnsi" w:hAnsiTheme="majorHAnsi"/>
        </w:rPr>
        <w:t xml:space="preserve"> may suspend, restrict, or disable access to the Services, in whole or in part and without prior notice, where necessary to protect the security or integrity of the Services, investigate suspected misconduct, comply with legal or regulatory obligations, prevent fraud or unauthorized access, respond to </w:t>
      </w:r>
      <w:proofErr w:type="spellStart"/>
      <w:r w:rsidRPr="00221AE6">
        <w:rPr>
          <w:rFonts w:asciiTheme="majorHAnsi" w:hAnsiTheme="majorHAnsi"/>
        </w:rPr>
        <w:t>cybersecurity</w:t>
      </w:r>
      <w:proofErr w:type="spellEnd"/>
      <w:r w:rsidRPr="00221AE6">
        <w:rPr>
          <w:rFonts w:asciiTheme="majorHAnsi" w:hAnsiTheme="majorHAnsi"/>
        </w:rPr>
        <w:t xml:space="preserve"> incidents, or carry out maintenance and upgrades.</w:t>
      </w:r>
    </w:p>
    <w:p w:rsidR="009F5147" w:rsidRPr="00221AE6" w:rsidRDefault="009F5147" w:rsidP="003F4DB3">
      <w:pPr>
        <w:pStyle w:val="NormalWeb"/>
        <w:spacing w:before="0" w:beforeAutospacing="0" w:after="0" w:afterAutospacing="0"/>
        <w:jc w:val="both"/>
        <w:rPr>
          <w:rFonts w:asciiTheme="majorHAnsi" w:hAnsiTheme="majorHAnsi"/>
        </w:rPr>
      </w:pPr>
      <w:r w:rsidRPr="00221AE6">
        <w:rPr>
          <w:rStyle w:val="Strong"/>
          <w:rFonts w:asciiTheme="majorHAnsi" w:hAnsiTheme="majorHAnsi"/>
        </w:rPr>
        <w:lastRenderedPageBreak/>
        <w:t xml:space="preserve">18.2 Termination by </w:t>
      </w:r>
      <w:proofErr w:type="spellStart"/>
      <w:r w:rsidRPr="00221AE6">
        <w:rPr>
          <w:rStyle w:val="Strong"/>
          <w:rFonts w:asciiTheme="majorHAnsi" w:hAnsiTheme="majorHAnsi"/>
        </w:rPr>
        <w:t>TerraOne</w:t>
      </w:r>
      <w:proofErr w:type="spellEnd"/>
      <w:r w:rsidRPr="00221AE6">
        <w:rPr>
          <w:rStyle w:val="Strong"/>
          <w:rFonts w:asciiTheme="majorHAnsi" w:hAnsiTheme="majorHAnsi"/>
        </w:rPr>
        <w:t xml:space="preserve"> - </w:t>
      </w:r>
      <w:proofErr w:type="spellStart"/>
      <w:r w:rsidRPr="00221AE6">
        <w:rPr>
          <w:rFonts w:asciiTheme="majorHAnsi" w:hAnsiTheme="majorHAnsi"/>
        </w:rPr>
        <w:t>TerraOne</w:t>
      </w:r>
      <w:proofErr w:type="spellEnd"/>
      <w:r w:rsidRPr="00221AE6">
        <w:rPr>
          <w:rFonts w:asciiTheme="majorHAnsi" w:hAnsiTheme="majorHAnsi"/>
        </w:rPr>
        <w:t xml:space="preserve"> may terminate or restrict a User's access to the Services if the User breaches these Terms, engages in unlawful or fraudulent activity, infringes intellectual property rights, uploads unlawful content, or where continued access poses legal, regulatory, operational, or security risks.</w:t>
      </w:r>
    </w:p>
    <w:p w:rsidR="009F5147" w:rsidRPr="00221AE6" w:rsidRDefault="009F5147" w:rsidP="003F4DB3">
      <w:pPr>
        <w:pStyle w:val="NormalWeb"/>
        <w:spacing w:before="0" w:beforeAutospacing="0" w:after="0" w:afterAutospacing="0"/>
        <w:jc w:val="both"/>
        <w:rPr>
          <w:rFonts w:asciiTheme="majorHAnsi" w:hAnsiTheme="majorHAnsi"/>
        </w:rPr>
      </w:pPr>
      <w:r w:rsidRPr="00221AE6">
        <w:rPr>
          <w:rStyle w:val="Strong"/>
          <w:rFonts w:asciiTheme="majorHAnsi" w:hAnsiTheme="majorHAnsi"/>
        </w:rPr>
        <w:t xml:space="preserve">18.3 Termination by User - </w:t>
      </w:r>
      <w:r w:rsidRPr="00221AE6">
        <w:rPr>
          <w:rFonts w:asciiTheme="majorHAnsi" w:hAnsiTheme="majorHAnsi"/>
        </w:rPr>
        <w:t>Users may stop using the Services at any time. Termination does not affect any accrued rights or obligations, including payment obligations, confidentiality, intellectual property rights, indemnities, or dispute resolution provisions.</w:t>
      </w:r>
    </w:p>
    <w:p w:rsidR="009F5147" w:rsidRPr="00221AE6" w:rsidRDefault="009F5147" w:rsidP="003F4DB3">
      <w:pPr>
        <w:pStyle w:val="NormalWeb"/>
        <w:spacing w:before="0" w:beforeAutospacing="0" w:after="0" w:afterAutospacing="0"/>
        <w:jc w:val="both"/>
        <w:rPr>
          <w:rFonts w:asciiTheme="majorHAnsi" w:hAnsiTheme="majorHAnsi"/>
        </w:rPr>
      </w:pPr>
      <w:r w:rsidRPr="00221AE6">
        <w:rPr>
          <w:rStyle w:val="Strong"/>
          <w:rFonts w:asciiTheme="majorHAnsi" w:hAnsiTheme="majorHAnsi"/>
        </w:rPr>
        <w:t>18.4 Survival -</w:t>
      </w:r>
      <w:r w:rsidRPr="00221AE6">
        <w:rPr>
          <w:rFonts w:asciiTheme="majorHAnsi" w:hAnsiTheme="majorHAnsi"/>
        </w:rPr>
        <w:t>Any provisions that are intended to survive termination, including those relating to intellectual property, confidentiality, limitation of liability, indemnification, governing law, and dispute resolution, shall continue to remain in effect after termination.</w:t>
      </w:r>
    </w:p>
    <w:p w:rsidR="00221AE6" w:rsidRPr="00221AE6" w:rsidRDefault="00221AE6" w:rsidP="003F4DB3">
      <w:pPr>
        <w:pStyle w:val="Heading3"/>
        <w:spacing w:before="0" w:line="240" w:lineRule="auto"/>
        <w:jc w:val="both"/>
        <w:rPr>
          <w:rStyle w:val="Strong"/>
          <w:b/>
          <w:bCs/>
          <w:color w:val="auto"/>
          <w:sz w:val="24"/>
          <w:szCs w:val="24"/>
        </w:rPr>
      </w:pPr>
    </w:p>
    <w:p w:rsidR="00472278" w:rsidRPr="00221AE6" w:rsidRDefault="00472278" w:rsidP="003F4DB3">
      <w:pPr>
        <w:pStyle w:val="Heading3"/>
        <w:spacing w:before="0" w:line="240" w:lineRule="auto"/>
        <w:jc w:val="both"/>
        <w:rPr>
          <w:color w:val="auto"/>
          <w:sz w:val="24"/>
          <w:szCs w:val="24"/>
        </w:rPr>
      </w:pPr>
      <w:r w:rsidRPr="00221AE6">
        <w:rPr>
          <w:rStyle w:val="Strong"/>
          <w:b/>
          <w:bCs/>
          <w:color w:val="auto"/>
          <w:sz w:val="24"/>
          <w:szCs w:val="24"/>
        </w:rPr>
        <w:t>ARTICLE 19</w:t>
      </w:r>
    </w:p>
    <w:p w:rsidR="00472278" w:rsidRPr="00221AE6" w:rsidRDefault="00472278" w:rsidP="003F4DB3">
      <w:pPr>
        <w:pStyle w:val="Heading2"/>
        <w:spacing w:before="0" w:line="240" w:lineRule="auto"/>
        <w:jc w:val="both"/>
        <w:rPr>
          <w:color w:val="auto"/>
          <w:sz w:val="24"/>
          <w:szCs w:val="24"/>
        </w:rPr>
      </w:pPr>
      <w:r w:rsidRPr="00221AE6">
        <w:rPr>
          <w:rStyle w:val="Strong"/>
          <w:b/>
          <w:bCs/>
          <w:color w:val="auto"/>
          <w:sz w:val="24"/>
          <w:szCs w:val="24"/>
        </w:rPr>
        <w:t>Export Control and Trade Compliance</w:t>
      </w:r>
    </w:p>
    <w:p w:rsidR="00472278" w:rsidRPr="00221AE6" w:rsidRDefault="00472278" w:rsidP="003F4DB3">
      <w:pPr>
        <w:pStyle w:val="NormalWeb"/>
        <w:spacing w:before="0" w:beforeAutospacing="0" w:after="0" w:afterAutospacing="0"/>
        <w:jc w:val="both"/>
        <w:rPr>
          <w:rFonts w:asciiTheme="majorHAnsi" w:hAnsiTheme="majorHAnsi"/>
        </w:rPr>
      </w:pPr>
      <w:proofErr w:type="spellStart"/>
      <w:r w:rsidRPr="00221AE6">
        <w:rPr>
          <w:rFonts w:asciiTheme="majorHAnsi" w:hAnsiTheme="majorHAnsi"/>
        </w:rPr>
        <w:t>TerraOne's</w:t>
      </w:r>
      <w:proofErr w:type="spellEnd"/>
      <w:r w:rsidRPr="00221AE6">
        <w:rPr>
          <w:rFonts w:asciiTheme="majorHAnsi" w:hAnsiTheme="majorHAnsi"/>
        </w:rPr>
        <w:t xml:space="preserve"> products, technologies, software, biological materials, technical information, and Services may be subject to applicable export control, customs, sanctions, import, and other international trade laws. Users are responsible for complying with all such applicable laws and must not export, re-export, transfer, or otherwise use or make available </w:t>
      </w:r>
      <w:proofErr w:type="spellStart"/>
      <w:r w:rsidRPr="00221AE6">
        <w:rPr>
          <w:rFonts w:asciiTheme="majorHAnsi" w:hAnsiTheme="majorHAnsi"/>
        </w:rPr>
        <w:t>TerraOne's</w:t>
      </w:r>
      <w:proofErr w:type="spellEnd"/>
      <w:r w:rsidRPr="00221AE6">
        <w:rPr>
          <w:rFonts w:asciiTheme="majorHAnsi" w:hAnsiTheme="majorHAnsi"/>
        </w:rPr>
        <w:t xml:space="preserve"> products, technologies, or information in violation of any legal or regulatory requirements. </w:t>
      </w:r>
      <w:proofErr w:type="spellStart"/>
      <w:r w:rsidRPr="00221AE6">
        <w:rPr>
          <w:rFonts w:asciiTheme="majorHAnsi" w:hAnsiTheme="majorHAnsi"/>
        </w:rPr>
        <w:t>TerraOne</w:t>
      </w:r>
      <w:proofErr w:type="spellEnd"/>
      <w:r w:rsidRPr="00221AE6">
        <w:rPr>
          <w:rFonts w:asciiTheme="majorHAnsi" w:hAnsiTheme="majorHAnsi"/>
        </w:rPr>
        <w:t xml:space="preserve"> reserves the right to refuse transactions or suspend or terminate access where necessary to comply with applicable trade and export control laws.</w:t>
      </w:r>
    </w:p>
    <w:p w:rsidR="00221AE6" w:rsidRPr="00221AE6" w:rsidRDefault="00221AE6" w:rsidP="003F4DB3">
      <w:pPr>
        <w:pStyle w:val="Heading2"/>
        <w:spacing w:before="0" w:line="240" w:lineRule="auto"/>
        <w:jc w:val="both"/>
        <w:rPr>
          <w:rStyle w:val="Strong"/>
          <w:b/>
          <w:bCs/>
          <w:color w:val="auto"/>
          <w:sz w:val="24"/>
          <w:szCs w:val="24"/>
        </w:rPr>
      </w:pPr>
    </w:p>
    <w:p w:rsidR="00472278" w:rsidRPr="00221AE6" w:rsidRDefault="00472278" w:rsidP="003F4DB3">
      <w:pPr>
        <w:pStyle w:val="Heading2"/>
        <w:spacing w:before="0" w:line="240" w:lineRule="auto"/>
        <w:jc w:val="both"/>
        <w:rPr>
          <w:color w:val="auto"/>
          <w:sz w:val="24"/>
          <w:szCs w:val="24"/>
        </w:rPr>
      </w:pPr>
      <w:r w:rsidRPr="00221AE6">
        <w:rPr>
          <w:rStyle w:val="Strong"/>
          <w:b/>
          <w:bCs/>
          <w:color w:val="auto"/>
          <w:sz w:val="24"/>
          <w:szCs w:val="24"/>
        </w:rPr>
        <w:t>ARTICLE 20</w:t>
      </w:r>
    </w:p>
    <w:p w:rsidR="00472278" w:rsidRPr="00221AE6" w:rsidRDefault="00472278" w:rsidP="003F4DB3">
      <w:pPr>
        <w:pStyle w:val="Heading3"/>
        <w:spacing w:before="0" w:line="240" w:lineRule="auto"/>
        <w:jc w:val="both"/>
        <w:rPr>
          <w:color w:val="auto"/>
          <w:sz w:val="24"/>
          <w:szCs w:val="24"/>
        </w:rPr>
      </w:pPr>
      <w:r w:rsidRPr="00221AE6">
        <w:rPr>
          <w:rStyle w:val="Strong"/>
          <w:b/>
          <w:bCs/>
          <w:color w:val="auto"/>
          <w:sz w:val="24"/>
          <w:szCs w:val="24"/>
        </w:rPr>
        <w:t>Sanctions Compliance</w:t>
      </w:r>
    </w:p>
    <w:p w:rsidR="00472278" w:rsidRPr="00221AE6" w:rsidRDefault="00472278" w:rsidP="003F4DB3">
      <w:pPr>
        <w:pStyle w:val="NormalWeb"/>
        <w:spacing w:before="0" w:beforeAutospacing="0" w:after="0" w:afterAutospacing="0"/>
        <w:jc w:val="both"/>
        <w:rPr>
          <w:rFonts w:asciiTheme="majorHAnsi" w:hAnsiTheme="majorHAnsi"/>
        </w:rPr>
      </w:pPr>
      <w:r w:rsidRPr="00221AE6">
        <w:rPr>
          <w:rFonts w:asciiTheme="majorHAnsi" w:hAnsiTheme="majorHAnsi"/>
        </w:rPr>
        <w:t xml:space="preserve">Users represent and warrant that they are not subject to applicable trade sanctions, listed on any governmental sanctions list, owned or controlled by a sanctioned person or entity, or acting on behalf of one, where such status would make </w:t>
      </w:r>
      <w:proofErr w:type="spellStart"/>
      <w:r w:rsidRPr="00221AE6">
        <w:rPr>
          <w:rFonts w:asciiTheme="majorHAnsi" w:hAnsiTheme="majorHAnsi"/>
        </w:rPr>
        <w:t>TerraOne's</w:t>
      </w:r>
      <w:proofErr w:type="spellEnd"/>
      <w:r w:rsidRPr="00221AE6">
        <w:rPr>
          <w:rFonts w:asciiTheme="majorHAnsi" w:hAnsiTheme="majorHAnsi"/>
        </w:rPr>
        <w:t xml:space="preserve"> provision of its Services unlawful. Users shall not use the Services in any manner that would cause </w:t>
      </w:r>
      <w:proofErr w:type="spellStart"/>
      <w:r w:rsidRPr="00221AE6">
        <w:rPr>
          <w:rFonts w:asciiTheme="majorHAnsi" w:hAnsiTheme="majorHAnsi"/>
        </w:rPr>
        <w:t>TerraOne</w:t>
      </w:r>
      <w:proofErr w:type="spellEnd"/>
      <w:r w:rsidRPr="00221AE6">
        <w:rPr>
          <w:rFonts w:asciiTheme="majorHAnsi" w:hAnsiTheme="majorHAnsi"/>
        </w:rPr>
        <w:t xml:space="preserve"> to violate applicable sanctions or trade compliance laws. </w:t>
      </w:r>
      <w:proofErr w:type="spellStart"/>
      <w:r w:rsidRPr="00221AE6">
        <w:rPr>
          <w:rFonts w:asciiTheme="majorHAnsi" w:hAnsiTheme="majorHAnsi"/>
        </w:rPr>
        <w:t>TerraOne</w:t>
      </w:r>
      <w:proofErr w:type="spellEnd"/>
      <w:r w:rsidRPr="00221AE6">
        <w:rPr>
          <w:rFonts w:asciiTheme="majorHAnsi" w:hAnsiTheme="majorHAnsi"/>
        </w:rPr>
        <w:t xml:space="preserve"> reserves the right to suspend or terminate access to the Services if continued provision would result in a breach of such laws.</w:t>
      </w:r>
    </w:p>
    <w:p w:rsidR="00472278" w:rsidRPr="00221AE6" w:rsidRDefault="00472278" w:rsidP="003F4DB3">
      <w:pPr>
        <w:pStyle w:val="Heading2"/>
        <w:spacing w:before="0" w:line="240" w:lineRule="auto"/>
        <w:jc w:val="both"/>
        <w:rPr>
          <w:color w:val="auto"/>
          <w:sz w:val="24"/>
          <w:szCs w:val="24"/>
        </w:rPr>
      </w:pPr>
      <w:r w:rsidRPr="00221AE6">
        <w:rPr>
          <w:rStyle w:val="Strong"/>
          <w:b/>
          <w:bCs/>
          <w:color w:val="auto"/>
          <w:sz w:val="24"/>
          <w:szCs w:val="24"/>
        </w:rPr>
        <w:t>ARTICLE 21</w:t>
      </w:r>
    </w:p>
    <w:p w:rsidR="00472278" w:rsidRPr="00221AE6" w:rsidRDefault="00472278" w:rsidP="003F4DB3">
      <w:pPr>
        <w:pStyle w:val="Heading3"/>
        <w:spacing w:before="0" w:line="240" w:lineRule="auto"/>
        <w:jc w:val="both"/>
        <w:rPr>
          <w:color w:val="auto"/>
          <w:sz w:val="24"/>
          <w:szCs w:val="24"/>
        </w:rPr>
      </w:pPr>
      <w:r w:rsidRPr="00221AE6">
        <w:rPr>
          <w:rStyle w:val="Strong"/>
          <w:b/>
          <w:bCs/>
          <w:color w:val="auto"/>
          <w:sz w:val="24"/>
          <w:szCs w:val="24"/>
        </w:rPr>
        <w:t>Force Majeure</w:t>
      </w:r>
    </w:p>
    <w:p w:rsidR="00472278" w:rsidRPr="00221AE6" w:rsidRDefault="00472278" w:rsidP="003F4DB3">
      <w:pPr>
        <w:pStyle w:val="NormalWeb"/>
        <w:spacing w:before="0" w:beforeAutospacing="0" w:after="0" w:afterAutospacing="0"/>
        <w:jc w:val="both"/>
        <w:rPr>
          <w:rFonts w:asciiTheme="majorHAnsi" w:hAnsiTheme="majorHAnsi"/>
        </w:rPr>
      </w:pPr>
      <w:proofErr w:type="spellStart"/>
      <w:r w:rsidRPr="00221AE6">
        <w:rPr>
          <w:rFonts w:asciiTheme="majorHAnsi" w:hAnsiTheme="majorHAnsi"/>
        </w:rPr>
        <w:t>TerraOne</w:t>
      </w:r>
      <w:proofErr w:type="spellEnd"/>
      <w:r w:rsidRPr="00221AE6">
        <w:rPr>
          <w:rFonts w:asciiTheme="majorHAnsi" w:hAnsiTheme="majorHAnsi"/>
        </w:rPr>
        <w:t xml:space="preserve"> shall not be liable for any delay, interruption, or failure to perform its obligations due to events beyond its reasonable control, including natural disasters, pandemics, war, terrorism, civil unrest, labour disputes, government actions, power or internet outages, cyber</w:t>
      </w:r>
      <w:r w:rsidR="00221AE6" w:rsidRPr="00221AE6">
        <w:rPr>
          <w:rFonts w:asciiTheme="majorHAnsi" w:hAnsiTheme="majorHAnsi"/>
        </w:rPr>
        <w:t>-</w:t>
      </w:r>
      <w:r w:rsidRPr="00221AE6">
        <w:rPr>
          <w:rFonts w:asciiTheme="majorHAnsi" w:hAnsiTheme="majorHAnsi"/>
        </w:rPr>
        <w:t xml:space="preserve">attacks, telecommunications failures, transportation disruptions, or any other force majeure event recognized under applicable law. </w:t>
      </w:r>
      <w:proofErr w:type="spellStart"/>
      <w:r w:rsidRPr="00221AE6">
        <w:rPr>
          <w:rFonts w:asciiTheme="majorHAnsi" w:hAnsiTheme="majorHAnsi"/>
        </w:rPr>
        <w:t>TerraOne</w:t>
      </w:r>
      <w:proofErr w:type="spellEnd"/>
      <w:r w:rsidRPr="00221AE6">
        <w:rPr>
          <w:rFonts w:asciiTheme="majorHAnsi" w:hAnsiTheme="majorHAnsi"/>
        </w:rPr>
        <w:t xml:space="preserve"> will use commercially reasonable efforts to resume its services as soon as reasonably practicable after the event has ended.</w:t>
      </w:r>
    </w:p>
    <w:p w:rsidR="00221AE6" w:rsidRPr="00221AE6" w:rsidRDefault="00221AE6" w:rsidP="003F4DB3">
      <w:pPr>
        <w:pStyle w:val="Heading2"/>
        <w:spacing w:before="0" w:line="240" w:lineRule="auto"/>
        <w:jc w:val="both"/>
        <w:rPr>
          <w:rStyle w:val="Strong"/>
          <w:b/>
          <w:bCs/>
          <w:color w:val="auto"/>
          <w:sz w:val="24"/>
          <w:szCs w:val="24"/>
        </w:rPr>
      </w:pPr>
    </w:p>
    <w:p w:rsidR="00472278" w:rsidRPr="00221AE6" w:rsidRDefault="00472278" w:rsidP="003F4DB3">
      <w:pPr>
        <w:pStyle w:val="Heading2"/>
        <w:spacing w:before="0" w:line="240" w:lineRule="auto"/>
        <w:jc w:val="both"/>
        <w:rPr>
          <w:color w:val="auto"/>
          <w:sz w:val="24"/>
          <w:szCs w:val="24"/>
        </w:rPr>
      </w:pPr>
      <w:r w:rsidRPr="00221AE6">
        <w:rPr>
          <w:rStyle w:val="Strong"/>
          <w:b/>
          <w:bCs/>
          <w:color w:val="auto"/>
          <w:sz w:val="24"/>
          <w:szCs w:val="24"/>
        </w:rPr>
        <w:t>ARTICLE 22</w:t>
      </w:r>
    </w:p>
    <w:p w:rsidR="00472278" w:rsidRPr="00221AE6" w:rsidRDefault="00472278" w:rsidP="003F4DB3">
      <w:pPr>
        <w:pStyle w:val="Heading1"/>
        <w:spacing w:before="0" w:beforeAutospacing="0" w:after="0" w:afterAutospacing="0"/>
        <w:jc w:val="both"/>
        <w:rPr>
          <w:rFonts w:asciiTheme="majorHAnsi" w:hAnsiTheme="majorHAnsi"/>
          <w:sz w:val="24"/>
          <w:szCs w:val="24"/>
        </w:rPr>
      </w:pPr>
      <w:r w:rsidRPr="00221AE6">
        <w:rPr>
          <w:rStyle w:val="Strong"/>
          <w:rFonts w:asciiTheme="majorHAnsi" w:hAnsiTheme="majorHAnsi"/>
          <w:b/>
          <w:bCs/>
          <w:sz w:val="24"/>
          <w:szCs w:val="24"/>
        </w:rPr>
        <w:t>Governing Law and Dispute Resolution</w:t>
      </w:r>
    </w:p>
    <w:p w:rsidR="00472278" w:rsidRPr="00221AE6" w:rsidRDefault="00472278" w:rsidP="003F4DB3">
      <w:pPr>
        <w:pStyle w:val="Heading3"/>
        <w:spacing w:before="0" w:line="240" w:lineRule="auto"/>
        <w:jc w:val="both"/>
        <w:rPr>
          <w:color w:val="auto"/>
          <w:sz w:val="24"/>
          <w:szCs w:val="24"/>
        </w:rPr>
      </w:pPr>
      <w:r w:rsidRPr="00221AE6">
        <w:rPr>
          <w:rStyle w:val="Strong"/>
          <w:b/>
          <w:bCs/>
          <w:color w:val="auto"/>
          <w:sz w:val="24"/>
          <w:szCs w:val="24"/>
        </w:rPr>
        <w:t>22.1 Governing Law</w:t>
      </w:r>
    </w:p>
    <w:p w:rsidR="00472278" w:rsidRPr="00221AE6" w:rsidRDefault="00472278" w:rsidP="003F4DB3">
      <w:pPr>
        <w:pStyle w:val="NormalWeb"/>
        <w:spacing w:before="0" w:beforeAutospacing="0" w:after="0" w:afterAutospacing="0"/>
        <w:jc w:val="both"/>
        <w:rPr>
          <w:rFonts w:asciiTheme="majorHAnsi" w:hAnsiTheme="majorHAnsi"/>
        </w:rPr>
      </w:pPr>
      <w:r w:rsidRPr="00221AE6">
        <w:rPr>
          <w:rFonts w:asciiTheme="majorHAnsi" w:hAnsiTheme="majorHAnsi"/>
        </w:rPr>
        <w:t xml:space="preserve">These Terms shall be governed by the laws specified in the applicable agreement between </w:t>
      </w:r>
      <w:proofErr w:type="spellStart"/>
      <w:r w:rsidRPr="00221AE6">
        <w:rPr>
          <w:rFonts w:asciiTheme="majorHAnsi" w:hAnsiTheme="majorHAnsi"/>
        </w:rPr>
        <w:t>TerraOne</w:t>
      </w:r>
      <w:proofErr w:type="spellEnd"/>
      <w:r w:rsidRPr="00221AE6">
        <w:rPr>
          <w:rFonts w:asciiTheme="majorHAnsi" w:hAnsiTheme="majorHAnsi"/>
        </w:rPr>
        <w:t xml:space="preserve"> and the User or, where no such agreement exists, by the laws of the jurisdiction in which the relevant </w:t>
      </w:r>
      <w:proofErr w:type="spellStart"/>
      <w:r w:rsidRPr="00221AE6">
        <w:rPr>
          <w:rFonts w:asciiTheme="majorHAnsi" w:hAnsiTheme="majorHAnsi"/>
        </w:rPr>
        <w:t>TerraOne</w:t>
      </w:r>
      <w:proofErr w:type="spellEnd"/>
      <w:r w:rsidRPr="00221AE6">
        <w:rPr>
          <w:rFonts w:asciiTheme="majorHAnsi" w:hAnsiTheme="majorHAnsi"/>
        </w:rPr>
        <w:t xml:space="preserve"> contracting entity is incorporated, excluding its conflict of </w:t>
      </w:r>
      <w:r w:rsidRPr="00221AE6">
        <w:rPr>
          <w:rFonts w:asciiTheme="majorHAnsi" w:hAnsiTheme="majorHAnsi"/>
        </w:rPr>
        <w:lastRenderedPageBreak/>
        <w:t>laws principles. Nothing in these Terms limits any mandatory consumer rights available under applicable law.</w:t>
      </w:r>
    </w:p>
    <w:p w:rsidR="00472278" w:rsidRPr="00221AE6" w:rsidRDefault="00472278" w:rsidP="003F4DB3">
      <w:pPr>
        <w:pStyle w:val="Heading3"/>
        <w:spacing w:before="0" w:line="240" w:lineRule="auto"/>
        <w:jc w:val="both"/>
        <w:rPr>
          <w:color w:val="auto"/>
          <w:sz w:val="24"/>
          <w:szCs w:val="24"/>
        </w:rPr>
      </w:pPr>
      <w:r w:rsidRPr="00221AE6">
        <w:rPr>
          <w:rStyle w:val="Strong"/>
          <w:b/>
          <w:bCs/>
          <w:color w:val="auto"/>
          <w:sz w:val="24"/>
          <w:szCs w:val="24"/>
        </w:rPr>
        <w:t>22.2 Dispute Resolution</w:t>
      </w:r>
    </w:p>
    <w:p w:rsidR="00472278" w:rsidRPr="00221AE6" w:rsidRDefault="00472278" w:rsidP="003F4DB3">
      <w:pPr>
        <w:pStyle w:val="NormalWeb"/>
        <w:spacing w:before="0" w:beforeAutospacing="0" w:after="0" w:afterAutospacing="0"/>
        <w:jc w:val="both"/>
        <w:rPr>
          <w:rFonts w:asciiTheme="majorHAnsi" w:hAnsiTheme="majorHAnsi"/>
        </w:rPr>
      </w:pPr>
      <w:r w:rsidRPr="00221AE6">
        <w:rPr>
          <w:rFonts w:asciiTheme="majorHAnsi" w:hAnsiTheme="majorHAnsi"/>
        </w:rPr>
        <w:t>The parties shall first make reasonable efforts to resolve any dispute through good-faith negotiations. If the dispute is not resolved within thirty (30) days of written notice, it shall be referred to arbitration, unless otherwise required by applicable law.</w:t>
      </w:r>
    </w:p>
    <w:p w:rsidR="00472278" w:rsidRPr="00221AE6" w:rsidRDefault="00472278" w:rsidP="003F4DB3">
      <w:pPr>
        <w:pStyle w:val="NormalWeb"/>
        <w:spacing w:before="0" w:beforeAutospacing="0" w:after="0" w:afterAutospacing="0"/>
        <w:jc w:val="both"/>
        <w:rPr>
          <w:rFonts w:asciiTheme="majorHAnsi" w:hAnsiTheme="majorHAnsi"/>
        </w:rPr>
      </w:pPr>
      <w:r w:rsidRPr="00221AE6">
        <w:rPr>
          <w:rFonts w:asciiTheme="majorHAnsi" w:hAnsiTheme="majorHAnsi"/>
        </w:rPr>
        <w:t>Unless otherwise agreed in writing, the arbitration shall be administered by the Singapore International Arbitration Centre (SIAC) under the SIAC Rules, with Singapore as the seat of arbitration, a sole arbitrator, and English as the language of the proceedings. The arbitral award shall be final and binding. Either party may seek interim or injunctive relief from a court of competent jurisdiction where necessary to protect its legal rights.</w:t>
      </w:r>
    </w:p>
    <w:p w:rsidR="00472278" w:rsidRPr="00221AE6" w:rsidRDefault="00472278" w:rsidP="003F4DB3">
      <w:pPr>
        <w:pStyle w:val="Heading3"/>
        <w:spacing w:before="0" w:line="240" w:lineRule="auto"/>
        <w:jc w:val="both"/>
        <w:rPr>
          <w:b w:val="0"/>
          <w:color w:val="auto"/>
          <w:sz w:val="24"/>
          <w:szCs w:val="24"/>
        </w:rPr>
      </w:pPr>
      <w:r w:rsidRPr="00221AE6">
        <w:rPr>
          <w:rStyle w:val="Strong"/>
          <w:b/>
          <w:bCs/>
          <w:color w:val="auto"/>
          <w:sz w:val="24"/>
          <w:szCs w:val="24"/>
        </w:rPr>
        <w:t>22.3 Class Action Waiver -</w:t>
      </w:r>
      <w:r w:rsidRPr="00221AE6">
        <w:rPr>
          <w:b w:val="0"/>
          <w:color w:val="auto"/>
          <w:sz w:val="24"/>
          <w:szCs w:val="24"/>
        </w:rPr>
        <w:t>To the fullest extent permitted by law, all disputes shall be resolved on an individual basis. Class, collective, or representative actions are waived unless such waiver is prohibited by applicable law.</w:t>
      </w:r>
    </w:p>
    <w:p w:rsidR="00472278" w:rsidRPr="00221AE6" w:rsidRDefault="00472278" w:rsidP="003F4DB3">
      <w:pPr>
        <w:pStyle w:val="Heading3"/>
        <w:spacing w:before="0" w:line="240" w:lineRule="auto"/>
        <w:jc w:val="both"/>
        <w:rPr>
          <w:b w:val="0"/>
          <w:color w:val="auto"/>
          <w:sz w:val="24"/>
          <w:szCs w:val="24"/>
        </w:rPr>
      </w:pPr>
      <w:r w:rsidRPr="00221AE6">
        <w:rPr>
          <w:rStyle w:val="Strong"/>
          <w:b/>
          <w:bCs/>
          <w:color w:val="auto"/>
          <w:sz w:val="24"/>
          <w:szCs w:val="24"/>
        </w:rPr>
        <w:t xml:space="preserve">22.4 Limitation Period- </w:t>
      </w:r>
      <w:r w:rsidRPr="00221AE6">
        <w:rPr>
          <w:b w:val="0"/>
          <w:color w:val="auto"/>
          <w:sz w:val="24"/>
          <w:szCs w:val="24"/>
        </w:rPr>
        <w:t>To the extent permitted by applicable law, any claim arising from these Terms or the Services must be commenced within one (1) year from the date the claimant became aware, or should reasonably have become aware, of the claim, unless a longer limitation period is required by law.</w:t>
      </w:r>
    </w:p>
    <w:p w:rsidR="00881636" w:rsidRPr="00221AE6" w:rsidRDefault="00881636" w:rsidP="003F4DB3">
      <w:pPr>
        <w:pStyle w:val="NormalWeb"/>
        <w:spacing w:before="0" w:beforeAutospacing="0" w:after="0" w:afterAutospacing="0"/>
        <w:jc w:val="both"/>
        <w:rPr>
          <w:rFonts w:asciiTheme="majorHAnsi" w:hAnsiTheme="majorHAnsi"/>
        </w:rPr>
      </w:pPr>
    </w:p>
    <w:p w:rsidR="00453DCC" w:rsidRPr="00221AE6" w:rsidRDefault="00453DCC" w:rsidP="003F4DB3">
      <w:pPr>
        <w:pStyle w:val="Heading2"/>
        <w:spacing w:before="0" w:line="240" w:lineRule="auto"/>
        <w:jc w:val="both"/>
        <w:rPr>
          <w:color w:val="auto"/>
          <w:sz w:val="24"/>
          <w:szCs w:val="24"/>
        </w:rPr>
      </w:pPr>
      <w:r w:rsidRPr="00221AE6">
        <w:rPr>
          <w:rStyle w:val="Strong"/>
          <w:b/>
          <w:bCs/>
          <w:color w:val="auto"/>
          <w:sz w:val="24"/>
          <w:szCs w:val="24"/>
        </w:rPr>
        <w:t>ARTICLE 23</w:t>
      </w:r>
    </w:p>
    <w:p w:rsidR="00453DCC" w:rsidRPr="00221AE6" w:rsidRDefault="00453DCC" w:rsidP="003F4DB3">
      <w:pPr>
        <w:pStyle w:val="Heading1"/>
        <w:spacing w:before="0" w:beforeAutospacing="0" w:after="0" w:afterAutospacing="0"/>
        <w:jc w:val="both"/>
        <w:rPr>
          <w:rFonts w:asciiTheme="majorHAnsi" w:hAnsiTheme="majorHAnsi"/>
          <w:sz w:val="24"/>
          <w:szCs w:val="24"/>
        </w:rPr>
      </w:pPr>
      <w:r w:rsidRPr="00221AE6">
        <w:rPr>
          <w:rStyle w:val="Strong"/>
          <w:rFonts w:asciiTheme="majorHAnsi" w:hAnsiTheme="majorHAnsi"/>
          <w:b/>
          <w:bCs/>
          <w:sz w:val="24"/>
          <w:szCs w:val="24"/>
        </w:rPr>
        <w:t>Compliance with Applicable Laws</w:t>
      </w:r>
    </w:p>
    <w:p w:rsidR="00453DCC" w:rsidRPr="00221AE6" w:rsidRDefault="00453DCC" w:rsidP="003F4DB3">
      <w:pPr>
        <w:pStyle w:val="NormalWeb"/>
        <w:spacing w:before="0" w:beforeAutospacing="0" w:after="0" w:afterAutospacing="0"/>
        <w:jc w:val="both"/>
        <w:rPr>
          <w:rFonts w:asciiTheme="majorHAnsi" w:hAnsiTheme="majorHAnsi"/>
        </w:rPr>
      </w:pPr>
      <w:r w:rsidRPr="00221AE6">
        <w:rPr>
          <w:rFonts w:asciiTheme="majorHAnsi" w:hAnsiTheme="majorHAnsi"/>
        </w:rPr>
        <w:t>Users must access and use the Services in compliance with all applicable laws, regulations, and governmental requirements. Nothing in the Services authorizes any unlawful or prohibited activity.</w:t>
      </w:r>
    </w:p>
    <w:p w:rsidR="00453DCC" w:rsidRPr="00221AE6" w:rsidRDefault="00453DCC" w:rsidP="003F4DB3">
      <w:pPr>
        <w:pStyle w:val="NormalWeb"/>
        <w:spacing w:before="0" w:beforeAutospacing="0" w:after="0" w:afterAutospacing="0"/>
        <w:jc w:val="both"/>
        <w:rPr>
          <w:rFonts w:asciiTheme="majorHAnsi" w:hAnsiTheme="majorHAnsi"/>
        </w:rPr>
      </w:pPr>
      <w:r w:rsidRPr="00221AE6">
        <w:rPr>
          <w:rFonts w:asciiTheme="majorHAnsi" w:hAnsiTheme="majorHAnsi"/>
        </w:rPr>
        <w:t xml:space="preserve">Where the Services relate to regulated industries, including biotechnology, life sciences, pharmaceuticals, agriculture, chemicals, environmental technologies, or laboratory equipment, Users are solely responsible for obtaining all necessary licences, permits, approvals, and regulatory authorizations required under applicable law. </w:t>
      </w:r>
      <w:proofErr w:type="spellStart"/>
      <w:r w:rsidRPr="00221AE6">
        <w:rPr>
          <w:rFonts w:asciiTheme="majorHAnsi" w:hAnsiTheme="majorHAnsi"/>
        </w:rPr>
        <w:t>TerraOne</w:t>
      </w:r>
      <w:proofErr w:type="spellEnd"/>
      <w:r w:rsidRPr="00221AE6">
        <w:rPr>
          <w:rFonts w:asciiTheme="majorHAnsi" w:hAnsiTheme="majorHAnsi"/>
        </w:rPr>
        <w:t xml:space="preserve"> does not represent or warrant that any product, technology, or Service is lawful or suitable for use in every jurisdiction.</w:t>
      </w:r>
    </w:p>
    <w:p w:rsidR="00453DCC" w:rsidRPr="00221AE6" w:rsidRDefault="00453DCC" w:rsidP="003F4DB3">
      <w:pPr>
        <w:pStyle w:val="NormalWeb"/>
        <w:spacing w:before="0" w:beforeAutospacing="0" w:after="0" w:afterAutospacing="0"/>
        <w:jc w:val="both"/>
        <w:rPr>
          <w:rFonts w:asciiTheme="majorHAnsi" w:hAnsiTheme="majorHAnsi"/>
        </w:rPr>
      </w:pPr>
      <w:r w:rsidRPr="00221AE6">
        <w:rPr>
          <w:rFonts w:asciiTheme="majorHAnsi" w:hAnsiTheme="majorHAnsi"/>
        </w:rPr>
        <w:t xml:space="preserve">As </w:t>
      </w:r>
      <w:proofErr w:type="spellStart"/>
      <w:r w:rsidRPr="00221AE6">
        <w:rPr>
          <w:rFonts w:asciiTheme="majorHAnsi" w:hAnsiTheme="majorHAnsi"/>
        </w:rPr>
        <w:t>TerraOne</w:t>
      </w:r>
      <w:proofErr w:type="spellEnd"/>
      <w:r w:rsidRPr="00221AE6">
        <w:rPr>
          <w:rFonts w:asciiTheme="majorHAnsi" w:hAnsiTheme="majorHAnsi"/>
        </w:rPr>
        <w:t xml:space="preserve"> operates globally, certain products, technologies, or Services may be subject to export controls, trade sanctions, customs laws, or other international trade regulations. Users are responsible for complying with all applicable legal requirements.</w:t>
      </w:r>
    </w:p>
    <w:p w:rsidR="00221AE6" w:rsidRPr="00221AE6" w:rsidRDefault="00221AE6" w:rsidP="003F4DB3">
      <w:pPr>
        <w:pStyle w:val="Heading2"/>
        <w:spacing w:before="0" w:line="240" w:lineRule="auto"/>
        <w:jc w:val="both"/>
        <w:rPr>
          <w:rStyle w:val="Strong"/>
          <w:b/>
          <w:bCs/>
          <w:color w:val="auto"/>
          <w:sz w:val="24"/>
          <w:szCs w:val="24"/>
        </w:rPr>
      </w:pPr>
    </w:p>
    <w:p w:rsidR="00453DCC" w:rsidRPr="00221AE6" w:rsidRDefault="00453DCC" w:rsidP="003F4DB3">
      <w:pPr>
        <w:pStyle w:val="Heading2"/>
        <w:spacing w:before="0" w:line="240" w:lineRule="auto"/>
        <w:jc w:val="both"/>
        <w:rPr>
          <w:color w:val="auto"/>
          <w:sz w:val="24"/>
          <w:szCs w:val="24"/>
        </w:rPr>
      </w:pPr>
      <w:r w:rsidRPr="00221AE6">
        <w:rPr>
          <w:rStyle w:val="Strong"/>
          <w:b/>
          <w:bCs/>
          <w:color w:val="auto"/>
          <w:sz w:val="24"/>
          <w:szCs w:val="24"/>
        </w:rPr>
        <w:t>ARTICLE 24</w:t>
      </w:r>
    </w:p>
    <w:p w:rsidR="00453DCC" w:rsidRPr="00221AE6" w:rsidRDefault="00453DCC" w:rsidP="003F4DB3">
      <w:pPr>
        <w:pStyle w:val="Heading3"/>
        <w:spacing w:before="0" w:line="240" w:lineRule="auto"/>
        <w:jc w:val="both"/>
        <w:rPr>
          <w:color w:val="auto"/>
          <w:sz w:val="24"/>
          <w:szCs w:val="24"/>
        </w:rPr>
      </w:pPr>
      <w:r w:rsidRPr="00221AE6">
        <w:rPr>
          <w:rStyle w:val="Strong"/>
          <w:b/>
          <w:bCs/>
          <w:color w:val="auto"/>
          <w:sz w:val="24"/>
          <w:szCs w:val="24"/>
        </w:rPr>
        <w:t>Electronic Communications and Records</w:t>
      </w:r>
    </w:p>
    <w:p w:rsidR="00453DCC" w:rsidRPr="00221AE6" w:rsidRDefault="00453DCC" w:rsidP="003F4DB3">
      <w:pPr>
        <w:pStyle w:val="NormalWeb"/>
        <w:spacing w:before="0" w:beforeAutospacing="0" w:after="0" w:afterAutospacing="0"/>
        <w:jc w:val="both"/>
        <w:rPr>
          <w:rFonts w:asciiTheme="majorHAnsi" w:hAnsiTheme="majorHAnsi"/>
        </w:rPr>
      </w:pPr>
      <w:r w:rsidRPr="00221AE6">
        <w:rPr>
          <w:rFonts w:asciiTheme="majorHAnsi" w:hAnsiTheme="majorHAnsi"/>
        </w:rPr>
        <w:t>By accessing or using the Services, you agree to receive notices, agreements, invoices, updates, and other communications electronically, including by email, mobile applications, or online platforms. Where permitted by applicable law, such electronic communications satisfy any legal requirement for written communication.</w:t>
      </w:r>
    </w:p>
    <w:p w:rsidR="00453DCC" w:rsidRPr="00221AE6" w:rsidRDefault="00453DCC" w:rsidP="003F4DB3">
      <w:pPr>
        <w:pStyle w:val="NormalWeb"/>
        <w:spacing w:before="0" w:beforeAutospacing="0" w:after="0" w:afterAutospacing="0"/>
        <w:jc w:val="both"/>
        <w:rPr>
          <w:rFonts w:asciiTheme="majorHAnsi" w:hAnsiTheme="majorHAnsi"/>
        </w:rPr>
      </w:pPr>
      <w:r w:rsidRPr="00221AE6">
        <w:rPr>
          <w:rFonts w:asciiTheme="majorHAnsi" w:hAnsiTheme="majorHAnsi"/>
        </w:rPr>
        <w:t xml:space="preserve">You also acknowledge that electronic records maintained by </w:t>
      </w:r>
      <w:proofErr w:type="spellStart"/>
      <w:r w:rsidRPr="00221AE6">
        <w:rPr>
          <w:rFonts w:asciiTheme="majorHAnsi" w:hAnsiTheme="majorHAnsi"/>
        </w:rPr>
        <w:t>TerraOne</w:t>
      </w:r>
      <w:proofErr w:type="spellEnd"/>
      <w:r w:rsidRPr="00221AE6">
        <w:rPr>
          <w:rFonts w:asciiTheme="majorHAnsi" w:hAnsiTheme="majorHAnsi"/>
        </w:rPr>
        <w:t xml:space="preserve"> may serve as valid business records and, where legally permissible, may be relied upon in legal or administrative proceedings. Electronic signatures, click-wrap agreements, and other forms of electronic acceptance shall have the same legal effect as handwritten signatures where recognized by applicable law.</w:t>
      </w:r>
    </w:p>
    <w:p w:rsidR="00453DCC" w:rsidRPr="00221AE6" w:rsidRDefault="00453DCC" w:rsidP="003F4DB3">
      <w:pPr>
        <w:pStyle w:val="Heading3"/>
        <w:spacing w:before="0" w:line="240" w:lineRule="auto"/>
        <w:jc w:val="both"/>
        <w:rPr>
          <w:color w:val="auto"/>
          <w:sz w:val="24"/>
          <w:szCs w:val="24"/>
        </w:rPr>
      </w:pPr>
      <w:r w:rsidRPr="00221AE6">
        <w:rPr>
          <w:rStyle w:val="Strong"/>
          <w:b/>
          <w:bCs/>
          <w:color w:val="auto"/>
          <w:sz w:val="24"/>
          <w:szCs w:val="24"/>
        </w:rPr>
        <w:lastRenderedPageBreak/>
        <w:t>ARTICLE 25</w:t>
      </w:r>
    </w:p>
    <w:p w:rsidR="00453DCC" w:rsidRPr="00221AE6" w:rsidRDefault="00453DCC" w:rsidP="003F4DB3">
      <w:pPr>
        <w:pStyle w:val="Heading2"/>
        <w:spacing w:before="0" w:line="240" w:lineRule="auto"/>
        <w:jc w:val="both"/>
        <w:rPr>
          <w:color w:val="auto"/>
          <w:sz w:val="24"/>
          <w:szCs w:val="24"/>
        </w:rPr>
      </w:pPr>
      <w:r w:rsidRPr="00221AE6">
        <w:rPr>
          <w:rStyle w:val="Strong"/>
          <w:b/>
          <w:bCs/>
          <w:color w:val="auto"/>
          <w:sz w:val="24"/>
          <w:szCs w:val="24"/>
        </w:rPr>
        <w:t>Assignment</w:t>
      </w:r>
    </w:p>
    <w:p w:rsidR="00453DCC" w:rsidRPr="00221AE6" w:rsidRDefault="00453DCC" w:rsidP="003F4DB3">
      <w:pPr>
        <w:pStyle w:val="NormalWeb"/>
        <w:spacing w:before="0" w:beforeAutospacing="0" w:after="0" w:afterAutospacing="0"/>
        <w:jc w:val="both"/>
        <w:rPr>
          <w:rFonts w:asciiTheme="majorHAnsi" w:hAnsiTheme="majorHAnsi"/>
        </w:rPr>
      </w:pPr>
      <w:r w:rsidRPr="00221AE6">
        <w:rPr>
          <w:rFonts w:asciiTheme="majorHAnsi" w:hAnsiTheme="majorHAnsi"/>
        </w:rPr>
        <w:t xml:space="preserve">Users may not assign, transfer, or delegate any of their rights or obligations under these Terms without </w:t>
      </w:r>
      <w:proofErr w:type="spellStart"/>
      <w:r w:rsidRPr="00221AE6">
        <w:rPr>
          <w:rFonts w:asciiTheme="majorHAnsi" w:hAnsiTheme="majorHAnsi"/>
        </w:rPr>
        <w:t>TerraOne's</w:t>
      </w:r>
      <w:proofErr w:type="spellEnd"/>
      <w:r w:rsidRPr="00221AE6">
        <w:rPr>
          <w:rFonts w:asciiTheme="majorHAnsi" w:hAnsiTheme="majorHAnsi"/>
        </w:rPr>
        <w:t xml:space="preserve"> prior written consent. </w:t>
      </w:r>
      <w:proofErr w:type="spellStart"/>
      <w:r w:rsidRPr="00221AE6">
        <w:rPr>
          <w:rFonts w:asciiTheme="majorHAnsi" w:hAnsiTheme="majorHAnsi"/>
        </w:rPr>
        <w:t>TerraOne</w:t>
      </w:r>
      <w:proofErr w:type="spellEnd"/>
      <w:r w:rsidRPr="00221AE6">
        <w:rPr>
          <w:rFonts w:asciiTheme="majorHAnsi" w:hAnsiTheme="majorHAnsi"/>
        </w:rPr>
        <w:t xml:space="preserve"> may assign or transfer its rights and obligations to an affiliate, successor, or as part of a merger, acquisition, restructuring, or sale of its business, provided such transfer does not materially affect the User's rights. Any assignment made in violation of this Article shall be void.</w:t>
      </w:r>
    </w:p>
    <w:p w:rsidR="00221AE6" w:rsidRPr="00221AE6" w:rsidRDefault="00221AE6" w:rsidP="003F4DB3">
      <w:pPr>
        <w:pStyle w:val="Heading3"/>
        <w:spacing w:before="0" w:line="240" w:lineRule="auto"/>
        <w:jc w:val="both"/>
        <w:rPr>
          <w:rStyle w:val="Strong"/>
          <w:b/>
          <w:bCs/>
          <w:color w:val="auto"/>
          <w:sz w:val="24"/>
          <w:szCs w:val="24"/>
        </w:rPr>
      </w:pPr>
    </w:p>
    <w:p w:rsidR="00453DCC" w:rsidRPr="00221AE6" w:rsidRDefault="00453DCC" w:rsidP="003F4DB3">
      <w:pPr>
        <w:pStyle w:val="Heading3"/>
        <w:spacing w:before="0" w:line="240" w:lineRule="auto"/>
        <w:jc w:val="both"/>
        <w:rPr>
          <w:color w:val="auto"/>
          <w:sz w:val="24"/>
          <w:szCs w:val="24"/>
        </w:rPr>
      </w:pPr>
      <w:r w:rsidRPr="00221AE6">
        <w:rPr>
          <w:rStyle w:val="Strong"/>
          <w:b/>
          <w:bCs/>
          <w:color w:val="auto"/>
          <w:sz w:val="24"/>
          <w:szCs w:val="24"/>
        </w:rPr>
        <w:t>ARTICLE 26</w:t>
      </w:r>
    </w:p>
    <w:p w:rsidR="00453DCC" w:rsidRPr="00221AE6" w:rsidRDefault="00453DCC" w:rsidP="003F4DB3">
      <w:pPr>
        <w:pStyle w:val="Heading2"/>
        <w:spacing w:before="0" w:line="240" w:lineRule="auto"/>
        <w:jc w:val="both"/>
        <w:rPr>
          <w:color w:val="auto"/>
          <w:sz w:val="24"/>
          <w:szCs w:val="24"/>
        </w:rPr>
      </w:pPr>
      <w:r w:rsidRPr="00221AE6">
        <w:rPr>
          <w:rStyle w:val="Strong"/>
          <w:b/>
          <w:bCs/>
          <w:color w:val="auto"/>
          <w:sz w:val="24"/>
          <w:szCs w:val="24"/>
        </w:rPr>
        <w:t>Severability and Waiver</w:t>
      </w:r>
    </w:p>
    <w:p w:rsidR="00453DCC" w:rsidRPr="00221AE6" w:rsidRDefault="00453DCC" w:rsidP="003F4DB3">
      <w:pPr>
        <w:pStyle w:val="NormalWeb"/>
        <w:spacing w:before="0" w:beforeAutospacing="0" w:after="0" w:afterAutospacing="0"/>
        <w:jc w:val="both"/>
        <w:rPr>
          <w:rFonts w:asciiTheme="majorHAnsi" w:hAnsiTheme="majorHAnsi"/>
        </w:rPr>
      </w:pPr>
      <w:r w:rsidRPr="00221AE6">
        <w:rPr>
          <w:rFonts w:asciiTheme="majorHAnsi" w:hAnsiTheme="majorHAnsi"/>
        </w:rPr>
        <w:t>If any provision of these Terms is found to be invalid, illegal, or unenforceable, it shall be modified or severed to the extent necessary, and the remaining provisions shall continue in full force and effect.</w:t>
      </w:r>
    </w:p>
    <w:p w:rsidR="00453DCC" w:rsidRPr="00221AE6" w:rsidRDefault="00453DCC" w:rsidP="003F4DB3">
      <w:pPr>
        <w:pStyle w:val="NormalWeb"/>
        <w:spacing w:before="0" w:beforeAutospacing="0" w:after="0" w:afterAutospacing="0"/>
        <w:jc w:val="both"/>
        <w:rPr>
          <w:rFonts w:asciiTheme="majorHAnsi" w:hAnsiTheme="majorHAnsi"/>
        </w:rPr>
      </w:pPr>
      <w:r w:rsidRPr="00221AE6">
        <w:rPr>
          <w:rFonts w:asciiTheme="majorHAnsi" w:hAnsiTheme="majorHAnsi"/>
        </w:rPr>
        <w:t xml:space="preserve">Any failure or delay by </w:t>
      </w:r>
      <w:proofErr w:type="spellStart"/>
      <w:r w:rsidRPr="00221AE6">
        <w:rPr>
          <w:rFonts w:asciiTheme="majorHAnsi" w:hAnsiTheme="majorHAnsi"/>
        </w:rPr>
        <w:t>TerraOne</w:t>
      </w:r>
      <w:proofErr w:type="spellEnd"/>
      <w:r w:rsidRPr="00221AE6">
        <w:rPr>
          <w:rFonts w:asciiTheme="majorHAnsi" w:hAnsiTheme="majorHAnsi"/>
        </w:rPr>
        <w:t xml:space="preserve"> in exercising a right or remedy under these Terms shall not constitute a waiver of that right. Any waiver will be valid only if made in writing and signed by an authorized representative of </w:t>
      </w:r>
      <w:proofErr w:type="spellStart"/>
      <w:r w:rsidRPr="00221AE6">
        <w:rPr>
          <w:rFonts w:asciiTheme="majorHAnsi" w:hAnsiTheme="majorHAnsi"/>
        </w:rPr>
        <w:t>TerraOne</w:t>
      </w:r>
      <w:proofErr w:type="spellEnd"/>
      <w:r w:rsidRPr="00221AE6">
        <w:rPr>
          <w:rFonts w:asciiTheme="majorHAnsi" w:hAnsiTheme="majorHAnsi"/>
        </w:rPr>
        <w:t>, and any waiver of a particular breach shall not be deemed a waiver of any subsequent or continuing breach.</w:t>
      </w:r>
    </w:p>
    <w:p w:rsidR="00221AE6" w:rsidRPr="00221AE6" w:rsidRDefault="00221AE6" w:rsidP="003F4DB3">
      <w:pPr>
        <w:pStyle w:val="Heading3"/>
        <w:spacing w:before="0" w:line="240" w:lineRule="auto"/>
        <w:jc w:val="both"/>
        <w:rPr>
          <w:rStyle w:val="Strong"/>
          <w:b/>
          <w:bCs/>
          <w:color w:val="auto"/>
          <w:sz w:val="24"/>
          <w:szCs w:val="24"/>
        </w:rPr>
      </w:pPr>
    </w:p>
    <w:p w:rsidR="00453DCC" w:rsidRPr="00221AE6" w:rsidRDefault="00453DCC" w:rsidP="003F4DB3">
      <w:pPr>
        <w:pStyle w:val="Heading3"/>
        <w:spacing w:before="0" w:line="240" w:lineRule="auto"/>
        <w:jc w:val="both"/>
        <w:rPr>
          <w:color w:val="auto"/>
          <w:sz w:val="24"/>
          <w:szCs w:val="24"/>
        </w:rPr>
      </w:pPr>
      <w:r w:rsidRPr="00221AE6">
        <w:rPr>
          <w:rStyle w:val="Strong"/>
          <w:b/>
          <w:bCs/>
          <w:color w:val="auto"/>
          <w:sz w:val="24"/>
          <w:szCs w:val="24"/>
        </w:rPr>
        <w:t>ARTICLE 27</w:t>
      </w:r>
    </w:p>
    <w:p w:rsidR="00453DCC" w:rsidRPr="00221AE6" w:rsidRDefault="00453DCC" w:rsidP="003F4DB3">
      <w:pPr>
        <w:pStyle w:val="Heading2"/>
        <w:spacing w:before="0" w:line="240" w:lineRule="auto"/>
        <w:jc w:val="both"/>
        <w:rPr>
          <w:color w:val="auto"/>
          <w:sz w:val="24"/>
          <w:szCs w:val="24"/>
        </w:rPr>
      </w:pPr>
      <w:r w:rsidRPr="00221AE6">
        <w:rPr>
          <w:rStyle w:val="Strong"/>
          <w:b/>
          <w:bCs/>
          <w:color w:val="auto"/>
          <w:sz w:val="24"/>
          <w:szCs w:val="24"/>
        </w:rPr>
        <w:t>Entire Agreement</w:t>
      </w:r>
    </w:p>
    <w:p w:rsidR="00453DCC" w:rsidRPr="00221AE6" w:rsidRDefault="00453DCC" w:rsidP="003F4DB3">
      <w:pPr>
        <w:pStyle w:val="NormalWeb"/>
        <w:spacing w:before="0" w:beforeAutospacing="0" w:after="0" w:afterAutospacing="0"/>
        <w:jc w:val="both"/>
        <w:rPr>
          <w:rFonts w:asciiTheme="majorHAnsi" w:hAnsiTheme="majorHAnsi"/>
        </w:rPr>
      </w:pPr>
      <w:r w:rsidRPr="00221AE6">
        <w:rPr>
          <w:rFonts w:asciiTheme="majorHAnsi" w:hAnsiTheme="majorHAnsi"/>
        </w:rPr>
        <w:t xml:space="preserve">These Terms, together with the Global Privacy Policy, Cookie Policy, Data Processing Addendum, product- or service-specific terms, licence or purchase agreements, and any other documents expressly incorporated by reference, constitute the entire agreement between </w:t>
      </w:r>
      <w:proofErr w:type="spellStart"/>
      <w:r w:rsidRPr="00221AE6">
        <w:rPr>
          <w:rFonts w:asciiTheme="majorHAnsi" w:hAnsiTheme="majorHAnsi"/>
        </w:rPr>
        <w:t>TerraOne</w:t>
      </w:r>
      <w:proofErr w:type="spellEnd"/>
      <w:r w:rsidRPr="00221AE6">
        <w:rPr>
          <w:rFonts w:asciiTheme="majorHAnsi" w:hAnsiTheme="majorHAnsi"/>
        </w:rPr>
        <w:t xml:space="preserve"> and the User regarding access to and use of the Services.</w:t>
      </w:r>
    </w:p>
    <w:p w:rsidR="00453DCC" w:rsidRDefault="00453DCC" w:rsidP="003F4DB3">
      <w:pPr>
        <w:pStyle w:val="NormalWeb"/>
        <w:spacing w:before="0" w:beforeAutospacing="0" w:after="0" w:afterAutospacing="0"/>
        <w:jc w:val="both"/>
        <w:rPr>
          <w:rFonts w:asciiTheme="majorHAnsi" w:hAnsiTheme="majorHAnsi"/>
        </w:rPr>
      </w:pPr>
      <w:r w:rsidRPr="00221AE6">
        <w:rPr>
          <w:rFonts w:asciiTheme="majorHAnsi" w:hAnsiTheme="majorHAnsi"/>
        </w:rPr>
        <w:t xml:space="preserve">These Terms supersede all prior discussions, negotiations, representations, and agreements relating to the same subject matter. However, where a separately executed written agreement exists between </w:t>
      </w:r>
      <w:proofErr w:type="spellStart"/>
      <w:r w:rsidRPr="00221AE6">
        <w:rPr>
          <w:rFonts w:asciiTheme="majorHAnsi" w:hAnsiTheme="majorHAnsi"/>
        </w:rPr>
        <w:t>TerraOne</w:t>
      </w:r>
      <w:proofErr w:type="spellEnd"/>
      <w:r w:rsidRPr="00221AE6">
        <w:rPr>
          <w:rFonts w:asciiTheme="majorHAnsi" w:hAnsiTheme="majorHAnsi"/>
        </w:rPr>
        <w:t xml:space="preserve"> and the User, the terms of that agreement shall prevail to the extent of any inconsistency for the matters specifically covered therein.</w:t>
      </w:r>
    </w:p>
    <w:p w:rsidR="00402D77" w:rsidRPr="00221AE6" w:rsidRDefault="00402D77" w:rsidP="003F4DB3">
      <w:pPr>
        <w:pStyle w:val="NormalWeb"/>
        <w:spacing w:before="0" w:beforeAutospacing="0" w:after="0" w:afterAutospacing="0"/>
        <w:jc w:val="both"/>
        <w:rPr>
          <w:rFonts w:asciiTheme="majorHAnsi" w:hAnsiTheme="majorHAnsi"/>
        </w:rPr>
      </w:pPr>
    </w:p>
    <w:p w:rsidR="00453DCC" w:rsidRPr="00221AE6" w:rsidRDefault="00453DCC" w:rsidP="003F4DB3">
      <w:pPr>
        <w:pStyle w:val="Heading3"/>
        <w:spacing w:before="0" w:line="240" w:lineRule="auto"/>
        <w:jc w:val="both"/>
        <w:rPr>
          <w:color w:val="auto"/>
          <w:sz w:val="24"/>
          <w:szCs w:val="24"/>
        </w:rPr>
      </w:pPr>
      <w:r w:rsidRPr="00221AE6">
        <w:rPr>
          <w:rStyle w:val="Strong"/>
          <w:b/>
          <w:bCs/>
          <w:color w:val="auto"/>
          <w:sz w:val="24"/>
          <w:szCs w:val="24"/>
        </w:rPr>
        <w:t>ARTICLE 28</w:t>
      </w:r>
    </w:p>
    <w:p w:rsidR="00453DCC" w:rsidRPr="00221AE6" w:rsidRDefault="00453DCC" w:rsidP="003F4DB3">
      <w:pPr>
        <w:pStyle w:val="Heading2"/>
        <w:spacing w:before="0" w:line="240" w:lineRule="auto"/>
        <w:jc w:val="both"/>
        <w:rPr>
          <w:color w:val="auto"/>
          <w:sz w:val="24"/>
          <w:szCs w:val="24"/>
        </w:rPr>
      </w:pPr>
      <w:r w:rsidRPr="00221AE6">
        <w:rPr>
          <w:rStyle w:val="Strong"/>
          <w:b/>
          <w:bCs/>
          <w:color w:val="auto"/>
          <w:sz w:val="24"/>
          <w:szCs w:val="24"/>
        </w:rPr>
        <w:t>Amendments</w:t>
      </w:r>
    </w:p>
    <w:p w:rsidR="00453DCC" w:rsidRPr="00221AE6" w:rsidRDefault="00453DCC" w:rsidP="003F4DB3">
      <w:pPr>
        <w:pStyle w:val="NormalWeb"/>
        <w:spacing w:before="0" w:beforeAutospacing="0" w:after="0" w:afterAutospacing="0"/>
        <w:jc w:val="both"/>
        <w:rPr>
          <w:rFonts w:asciiTheme="majorHAnsi" w:hAnsiTheme="majorHAnsi"/>
        </w:rPr>
      </w:pPr>
      <w:proofErr w:type="spellStart"/>
      <w:r w:rsidRPr="00221AE6">
        <w:rPr>
          <w:rFonts w:asciiTheme="majorHAnsi" w:hAnsiTheme="majorHAnsi"/>
        </w:rPr>
        <w:t>TerraOne</w:t>
      </w:r>
      <w:proofErr w:type="spellEnd"/>
      <w:r w:rsidRPr="00221AE6">
        <w:rPr>
          <w:rFonts w:asciiTheme="majorHAnsi" w:hAnsiTheme="majorHAnsi"/>
        </w:rPr>
        <w:t xml:space="preserve"> may update or revise these Terms from time to time to reflect changes in applicable laws, regulatory requirements, business operations, products and services, technology, </w:t>
      </w:r>
      <w:proofErr w:type="spellStart"/>
      <w:r w:rsidRPr="00221AE6">
        <w:rPr>
          <w:rFonts w:asciiTheme="majorHAnsi" w:hAnsiTheme="majorHAnsi"/>
        </w:rPr>
        <w:t>cybersecurity</w:t>
      </w:r>
      <w:proofErr w:type="spellEnd"/>
      <w:r w:rsidRPr="00221AE6">
        <w:rPr>
          <w:rFonts w:asciiTheme="majorHAnsi" w:hAnsiTheme="majorHAnsi"/>
        </w:rPr>
        <w:t xml:space="preserve"> practices, or industry standards. Any updated Terms will become effective upon publication on </w:t>
      </w:r>
      <w:proofErr w:type="spellStart"/>
      <w:r w:rsidRPr="00221AE6">
        <w:rPr>
          <w:rFonts w:asciiTheme="majorHAnsi" w:hAnsiTheme="majorHAnsi"/>
        </w:rPr>
        <w:t>TerraOne's</w:t>
      </w:r>
      <w:proofErr w:type="spellEnd"/>
      <w:r w:rsidRPr="00221AE6">
        <w:rPr>
          <w:rFonts w:asciiTheme="majorHAnsi" w:hAnsiTheme="majorHAnsi"/>
        </w:rPr>
        <w:t xml:space="preserve"> official website or as otherwise required by applicable law. Users are encouraged to review these Terms periodically. Continued use of the Services after any changes become effective constitutes acceptance of the revised Terms.</w:t>
      </w:r>
    </w:p>
    <w:p w:rsidR="00221AE6" w:rsidRPr="00221AE6" w:rsidRDefault="00221AE6" w:rsidP="003F4DB3">
      <w:pPr>
        <w:pStyle w:val="Heading2"/>
        <w:spacing w:before="0" w:line="240" w:lineRule="auto"/>
        <w:jc w:val="both"/>
        <w:rPr>
          <w:rStyle w:val="Strong"/>
          <w:b/>
          <w:bCs/>
          <w:color w:val="auto"/>
          <w:sz w:val="24"/>
          <w:szCs w:val="24"/>
        </w:rPr>
      </w:pPr>
    </w:p>
    <w:p w:rsidR="00453DCC" w:rsidRPr="00221AE6" w:rsidRDefault="00453DCC" w:rsidP="003F4DB3">
      <w:pPr>
        <w:pStyle w:val="Heading2"/>
        <w:spacing w:before="0" w:line="240" w:lineRule="auto"/>
        <w:jc w:val="both"/>
        <w:rPr>
          <w:color w:val="auto"/>
          <w:sz w:val="24"/>
          <w:szCs w:val="24"/>
        </w:rPr>
      </w:pPr>
      <w:r w:rsidRPr="00221AE6">
        <w:rPr>
          <w:rStyle w:val="Strong"/>
          <w:b/>
          <w:bCs/>
          <w:color w:val="auto"/>
          <w:sz w:val="24"/>
          <w:szCs w:val="24"/>
        </w:rPr>
        <w:t>ARTICLE 29</w:t>
      </w:r>
    </w:p>
    <w:p w:rsidR="00453DCC" w:rsidRPr="00221AE6" w:rsidRDefault="00453DCC" w:rsidP="003F4DB3">
      <w:pPr>
        <w:pStyle w:val="Heading3"/>
        <w:spacing w:before="0" w:line="240" w:lineRule="auto"/>
        <w:jc w:val="both"/>
        <w:rPr>
          <w:b w:val="0"/>
          <w:color w:val="auto"/>
          <w:sz w:val="24"/>
          <w:szCs w:val="24"/>
        </w:rPr>
      </w:pPr>
      <w:r w:rsidRPr="00221AE6">
        <w:rPr>
          <w:rStyle w:val="Strong"/>
          <w:b/>
          <w:bCs/>
          <w:color w:val="auto"/>
          <w:sz w:val="24"/>
          <w:szCs w:val="24"/>
        </w:rPr>
        <w:t xml:space="preserve">Contact Information - </w:t>
      </w:r>
      <w:r w:rsidRPr="00221AE6">
        <w:rPr>
          <w:b w:val="0"/>
          <w:color w:val="auto"/>
          <w:sz w:val="24"/>
          <w:szCs w:val="24"/>
        </w:rPr>
        <w:t>If you have any questions, concerns, legal notices, or requests relating to these Terms, please contact:</w:t>
      </w:r>
    </w:p>
    <w:p w:rsidR="00221AE6" w:rsidRPr="00221AE6" w:rsidRDefault="00453DCC" w:rsidP="003F4DB3">
      <w:pPr>
        <w:pStyle w:val="NormalWeb"/>
        <w:spacing w:before="0" w:beforeAutospacing="0" w:after="0" w:afterAutospacing="0"/>
        <w:jc w:val="both"/>
        <w:rPr>
          <w:rFonts w:asciiTheme="majorHAnsi" w:hAnsiTheme="majorHAnsi"/>
        </w:rPr>
      </w:pPr>
      <w:r w:rsidRPr="00221AE6">
        <w:rPr>
          <w:rStyle w:val="Strong"/>
          <w:rFonts w:asciiTheme="majorHAnsi" w:hAnsiTheme="majorHAnsi"/>
        </w:rPr>
        <w:t>Legal &amp; Compliance Department</w:t>
      </w:r>
      <w:r w:rsidR="00221AE6" w:rsidRPr="00221AE6">
        <w:rPr>
          <w:rFonts w:asciiTheme="majorHAnsi" w:hAnsiTheme="majorHAnsi"/>
        </w:rPr>
        <w:t xml:space="preserve"> </w:t>
      </w:r>
    </w:p>
    <w:p w:rsidR="00453DCC" w:rsidRPr="00221AE6" w:rsidRDefault="00453DCC" w:rsidP="003F4DB3">
      <w:pPr>
        <w:pStyle w:val="NormalWeb"/>
        <w:spacing w:before="0" w:beforeAutospacing="0" w:after="0" w:afterAutospacing="0"/>
        <w:jc w:val="both"/>
        <w:rPr>
          <w:rFonts w:asciiTheme="majorHAnsi" w:hAnsiTheme="majorHAnsi"/>
        </w:rPr>
      </w:pPr>
      <w:proofErr w:type="spellStart"/>
      <w:r w:rsidRPr="00221AE6">
        <w:rPr>
          <w:rStyle w:val="Strong"/>
          <w:rFonts w:asciiTheme="majorHAnsi" w:hAnsiTheme="majorHAnsi"/>
        </w:rPr>
        <w:t>TerraOne</w:t>
      </w:r>
      <w:proofErr w:type="spellEnd"/>
    </w:p>
    <w:p w:rsidR="00221AE6" w:rsidRPr="00221AE6" w:rsidRDefault="00453DCC" w:rsidP="003F4DB3">
      <w:pPr>
        <w:pStyle w:val="NormalWeb"/>
        <w:spacing w:before="0" w:beforeAutospacing="0" w:after="0" w:afterAutospacing="0"/>
        <w:jc w:val="both"/>
        <w:rPr>
          <w:rFonts w:asciiTheme="majorHAnsi" w:hAnsiTheme="majorHAnsi"/>
        </w:rPr>
      </w:pPr>
      <w:r w:rsidRPr="00221AE6">
        <w:rPr>
          <w:rStyle w:val="Strong"/>
          <w:rFonts w:asciiTheme="majorHAnsi" w:hAnsiTheme="majorHAnsi"/>
        </w:rPr>
        <w:t>Registered Office:</w:t>
      </w:r>
      <w:r w:rsidRPr="00221AE6">
        <w:rPr>
          <w:rFonts w:asciiTheme="majorHAnsi" w:hAnsiTheme="majorHAnsi"/>
        </w:rPr>
        <w:t xml:space="preserve"> [Insert Registe</w:t>
      </w:r>
      <w:r w:rsidR="00221AE6" w:rsidRPr="00221AE6">
        <w:rPr>
          <w:rFonts w:asciiTheme="majorHAnsi" w:hAnsiTheme="majorHAnsi"/>
        </w:rPr>
        <w:t>red Office Address]</w:t>
      </w:r>
    </w:p>
    <w:p w:rsidR="00221AE6" w:rsidRPr="00221AE6" w:rsidRDefault="00453DCC" w:rsidP="003F4DB3">
      <w:pPr>
        <w:pStyle w:val="NormalWeb"/>
        <w:spacing w:before="0" w:beforeAutospacing="0" w:after="0" w:afterAutospacing="0"/>
        <w:jc w:val="both"/>
        <w:rPr>
          <w:rFonts w:asciiTheme="majorHAnsi" w:hAnsiTheme="majorHAnsi"/>
        </w:rPr>
      </w:pPr>
      <w:r w:rsidRPr="00221AE6">
        <w:rPr>
          <w:rStyle w:val="Strong"/>
          <w:rFonts w:asciiTheme="majorHAnsi" w:hAnsiTheme="majorHAnsi"/>
        </w:rPr>
        <w:t>Email:</w:t>
      </w:r>
      <w:r w:rsidRPr="00221AE6">
        <w:rPr>
          <w:rFonts w:asciiTheme="majorHAnsi" w:hAnsiTheme="majorHAnsi"/>
        </w:rPr>
        <w:t xml:space="preserve"> </w:t>
      </w:r>
      <w:hyperlink r:id="rId8" w:history="1">
        <w:r w:rsidRPr="00221AE6">
          <w:rPr>
            <w:rStyle w:val="Hyperlink"/>
            <w:rFonts w:asciiTheme="majorHAnsi" w:eastAsiaTheme="majorEastAsia" w:hAnsiTheme="majorHAnsi"/>
            <w:color w:val="auto"/>
          </w:rPr>
          <w:t>legal@terraone.com</w:t>
        </w:r>
      </w:hyperlink>
    </w:p>
    <w:p w:rsidR="00221AE6" w:rsidRPr="00221AE6" w:rsidRDefault="00453DCC" w:rsidP="003F4DB3">
      <w:pPr>
        <w:pStyle w:val="NormalWeb"/>
        <w:spacing w:before="0" w:beforeAutospacing="0" w:after="0" w:afterAutospacing="0"/>
        <w:jc w:val="both"/>
        <w:rPr>
          <w:rFonts w:asciiTheme="majorHAnsi" w:hAnsiTheme="majorHAnsi"/>
        </w:rPr>
      </w:pPr>
      <w:r w:rsidRPr="00221AE6">
        <w:rPr>
          <w:rStyle w:val="Strong"/>
          <w:rFonts w:asciiTheme="majorHAnsi" w:hAnsiTheme="majorHAnsi"/>
        </w:rPr>
        <w:lastRenderedPageBreak/>
        <w:t>Privacy Officer:</w:t>
      </w:r>
      <w:r w:rsidRPr="00221AE6">
        <w:rPr>
          <w:rFonts w:asciiTheme="majorHAnsi" w:hAnsiTheme="majorHAnsi"/>
        </w:rPr>
        <w:t xml:space="preserve"> </w:t>
      </w:r>
      <w:hyperlink r:id="rId9" w:history="1">
        <w:r w:rsidRPr="00221AE6">
          <w:rPr>
            <w:rStyle w:val="Hyperlink"/>
            <w:rFonts w:asciiTheme="majorHAnsi" w:eastAsiaTheme="majorEastAsia" w:hAnsiTheme="majorHAnsi"/>
            <w:color w:val="auto"/>
          </w:rPr>
          <w:t>privacy@terraone.com</w:t>
        </w:r>
      </w:hyperlink>
    </w:p>
    <w:p w:rsidR="00221AE6" w:rsidRPr="00221AE6" w:rsidRDefault="00453DCC" w:rsidP="003F4DB3">
      <w:pPr>
        <w:pStyle w:val="NormalWeb"/>
        <w:spacing w:before="0" w:beforeAutospacing="0" w:after="0" w:afterAutospacing="0"/>
        <w:jc w:val="both"/>
        <w:rPr>
          <w:rFonts w:asciiTheme="majorHAnsi" w:hAnsiTheme="majorHAnsi"/>
        </w:rPr>
      </w:pPr>
      <w:r w:rsidRPr="00221AE6">
        <w:rPr>
          <w:rStyle w:val="Strong"/>
          <w:rFonts w:asciiTheme="majorHAnsi" w:hAnsiTheme="majorHAnsi"/>
        </w:rPr>
        <w:t>Telephone:</w:t>
      </w:r>
      <w:r w:rsidR="00221AE6" w:rsidRPr="00221AE6">
        <w:rPr>
          <w:rFonts w:asciiTheme="majorHAnsi" w:hAnsiTheme="majorHAnsi"/>
        </w:rPr>
        <w:t xml:space="preserve"> [Insert Telephone Number]</w:t>
      </w:r>
    </w:p>
    <w:p w:rsidR="00453DCC" w:rsidRPr="00221AE6" w:rsidRDefault="00453DCC" w:rsidP="003F4DB3">
      <w:pPr>
        <w:pStyle w:val="NormalWeb"/>
        <w:spacing w:before="0" w:beforeAutospacing="0" w:after="0" w:afterAutospacing="0"/>
        <w:jc w:val="both"/>
        <w:rPr>
          <w:rFonts w:asciiTheme="majorHAnsi" w:hAnsiTheme="majorHAnsi"/>
        </w:rPr>
      </w:pPr>
      <w:r w:rsidRPr="00221AE6">
        <w:rPr>
          <w:rStyle w:val="Strong"/>
          <w:rFonts w:asciiTheme="majorHAnsi" w:hAnsiTheme="majorHAnsi"/>
        </w:rPr>
        <w:t>Website:</w:t>
      </w:r>
      <w:r w:rsidRPr="00221AE6">
        <w:rPr>
          <w:rFonts w:asciiTheme="majorHAnsi" w:hAnsiTheme="majorHAnsi"/>
        </w:rPr>
        <w:t xml:space="preserve"> [Insert Website URL]</w:t>
      </w:r>
    </w:p>
    <w:p w:rsidR="00453DCC" w:rsidRPr="00221AE6" w:rsidRDefault="00453DCC" w:rsidP="003F4DB3">
      <w:pPr>
        <w:pStyle w:val="NormalWeb"/>
        <w:spacing w:before="0" w:beforeAutospacing="0" w:after="0" w:afterAutospacing="0"/>
        <w:jc w:val="both"/>
        <w:rPr>
          <w:rFonts w:asciiTheme="majorHAnsi" w:hAnsiTheme="majorHAnsi"/>
        </w:rPr>
      </w:pPr>
      <w:r w:rsidRPr="00221AE6">
        <w:rPr>
          <w:rFonts w:asciiTheme="majorHAnsi" w:hAnsiTheme="majorHAnsi"/>
        </w:rPr>
        <w:t xml:space="preserve">Any formal legal notice must be sent in writing to </w:t>
      </w:r>
      <w:proofErr w:type="spellStart"/>
      <w:r w:rsidRPr="00221AE6">
        <w:rPr>
          <w:rFonts w:asciiTheme="majorHAnsi" w:hAnsiTheme="majorHAnsi"/>
        </w:rPr>
        <w:t>TerraOne's</w:t>
      </w:r>
      <w:proofErr w:type="spellEnd"/>
      <w:r w:rsidRPr="00221AE6">
        <w:rPr>
          <w:rFonts w:asciiTheme="majorHAnsi" w:hAnsiTheme="majorHAnsi"/>
        </w:rPr>
        <w:t xml:space="preserve"> registered office or any other address designated by </w:t>
      </w:r>
      <w:proofErr w:type="spellStart"/>
      <w:r w:rsidRPr="00221AE6">
        <w:rPr>
          <w:rFonts w:asciiTheme="majorHAnsi" w:hAnsiTheme="majorHAnsi"/>
        </w:rPr>
        <w:t>TerraOne</w:t>
      </w:r>
      <w:proofErr w:type="spellEnd"/>
      <w:r w:rsidRPr="00221AE6">
        <w:rPr>
          <w:rFonts w:asciiTheme="majorHAnsi" w:hAnsiTheme="majorHAnsi"/>
        </w:rPr>
        <w:t xml:space="preserve"> from time to time.</w:t>
      </w:r>
    </w:p>
    <w:p w:rsidR="00221AE6" w:rsidRPr="00221AE6" w:rsidRDefault="00221AE6" w:rsidP="003F4DB3">
      <w:pPr>
        <w:pStyle w:val="Heading2"/>
        <w:spacing w:before="0" w:line="240" w:lineRule="auto"/>
        <w:jc w:val="both"/>
        <w:rPr>
          <w:rStyle w:val="Strong"/>
          <w:b/>
          <w:bCs/>
          <w:color w:val="auto"/>
          <w:sz w:val="24"/>
          <w:szCs w:val="24"/>
        </w:rPr>
      </w:pPr>
    </w:p>
    <w:p w:rsidR="00453DCC" w:rsidRPr="00221AE6" w:rsidRDefault="00453DCC" w:rsidP="003F4DB3">
      <w:pPr>
        <w:pStyle w:val="Heading2"/>
        <w:spacing w:before="0" w:line="240" w:lineRule="auto"/>
        <w:jc w:val="both"/>
        <w:rPr>
          <w:color w:val="auto"/>
          <w:sz w:val="24"/>
          <w:szCs w:val="24"/>
        </w:rPr>
      </w:pPr>
      <w:r w:rsidRPr="00221AE6">
        <w:rPr>
          <w:rStyle w:val="Strong"/>
          <w:b/>
          <w:bCs/>
          <w:color w:val="auto"/>
          <w:sz w:val="24"/>
          <w:szCs w:val="24"/>
        </w:rPr>
        <w:t>ARTICLE 30</w:t>
      </w:r>
    </w:p>
    <w:p w:rsidR="00453DCC" w:rsidRPr="00221AE6" w:rsidRDefault="00453DCC" w:rsidP="003F4DB3">
      <w:pPr>
        <w:pStyle w:val="Heading1"/>
        <w:spacing w:before="0" w:beforeAutospacing="0" w:after="0" w:afterAutospacing="0"/>
        <w:jc w:val="both"/>
        <w:rPr>
          <w:rFonts w:asciiTheme="majorHAnsi" w:hAnsiTheme="majorHAnsi"/>
          <w:sz w:val="24"/>
          <w:szCs w:val="24"/>
        </w:rPr>
      </w:pPr>
      <w:r w:rsidRPr="00221AE6">
        <w:rPr>
          <w:rStyle w:val="Strong"/>
          <w:rFonts w:asciiTheme="majorHAnsi" w:hAnsiTheme="majorHAnsi"/>
          <w:b/>
          <w:bCs/>
          <w:sz w:val="24"/>
          <w:szCs w:val="24"/>
        </w:rPr>
        <w:t>General Provisions</w:t>
      </w:r>
    </w:p>
    <w:p w:rsidR="00453DCC" w:rsidRPr="00221AE6" w:rsidRDefault="00453DCC" w:rsidP="003F4DB3">
      <w:pPr>
        <w:pStyle w:val="NormalWeb"/>
        <w:spacing w:before="0" w:beforeAutospacing="0" w:after="0" w:afterAutospacing="0"/>
        <w:jc w:val="both"/>
        <w:rPr>
          <w:rFonts w:asciiTheme="majorHAnsi" w:hAnsiTheme="majorHAnsi"/>
        </w:rPr>
      </w:pPr>
      <w:r w:rsidRPr="00221AE6">
        <w:rPr>
          <w:rStyle w:val="Strong"/>
          <w:rFonts w:asciiTheme="majorHAnsi" w:hAnsiTheme="majorHAnsi"/>
        </w:rPr>
        <w:t xml:space="preserve">30.1 Independent Relationship - </w:t>
      </w:r>
      <w:r w:rsidRPr="00221AE6">
        <w:rPr>
          <w:rFonts w:asciiTheme="majorHAnsi" w:hAnsiTheme="majorHAnsi"/>
        </w:rPr>
        <w:t xml:space="preserve">Nothing in these Terms creates any partnership, joint venture, agency, employment, or other legal relationship between </w:t>
      </w:r>
      <w:proofErr w:type="spellStart"/>
      <w:r w:rsidRPr="00221AE6">
        <w:rPr>
          <w:rFonts w:asciiTheme="majorHAnsi" w:hAnsiTheme="majorHAnsi"/>
        </w:rPr>
        <w:t>TerraOne</w:t>
      </w:r>
      <w:proofErr w:type="spellEnd"/>
      <w:r w:rsidRPr="00221AE6">
        <w:rPr>
          <w:rFonts w:asciiTheme="majorHAnsi" w:hAnsiTheme="majorHAnsi"/>
        </w:rPr>
        <w:t xml:space="preserve"> and the User. Users shall not represent themselves as authorized representatives of </w:t>
      </w:r>
      <w:proofErr w:type="spellStart"/>
      <w:r w:rsidRPr="00221AE6">
        <w:rPr>
          <w:rFonts w:asciiTheme="majorHAnsi" w:hAnsiTheme="majorHAnsi"/>
        </w:rPr>
        <w:t>TerraOne</w:t>
      </w:r>
      <w:proofErr w:type="spellEnd"/>
      <w:r w:rsidRPr="00221AE6">
        <w:rPr>
          <w:rFonts w:asciiTheme="majorHAnsi" w:hAnsiTheme="majorHAnsi"/>
        </w:rPr>
        <w:t xml:space="preserve"> unless expressly approved in writing.</w:t>
      </w:r>
    </w:p>
    <w:p w:rsidR="00453DCC" w:rsidRPr="00221AE6" w:rsidRDefault="00453DCC" w:rsidP="003F4DB3">
      <w:pPr>
        <w:pStyle w:val="NormalWeb"/>
        <w:spacing w:before="0" w:beforeAutospacing="0" w:after="0" w:afterAutospacing="0"/>
        <w:jc w:val="both"/>
        <w:rPr>
          <w:rFonts w:asciiTheme="majorHAnsi" w:hAnsiTheme="majorHAnsi"/>
        </w:rPr>
      </w:pPr>
      <w:r w:rsidRPr="00221AE6">
        <w:rPr>
          <w:rStyle w:val="Strong"/>
          <w:rFonts w:asciiTheme="majorHAnsi" w:hAnsiTheme="majorHAnsi"/>
        </w:rPr>
        <w:t xml:space="preserve">30.2 No Third-Party Rights - </w:t>
      </w:r>
      <w:r w:rsidRPr="00221AE6">
        <w:rPr>
          <w:rFonts w:asciiTheme="majorHAnsi" w:hAnsiTheme="majorHAnsi"/>
        </w:rPr>
        <w:t xml:space="preserve">These Terms are intended solely for the benefit of </w:t>
      </w:r>
      <w:proofErr w:type="spellStart"/>
      <w:r w:rsidRPr="00221AE6">
        <w:rPr>
          <w:rFonts w:asciiTheme="majorHAnsi" w:hAnsiTheme="majorHAnsi"/>
        </w:rPr>
        <w:t>TerraOne</w:t>
      </w:r>
      <w:proofErr w:type="spellEnd"/>
      <w:r w:rsidRPr="00221AE6">
        <w:rPr>
          <w:rFonts w:asciiTheme="majorHAnsi" w:hAnsiTheme="majorHAnsi"/>
        </w:rPr>
        <w:t xml:space="preserve"> and the User and do not create any rights in favour of any third party, except where required by applicable law.</w:t>
      </w:r>
    </w:p>
    <w:p w:rsidR="00453DCC" w:rsidRPr="00221AE6" w:rsidRDefault="00453DCC" w:rsidP="003F4DB3">
      <w:pPr>
        <w:pStyle w:val="NormalWeb"/>
        <w:spacing w:before="0" w:beforeAutospacing="0" w:after="0" w:afterAutospacing="0"/>
        <w:jc w:val="both"/>
        <w:rPr>
          <w:rFonts w:asciiTheme="majorHAnsi" w:hAnsiTheme="majorHAnsi"/>
        </w:rPr>
      </w:pPr>
      <w:r w:rsidRPr="00221AE6">
        <w:rPr>
          <w:rStyle w:val="Strong"/>
          <w:rFonts w:asciiTheme="majorHAnsi" w:hAnsiTheme="majorHAnsi"/>
        </w:rPr>
        <w:t xml:space="preserve">30.3 Interpretation - </w:t>
      </w:r>
      <w:r w:rsidRPr="00221AE6">
        <w:rPr>
          <w:rFonts w:asciiTheme="majorHAnsi" w:hAnsiTheme="majorHAnsi"/>
        </w:rPr>
        <w:t xml:space="preserve">Headings are for convenience only and do not affect the interpretation of these Terms. References to the singular include the plural, references to any gender include all genders, and the term </w:t>
      </w:r>
      <w:r w:rsidRPr="00221AE6">
        <w:rPr>
          <w:rStyle w:val="Strong"/>
          <w:rFonts w:asciiTheme="majorHAnsi" w:hAnsiTheme="majorHAnsi"/>
        </w:rPr>
        <w:t>"including"</w:t>
      </w:r>
      <w:r w:rsidRPr="00221AE6">
        <w:rPr>
          <w:rFonts w:asciiTheme="majorHAnsi" w:hAnsiTheme="majorHAnsi"/>
        </w:rPr>
        <w:t xml:space="preserve"> means </w:t>
      </w:r>
      <w:r w:rsidRPr="00221AE6">
        <w:rPr>
          <w:rStyle w:val="Strong"/>
          <w:rFonts w:asciiTheme="majorHAnsi" w:hAnsiTheme="majorHAnsi"/>
        </w:rPr>
        <w:t>"including without limitation."</w:t>
      </w:r>
    </w:p>
    <w:p w:rsidR="00453DCC" w:rsidRPr="00221AE6" w:rsidRDefault="00453DCC" w:rsidP="003F4DB3">
      <w:pPr>
        <w:pStyle w:val="NormalWeb"/>
        <w:spacing w:before="0" w:beforeAutospacing="0" w:after="0" w:afterAutospacing="0"/>
        <w:jc w:val="both"/>
        <w:rPr>
          <w:rFonts w:asciiTheme="majorHAnsi" w:hAnsiTheme="majorHAnsi"/>
        </w:rPr>
      </w:pPr>
      <w:r w:rsidRPr="00221AE6">
        <w:rPr>
          <w:rStyle w:val="Strong"/>
          <w:rFonts w:asciiTheme="majorHAnsi" w:hAnsiTheme="majorHAnsi"/>
        </w:rPr>
        <w:t xml:space="preserve">30.4 Survival - </w:t>
      </w:r>
      <w:r w:rsidRPr="00221AE6">
        <w:rPr>
          <w:rFonts w:asciiTheme="majorHAnsi" w:hAnsiTheme="majorHAnsi"/>
        </w:rPr>
        <w:t>Any provisions that are intended by their nature to survive termination of these Terms, including those relating to intellectual property, confidentiality, disclaimers, limitation of liability, indemnification, payment obligations, governing law, and dispute resolution, shall remain in full force and effect.</w:t>
      </w:r>
    </w:p>
    <w:p w:rsidR="00453DCC" w:rsidRPr="00221AE6" w:rsidRDefault="00453DCC" w:rsidP="003F4DB3">
      <w:pPr>
        <w:pStyle w:val="NormalWeb"/>
        <w:spacing w:before="0" w:beforeAutospacing="0" w:after="0" w:afterAutospacing="0"/>
        <w:jc w:val="both"/>
        <w:rPr>
          <w:rFonts w:asciiTheme="majorHAnsi" w:hAnsiTheme="majorHAnsi"/>
        </w:rPr>
      </w:pPr>
      <w:r w:rsidRPr="00221AE6">
        <w:rPr>
          <w:rStyle w:val="Strong"/>
          <w:rFonts w:asciiTheme="majorHAnsi" w:hAnsiTheme="majorHAnsi"/>
        </w:rPr>
        <w:t xml:space="preserve">30.5 Language - </w:t>
      </w:r>
      <w:r w:rsidRPr="00221AE6">
        <w:rPr>
          <w:rFonts w:asciiTheme="majorHAnsi" w:hAnsiTheme="majorHAnsi"/>
        </w:rPr>
        <w:t>These Terms are prepared in English. Where translated versions are provided, the English version shall prevail to the extent permitted by applicable law.</w:t>
      </w:r>
    </w:p>
    <w:p w:rsidR="00453DCC" w:rsidRPr="00221AE6" w:rsidRDefault="00453DCC" w:rsidP="003F4DB3">
      <w:pPr>
        <w:pStyle w:val="NormalWeb"/>
        <w:spacing w:before="0" w:beforeAutospacing="0" w:after="0" w:afterAutospacing="0"/>
        <w:jc w:val="both"/>
        <w:rPr>
          <w:rFonts w:asciiTheme="majorHAnsi" w:hAnsiTheme="majorHAnsi"/>
        </w:rPr>
      </w:pPr>
      <w:r w:rsidRPr="00221AE6">
        <w:rPr>
          <w:rStyle w:val="Strong"/>
          <w:rFonts w:asciiTheme="majorHAnsi" w:hAnsiTheme="majorHAnsi"/>
        </w:rPr>
        <w:t xml:space="preserve">30.6 No Reliance - </w:t>
      </w:r>
      <w:r w:rsidRPr="00221AE6">
        <w:rPr>
          <w:rFonts w:asciiTheme="majorHAnsi" w:hAnsiTheme="majorHAnsi"/>
        </w:rPr>
        <w:t xml:space="preserve">Users acknowledge that they have not relied on any representation or promise other than those expressly set out in these Terms or in a separate written agreement with </w:t>
      </w:r>
      <w:proofErr w:type="spellStart"/>
      <w:r w:rsidRPr="00221AE6">
        <w:rPr>
          <w:rFonts w:asciiTheme="majorHAnsi" w:hAnsiTheme="majorHAnsi"/>
        </w:rPr>
        <w:t>TerraOne</w:t>
      </w:r>
      <w:proofErr w:type="spellEnd"/>
      <w:r w:rsidRPr="00221AE6">
        <w:rPr>
          <w:rFonts w:asciiTheme="majorHAnsi" w:hAnsiTheme="majorHAnsi"/>
        </w:rPr>
        <w:t>.</w:t>
      </w:r>
    </w:p>
    <w:p w:rsidR="00453DCC" w:rsidRPr="00221AE6" w:rsidRDefault="00453DCC" w:rsidP="003F4DB3">
      <w:pPr>
        <w:pStyle w:val="NormalWeb"/>
        <w:spacing w:before="0" w:beforeAutospacing="0" w:after="0" w:afterAutospacing="0"/>
        <w:jc w:val="both"/>
        <w:rPr>
          <w:rFonts w:asciiTheme="majorHAnsi" w:hAnsiTheme="majorHAnsi"/>
        </w:rPr>
      </w:pPr>
      <w:r w:rsidRPr="00221AE6">
        <w:rPr>
          <w:rStyle w:val="Strong"/>
          <w:rFonts w:asciiTheme="majorHAnsi" w:hAnsiTheme="majorHAnsi"/>
        </w:rPr>
        <w:t xml:space="preserve">30.7 Reservation of Rights - </w:t>
      </w:r>
      <w:r w:rsidRPr="00221AE6">
        <w:rPr>
          <w:rFonts w:asciiTheme="majorHAnsi" w:hAnsiTheme="majorHAnsi"/>
        </w:rPr>
        <w:t xml:space="preserve">All rights not expressly granted under these Terms </w:t>
      </w:r>
      <w:proofErr w:type="gramStart"/>
      <w:r w:rsidRPr="00221AE6">
        <w:rPr>
          <w:rFonts w:asciiTheme="majorHAnsi" w:hAnsiTheme="majorHAnsi"/>
        </w:rPr>
        <w:t>are</w:t>
      </w:r>
      <w:proofErr w:type="gramEnd"/>
      <w:r w:rsidRPr="00221AE6">
        <w:rPr>
          <w:rFonts w:asciiTheme="majorHAnsi" w:hAnsiTheme="majorHAnsi"/>
        </w:rPr>
        <w:t xml:space="preserve"> reserved by </w:t>
      </w:r>
      <w:proofErr w:type="spellStart"/>
      <w:r w:rsidRPr="00221AE6">
        <w:rPr>
          <w:rFonts w:asciiTheme="majorHAnsi" w:hAnsiTheme="majorHAnsi"/>
        </w:rPr>
        <w:t>TerraOne</w:t>
      </w:r>
      <w:proofErr w:type="spellEnd"/>
      <w:r w:rsidRPr="00221AE6">
        <w:rPr>
          <w:rFonts w:asciiTheme="majorHAnsi" w:hAnsiTheme="majorHAnsi"/>
        </w:rPr>
        <w:t>.</w:t>
      </w:r>
    </w:p>
    <w:p w:rsidR="00221AE6" w:rsidRPr="00221AE6" w:rsidRDefault="00221AE6" w:rsidP="003F4DB3">
      <w:pPr>
        <w:spacing w:after="0" w:line="240" w:lineRule="auto"/>
        <w:jc w:val="both"/>
        <w:rPr>
          <w:rFonts w:asciiTheme="majorHAnsi" w:eastAsia="Times New Roman" w:hAnsiTheme="majorHAnsi" w:cs="Times New Roman"/>
          <w:b/>
          <w:bCs/>
          <w:sz w:val="24"/>
          <w:szCs w:val="24"/>
          <w:lang w:eastAsia="en-IN"/>
        </w:rPr>
      </w:pPr>
    </w:p>
    <w:p w:rsidR="00453DCC" w:rsidRPr="00221AE6" w:rsidRDefault="00453DCC" w:rsidP="003F4DB3">
      <w:pPr>
        <w:spacing w:after="0" w:line="240" w:lineRule="auto"/>
        <w:jc w:val="both"/>
        <w:rPr>
          <w:rFonts w:asciiTheme="majorHAnsi" w:eastAsia="Times New Roman" w:hAnsiTheme="majorHAnsi" w:cs="Times New Roman"/>
          <w:sz w:val="24"/>
          <w:szCs w:val="24"/>
          <w:lang w:eastAsia="en-IN"/>
        </w:rPr>
      </w:pPr>
      <w:r w:rsidRPr="00221AE6">
        <w:rPr>
          <w:rFonts w:asciiTheme="majorHAnsi" w:eastAsia="Times New Roman" w:hAnsiTheme="majorHAnsi" w:cs="Times New Roman"/>
          <w:b/>
          <w:bCs/>
          <w:sz w:val="24"/>
          <w:szCs w:val="24"/>
          <w:lang w:eastAsia="en-IN"/>
        </w:rPr>
        <w:t>CONTACT US</w:t>
      </w:r>
    </w:p>
    <w:p w:rsidR="00453DCC" w:rsidRPr="00221AE6" w:rsidRDefault="00453DCC" w:rsidP="003F4DB3">
      <w:pPr>
        <w:spacing w:after="0" w:line="240" w:lineRule="auto"/>
        <w:jc w:val="both"/>
        <w:rPr>
          <w:rFonts w:asciiTheme="majorHAnsi" w:eastAsia="Times New Roman" w:hAnsiTheme="majorHAnsi" w:cs="Times New Roman"/>
          <w:sz w:val="24"/>
          <w:szCs w:val="24"/>
          <w:lang w:eastAsia="en-IN"/>
        </w:rPr>
      </w:pPr>
      <w:r w:rsidRPr="00221AE6">
        <w:rPr>
          <w:rFonts w:asciiTheme="majorHAnsi" w:eastAsia="Times New Roman" w:hAnsiTheme="majorHAnsi" w:cs="Times New Roman"/>
          <w:sz w:val="24"/>
          <w:szCs w:val="24"/>
          <w:lang w:eastAsia="en-IN"/>
        </w:rPr>
        <w:t>If you have any questions about these Terms, your use of the Services, or any legal, compliance, or privacy-related matter, please contact us:</w:t>
      </w:r>
    </w:p>
    <w:p w:rsidR="00221AE6" w:rsidRPr="00221AE6" w:rsidRDefault="00453DCC" w:rsidP="003F4DB3">
      <w:pPr>
        <w:spacing w:after="0" w:line="240" w:lineRule="auto"/>
        <w:jc w:val="both"/>
        <w:rPr>
          <w:rFonts w:asciiTheme="majorHAnsi" w:eastAsia="Times New Roman" w:hAnsiTheme="majorHAnsi" w:cs="Times New Roman"/>
          <w:sz w:val="24"/>
          <w:szCs w:val="24"/>
          <w:lang w:eastAsia="en-IN"/>
        </w:rPr>
      </w:pPr>
      <w:r w:rsidRPr="00221AE6">
        <w:rPr>
          <w:rFonts w:asciiTheme="majorHAnsi" w:eastAsia="Times New Roman" w:hAnsiTheme="majorHAnsi" w:cs="Times New Roman"/>
          <w:b/>
          <w:bCs/>
          <w:sz w:val="24"/>
          <w:szCs w:val="24"/>
          <w:lang w:eastAsia="en-IN"/>
        </w:rPr>
        <w:t>Legal &amp; Compliance Department</w:t>
      </w:r>
      <w:r w:rsidR="00221AE6" w:rsidRPr="00221AE6">
        <w:rPr>
          <w:rFonts w:asciiTheme="majorHAnsi" w:eastAsia="Times New Roman" w:hAnsiTheme="majorHAnsi" w:cs="Times New Roman"/>
          <w:sz w:val="24"/>
          <w:szCs w:val="24"/>
          <w:lang w:eastAsia="en-IN"/>
        </w:rPr>
        <w:t xml:space="preserve"> </w:t>
      </w:r>
    </w:p>
    <w:p w:rsidR="00221AE6" w:rsidRPr="00221AE6" w:rsidRDefault="00453DCC" w:rsidP="003F4DB3">
      <w:pPr>
        <w:spacing w:after="0" w:line="240" w:lineRule="auto"/>
        <w:jc w:val="both"/>
        <w:rPr>
          <w:rFonts w:asciiTheme="majorHAnsi" w:eastAsia="Times New Roman" w:hAnsiTheme="majorHAnsi" w:cs="Times New Roman"/>
          <w:sz w:val="24"/>
          <w:szCs w:val="24"/>
          <w:lang w:eastAsia="en-IN"/>
        </w:rPr>
      </w:pPr>
      <w:proofErr w:type="spellStart"/>
      <w:r w:rsidRPr="00221AE6">
        <w:rPr>
          <w:rFonts w:asciiTheme="majorHAnsi" w:eastAsia="Times New Roman" w:hAnsiTheme="majorHAnsi" w:cs="Times New Roman"/>
          <w:b/>
          <w:bCs/>
          <w:sz w:val="24"/>
          <w:szCs w:val="24"/>
          <w:lang w:eastAsia="en-IN"/>
        </w:rPr>
        <w:t>TerraOne</w:t>
      </w:r>
      <w:proofErr w:type="spellEnd"/>
      <w:r w:rsidR="00221AE6" w:rsidRPr="00221AE6">
        <w:rPr>
          <w:rFonts w:asciiTheme="majorHAnsi" w:eastAsia="Times New Roman" w:hAnsiTheme="majorHAnsi" w:cs="Times New Roman"/>
          <w:sz w:val="24"/>
          <w:szCs w:val="24"/>
          <w:lang w:eastAsia="en-IN"/>
        </w:rPr>
        <w:t xml:space="preserve"> </w:t>
      </w:r>
    </w:p>
    <w:p w:rsidR="00221AE6" w:rsidRPr="00221AE6" w:rsidRDefault="00453DCC" w:rsidP="003F4DB3">
      <w:pPr>
        <w:spacing w:after="0" w:line="240" w:lineRule="auto"/>
        <w:jc w:val="both"/>
        <w:rPr>
          <w:rFonts w:asciiTheme="majorHAnsi" w:eastAsia="Times New Roman" w:hAnsiTheme="majorHAnsi" w:cs="Times New Roman"/>
          <w:sz w:val="24"/>
          <w:szCs w:val="24"/>
          <w:lang w:eastAsia="en-IN"/>
        </w:rPr>
      </w:pPr>
      <w:r w:rsidRPr="00221AE6">
        <w:rPr>
          <w:rFonts w:asciiTheme="majorHAnsi" w:eastAsia="Times New Roman" w:hAnsiTheme="majorHAnsi" w:cs="Times New Roman"/>
          <w:b/>
          <w:bCs/>
          <w:sz w:val="24"/>
          <w:szCs w:val="24"/>
          <w:lang w:eastAsia="en-IN"/>
        </w:rPr>
        <w:t>Registered Office:</w:t>
      </w:r>
      <w:r w:rsidR="00221AE6" w:rsidRPr="00221AE6">
        <w:rPr>
          <w:rFonts w:asciiTheme="majorHAnsi" w:eastAsia="Times New Roman" w:hAnsiTheme="majorHAnsi" w:cs="Times New Roman"/>
          <w:sz w:val="24"/>
          <w:szCs w:val="24"/>
          <w:lang w:eastAsia="en-IN"/>
        </w:rPr>
        <w:t xml:space="preserve"> </w:t>
      </w:r>
      <w:r w:rsidRPr="00221AE6">
        <w:rPr>
          <w:rFonts w:asciiTheme="majorHAnsi" w:eastAsia="Times New Roman" w:hAnsiTheme="majorHAnsi" w:cs="Times New Roman"/>
          <w:sz w:val="24"/>
          <w:szCs w:val="24"/>
          <w:lang w:eastAsia="en-IN"/>
        </w:rPr>
        <w:t>[In</w:t>
      </w:r>
      <w:r w:rsidR="00221AE6" w:rsidRPr="00221AE6">
        <w:rPr>
          <w:rFonts w:asciiTheme="majorHAnsi" w:eastAsia="Times New Roman" w:hAnsiTheme="majorHAnsi" w:cs="Times New Roman"/>
          <w:sz w:val="24"/>
          <w:szCs w:val="24"/>
          <w:lang w:eastAsia="en-IN"/>
        </w:rPr>
        <w:t>sert Registered Office Address]</w:t>
      </w:r>
    </w:p>
    <w:p w:rsidR="00221AE6" w:rsidRPr="00221AE6" w:rsidRDefault="00453DCC" w:rsidP="003F4DB3">
      <w:pPr>
        <w:spacing w:after="0" w:line="240" w:lineRule="auto"/>
        <w:jc w:val="both"/>
        <w:rPr>
          <w:rFonts w:asciiTheme="majorHAnsi" w:eastAsia="Times New Roman" w:hAnsiTheme="majorHAnsi" w:cs="Times New Roman"/>
          <w:sz w:val="24"/>
          <w:szCs w:val="24"/>
          <w:lang w:eastAsia="en-IN"/>
        </w:rPr>
      </w:pPr>
      <w:r w:rsidRPr="00221AE6">
        <w:rPr>
          <w:rFonts w:asciiTheme="majorHAnsi" w:eastAsia="Times New Roman" w:hAnsiTheme="majorHAnsi" w:cs="Times New Roman"/>
          <w:b/>
          <w:bCs/>
          <w:sz w:val="24"/>
          <w:szCs w:val="24"/>
          <w:lang w:eastAsia="en-IN"/>
        </w:rPr>
        <w:t>Email:</w:t>
      </w:r>
      <w:r w:rsidRPr="00221AE6">
        <w:rPr>
          <w:rFonts w:asciiTheme="majorHAnsi" w:eastAsia="Times New Roman" w:hAnsiTheme="majorHAnsi" w:cs="Times New Roman"/>
          <w:sz w:val="24"/>
          <w:szCs w:val="24"/>
          <w:lang w:eastAsia="en-IN"/>
        </w:rPr>
        <w:t xml:space="preserve"> </w:t>
      </w:r>
      <w:hyperlink r:id="rId10" w:history="1">
        <w:r w:rsidRPr="00221AE6">
          <w:rPr>
            <w:rFonts w:asciiTheme="majorHAnsi" w:eastAsia="Times New Roman" w:hAnsiTheme="majorHAnsi" w:cs="Times New Roman"/>
            <w:sz w:val="24"/>
            <w:szCs w:val="24"/>
            <w:u w:val="single"/>
            <w:lang w:eastAsia="en-IN"/>
          </w:rPr>
          <w:t>legal@terraone.com</w:t>
        </w:r>
      </w:hyperlink>
    </w:p>
    <w:p w:rsidR="00221AE6" w:rsidRPr="00221AE6" w:rsidRDefault="00453DCC" w:rsidP="003F4DB3">
      <w:pPr>
        <w:spacing w:after="0" w:line="240" w:lineRule="auto"/>
        <w:jc w:val="both"/>
        <w:rPr>
          <w:rFonts w:asciiTheme="majorHAnsi" w:eastAsia="Times New Roman" w:hAnsiTheme="majorHAnsi" w:cs="Times New Roman"/>
          <w:sz w:val="24"/>
          <w:szCs w:val="24"/>
          <w:lang w:eastAsia="en-IN"/>
        </w:rPr>
      </w:pPr>
      <w:r w:rsidRPr="00221AE6">
        <w:rPr>
          <w:rFonts w:asciiTheme="majorHAnsi" w:eastAsia="Times New Roman" w:hAnsiTheme="majorHAnsi" w:cs="Times New Roman"/>
          <w:b/>
          <w:bCs/>
          <w:sz w:val="24"/>
          <w:szCs w:val="24"/>
          <w:lang w:eastAsia="en-IN"/>
        </w:rPr>
        <w:t>Privacy Email:</w:t>
      </w:r>
      <w:r w:rsidRPr="00221AE6">
        <w:rPr>
          <w:rFonts w:asciiTheme="majorHAnsi" w:eastAsia="Times New Roman" w:hAnsiTheme="majorHAnsi" w:cs="Times New Roman"/>
          <w:sz w:val="24"/>
          <w:szCs w:val="24"/>
          <w:lang w:eastAsia="en-IN"/>
        </w:rPr>
        <w:t xml:space="preserve"> </w:t>
      </w:r>
      <w:hyperlink r:id="rId11" w:history="1">
        <w:r w:rsidRPr="00221AE6">
          <w:rPr>
            <w:rFonts w:asciiTheme="majorHAnsi" w:eastAsia="Times New Roman" w:hAnsiTheme="majorHAnsi" w:cs="Times New Roman"/>
            <w:sz w:val="24"/>
            <w:szCs w:val="24"/>
            <w:u w:val="single"/>
            <w:lang w:eastAsia="en-IN"/>
          </w:rPr>
          <w:t>privacy@terraone.com</w:t>
        </w:r>
      </w:hyperlink>
    </w:p>
    <w:p w:rsidR="00453DCC" w:rsidRPr="00221AE6" w:rsidRDefault="00453DCC" w:rsidP="003F4DB3">
      <w:pPr>
        <w:spacing w:after="0" w:line="240" w:lineRule="auto"/>
        <w:jc w:val="both"/>
        <w:rPr>
          <w:rFonts w:asciiTheme="majorHAnsi" w:eastAsia="Times New Roman" w:hAnsiTheme="majorHAnsi" w:cs="Times New Roman"/>
          <w:sz w:val="24"/>
          <w:szCs w:val="24"/>
          <w:lang w:eastAsia="en-IN"/>
        </w:rPr>
      </w:pPr>
      <w:r w:rsidRPr="00221AE6">
        <w:rPr>
          <w:rFonts w:asciiTheme="majorHAnsi" w:eastAsia="Times New Roman" w:hAnsiTheme="majorHAnsi" w:cs="Times New Roman"/>
          <w:b/>
          <w:bCs/>
          <w:sz w:val="24"/>
          <w:szCs w:val="24"/>
          <w:lang w:eastAsia="en-IN"/>
        </w:rPr>
        <w:t>Website:</w:t>
      </w:r>
      <w:r w:rsidRPr="00221AE6">
        <w:rPr>
          <w:rFonts w:asciiTheme="majorHAnsi" w:eastAsia="Times New Roman" w:hAnsiTheme="majorHAnsi" w:cs="Times New Roman"/>
          <w:sz w:val="24"/>
          <w:szCs w:val="24"/>
          <w:lang w:eastAsia="en-IN"/>
        </w:rPr>
        <w:t xml:space="preserve"> [Insert Website URL]</w:t>
      </w:r>
    </w:p>
    <w:p w:rsidR="00221AE6" w:rsidRPr="00221AE6" w:rsidRDefault="00221AE6" w:rsidP="003F4DB3">
      <w:pPr>
        <w:pStyle w:val="Heading3"/>
        <w:spacing w:before="0" w:line="240" w:lineRule="auto"/>
        <w:jc w:val="both"/>
        <w:rPr>
          <w:rStyle w:val="Strong"/>
          <w:b/>
          <w:bCs/>
          <w:color w:val="auto"/>
          <w:sz w:val="24"/>
          <w:szCs w:val="24"/>
        </w:rPr>
      </w:pPr>
    </w:p>
    <w:p w:rsidR="00453DCC" w:rsidRPr="00221AE6" w:rsidRDefault="00453DCC" w:rsidP="003F4DB3">
      <w:pPr>
        <w:pStyle w:val="Heading3"/>
        <w:spacing w:before="0" w:line="240" w:lineRule="auto"/>
        <w:jc w:val="both"/>
        <w:rPr>
          <w:color w:val="auto"/>
          <w:sz w:val="24"/>
          <w:szCs w:val="24"/>
        </w:rPr>
      </w:pPr>
      <w:r w:rsidRPr="00221AE6">
        <w:rPr>
          <w:rStyle w:val="Strong"/>
          <w:b/>
          <w:bCs/>
          <w:color w:val="auto"/>
          <w:sz w:val="24"/>
          <w:szCs w:val="24"/>
        </w:rPr>
        <w:t>FINAL PROVISIONS</w:t>
      </w:r>
    </w:p>
    <w:p w:rsidR="00453DCC" w:rsidRPr="00221AE6" w:rsidRDefault="00453DCC" w:rsidP="003F4DB3">
      <w:pPr>
        <w:pStyle w:val="NormalWeb"/>
        <w:spacing w:before="0" w:beforeAutospacing="0" w:after="0" w:afterAutospacing="0"/>
        <w:jc w:val="both"/>
        <w:rPr>
          <w:rFonts w:asciiTheme="majorHAnsi" w:hAnsiTheme="majorHAnsi"/>
        </w:rPr>
      </w:pPr>
      <w:proofErr w:type="spellStart"/>
      <w:r w:rsidRPr="00221AE6">
        <w:rPr>
          <w:rFonts w:asciiTheme="majorHAnsi" w:hAnsiTheme="majorHAnsi"/>
        </w:rPr>
        <w:t>TerraOne</w:t>
      </w:r>
      <w:proofErr w:type="spellEnd"/>
      <w:r w:rsidRPr="00221AE6">
        <w:rPr>
          <w:rFonts w:asciiTheme="majorHAnsi" w:hAnsiTheme="majorHAnsi"/>
        </w:rPr>
        <w:t xml:space="preserve"> is committed to conducting its business with integrity, transparency, innovation, and compliance with applicable laws. These Terms establish the legal framework governing the use of our Services and protect the rights and interests of both </w:t>
      </w:r>
      <w:proofErr w:type="spellStart"/>
      <w:r w:rsidRPr="00221AE6">
        <w:rPr>
          <w:rFonts w:asciiTheme="majorHAnsi" w:hAnsiTheme="majorHAnsi"/>
        </w:rPr>
        <w:t>TerraOne</w:t>
      </w:r>
      <w:proofErr w:type="spellEnd"/>
      <w:r w:rsidRPr="00221AE6">
        <w:rPr>
          <w:rFonts w:asciiTheme="majorHAnsi" w:hAnsiTheme="majorHAnsi"/>
        </w:rPr>
        <w:t xml:space="preserve"> and its Users.</w:t>
      </w:r>
    </w:p>
    <w:p w:rsidR="00453DCC" w:rsidRPr="00221AE6" w:rsidRDefault="00453DCC" w:rsidP="003F4DB3">
      <w:pPr>
        <w:pStyle w:val="NormalWeb"/>
        <w:spacing w:before="0" w:beforeAutospacing="0" w:after="0" w:afterAutospacing="0"/>
        <w:jc w:val="both"/>
        <w:rPr>
          <w:rFonts w:asciiTheme="majorHAnsi" w:hAnsiTheme="majorHAnsi"/>
        </w:rPr>
      </w:pPr>
      <w:r w:rsidRPr="00221AE6">
        <w:rPr>
          <w:rFonts w:asciiTheme="majorHAnsi" w:hAnsiTheme="majorHAnsi"/>
        </w:rPr>
        <w:lastRenderedPageBreak/>
        <w:t>By accessing or using the Services, you acknowledge that you have read, understood, and agree to be bound by these Terms. If you do not agree with these Terms, you must discontinue using the Services immediately.</w:t>
      </w:r>
    </w:p>
    <w:p w:rsidR="00453DCC" w:rsidRPr="00221AE6" w:rsidRDefault="00453DCC" w:rsidP="003F4DB3">
      <w:pPr>
        <w:pStyle w:val="NormalWeb"/>
        <w:spacing w:before="0" w:beforeAutospacing="0" w:after="0" w:afterAutospacing="0"/>
        <w:jc w:val="both"/>
        <w:rPr>
          <w:rFonts w:asciiTheme="majorHAnsi" w:hAnsiTheme="majorHAnsi"/>
        </w:rPr>
      </w:pPr>
      <w:proofErr w:type="spellStart"/>
      <w:r w:rsidRPr="00221AE6">
        <w:rPr>
          <w:rFonts w:asciiTheme="majorHAnsi" w:hAnsiTheme="majorHAnsi"/>
        </w:rPr>
        <w:t>TerraOne</w:t>
      </w:r>
      <w:proofErr w:type="spellEnd"/>
      <w:r w:rsidRPr="00221AE6">
        <w:rPr>
          <w:rFonts w:asciiTheme="majorHAnsi" w:hAnsiTheme="majorHAnsi"/>
        </w:rPr>
        <w:t xml:space="preserve"> reserves all rights not expressly granted under these Terms and remains committed to protecting its intellectual property, maintaining information security, and conducting business responsibly and ethically.</w:t>
      </w:r>
    </w:p>
    <w:p w:rsidR="00453DCC" w:rsidRPr="00221AE6" w:rsidRDefault="00453DCC" w:rsidP="003F4DB3">
      <w:pPr>
        <w:pStyle w:val="NormalWeb"/>
        <w:spacing w:before="0" w:beforeAutospacing="0" w:after="0" w:afterAutospacing="0"/>
        <w:jc w:val="both"/>
        <w:rPr>
          <w:rFonts w:asciiTheme="majorHAnsi" w:hAnsiTheme="majorHAnsi"/>
        </w:rPr>
      </w:pPr>
      <w:bookmarkStart w:id="0" w:name="_GoBack"/>
      <w:bookmarkEnd w:id="0"/>
    </w:p>
    <w:sectPr w:rsidR="00453DCC" w:rsidRPr="00221AE6" w:rsidSect="00157972">
      <w:footerReference w:type="default" r:id="rId12"/>
      <w:pgSz w:w="12240" w:h="15840" w:code="1"/>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06A6" w:rsidRDefault="009406A6" w:rsidP="00A866FA">
      <w:pPr>
        <w:spacing w:after="0" w:line="240" w:lineRule="auto"/>
      </w:pPr>
      <w:r>
        <w:separator/>
      </w:r>
    </w:p>
  </w:endnote>
  <w:endnote w:type="continuationSeparator" w:id="0">
    <w:p w:rsidR="009406A6" w:rsidRDefault="009406A6" w:rsidP="00A86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8"/>
        <w:szCs w:val="28"/>
      </w:rPr>
      <w:id w:val="-127551862"/>
      <w:docPartObj>
        <w:docPartGallery w:val="Page Numbers (Bottom of Page)"/>
        <w:docPartUnique/>
      </w:docPartObj>
    </w:sdtPr>
    <w:sdtEndPr>
      <w:rPr>
        <w:noProof/>
      </w:rPr>
    </w:sdtEndPr>
    <w:sdtContent>
      <w:p w:rsidR="00453DCC" w:rsidRDefault="00453DCC">
        <w:pPr>
          <w:pStyle w:val="Footer"/>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pg. </w:t>
        </w:r>
        <w:r>
          <w:rPr>
            <w:rFonts w:eastAsiaTheme="minorEastAsia"/>
          </w:rPr>
          <w:fldChar w:fldCharType="begin"/>
        </w:r>
        <w:r>
          <w:instrText xml:space="preserve"> PAGE    \* MERGEFORMAT </w:instrText>
        </w:r>
        <w:r>
          <w:rPr>
            <w:rFonts w:eastAsiaTheme="minorEastAsia"/>
          </w:rPr>
          <w:fldChar w:fldCharType="separate"/>
        </w:r>
        <w:r w:rsidR="00402D77" w:rsidRPr="00402D77">
          <w:rPr>
            <w:rFonts w:asciiTheme="majorHAnsi" w:eastAsiaTheme="majorEastAsia" w:hAnsiTheme="majorHAnsi" w:cstheme="majorBidi"/>
            <w:noProof/>
            <w:sz w:val="28"/>
            <w:szCs w:val="28"/>
          </w:rPr>
          <w:t>25</w:t>
        </w:r>
        <w:r>
          <w:rPr>
            <w:rFonts w:asciiTheme="majorHAnsi" w:eastAsiaTheme="majorEastAsia" w:hAnsiTheme="majorHAnsi" w:cstheme="majorBidi"/>
            <w:noProof/>
            <w:sz w:val="28"/>
            <w:szCs w:val="28"/>
          </w:rPr>
          <w:fldChar w:fldCharType="end"/>
        </w:r>
      </w:p>
    </w:sdtContent>
  </w:sdt>
  <w:p w:rsidR="00453DCC" w:rsidRDefault="00453DC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06A6" w:rsidRDefault="009406A6" w:rsidP="00A866FA">
      <w:pPr>
        <w:spacing w:after="0" w:line="240" w:lineRule="auto"/>
      </w:pPr>
      <w:r>
        <w:separator/>
      </w:r>
    </w:p>
  </w:footnote>
  <w:footnote w:type="continuationSeparator" w:id="0">
    <w:p w:rsidR="009406A6" w:rsidRDefault="009406A6" w:rsidP="00A866F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AD43FC"/>
    <w:multiLevelType w:val="multilevel"/>
    <w:tmpl w:val="C1DC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C73833"/>
    <w:multiLevelType w:val="multilevel"/>
    <w:tmpl w:val="9B66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0543F7"/>
    <w:multiLevelType w:val="multilevel"/>
    <w:tmpl w:val="4640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FE2C5D"/>
    <w:multiLevelType w:val="multilevel"/>
    <w:tmpl w:val="4E98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A812F2"/>
    <w:multiLevelType w:val="multilevel"/>
    <w:tmpl w:val="FD50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5A6DF2"/>
    <w:multiLevelType w:val="multilevel"/>
    <w:tmpl w:val="47F0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78E794F"/>
    <w:multiLevelType w:val="multilevel"/>
    <w:tmpl w:val="5286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0"/>
  </w:num>
  <w:num w:numId="4">
    <w:abstractNumId w:val="5"/>
  </w:num>
  <w:num w:numId="5">
    <w:abstractNumId w:val="3"/>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0433"/>
    <w:rsid w:val="00157972"/>
    <w:rsid w:val="00221AE6"/>
    <w:rsid w:val="00240558"/>
    <w:rsid w:val="00290167"/>
    <w:rsid w:val="002D2D85"/>
    <w:rsid w:val="003E1EC5"/>
    <w:rsid w:val="003F4DB3"/>
    <w:rsid w:val="00402D77"/>
    <w:rsid w:val="00450271"/>
    <w:rsid w:val="00453DCC"/>
    <w:rsid w:val="00472278"/>
    <w:rsid w:val="004F646E"/>
    <w:rsid w:val="005D66FA"/>
    <w:rsid w:val="00710433"/>
    <w:rsid w:val="00750F60"/>
    <w:rsid w:val="00764B4A"/>
    <w:rsid w:val="007E6494"/>
    <w:rsid w:val="00881636"/>
    <w:rsid w:val="009406A6"/>
    <w:rsid w:val="009F5147"/>
    <w:rsid w:val="00A866FA"/>
    <w:rsid w:val="00AA4646"/>
    <w:rsid w:val="00BA5C23"/>
    <w:rsid w:val="00D67085"/>
    <w:rsid w:val="00D816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1043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AA464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A464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433"/>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71043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10433"/>
    <w:rPr>
      <w:b/>
      <w:bCs/>
    </w:rPr>
  </w:style>
  <w:style w:type="character" w:customStyle="1" w:styleId="Heading2Char">
    <w:name w:val="Heading 2 Char"/>
    <w:basedOn w:val="DefaultParagraphFont"/>
    <w:link w:val="Heading2"/>
    <w:uiPriority w:val="9"/>
    <w:rsid w:val="00AA464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A4646"/>
    <w:rPr>
      <w:rFonts w:asciiTheme="majorHAnsi" w:eastAsiaTheme="majorEastAsia" w:hAnsiTheme="majorHAnsi" w:cstheme="majorBidi"/>
      <w:b/>
      <w:bCs/>
      <w:color w:val="4F81BD" w:themeColor="accent1"/>
    </w:rPr>
  </w:style>
  <w:style w:type="paragraph" w:customStyle="1" w:styleId="pdq2pgselectionanchorcontainer">
    <w:name w:val="pdq2pg_selectionanchorcontainer"/>
    <w:basedOn w:val="Normal"/>
    <w:rsid w:val="0045027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290167"/>
    <w:rPr>
      <w:color w:val="0000FF"/>
      <w:u w:val="single"/>
    </w:rPr>
  </w:style>
  <w:style w:type="paragraph" w:styleId="Header">
    <w:name w:val="header"/>
    <w:basedOn w:val="Normal"/>
    <w:link w:val="HeaderChar"/>
    <w:uiPriority w:val="99"/>
    <w:unhideWhenUsed/>
    <w:rsid w:val="00A866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66FA"/>
  </w:style>
  <w:style w:type="paragraph" w:styleId="Footer">
    <w:name w:val="footer"/>
    <w:basedOn w:val="Normal"/>
    <w:link w:val="FooterChar"/>
    <w:uiPriority w:val="99"/>
    <w:unhideWhenUsed/>
    <w:rsid w:val="00A866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66F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1043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AA464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A464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433"/>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71043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10433"/>
    <w:rPr>
      <w:b/>
      <w:bCs/>
    </w:rPr>
  </w:style>
  <w:style w:type="character" w:customStyle="1" w:styleId="Heading2Char">
    <w:name w:val="Heading 2 Char"/>
    <w:basedOn w:val="DefaultParagraphFont"/>
    <w:link w:val="Heading2"/>
    <w:uiPriority w:val="9"/>
    <w:rsid w:val="00AA464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A4646"/>
    <w:rPr>
      <w:rFonts w:asciiTheme="majorHAnsi" w:eastAsiaTheme="majorEastAsia" w:hAnsiTheme="majorHAnsi" w:cstheme="majorBidi"/>
      <w:b/>
      <w:bCs/>
      <w:color w:val="4F81BD" w:themeColor="accent1"/>
    </w:rPr>
  </w:style>
  <w:style w:type="paragraph" w:customStyle="1" w:styleId="pdq2pgselectionanchorcontainer">
    <w:name w:val="pdq2pg_selectionanchorcontainer"/>
    <w:basedOn w:val="Normal"/>
    <w:rsid w:val="0045027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290167"/>
    <w:rPr>
      <w:color w:val="0000FF"/>
      <w:u w:val="single"/>
    </w:rPr>
  </w:style>
  <w:style w:type="paragraph" w:styleId="Header">
    <w:name w:val="header"/>
    <w:basedOn w:val="Normal"/>
    <w:link w:val="HeaderChar"/>
    <w:uiPriority w:val="99"/>
    <w:unhideWhenUsed/>
    <w:rsid w:val="00A866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66FA"/>
  </w:style>
  <w:style w:type="paragraph" w:styleId="Footer">
    <w:name w:val="footer"/>
    <w:basedOn w:val="Normal"/>
    <w:link w:val="FooterChar"/>
    <w:uiPriority w:val="99"/>
    <w:unhideWhenUsed/>
    <w:rsid w:val="00A866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66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8454">
      <w:bodyDiv w:val="1"/>
      <w:marLeft w:val="0"/>
      <w:marRight w:val="0"/>
      <w:marTop w:val="0"/>
      <w:marBottom w:val="0"/>
      <w:divBdr>
        <w:top w:val="none" w:sz="0" w:space="0" w:color="auto"/>
        <w:left w:val="none" w:sz="0" w:space="0" w:color="auto"/>
        <w:bottom w:val="none" w:sz="0" w:space="0" w:color="auto"/>
        <w:right w:val="none" w:sz="0" w:space="0" w:color="auto"/>
      </w:divBdr>
    </w:div>
    <w:div w:id="2897534">
      <w:bodyDiv w:val="1"/>
      <w:marLeft w:val="0"/>
      <w:marRight w:val="0"/>
      <w:marTop w:val="0"/>
      <w:marBottom w:val="0"/>
      <w:divBdr>
        <w:top w:val="none" w:sz="0" w:space="0" w:color="auto"/>
        <w:left w:val="none" w:sz="0" w:space="0" w:color="auto"/>
        <w:bottom w:val="none" w:sz="0" w:space="0" w:color="auto"/>
        <w:right w:val="none" w:sz="0" w:space="0" w:color="auto"/>
      </w:divBdr>
    </w:div>
    <w:div w:id="47190922">
      <w:bodyDiv w:val="1"/>
      <w:marLeft w:val="0"/>
      <w:marRight w:val="0"/>
      <w:marTop w:val="0"/>
      <w:marBottom w:val="0"/>
      <w:divBdr>
        <w:top w:val="none" w:sz="0" w:space="0" w:color="auto"/>
        <w:left w:val="none" w:sz="0" w:space="0" w:color="auto"/>
        <w:bottom w:val="none" w:sz="0" w:space="0" w:color="auto"/>
        <w:right w:val="none" w:sz="0" w:space="0" w:color="auto"/>
      </w:divBdr>
    </w:div>
    <w:div w:id="73090583">
      <w:bodyDiv w:val="1"/>
      <w:marLeft w:val="0"/>
      <w:marRight w:val="0"/>
      <w:marTop w:val="0"/>
      <w:marBottom w:val="0"/>
      <w:divBdr>
        <w:top w:val="none" w:sz="0" w:space="0" w:color="auto"/>
        <w:left w:val="none" w:sz="0" w:space="0" w:color="auto"/>
        <w:bottom w:val="none" w:sz="0" w:space="0" w:color="auto"/>
        <w:right w:val="none" w:sz="0" w:space="0" w:color="auto"/>
      </w:divBdr>
    </w:div>
    <w:div w:id="86007223">
      <w:bodyDiv w:val="1"/>
      <w:marLeft w:val="0"/>
      <w:marRight w:val="0"/>
      <w:marTop w:val="0"/>
      <w:marBottom w:val="0"/>
      <w:divBdr>
        <w:top w:val="none" w:sz="0" w:space="0" w:color="auto"/>
        <w:left w:val="none" w:sz="0" w:space="0" w:color="auto"/>
        <w:bottom w:val="none" w:sz="0" w:space="0" w:color="auto"/>
        <w:right w:val="none" w:sz="0" w:space="0" w:color="auto"/>
      </w:divBdr>
    </w:div>
    <w:div w:id="129904208">
      <w:bodyDiv w:val="1"/>
      <w:marLeft w:val="0"/>
      <w:marRight w:val="0"/>
      <w:marTop w:val="0"/>
      <w:marBottom w:val="0"/>
      <w:divBdr>
        <w:top w:val="none" w:sz="0" w:space="0" w:color="auto"/>
        <w:left w:val="none" w:sz="0" w:space="0" w:color="auto"/>
        <w:bottom w:val="none" w:sz="0" w:space="0" w:color="auto"/>
        <w:right w:val="none" w:sz="0" w:space="0" w:color="auto"/>
      </w:divBdr>
    </w:div>
    <w:div w:id="138957346">
      <w:bodyDiv w:val="1"/>
      <w:marLeft w:val="0"/>
      <w:marRight w:val="0"/>
      <w:marTop w:val="0"/>
      <w:marBottom w:val="0"/>
      <w:divBdr>
        <w:top w:val="none" w:sz="0" w:space="0" w:color="auto"/>
        <w:left w:val="none" w:sz="0" w:space="0" w:color="auto"/>
        <w:bottom w:val="none" w:sz="0" w:space="0" w:color="auto"/>
        <w:right w:val="none" w:sz="0" w:space="0" w:color="auto"/>
      </w:divBdr>
    </w:div>
    <w:div w:id="160050324">
      <w:bodyDiv w:val="1"/>
      <w:marLeft w:val="0"/>
      <w:marRight w:val="0"/>
      <w:marTop w:val="0"/>
      <w:marBottom w:val="0"/>
      <w:divBdr>
        <w:top w:val="none" w:sz="0" w:space="0" w:color="auto"/>
        <w:left w:val="none" w:sz="0" w:space="0" w:color="auto"/>
        <w:bottom w:val="none" w:sz="0" w:space="0" w:color="auto"/>
        <w:right w:val="none" w:sz="0" w:space="0" w:color="auto"/>
      </w:divBdr>
    </w:div>
    <w:div w:id="172687661">
      <w:bodyDiv w:val="1"/>
      <w:marLeft w:val="0"/>
      <w:marRight w:val="0"/>
      <w:marTop w:val="0"/>
      <w:marBottom w:val="0"/>
      <w:divBdr>
        <w:top w:val="none" w:sz="0" w:space="0" w:color="auto"/>
        <w:left w:val="none" w:sz="0" w:space="0" w:color="auto"/>
        <w:bottom w:val="none" w:sz="0" w:space="0" w:color="auto"/>
        <w:right w:val="none" w:sz="0" w:space="0" w:color="auto"/>
      </w:divBdr>
    </w:div>
    <w:div w:id="182673828">
      <w:bodyDiv w:val="1"/>
      <w:marLeft w:val="0"/>
      <w:marRight w:val="0"/>
      <w:marTop w:val="0"/>
      <w:marBottom w:val="0"/>
      <w:divBdr>
        <w:top w:val="none" w:sz="0" w:space="0" w:color="auto"/>
        <w:left w:val="none" w:sz="0" w:space="0" w:color="auto"/>
        <w:bottom w:val="none" w:sz="0" w:space="0" w:color="auto"/>
        <w:right w:val="none" w:sz="0" w:space="0" w:color="auto"/>
      </w:divBdr>
    </w:div>
    <w:div w:id="237982807">
      <w:bodyDiv w:val="1"/>
      <w:marLeft w:val="0"/>
      <w:marRight w:val="0"/>
      <w:marTop w:val="0"/>
      <w:marBottom w:val="0"/>
      <w:divBdr>
        <w:top w:val="none" w:sz="0" w:space="0" w:color="auto"/>
        <w:left w:val="none" w:sz="0" w:space="0" w:color="auto"/>
        <w:bottom w:val="none" w:sz="0" w:space="0" w:color="auto"/>
        <w:right w:val="none" w:sz="0" w:space="0" w:color="auto"/>
      </w:divBdr>
    </w:div>
    <w:div w:id="320356137">
      <w:bodyDiv w:val="1"/>
      <w:marLeft w:val="0"/>
      <w:marRight w:val="0"/>
      <w:marTop w:val="0"/>
      <w:marBottom w:val="0"/>
      <w:divBdr>
        <w:top w:val="none" w:sz="0" w:space="0" w:color="auto"/>
        <w:left w:val="none" w:sz="0" w:space="0" w:color="auto"/>
        <w:bottom w:val="none" w:sz="0" w:space="0" w:color="auto"/>
        <w:right w:val="none" w:sz="0" w:space="0" w:color="auto"/>
      </w:divBdr>
    </w:div>
    <w:div w:id="331879696">
      <w:bodyDiv w:val="1"/>
      <w:marLeft w:val="0"/>
      <w:marRight w:val="0"/>
      <w:marTop w:val="0"/>
      <w:marBottom w:val="0"/>
      <w:divBdr>
        <w:top w:val="none" w:sz="0" w:space="0" w:color="auto"/>
        <w:left w:val="none" w:sz="0" w:space="0" w:color="auto"/>
        <w:bottom w:val="none" w:sz="0" w:space="0" w:color="auto"/>
        <w:right w:val="none" w:sz="0" w:space="0" w:color="auto"/>
      </w:divBdr>
    </w:div>
    <w:div w:id="355540637">
      <w:bodyDiv w:val="1"/>
      <w:marLeft w:val="0"/>
      <w:marRight w:val="0"/>
      <w:marTop w:val="0"/>
      <w:marBottom w:val="0"/>
      <w:divBdr>
        <w:top w:val="none" w:sz="0" w:space="0" w:color="auto"/>
        <w:left w:val="none" w:sz="0" w:space="0" w:color="auto"/>
        <w:bottom w:val="none" w:sz="0" w:space="0" w:color="auto"/>
        <w:right w:val="none" w:sz="0" w:space="0" w:color="auto"/>
      </w:divBdr>
    </w:div>
    <w:div w:id="388041108">
      <w:bodyDiv w:val="1"/>
      <w:marLeft w:val="0"/>
      <w:marRight w:val="0"/>
      <w:marTop w:val="0"/>
      <w:marBottom w:val="0"/>
      <w:divBdr>
        <w:top w:val="none" w:sz="0" w:space="0" w:color="auto"/>
        <w:left w:val="none" w:sz="0" w:space="0" w:color="auto"/>
        <w:bottom w:val="none" w:sz="0" w:space="0" w:color="auto"/>
        <w:right w:val="none" w:sz="0" w:space="0" w:color="auto"/>
      </w:divBdr>
      <w:divsChild>
        <w:div w:id="599139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881926">
      <w:bodyDiv w:val="1"/>
      <w:marLeft w:val="0"/>
      <w:marRight w:val="0"/>
      <w:marTop w:val="0"/>
      <w:marBottom w:val="0"/>
      <w:divBdr>
        <w:top w:val="none" w:sz="0" w:space="0" w:color="auto"/>
        <w:left w:val="none" w:sz="0" w:space="0" w:color="auto"/>
        <w:bottom w:val="none" w:sz="0" w:space="0" w:color="auto"/>
        <w:right w:val="none" w:sz="0" w:space="0" w:color="auto"/>
      </w:divBdr>
    </w:div>
    <w:div w:id="420218745">
      <w:bodyDiv w:val="1"/>
      <w:marLeft w:val="0"/>
      <w:marRight w:val="0"/>
      <w:marTop w:val="0"/>
      <w:marBottom w:val="0"/>
      <w:divBdr>
        <w:top w:val="none" w:sz="0" w:space="0" w:color="auto"/>
        <w:left w:val="none" w:sz="0" w:space="0" w:color="auto"/>
        <w:bottom w:val="none" w:sz="0" w:space="0" w:color="auto"/>
        <w:right w:val="none" w:sz="0" w:space="0" w:color="auto"/>
      </w:divBdr>
    </w:div>
    <w:div w:id="452794919">
      <w:bodyDiv w:val="1"/>
      <w:marLeft w:val="0"/>
      <w:marRight w:val="0"/>
      <w:marTop w:val="0"/>
      <w:marBottom w:val="0"/>
      <w:divBdr>
        <w:top w:val="none" w:sz="0" w:space="0" w:color="auto"/>
        <w:left w:val="none" w:sz="0" w:space="0" w:color="auto"/>
        <w:bottom w:val="none" w:sz="0" w:space="0" w:color="auto"/>
        <w:right w:val="none" w:sz="0" w:space="0" w:color="auto"/>
      </w:divBdr>
    </w:div>
    <w:div w:id="473911377">
      <w:bodyDiv w:val="1"/>
      <w:marLeft w:val="0"/>
      <w:marRight w:val="0"/>
      <w:marTop w:val="0"/>
      <w:marBottom w:val="0"/>
      <w:divBdr>
        <w:top w:val="none" w:sz="0" w:space="0" w:color="auto"/>
        <w:left w:val="none" w:sz="0" w:space="0" w:color="auto"/>
        <w:bottom w:val="none" w:sz="0" w:space="0" w:color="auto"/>
        <w:right w:val="none" w:sz="0" w:space="0" w:color="auto"/>
      </w:divBdr>
    </w:div>
    <w:div w:id="519900992">
      <w:bodyDiv w:val="1"/>
      <w:marLeft w:val="0"/>
      <w:marRight w:val="0"/>
      <w:marTop w:val="0"/>
      <w:marBottom w:val="0"/>
      <w:divBdr>
        <w:top w:val="none" w:sz="0" w:space="0" w:color="auto"/>
        <w:left w:val="none" w:sz="0" w:space="0" w:color="auto"/>
        <w:bottom w:val="none" w:sz="0" w:space="0" w:color="auto"/>
        <w:right w:val="none" w:sz="0" w:space="0" w:color="auto"/>
      </w:divBdr>
    </w:div>
    <w:div w:id="534998208">
      <w:bodyDiv w:val="1"/>
      <w:marLeft w:val="0"/>
      <w:marRight w:val="0"/>
      <w:marTop w:val="0"/>
      <w:marBottom w:val="0"/>
      <w:divBdr>
        <w:top w:val="none" w:sz="0" w:space="0" w:color="auto"/>
        <w:left w:val="none" w:sz="0" w:space="0" w:color="auto"/>
        <w:bottom w:val="none" w:sz="0" w:space="0" w:color="auto"/>
        <w:right w:val="none" w:sz="0" w:space="0" w:color="auto"/>
      </w:divBdr>
    </w:div>
    <w:div w:id="535191849">
      <w:bodyDiv w:val="1"/>
      <w:marLeft w:val="0"/>
      <w:marRight w:val="0"/>
      <w:marTop w:val="0"/>
      <w:marBottom w:val="0"/>
      <w:divBdr>
        <w:top w:val="none" w:sz="0" w:space="0" w:color="auto"/>
        <w:left w:val="none" w:sz="0" w:space="0" w:color="auto"/>
        <w:bottom w:val="none" w:sz="0" w:space="0" w:color="auto"/>
        <w:right w:val="none" w:sz="0" w:space="0" w:color="auto"/>
      </w:divBdr>
    </w:div>
    <w:div w:id="566918060">
      <w:bodyDiv w:val="1"/>
      <w:marLeft w:val="0"/>
      <w:marRight w:val="0"/>
      <w:marTop w:val="0"/>
      <w:marBottom w:val="0"/>
      <w:divBdr>
        <w:top w:val="none" w:sz="0" w:space="0" w:color="auto"/>
        <w:left w:val="none" w:sz="0" w:space="0" w:color="auto"/>
        <w:bottom w:val="none" w:sz="0" w:space="0" w:color="auto"/>
        <w:right w:val="none" w:sz="0" w:space="0" w:color="auto"/>
      </w:divBdr>
    </w:div>
    <w:div w:id="579674362">
      <w:bodyDiv w:val="1"/>
      <w:marLeft w:val="0"/>
      <w:marRight w:val="0"/>
      <w:marTop w:val="0"/>
      <w:marBottom w:val="0"/>
      <w:divBdr>
        <w:top w:val="none" w:sz="0" w:space="0" w:color="auto"/>
        <w:left w:val="none" w:sz="0" w:space="0" w:color="auto"/>
        <w:bottom w:val="none" w:sz="0" w:space="0" w:color="auto"/>
        <w:right w:val="none" w:sz="0" w:space="0" w:color="auto"/>
      </w:divBdr>
    </w:div>
    <w:div w:id="607200929">
      <w:bodyDiv w:val="1"/>
      <w:marLeft w:val="0"/>
      <w:marRight w:val="0"/>
      <w:marTop w:val="0"/>
      <w:marBottom w:val="0"/>
      <w:divBdr>
        <w:top w:val="none" w:sz="0" w:space="0" w:color="auto"/>
        <w:left w:val="none" w:sz="0" w:space="0" w:color="auto"/>
        <w:bottom w:val="none" w:sz="0" w:space="0" w:color="auto"/>
        <w:right w:val="none" w:sz="0" w:space="0" w:color="auto"/>
      </w:divBdr>
    </w:div>
    <w:div w:id="691028478">
      <w:bodyDiv w:val="1"/>
      <w:marLeft w:val="0"/>
      <w:marRight w:val="0"/>
      <w:marTop w:val="0"/>
      <w:marBottom w:val="0"/>
      <w:divBdr>
        <w:top w:val="none" w:sz="0" w:space="0" w:color="auto"/>
        <w:left w:val="none" w:sz="0" w:space="0" w:color="auto"/>
        <w:bottom w:val="none" w:sz="0" w:space="0" w:color="auto"/>
        <w:right w:val="none" w:sz="0" w:space="0" w:color="auto"/>
      </w:divBdr>
    </w:div>
    <w:div w:id="691732728">
      <w:bodyDiv w:val="1"/>
      <w:marLeft w:val="0"/>
      <w:marRight w:val="0"/>
      <w:marTop w:val="0"/>
      <w:marBottom w:val="0"/>
      <w:divBdr>
        <w:top w:val="none" w:sz="0" w:space="0" w:color="auto"/>
        <w:left w:val="none" w:sz="0" w:space="0" w:color="auto"/>
        <w:bottom w:val="none" w:sz="0" w:space="0" w:color="auto"/>
        <w:right w:val="none" w:sz="0" w:space="0" w:color="auto"/>
      </w:divBdr>
    </w:div>
    <w:div w:id="726103815">
      <w:bodyDiv w:val="1"/>
      <w:marLeft w:val="0"/>
      <w:marRight w:val="0"/>
      <w:marTop w:val="0"/>
      <w:marBottom w:val="0"/>
      <w:divBdr>
        <w:top w:val="none" w:sz="0" w:space="0" w:color="auto"/>
        <w:left w:val="none" w:sz="0" w:space="0" w:color="auto"/>
        <w:bottom w:val="none" w:sz="0" w:space="0" w:color="auto"/>
        <w:right w:val="none" w:sz="0" w:space="0" w:color="auto"/>
      </w:divBdr>
    </w:div>
    <w:div w:id="754476816">
      <w:bodyDiv w:val="1"/>
      <w:marLeft w:val="0"/>
      <w:marRight w:val="0"/>
      <w:marTop w:val="0"/>
      <w:marBottom w:val="0"/>
      <w:divBdr>
        <w:top w:val="none" w:sz="0" w:space="0" w:color="auto"/>
        <w:left w:val="none" w:sz="0" w:space="0" w:color="auto"/>
        <w:bottom w:val="none" w:sz="0" w:space="0" w:color="auto"/>
        <w:right w:val="none" w:sz="0" w:space="0" w:color="auto"/>
      </w:divBdr>
    </w:div>
    <w:div w:id="786854425">
      <w:bodyDiv w:val="1"/>
      <w:marLeft w:val="0"/>
      <w:marRight w:val="0"/>
      <w:marTop w:val="0"/>
      <w:marBottom w:val="0"/>
      <w:divBdr>
        <w:top w:val="none" w:sz="0" w:space="0" w:color="auto"/>
        <w:left w:val="none" w:sz="0" w:space="0" w:color="auto"/>
        <w:bottom w:val="none" w:sz="0" w:space="0" w:color="auto"/>
        <w:right w:val="none" w:sz="0" w:space="0" w:color="auto"/>
      </w:divBdr>
    </w:div>
    <w:div w:id="819076086">
      <w:bodyDiv w:val="1"/>
      <w:marLeft w:val="0"/>
      <w:marRight w:val="0"/>
      <w:marTop w:val="0"/>
      <w:marBottom w:val="0"/>
      <w:divBdr>
        <w:top w:val="none" w:sz="0" w:space="0" w:color="auto"/>
        <w:left w:val="none" w:sz="0" w:space="0" w:color="auto"/>
        <w:bottom w:val="none" w:sz="0" w:space="0" w:color="auto"/>
        <w:right w:val="none" w:sz="0" w:space="0" w:color="auto"/>
      </w:divBdr>
    </w:div>
    <w:div w:id="918176760">
      <w:bodyDiv w:val="1"/>
      <w:marLeft w:val="0"/>
      <w:marRight w:val="0"/>
      <w:marTop w:val="0"/>
      <w:marBottom w:val="0"/>
      <w:divBdr>
        <w:top w:val="none" w:sz="0" w:space="0" w:color="auto"/>
        <w:left w:val="none" w:sz="0" w:space="0" w:color="auto"/>
        <w:bottom w:val="none" w:sz="0" w:space="0" w:color="auto"/>
        <w:right w:val="none" w:sz="0" w:space="0" w:color="auto"/>
      </w:divBdr>
    </w:div>
    <w:div w:id="918756407">
      <w:bodyDiv w:val="1"/>
      <w:marLeft w:val="0"/>
      <w:marRight w:val="0"/>
      <w:marTop w:val="0"/>
      <w:marBottom w:val="0"/>
      <w:divBdr>
        <w:top w:val="none" w:sz="0" w:space="0" w:color="auto"/>
        <w:left w:val="none" w:sz="0" w:space="0" w:color="auto"/>
        <w:bottom w:val="none" w:sz="0" w:space="0" w:color="auto"/>
        <w:right w:val="none" w:sz="0" w:space="0" w:color="auto"/>
      </w:divBdr>
    </w:div>
    <w:div w:id="962031697">
      <w:bodyDiv w:val="1"/>
      <w:marLeft w:val="0"/>
      <w:marRight w:val="0"/>
      <w:marTop w:val="0"/>
      <w:marBottom w:val="0"/>
      <w:divBdr>
        <w:top w:val="none" w:sz="0" w:space="0" w:color="auto"/>
        <w:left w:val="none" w:sz="0" w:space="0" w:color="auto"/>
        <w:bottom w:val="none" w:sz="0" w:space="0" w:color="auto"/>
        <w:right w:val="none" w:sz="0" w:space="0" w:color="auto"/>
      </w:divBdr>
      <w:divsChild>
        <w:div w:id="557398452">
          <w:marLeft w:val="0"/>
          <w:marRight w:val="0"/>
          <w:marTop w:val="0"/>
          <w:marBottom w:val="0"/>
          <w:divBdr>
            <w:top w:val="none" w:sz="0" w:space="0" w:color="auto"/>
            <w:left w:val="none" w:sz="0" w:space="0" w:color="auto"/>
            <w:bottom w:val="none" w:sz="0" w:space="0" w:color="auto"/>
            <w:right w:val="none" w:sz="0" w:space="0" w:color="auto"/>
          </w:divBdr>
          <w:divsChild>
            <w:div w:id="534392896">
              <w:marLeft w:val="0"/>
              <w:marRight w:val="0"/>
              <w:marTop w:val="0"/>
              <w:marBottom w:val="0"/>
              <w:divBdr>
                <w:top w:val="none" w:sz="0" w:space="0" w:color="auto"/>
                <w:left w:val="none" w:sz="0" w:space="0" w:color="auto"/>
                <w:bottom w:val="none" w:sz="0" w:space="0" w:color="auto"/>
                <w:right w:val="none" w:sz="0" w:space="0" w:color="auto"/>
              </w:divBdr>
              <w:divsChild>
                <w:div w:id="238180599">
                  <w:marLeft w:val="0"/>
                  <w:marRight w:val="0"/>
                  <w:marTop w:val="0"/>
                  <w:marBottom w:val="0"/>
                  <w:divBdr>
                    <w:top w:val="none" w:sz="0" w:space="0" w:color="auto"/>
                    <w:left w:val="none" w:sz="0" w:space="0" w:color="auto"/>
                    <w:bottom w:val="none" w:sz="0" w:space="0" w:color="auto"/>
                    <w:right w:val="none" w:sz="0" w:space="0" w:color="auto"/>
                  </w:divBdr>
                  <w:divsChild>
                    <w:div w:id="1443258855">
                      <w:marLeft w:val="0"/>
                      <w:marRight w:val="0"/>
                      <w:marTop w:val="0"/>
                      <w:marBottom w:val="0"/>
                      <w:divBdr>
                        <w:top w:val="none" w:sz="0" w:space="0" w:color="auto"/>
                        <w:left w:val="none" w:sz="0" w:space="0" w:color="auto"/>
                        <w:bottom w:val="none" w:sz="0" w:space="0" w:color="auto"/>
                        <w:right w:val="none" w:sz="0" w:space="0" w:color="auto"/>
                      </w:divBdr>
                      <w:divsChild>
                        <w:div w:id="295188219">
                          <w:marLeft w:val="0"/>
                          <w:marRight w:val="0"/>
                          <w:marTop w:val="0"/>
                          <w:marBottom w:val="0"/>
                          <w:divBdr>
                            <w:top w:val="none" w:sz="0" w:space="0" w:color="auto"/>
                            <w:left w:val="none" w:sz="0" w:space="0" w:color="auto"/>
                            <w:bottom w:val="none" w:sz="0" w:space="0" w:color="auto"/>
                            <w:right w:val="none" w:sz="0" w:space="0" w:color="auto"/>
                          </w:divBdr>
                          <w:divsChild>
                            <w:div w:id="714743634">
                              <w:marLeft w:val="0"/>
                              <w:marRight w:val="0"/>
                              <w:marTop w:val="0"/>
                              <w:marBottom w:val="0"/>
                              <w:divBdr>
                                <w:top w:val="none" w:sz="0" w:space="0" w:color="auto"/>
                                <w:left w:val="none" w:sz="0" w:space="0" w:color="auto"/>
                                <w:bottom w:val="none" w:sz="0" w:space="0" w:color="auto"/>
                                <w:right w:val="none" w:sz="0" w:space="0" w:color="auto"/>
                              </w:divBdr>
                              <w:divsChild>
                                <w:div w:id="302277216">
                                  <w:marLeft w:val="0"/>
                                  <w:marRight w:val="0"/>
                                  <w:marTop w:val="0"/>
                                  <w:marBottom w:val="0"/>
                                  <w:divBdr>
                                    <w:top w:val="none" w:sz="0" w:space="0" w:color="auto"/>
                                    <w:left w:val="none" w:sz="0" w:space="0" w:color="auto"/>
                                    <w:bottom w:val="none" w:sz="0" w:space="0" w:color="auto"/>
                                    <w:right w:val="none" w:sz="0" w:space="0" w:color="auto"/>
                                  </w:divBdr>
                                  <w:divsChild>
                                    <w:div w:id="148262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1659845">
      <w:bodyDiv w:val="1"/>
      <w:marLeft w:val="0"/>
      <w:marRight w:val="0"/>
      <w:marTop w:val="0"/>
      <w:marBottom w:val="0"/>
      <w:divBdr>
        <w:top w:val="none" w:sz="0" w:space="0" w:color="auto"/>
        <w:left w:val="none" w:sz="0" w:space="0" w:color="auto"/>
        <w:bottom w:val="none" w:sz="0" w:space="0" w:color="auto"/>
        <w:right w:val="none" w:sz="0" w:space="0" w:color="auto"/>
      </w:divBdr>
    </w:div>
    <w:div w:id="1019426432">
      <w:bodyDiv w:val="1"/>
      <w:marLeft w:val="0"/>
      <w:marRight w:val="0"/>
      <w:marTop w:val="0"/>
      <w:marBottom w:val="0"/>
      <w:divBdr>
        <w:top w:val="none" w:sz="0" w:space="0" w:color="auto"/>
        <w:left w:val="none" w:sz="0" w:space="0" w:color="auto"/>
        <w:bottom w:val="none" w:sz="0" w:space="0" w:color="auto"/>
        <w:right w:val="none" w:sz="0" w:space="0" w:color="auto"/>
      </w:divBdr>
    </w:div>
    <w:div w:id="1039162796">
      <w:bodyDiv w:val="1"/>
      <w:marLeft w:val="0"/>
      <w:marRight w:val="0"/>
      <w:marTop w:val="0"/>
      <w:marBottom w:val="0"/>
      <w:divBdr>
        <w:top w:val="none" w:sz="0" w:space="0" w:color="auto"/>
        <w:left w:val="none" w:sz="0" w:space="0" w:color="auto"/>
        <w:bottom w:val="none" w:sz="0" w:space="0" w:color="auto"/>
        <w:right w:val="none" w:sz="0" w:space="0" w:color="auto"/>
      </w:divBdr>
    </w:div>
    <w:div w:id="1085878583">
      <w:bodyDiv w:val="1"/>
      <w:marLeft w:val="0"/>
      <w:marRight w:val="0"/>
      <w:marTop w:val="0"/>
      <w:marBottom w:val="0"/>
      <w:divBdr>
        <w:top w:val="none" w:sz="0" w:space="0" w:color="auto"/>
        <w:left w:val="none" w:sz="0" w:space="0" w:color="auto"/>
        <w:bottom w:val="none" w:sz="0" w:space="0" w:color="auto"/>
        <w:right w:val="none" w:sz="0" w:space="0" w:color="auto"/>
      </w:divBdr>
    </w:div>
    <w:div w:id="1106390250">
      <w:bodyDiv w:val="1"/>
      <w:marLeft w:val="0"/>
      <w:marRight w:val="0"/>
      <w:marTop w:val="0"/>
      <w:marBottom w:val="0"/>
      <w:divBdr>
        <w:top w:val="none" w:sz="0" w:space="0" w:color="auto"/>
        <w:left w:val="none" w:sz="0" w:space="0" w:color="auto"/>
        <w:bottom w:val="none" w:sz="0" w:space="0" w:color="auto"/>
        <w:right w:val="none" w:sz="0" w:space="0" w:color="auto"/>
      </w:divBdr>
    </w:div>
    <w:div w:id="1112478355">
      <w:bodyDiv w:val="1"/>
      <w:marLeft w:val="0"/>
      <w:marRight w:val="0"/>
      <w:marTop w:val="0"/>
      <w:marBottom w:val="0"/>
      <w:divBdr>
        <w:top w:val="none" w:sz="0" w:space="0" w:color="auto"/>
        <w:left w:val="none" w:sz="0" w:space="0" w:color="auto"/>
        <w:bottom w:val="none" w:sz="0" w:space="0" w:color="auto"/>
        <w:right w:val="none" w:sz="0" w:space="0" w:color="auto"/>
      </w:divBdr>
    </w:div>
    <w:div w:id="1202085888">
      <w:bodyDiv w:val="1"/>
      <w:marLeft w:val="0"/>
      <w:marRight w:val="0"/>
      <w:marTop w:val="0"/>
      <w:marBottom w:val="0"/>
      <w:divBdr>
        <w:top w:val="none" w:sz="0" w:space="0" w:color="auto"/>
        <w:left w:val="none" w:sz="0" w:space="0" w:color="auto"/>
        <w:bottom w:val="none" w:sz="0" w:space="0" w:color="auto"/>
        <w:right w:val="none" w:sz="0" w:space="0" w:color="auto"/>
      </w:divBdr>
    </w:div>
    <w:div w:id="1202279453">
      <w:bodyDiv w:val="1"/>
      <w:marLeft w:val="0"/>
      <w:marRight w:val="0"/>
      <w:marTop w:val="0"/>
      <w:marBottom w:val="0"/>
      <w:divBdr>
        <w:top w:val="none" w:sz="0" w:space="0" w:color="auto"/>
        <w:left w:val="none" w:sz="0" w:space="0" w:color="auto"/>
        <w:bottom w:val="none" w:sz="0" w:space="0" w:color="auto"/>
        <w:right w:val="none" w:sz="0" w:space="0" w:color="auto"/>
      </w:divBdr>
    </w:div>
    <w:div w:id="1277758560">
      <w:bodyDiv w:val="1"/>
      <w:marLeft w:val="0"/>
      <w:marRight w:val="0"/>
      <w:marTop w:val="0"/>
      <w:marBottom w:val="0"/>
      <w:divBdr>
        <w:top w:val="none" w:sz="0" w:space="0" w:color="auto"/>
        <w:left w:val="none" w:sz="0" w:space="0" w:color="auto"/>
        <w:bottom w:val="none" w:sz="0" w:space="0" w:color="auto"/>
        <w:right w:val="none" w:sz="0" w:space="0" w:color="auto"/>
      </w:divBdr>
    </w:div>
    <w:div w:id="1279333098">
      <w:bodyDiv w:val="1"/>
      <w:marLeft w:val="0"/>
      <w:marRight w:val="0"/>
      <w:marTop w:val="0"/>
      <w:marBottom w:val="0"/>
      <w:divBdr>
        <w:top w:val="none" w:sz="0" w:space="0" w:color="auto"/>
        <w:left w:val="none" w:sz="0" w:space="0" w:color="auto"/>
        <w:bottom w:val="none" w:sz="0" w:space="0" w:color="auto"/>
        <w:right w:val="none" w:sz="0" w:space="0" w:color="auto"/>
      </w:divBdr>
    </w:div>
    <w:div w:id="1351681614">
      <w:bodyDiv w:val="1"/>
      <w:marLeft w:val="0"/>
      <w:marRight w:val="0"/>
      <w:marTop w:val="0"/>
      <w:marBottom w:val="0"/>
      <w:divBdr>
        <w:top w:val="none" w:sz="0" w:space="0" w:color="auto"/>
        <w:left w:val="none" w:sz="0" w:space="0" w:color="auto"/>
        <w:bottom w:val="none" w:sz="0" w:space="0" w:color="auto"/>
        <w:right w:val="none" w:sz="0" w:space="0" w:color="auto"/>
      </w:divBdr>
    </w:div>
    <w:div w:id="1378116831">
      <w:bodyDiv w:val="1"/>
      <w:marLeft w:val="0"/>
      <w:marRight w:val="0"/>
      <w:marTop w:val="0"/>
      <w:marBottom w:val="0"/>
      <w:divBdr>
        <w:top w:val="none" w:sz="0" w:space="0" w:color="auto"/>
        <w:left w:val="none" w:sz="0" w:space="0" w:color="auto"/>
        <w:bottom w:val="none" w:sz="0" w:space="0" w:color="auto"/>
        <w:right w:val="none" w:sz="0" w:space="0" w:color="auto"/>
      </w:divBdr>
    </w:div>
    <w:div w:id="1381050072">
      <w:bodyDiv w:val="1"/>
      <w:marLeft w:val="0"/>
      <w:marRight w:val="0"/>
      <w:marTop w:val="0"/>
      <w:marBottom w:val="0"/>
      <w:divBdr>
        <w:top w:val="none" w:sz="0" w:space="0" w:color="auto"/>
        <w:left w:val="none" w:sz="0" w:space="0" w:color="auto"/>
        <w:bottom w:val="none" w:sz="0" w:space="0" w:color="auto"/>
        <w:right w:val="none" w:sz="0" w:space="0" w:color="auto"/>
      </w:divBdr>
    </w:div>
    <w:div w:id="1406610513">
      <w:bodyDiv w:val="1"/>
      <w:marLeft w:val="0"/>
      <w:marRight w:val="0"/>
      <w:marTop w:val="0"/>
      <w:marBottom w:val="0"/>
      <w:divBdr>
        <w:top w:val="none" w:sz="0" w:space="0" w:color="auto"/>
        <w:left w:val="none" w:sz="0" w:space="0" w:color="auto"/>
        <w:bottom w:val="none" w:sz="0" w:space="0" w:color="auto"/>
        <w:right w:val="none" w:sz="0" w:space="0" w:color="auto"/>
      </w:divBdr>
    </w:div>
    <w:div w:id="1422486874">
      <w:bodyDiv w:val="1"/>
      <w:marLeft w:val="0"/>
      <w:marRight w:val="0"/>
      <w:marTop w:val="0"/>
      <w:marBottom w:val="0"/>
      <w:divBdr>
        <w:top w:val="none" w:sz="0" w:space="0" w:color="auto"/>
        <w:left w:val="none" w:sz="0" w:space="0" w:color="auto"/>
        <w:bottom w:val="none" w:sz="0" w:space="0" w:color="auto"/>
        <w:right w:val="none" w:sz="0" w:space="0" w:color="auto"/>
      </w:divBdr>
    </w:div>
    <w:div w:id="1431972949">
      <w:bodyDiv w:val="1"/>
      <w:marLeft w:val="0"/>
      <w:marRight w:val="0"/>
      <w:marTop w:val="0"/>
      <w:marBottom w:val="0"/>
      <w:divBdr>
        <w:top w:val="none" w:sz="0" w:space="0" w:color="auto"/>
        <w:left w:val="none" w:sz="0" w:space="0" w:color="auto"/>
        <w:bottom w:val="none" w:sz="0" w:space="0" w:color="auto"/>
        <w:right w:val="none" w:sz="0" w:space="0" w:color="auto"/>
      </w:divBdr>
    </w:div>
    <w:div w:id="1519661478">
      <w:bodyDiv w:val="1"/>
      <w:marLeft w:val="0"/>
      <w:marRight w:val="0"/>
      <w:marTop w:val="0"/>
      <w:marBottom w:val="0"/>
      <w:divBdr>
        <w:top w:val="none" w:sz="0" w:space="0" w:color="auto"/>
        <w:left w:val="none" w:sz="0" w:space="0" w:color="auto"/>
        <w:bottom w:val="none" w:sz="0" w:space="0" w:color="auto"/>
        <w:right w:val="none" w:sz="0" w:space="0" w:color="auto"/>
      </w:divBdr>
    </w:div>
    <w:div w:id="1532374911">
      <w:bodyDiv w:val="1"/>
      <w:marLeft w:val="0"/>
      <w:marRight w:val="0"/>
      <w:marTop w:val="0"/>
      <w:marBottom w:val="0"/>
      <w:divBdr>
        <w:top w:val="none" w:sz="0" w:space="0" w:color="auto"/>
        <w:left w:val="none" w:sz="0" w:space="0" w:color="auto"/>
        <w:bottom w:val="none" w:sz="0" w:space="0" w:color="auto"/>
        <w:right w:val="none" w:sz="0" w:space="0" w:color="auto"/>
      </w:divBdr>
    </w:div>
    <w:div w:id="1546213700">
      <w:bodyDiv w:val="1"/>
      <w:marLeft w:val="0"/>
      <w:marRight w:val="0"/>
      <w:marTop w:val="0"/>
      <w:marBottom w:val="0"/>
      <w:divBdr>
        <w:top w:val="none" w:sz="0" w:space="0" w:color="auto"/>
        <w:left w:val="none" w:sz="0" w:space="0" w:color="auto"/>
        <w:bottom w:val="none" w:sz="0" w:space="0" w:color="auto"/>
        <w:right w:val="none" w:sz="0" w:space="0" w:color="auto"/>
      </w:divBdr>
    </w:div>
    <w:div w:id="1547184316">
      <w:bodyDiv w:val="1"/>
      <w:marLeft w:val="0"/>
      <w:marRight w:val="0"/>
      <w:marTop w:val="0"/>
      <w:marBottom w:val="0"/>
      <w:divBdr>
        <w:top w:val="none" w:sz="0" w:space="0" w:color="auto"/>
        <w:left w:val="none" w:sz="0" w:space="0" w:color="auto"/>
        <w:bottom w:val="none" w:sz="0" w:space="0" w:color="auto"/>
        <w:right w:val="none" w:sz="0" w:space="0" w:color="auto"/>
      </w:divBdr>
    </w:div>
    <w:div w:id="1576210440">
      <w:bodyDiv w:val="1"/>
      <w:marLeft w:val="0"/>
      <w:marRight w:val="0"/>
      <w:marTop w:val="0"/>
      <w:marBottom w:val="0"/>
      <w:divBdr>
        <w:top w:val="none" w:sz="0" w:space="0" w:color="auto"/>
        <w:left w:val="none" w:sz="0" w:space="0" w:color="auto"/>
        <w:bottom w:val="none" w:sz="0" w:space="0" w:color="auto"/>
        <w:right w:val="none" w:sz="0" w:space="0" w:color="auto"/>
      </w:divBdr>
    </w:div>
    <w:div w:id="1606308627">
      <w:bodyDiv w:val="1"/>
      <w:marLeft w:val="0"/>
      <w:marRight w:val="0"/>
      <w:marTop w:val="0"/>
      <w:marBottom w:val="0"/>
      <w:divBdr>
        <w:top w:val="none" w:sz="0" w:space="0" w:color="auto"/>
        <w:left w:val="none" w:sz="0" w:space="0" w:color="auto"/>
        <w:bottom w:val="none" w:sz="0" w:space="0" w:color="auto"/>
        <w:right w:val="none" w:sz="0" w:space="0" w:color="auto"/>
      </w:divBdr>
    </w:div>
    <w:div w:id="1631323642">
      <w:bodyDiv w:val="1"/>
      <w:marLeft w:val="0"/>
      <w:marRight w:val="0"/>
      <w:marTop w:val="0"/>
      <w:marBottom w:val="0"/>
      <w:divBdr>
        <w:top w:val="none" w:sz="0" w:space="0" w:color="auto"/>
        <w:left w:val="none" w:sz="0" w:space="0" w:color="auto"/>
        <w:bottom w:val="none" w:sz="0" w:space="0" w:color="auto"/>
        <w:right w:val="none" w:sz="0" w:space="0" w:color="auto"/>
      </w:divBdr>
    </w:div>
    <w:div w:id="1670793153">
      <w:bodyDiv w:val="1"/>
      <w:marLeft w:val="0"/>
      <w:marRight w:val="0"/>
      <w:marTop w:val="0"/>
      <w:marBottom w:val="0"/>
      <w:divBdr>
        <w:top w:val="none" w:sz="0" w:space="0" w:color="auto"/>
        <w:left w:val="none" w:sz="0" w:space="0" w:color="auto"/>
        <w:bottom w:val="none" w:sz="0" w:space="0" w:color="auto"/>
        <w:right w:val="none" w:sz="0" w:space="0" w:color="auto"/>
      </w:divBdr>
    </w:div>
    <w:div w:id="1673679974">
      <w:bodyDiv w:val="1"/>
      <w:marLeft w:val="0"/>
      <w:marRight w:val="0"/>
      <w:marTop w:val="0"/>
      <w:marBottom w:val="0"/>
      <w:divBdr>
        <w:top w:val="none" w:sz="0" w:space="0" w:color="auto"/>
        <w:left w:val="none" w:sz="0" w:space="0" w:color="auto"/>
        <w:bottom w:val="none" w:sz="0" w:space="0" w:color="auto"/>
        <w:right w:val="none" w:sz="0" w:space="0" w:color="auto"/>
      </w:divBdr>
    </w:div>
    <w:div w:id="1816337751">
      <w:bodyDiv w:val="1"/>
      <w:marLeft w:val="0"/>
      <w:marRight w:val="0"/>
      <w:marTop w:val="0"/>
      <w:marBottom w:val="0"/>
      <w:divBdr>
        <w:top w:val="none" w:sz="0" w:space="0" w:color="auto"/>
        <w:left w:val="none" w:sz="0" w:space="0" w:color="auto"/>
        <w:bottom w:val="none" w:sz="0" w:space="0" w:color="auto"/>
        <w:right w:val="none" w:sz="0" w:space="0" w:color="auto"/>
      </w:divBdr>
    </w:div>
    <w:div w:id="1900824877">
      <w:bodyDiv w:val="1"/>
      <w:marLeft w:val="0"/>
      <w:marRight w:val="0"/>
      <w:marTop w:val="0"/>
      <w:marBottom w:val="0"/>
      <w:divBdr>
        <w:top w:val="none" w:sz="0" w:space="0" w:color="auto"/>
        <w:left w:val="none" w:sz="0" w:space="0" w:color="auto"/>
        <w:bottom w:val="none" w:sz="0" w:space="0" w:color="auto"/>
        <w:right w:val="none" w:sz="0" w:space="0" w:color="auto"/>
      </w:divBdr>
    </w:div>
    <w:div w:id="1948805070">
      <w:bodyDiv w:val="1"/>
      <w:marLeft w:val="0"/>
      <w:marRight w:val="0"/>
      <w:marTop w:val="0"/>
      <w:marBottom w:val="0"/>
      <w:divBdr>
        <w:top w:val="none" w:sz="0" w:space="0" w:color="auto"/>
        <w:left w:val="none" w:sz="0" w:space="0" w:color="auto"/>
        <w:bottom w:val="none" w:sz="0" w:space="0" w:color="auto"/>
        <w:right w:val="none" w:sz="0" w:space="0" w:color="auto"/>
      </w:divBdr>
    </w:div>
    <w:div w:id="1963805029">
      <w:bodyDiv w:val="1"/>
      <w:marLeft w:val="0"/>
      <w:marRight w:val="0"/>
      <w:marTop w:val="0"/>
      <w:marBottom w:val="0"/>
      <w:divBdr>
        <w:top w:val="none" w:sz="0" w:space="0" w:color="auto"/>
        <w:left w:val="none" w:sz="0" w:space="0" w:color="auto"/>
        <w:bottom w:val="none" w:sz="0" w:space="0" w:color="auto"/>
        <w:right w:val="none" w:sz="0" w:space="0" w:color="auto"/>
      </w:divBdr>
    </w:div>
    <w:div w:id="2021465140">
      <w:bodyDiv w:val="1"/>
      <w:marLeft w:val="0"/>
      <w:marRight w:val="0"/>
      <w:marTop w:val="0"/>
      <w:marBottom w:val="0"/>
      <w:divBdr>
        <w:top w:val="none" w:sz="0" w:space="0" w:color="auto"/>
        <w:left w:val="none" w:sz="0" w:space="0" w:color="auto"/>
        <w:bottom w:val="none" w:sz="0" w:space="0" w:color="auto"/>
        <w:right w:val="none" w:sz="0" w:space="0" w:color="auto"/>
      </w:divBdr>
    </w:div>
    <w:div w:id="2063210192">
      <w:bodyDiv w:val="1"/>
      <w:marLeft w:val="0"/>
      <w:marRight w:val="0"/>
      <w:marTop w:val="0"/>
      <w:marBottom w:val="0"/>
      <w:divBdr>
        <w:top w:val="none" w:sz="0" w:space="0" w:color="auto"/>
        <w:left w:val="none" w:sz="0" w:space="0" w:color="auto"/>
        <w:bottom w:val="none" w:sz="0" w:space="0" w:color="auto"/>
        <w:right w:val="none" w:sz="0" w:space="0" w:color="auto"/>
      </w:divBdr>
    </w:div>
    <w:div w:id="2079550951">
      <w:bodyDiv w:val="1"/>
      <w:marLeft w:val="0"/>
      <w:marRight w:val="0"/>
      <w:marTop w:val="0"/>
      <w:marBottom w:val="0"/>
      <w:divBdr>
        <w:top w:val="none" w:sz="0" w:space="0" w:color="auto"/>
        <w:left w:val="none" w:sz="0" w:space="0" w:color="auto"/>
        <w:bottom w:val="none" w:sz="0" w:space="0" w:color="auto"/>
        <w:right w:val="none" w:sz="0" w:space="0" w:color="auto"/>
      </w:divBdr>
    </w:div>
    <w:div w:id="2102680747">
      <w:bodyDiv w:val="1"/>
      <w:marLeft w:val="0"/>
      <w:marRight w:val="0"/>
      <w:marTop w:val="0"/>
      <w:marBottom w:val="0"/>
      <w:divBdr>
        <w:top w:val="none" w:sz="0" w:space="0" w:color="auto"/>
        <w:left w:val="none" w:sz="0" w:space="0" w:color="auto"/>
        <w:bottom w:val="none" w:sz="0" w:space="0" w:color="auto"/>
        <w:right w:val="none" w:sz="0" w:space="0" w:color="auto"/>
      </w:divBdr>
    </w:div>
    <w:div w:id="2117869748">
      <w:bodyDiv w:val="1"/>
      <w:marLeft w:val="0"/>
      <w:marRight w:val="0"/>
      <w:marTop w:val="0"/>
      <w:marBottom w:val="0"/>
      <w:divBdr>
        <w:top w:val="none" w:sz="0" w:space="0" w:color="auto"/>
        <w:left w:val="none" w:sz="0" w:space="0" w:color="auto"/>
        <w:bottom w:val="none" w:sz="0" w:space="0" w:color="auto"/>
        <w:right w:val="none" w:sz="0" w:space="0" w:color="auto"/>
      </w:divBdr>
    </w:div>
    <w:div w:id="2132552436">
      <w:bodyDiv w:val="1"/>
      <w:marLeft w:val="0"/>
      <w:marRight w:val="0"/>
      <w:marTop w:val="0"/>
      <w:marBottom w:val="0"/>
      <w:divBdr>
        <w:top w:val="none" w:sz="0" w:space="0" w:color="auto"/>
        <w:left w:val="none" w:sz="0" w:space="0" w:color="auto"/>
        <w:bottom w:val="none" w:sz="0" w:space="0" w:color="auto"/>
        <w:right w:val="none" w:sz="0" w:space="0" w:color="auto"/>
      </w:divBdr>
    </w:div>
    <w:div w:id="2133018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egal@terraone.com"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privacy@terraone.com" TargetMode="External"/><Relationship Id="rId5" Type="http://schemas.openxmlformats.org/officeDocument/2006/relationships/webSettings" Target="webSettings.xml"/><Relationship Id="rId10" Type="http://schemas.openxmlformats.org/officeDocument/2006/relationships/hyperlink" Target="mailto:legal@terraone.com" TargetMode="External"/><Relationship Id="rId4" Type="http://schemas.openxmlformats.org/officeDocument/2006/relationships/settings" Target="settings.xml"/><Relationship Id="rId9" Type="http://schemas.openxmlformats.org/officeDocument/2006/relationships/hyperlink" Target="mailto:privacy@terraon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223</TotalTime>
  <Pages>25</Pages>
  <Words>10288</Words>
  <Characters>58645</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Sunita</dc:creator>
  <cp:lastModifiedBy>Sunita</cp:lastModifiedBy>
  <cp:revision>8</cp:revision>
  <dcterms:created xsi:type="dcterms:W3CDTF">2026-07-23T15:49:00Z</dcterms:created>
  <dcterms:modified xsi:type="dcterms:W3CDTF">2026-07-23T19:32:00Z</dcterms:modified>
</cp:coreProperties>
</file>