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tbl>
      <w:tblPr>
        <w:tblStyle w:val="17"/>
        <w:tblpPr w:leftFromText="180" w:rightFromText="180" w:vertAnchor="text" w:horzAnchor="page" w:tblpX="1393" w:tblpY="311"/>
        <w:tblOverlap w:val="never"/>
        <w:tblW w:w="91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0"/>
        <w:gridCol w:w="4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4550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5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07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4550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5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SWTID1741235823158321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4550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5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Rhythmic Tunes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4550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50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spacing w:after="0"/>
        <w:jc w:val="center"/>
        <w:rPr>
          <w:b/>
          <w:sz w:val="28"/>
          <w:szCs w:val="28"/>
        </w:rPr>
      </w:pPr>
    </w:p>
    <w:p>
      <w:pPr>
        <w:rPr>
          <w:b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20"/>
        <w:gridCol w:w="4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8" w:hRule="atLeast"/>
        </w:trPr>
        <w:tc>
          <w:tcPr>
            <w:tcW w:w="4520" w:type="dxa"/>
          </w:tcPr>
          <w:p>
            <w:pP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Leader</w:t>
            </w:r>
          </w:p>
        </w:tc>
        <w:tc>
          <w:tcPr>
            <w:tcW w:w="4520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Nirosha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8" w:hRule="atLeast"/>
        </w:trPr>
        <w:tc>
          <w:tcPr>
            <w:tcW w:w="4520" w:type="dxa"/>
          </w:tcPr>
          <w:p>
            <w:pP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1</w:t>
            </w:r>
          </w:p>
        </w:tc>
        <w:tc>
          <w:tcPr>
            <w:tcW w:w="4520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G.Niranjana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8" w:hRule="atLeast"/>
        </w:trPr>
        <w:tc>
          <w:tcPr>
            <w:tcW w:w="4520" w:type="dxa"/>
          </w:tcPr>
          <w:p>
            <w:pP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2</w:t>
            </w:r>
          </w:p>
        </w:tc>
        <w:tc>
          <w:tcPr>
            <w:tcW w:w="4520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8" w:hRule="atLeast"/>
        </w:trPr>
        <w:tc>
          <w:tcPr>
            <w:tcW w:w="4520" w:type="dxa"/>
          </w:tcPr>
          <w:p>
            <w:pP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3</w:t>
            </w:r>
          </w:p>
        </w:tc>
        <w:tc>
          <w:tcPr>
            <w:tcW w:w="4520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Soniya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4520" w:type="dxa"/>
          </w:tcPr>
          <w:p>
            <w:pP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4</w:t>
            </w:r>
          </w:p>
        </w:tc>
        <w:tc>
          <w:tcPr>
            <w:tcW w:w="4520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V.Suryasree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</w:rPr>
        <w:t>Step-2: Brainstorm, Idea Listing and Grouping</w:t>
      </w:r>
    </w:p>
    <w:p>
      <w:r>
        <w:drawing>
          <wp:inline distT="0" distB="0" distL="0" distR="0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06D8E"/>
    <w:multiLevelType w:val="singleLevel"/>
    <w:tmpl w:val="91706D8E"/>
    <w:lvl w:ilvl="0" w:tentative="0">
      <w:start w:val="5"/>
      <w:numFmt w:val="upperLetter"/>
      <w:suff w:val="space"/>
      <w:lvlText w:val="%1."/>
      <w:lvlJc w:val="left"/>
    </w:lvl>
  </w:abstractNum>
  <w:abstractNum w:abstractNumId="1">
    <w:nsid w:val="B529B23A"/>
    <w:multiLevelType w:val="singleLevel"/>
    <w:tmpl w:val="B529B23A"/>
    <w:lvl w:ilvl="0" w:tentative="0">
      <w:start w:val="13"/>
      <w:numFmt w:val="upperLetter"/>
      <w:suff w:val="space"/>
      <w:lvlText w:val="%1."/>
      <w:lvlJc w:val="left"/>
    </w:lvl>
  </w:abstractNum>
  <w:abstractNum w:abstractNumId="2">
    <w:nsid w:val="5EA5B943"/>
    <w:multiLevelType w:val="singleLevel"/>
    <w:tmpl w:val="5EA5B943"/>
    <w:lvl w:ilvl="0" w:tentative="0">
      <w:start w:val="19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3322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900</Characters>
  <Lines>7</Lines>
  <Paragraphs>2</Paragraphs>
  <TotalTime>13</TotalTime>
  <ScaleCrop>false</ScaleCrop>
  <LinksUpToDate>false</LinksUpToDate>
  <CharactersWithSpaces>1055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ELCOT</cp:lastModifiedBy>
  <dcterms:modified xsi:type="dcterms:W3CDTF">2025-03-09T19:57:02Z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84E7680A9F28469DA18FE252FC1213DD_12</vt:lpwstr>
  </property>
</Properties>
</file>