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7737" w:rsidRDefault="001F64E1">
      <w:pPr>
        <w:spacing w:after="818"/>
        <w:ind w:left="2695"/>
      </w:pPr>
      <w:r>
        <w:rPr>
          <w:b/>
          <w:sz w:val="24"/>
        </w:rPr>
        <w:t>Container Optimizer API - JSON Request/Response</w:t>
      </w:r>
    </w:p>
    <w:p w:rsidR="00D17737" w:rsidRDefault="001F64E1">
      <w:pPr>
        <w:spacing w:after="318" w:line="259" w:lineRule="auto"/>
        <w:ind w:left="0" w:firstLine="0"/>
      </w:pPr>
      <w:r>
        <w:t xml:space="preserve"> </w:t>
      </w:r>
    </w:p>
    <w:p w:rsidR="00D17737" w:rsidRDefault="001F64E1">
      <w:pPr>
        <w:spacing w:after="881"/>
        <w:ind w:left="-5"/>
      </w:pPr>
      <w:r>
        <w:t>This document outlines the JSON format for the Container Optimizer API's request and response.</w:t>
      </w:r>
    </w:p>
    <w:p w:rsidR="00D17737" w:rsidRDefault="001F64E1">
      <w:pPr>
        <w:ind w:left="-5"/>
      </w:pPr>
      <w:r>
        <w:t>The API endpoint POST /pickSpot processes the container yard map (yardMap) and returns the optimal spot with the</w:t>
      </w:r>
    </w:p>
    <w:p w:rsidR="00D17737" w:rsidRDefault="001F64E1">
      <w:pPr>
        <w:spacing w:after="880"/>
        <w:ind w:left="-5"/>
      </w:pPr>
      <w:r>
        <w:t>lowest score.</w:t>
      </w:r>
    </w:p>
    <w:p w:rsidR="00D17737" w:rsidRDefault="001F64E1">
      <w:pPr>
        <w:ind w:left="-5"/>
      </w:pPr>
      <w:r>
        <w:t>Request:</w:t>
      </w:r>
    </w:p>
    <w:p w:rsidR="00D17737" w:rsidRDefault="001F64E1">
      <w:pPr>
        <w:numPr>
          <w:ilvl w:val="0"/>
          <w:numId w:val="1"/>
        </w:numPr>
        <w:ind w:hanging="122"/>
      </w:pPr>
      <w:r>
        <w:t>yardMap is a 2D array representing the layout of the container yard.</w:t>
      </w:r>
    </w:p>
    <w:p w:rsidR="00D17737" w:rsidRDefault="001F64E1">
      <w:pPr>
        <w:spacing w:after="251"/>
        <w:ind w:left="-5"/>
      </w:pPr>
      <w:r>
        <w:rPr>
          <w:b/>
          <w:sz w:val="24"/>
        </w:rPr>
        <w:t>JSON Request Example:</w:t>
      </w:r>
    </w:p>
    <w:p w:rsidR="00D17737" w:rsidRDefault="001F64E1">
      <w:pPr>
        <w:spacing w:after="319" w:line="259" w:lineRule="auto"/>
        <w:ind w:left="0" w:firstLine="0"/>
      </w:pPr>
      <w:r>
        <w:t xml:space="preserve"> </w:t>
      </w:r>
    </w:p>
    <w:p w:rsidR="00D17737" w:rsidRDefault="001F64E1">
      <w:pPr>
        <w:ind w:left="-5"/>
      </w:pPr>
      <w:r>
        <w:t>{</w:t>
      </w:r>
    </w:p>
    <w:p w:rsidR="00D17737" w:rsidRDefault="001F64E1">
      <w:pPr>
        <w:ind w:left="-5"/>
      </w:pPr>
      <w:r>
        <w:t xml:space="preserve">  "yardMap": [</w:t>
      </w:r>
    </w:p>
    <w:p w:rsidR="00D17737" w:rsidRDefault="001F64E1">
      <w:pPr>
        <w:ind w:left="-5"/>
      </w:pPr>
      <w:r>
        <w:t xml:space="preserve">    [5, 8, 9],</w:t>
      </w:r>
    </w:p>
    <w:p w:rsidR="00D17737" w:rsidRDefault="001F64E1">
      <w:pPr>
        <w:ind w:left="-5"/>
      </w:pPr>
      <w:r>
        <w:t xml:space="preserve">    [4, 3, 6],</w:t>
      </w:r>
    </w:p>
    <w:p w:rsidR="00D17737" w:rsidRDefault="001F64E1">
      <w:pPr>
        <w:ind w:left="-5"/>
      </w:pPr>
      <w:r>
        <w:t xml:space="preserve">    [7, 2, 1]</w:t>
      </w:r>
    </w:p>
    <w:p w:rsidR="00D17737" w:rsidRDefault="001F64E1">
      <w:pPr>
        <w:ind w:left="-5"/>
      </w:pPr>
      <w:r>
        <w:t xml:space="preserve">  ]</w:t>
      </w:r>
    </w:p>
    <w:p w:rsidR="00D17737" w:rsidRDefault="001F64E1">
      <w:pPr>
        <w:spacing w:after="880"/>
        <w:ind w:left="-5"/>
      </w:pPr>
      <w:r>
        <w:t>}</w:t>
      </w:r>
    </w:p>
    <w:p w:rsidR="00D17737" w:rsidRDefault="001F64E1">
      <w:pPr>
        <w:ind w:left="-5"/>
      </w:pPr>
      <w:r>
        <w:t>In this example:</w:t>
      </w:r>
    </w:p>
    <w:p w:rsidR="00D17737" w:rsidRDefault="001F64E1">
      <w:pPr>
        <w:numPr>
          <w:ilvl w:val="0"/>
          <w:numId w:val="1"/>
        </w:numPr>
        <w:ind w:hanging="122"/>
      </w:pPr>
      <w:r>
        <w:t>"yardMap" is a 3x3 grid representing the container yard's container scores.</w:t>
      </w:r>
    </w:p>
    <w:p w:rsidR="00D17737" w:rsidRDefault="001F64E1">
      <w:pPr>
        <w:numPr>
          <w:ilvl w:val="0"/>
          <w:numId w:val="1"/>
        </w:numPr>
        <w:ind w:hanging="122"/>
      </w:pPr>
      <w:r>
        <w:t>The algorithm will loop through this grid to identify the slot with the lowest score.</w:t>
      </w:r>
    </w:p>
    <w:p w:rsidR="00D17737" w:rsidRDefault="001F64E1">
      <w:pPr>
        <w:spacing w:after="251"/>
        <w:ind w:left="-5"/>
      </w:pPr>
      <w:r>
        <w:rPr>
          <w:b/>
          <w:sz w:val="24"/>
        </w:rPr>
        <w:t>JSON Response Example:</w:t>
      </w:r>
    </w:p>
    <w:p w:rsidR="00D17737" w:rsidRDefault="001F64E1">
      <w:pPr>
        <w:spacing w:after="318" w:line="259" w:lineRule="auto"/>
        <w:ind w:left="0" w:firstLine="0"/>
      </w:pPr>
      <w:r>
        <w:t xml:space="preserve"> </w:t>
      </w:r>
    </w:p>
    <w:p w:rsidR="00D17737" w:rsidRDefault="001F64E1">
      <w:pPr>
        <w:ind w:left="-5"/>
      </w:pPr>
      <w:r>
        <w:t>{</w:t>
      </w:r>
    </w:p>
    <w:p w:rsidR="00D17737" w:rsidRDefault="001F64E1">
      <w:pPr>
        <w:ind w:left="-5"/>
      </w:pPr>
      <w:r>
        <w:t xml:space="preserve">  "row": 2,</w:t>
      </w:r>
    </w:p>
    <w:p w:rsidR="00D17737" w:rsidRDefault="001F64E1">
      <w:pPr>
        <w:ind w:left="-5"/>
      </w:pPr>
      <w:r>
        <w:t xml:space="preserve">  "column": 2,</w:t>
      </w:r>
    </w:p>
    <w:p w:rsidR="00D17737" w:rsidRDefault="001F64E1">
      <w:pPr>
        <w:ind w:left="-5"/>
      </w:pPr>
      <w:r>
        <w:t xml:space="preserve">  "score": 1</w:t>
      </w:r>
    </w:p>
    <w:p w:rsidR="00D17737" w:rsidRDefault="001F64E1">
      <w:pPr>
        <w:spacing w:after="881"/>
        <w:ind w:left="-5"/>
      </w:pPr>
      <w:r>
        <w:t>}</w:t>
      </w:r>
    </w:p>
    <w:p w:rsidR="00D17737" w:rsidRDefault="001F64E1">
      <w:pPr>
        <w:ind w:left="-5"/>
      </w:pPr>
      <w:r>
        <w:t>In this response:</w:t>
      </w:r>
    </w:p>
    <w:p w:rsidR="00D17737" w:rsidRDefault="001F64E1">
      <w:pPr>
        <w:numPr>
          <w:ilvl w:val="0"/>
          <w:numId w:val="1"/>
        </w:numPr>
        <w:ind w:hanging="122"/>
      </w:pPr>
      <w:r>
        <w:t>"row" is the row number of the optimal spot.</w:t>
      </w:r>
    </w:p>
    <w:p w:rsidR="00D17737" w:rsidRDefault="001F64E1">
      <w:pPr>
        <w:numPr>
          <w:ilvl w:val="0"/>
          <w:numId w:val="1"/>
        </w:numPr>
        <w:ind w:hanging="122"/>
      </w:pPr>
      <w:r>
        <w:t>"column" is the column number of the optimal spot.</w:t>
      </w:r>
    </w:p>
    <w:p w:rsidR="00D17737" w:rsidRDefault="001F64E1">
      <w:pPr>
        <w:numPr>
          <w:ilvl w:val="0"/>
          <w:numId w:val="1"/>
        </w:numPr>
        <w:ind w:hanging="122"/>
      </w:pPr>
      <w:r>
        <w:t>"score" is the score of the optimal spot, indicating it's the lowest.</w:t>
      </w:r>
    </w:p>
    <w:sectPr w:rsidR="00D17737">
      <w:pgSz w:w="11906" w:h="16838"/>
      <w:pgMar w:top="750" w:right="624" w:bottom="171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51DF1"/>
    <w:multiLevelType w:val="hybridMultilevel"/>
    <w:tmpl w:val="FFFFFFFF"/>
    <w:lvl w:ilvl="0" w:tplc="D45EAC2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648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E25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9829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1C6C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58F5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204D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78D0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4034E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628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737"/>
    <w:rsid w:val="001F64E1"/>
    <w:rsid w:val="006524AA"/>
    <w:rsid w:val="00D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54D5679-7DED-E141-9891-DE7E5DE8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4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Niroshini R</cp:lastModifiedBy>
  <cp:revision>2</cp:revision>
  <dcterms:created xsi:type="dcterms:W3CDTF">2025-04-27T08:04:00Z</dcterms:created>
  <dcterms:modified xsi:type="dcterms:W3CDTF">2025-04-27T08:04:00Z</dcterms:modified>
</cp:coreProperties>
</file>