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A36" w:rsidRDefault="00494A36" w:rsidP="00494A36">
      <w:r>
        <w:t>Pre-reading materials</w:t>
      </w:r>
      <w:bookmarkStart w:id="0" w:name="_GoBack"/>
      <w:bookmarkEnd w:id="0"/>
      <w:r>
        <w:t xml:space="preserve"> for Blockchain on Cloud workshop:</w:t>
      </w:r>
    </w:p>
    <w:p w:rsidR="00494A36" w:rsidRDefault="00494A36" w:rsidP="00494A36">
      <w:pPr>
        <w:pStyle w:val="ListParagraph"/>
        <w:numPr>
          <w:ilvl w:val="0"/>
          <w:numId w:val="2"/>
        </w:numPr>
      </w:pPr>
      <w:r>
        <w:t xml:space="preserve">Introduction to Blockchain and Hyperledger fabric </w:t>
      </w:r>
    </w:p>
    <w:p w:rsidR="00494A36" w:rsidRDefault="00494A36" w:rsidP="00494A36">
      <w:pPr>
        <w:pStyle w:val="ListParagraph"/>
      </w:pPr>
      <w:hyperlink r:id="rId5" w:history="1">
        <w:r w:rsidRPr="00F07B48">
          <w:rPr>
            <w:rStyle w:val="Hyperlink"/>
          </w:rPr>
          <w:t>https://hyperledger-fabric.readthedocs.io/en/release-1.4/blockchain.html</w:t>
        </w:r>
      </w:hyperlink>
    </w:p>
    <w:p w:rsidR="00494A36" w:rsidRDefault="00494A36" w:rsidP="00494A36">
      <w:pPr>
        <w:pStyle w:val="ListParagraph"/>
      </w:pPr>
    </w:p>
    <w:p w:rsidR="00494A36" w:rsidRDefault="00494A36" w:rsidP="00494A36">
      <w:pPr>
        <w:pStyle w:val="ListParagraph"/>
        <w:numPr>
          <w:ilvl w:val="0"/>
          <w:numId w:val="2"/>
        </w:numPr>
      </w:pPr>
      <w:r>
        <w:t>Introduction to Hyperledger Composer</w:t>
      </w:r>
    </w:p>
    <w:p w:rsidR="00494A36" w:rsidRDefault="00494A36" w:rsidP="00494A36">
      <w:pPr>
        <w:pStyle w:val="ListParagraph"/>
      </w:pPr>
      <w:hyperlink r:id="rId6" w:history="1">
        <w:r w:rsidRPr="00F07B48">
          <w:rPr>
            <w:rStyle w:val="Hyperlink"/>
          </w:rPr>
          <w:t>https://hyperledger.github.io/composer/v0.19/introduction/introduction.html</w:t>
        </w:r>
      </w:hyperlink>
    </w:p>
    <w:p w:rsidR="00494A36" w:rsidRDefault="00494A36" w:rsidP="00494A36">
      <w:pPr>
        <w:pStyle w:val="ListParagraph"/>
      </w:pPr>
    </w:p>
    <w:p w:rsidR="00494A36" w:rsidRDefault="00933184" w:rsidP="00933184">
      <w:pPr>
        <w:pStyle w:val="ListParagraph"/>
        <w:numPr>
          <w:ilvl w:val="0"/>
          <w:numId w:val="2"/>
        </w:numPr>
      </w:pPr>
      <w:r>
        <w:t>Basic Linux commands</w:t>
      </w:r>
    </w:p>
    <w:p w:rsidR="00933184" w:rsidRDefault="00933184" w:rsidP="00933184">
      <w:pPr>
        <w:pStyle w:val="ListParagraph"/>
      </w:pPr>
      <w:hyperlink r:id="rId7" w:history="1">
        <w:r w:rsidRPr="00F07B48">
          <w:rPr>
            <w:rStyle w:val="Hyperlink"/>
          </w:rPr>
          <w:t>https://maker.pro/linux/tutorial/basic-linux-commands-for-beginners</w:t>
        </w:r>
      </w:hyperlink>
    </w:p>
    <w:p w:rsidR="00933184" w:rsidRDefault="00933184" w:rsidP="00933184">
      <w:pPr>
        <w:pStyle w:val="ListParagraph"/>
      </w:pPr>
    </w:p>
    <w:p w:rsidR="00933184" w:rsidRDefault="00933184" w:rsidP="00933184">
      <w:pPr>
        <w:pStyle w:val="ListParagraph"/>
        <w:numPr>
          <w:ilvl w:val="0"/>
          <w:numId w:val="2"/>
        </w:numPr>
      </w:pPr>
      <w:r>
        <w:t>Blockchain on Cloud – workshop guide</w:t>
      </w:r>
    </w:p>
    <w:p w:rsidR="00933184" w:rsidRDefault="00933184" w:rsidP="00933184">
      <w:pPr>
        <w:pStyle w:val="ListParagraph"/>
      </w:pPr>
      <w:hyperlink r:id="rId8" w:history="1">
        <w:r w:rsidRPr="00F07B48">
          <w:rPr>
            <w:rStyle w:val="Hyperlink"/>
          </w:rPr>
          <w:t>https://confluence.isvcs.net/download/attachments/157434845/BlockchainOnCloudLabGuide.docx?api=v2</w:t>
        </w:r>
      </w:hyperlink>
    </w:p>
    <w:p w:rsidR="00933184" w:rsidRDefault="00933184" w:rsidP="00933184">
      <w:pPr>
        <w:pStyle w:val="ListParagraph"/>
      </w:pPr>
    </w:p>
    <w:p w:rsidR="00933184" w:rsidRDefault="00933184" w:rsidP="00933184">
      <w:pPr>
        <w:pStyle w:val="ListParagraph"/>
        <w:numPr>
          <w:ilvl w:val="0"/>
          <w:numId w:val="2"/>
        </w:numPr>
      </w:pPr>
      <w:r>
        <w:t xml:space="preserve">How to configure </w:t>
      </w:r>
      <w:r w:rsidRPr="00933184">
        <w:t>Apache Guacamole</w:t>
      </w:r>
      <w:r>
        <w:t xml:space="preserve"> to connect to Azure</w:t>
      </w:r>
    </w:p>
    <w:p w:rsidR="00933184" w:rsidRDefault="00933184" w:rsidP="00933184">
      <w:pPr>
        <w:pStyle w:val="ListParagraph"/>
      </w:pPr>
      <w:hyperlink r:id="rId9" w:history="1">
        <w:r w:rsidRPr="00F07B48">
          <w:rPr>
            <w:rStyle w:val="Hyperlink"/>
          </w:rPr>
          <w:t>https://confluence.isvcs.net/display/ITBCloud/Apache+Guacamole</w:t>
        </w:r>
      </w:hyperlink>
    </w:p>
    <w:p w:rsidR="00933184" w:rsidRDefault="00933184" w:rsidP="00933184">
      <w:pPr>
        <w:pStyle w:val="ListParagraph"/>
      </w:pPr>
    </w:p>
    <w:p w:rsidR="00933184" w:rsidRDefault="00933184" w:rsidP="00933184">
      <w:pPr>
        <w:pStyle w:val="ListParagraph"/>
        <w:numPr>
          <w:ilvl w:val="0"/>
          <w:numId w:val="2"/>
        </w:numPr>
      </w:pPr>
      <w:r>
        <w:t>How to access Virtual Machines on Azure cloud</w:t>
      </w:r>
    </w:p>
    <w:p w:rsidR="00933184" w:rsidRDefault="00933184" w:rsidP="00933184">
      <w:pPr>
        <w:pStyle w:val="ListParagraph"/>
      </w:pPr>
      <w:hyperlink r:id="rId10" w:history="1">
        <w:r w:rsidRPr="00F07B48">
          <w:rPr>
            <w:rStyle w:val="Hyperlink"/>
          </w:rPr>
          <w:t>https://confluence.isvcs.net/display/ITBCloud/How+to+access+a+Virtual+Machine</w:t>
        </w:r>
      </w:hyperlink>
    </w:p>
    <w:p w:rsidR="00933184" w:rsidRDefault="00933184" w:rsidP="00933184">
      <w:pPr>
        <w:pStyle w:val="ListParagraph"/>
      </w:pPr>
    </w:p>
    <w:p w:rsidR="00933184" w:rsidRPr="00933184" w:rsidRDefault="00933184" w:rsidP="00933184">
      <w:pPr>
        <w:pStyle w:val="ListParagraph"/>
      </w:pPr>
    </w:p>
    <w:p w:rsidR="00933184" w:rsidRDefault="00933184" w:rsidP="00933184">
      <w:pPr>
        <w:pStyle w:val="ListParagraph"/>
      </w:pPr>
    </w:p>
    <w:p w:rsidR="00933184" w:rsidRDefault="00933184" w:rsidP="00494A36">
      <w:pPr>
        <w:pStyle w:val="ListParagraph"/>
      </w:pPr>
    </w:p>
    <w:p w:rsidR="00494A36" w:rsidRDefault="00494A36" w:rsidP="00494A36">
      <w:pPr>
        <w:pStyle w:val="ListParagraph"/>
      </w:pPr>
    </w:p>
    <w:p w:rsidR="00494A36" w:rsidRDefault="00494A36"/>
    <w:p w:rsidR="00494A36" w:rsidRDefault="00494A36"/>
    <w:sectPr w:rsidR="00494A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CF2DD2"/>
    <w:multiLevelType w:val="hybridMultilevel"/>
    <w:tmpl w:val="8DD822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8214A"/>
    <w:multiLevelType w:val="hybridMultilevel"/>
    <w:tmpl w:val="9B6A9D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A36"/>
    <w:rsid w:val="003274ED"/>
    <w:rsid w:val="00494A36"/>
    <w:rsid w:val="00922568"/>
    <w:rsid w:val="0093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DA327-2453-4733-B6AD-AC548D0D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A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4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isvcs.net/download/attachments/157434845/BlockchainOnCloudLabGuide.docx?api=v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ker.pro/linux/tutorial/basic-linux-commands-for-beginne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yperledger.github.io/composer/v0.19/introduction/introduction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yperledger-fabric.readthedocs.io/en/release-1.4/blockchain.html" TargetMode="External"/><Relationship Id="rId10" Type="http://schemas.openxmlformats.org/officeDocument/2006/relationships/hyperlink" Target="https://confluence.isvcs.net/display/ITBCloud/How+to+access+a+Virtual+Mach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fluence.isvcs.net/display/ITBCloud/Apache+Guacam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 / Gouvernement du Canada</Company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Kandasamy, Niruban</dc:creator>
  <cp:keywords/>
  <dc:description/>
  <cp:lastModifiedBy>Kandasamy, Niruban</cp:lastModifiedBy>
  <cp:revision>1</cp:revision>
  <dcterms:created xsi:type="dcterms:W3CDTF">2019-02-18T19:06:00Z</dcterms:created>
  <dcterms:modified xsi:type="dcterms:W3CDTF">2019-02-18T19:24:00Z</dcterms:modified>
</cp:coreProperties>
</file>