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41" w:rsidRDefault="00B52268" w:rsidP="00E725A0">
      <w:pPr>
        <w:pStyle w:val="a5"/>
        <w:numPr>
          <w:ilvl w:val="0"/>
          <w:numId w:val="1"/>
        </w:numPr>
        <w:ind w:firstLineChars="0"/>
        <w:rPr>
          <w:rFonts w:hint="eastAsia"/>
        </w:rPr>
      </w:pPr>
      <w:r w:rsidRPr="00B52268">
        <w:rPr>
          <w:rFonts w:hint="eastAsia"/>
        </w:rPr>
        <w:t>一级菜单选中后的样式</w:t>
      </w:r>
      <w:r w:rsidR="00E725A0">
        <w:rPr>
          <w:rFonts w:hint="eastAsia"/>
        </w:rPr>
        <w:t>，如现在选中的是车辆管理，其看起来并没有与其他一级菜单有什么区别，这个样式可以参考海兵提供的样式表，该功能海兵负责修改</w:t>
      </w:r>
    </w:p>
    <w:p w:rsidR="00E725A0" w:rsidRDefault="00E725A0" w:rsidP="00E725A0">
      <w:pPr>
        <w:pStyle w:val="a5"/>
        <w:ind w:left="360" w:firstLineChars="0" w:firstLine="0"/>
        <w:rPr>
          <w:rFonts w:hint="eastAsia"/>
        </w:rPr>
      </w:pPr>
      <w:r>
        <w:rPr>
          <w:rFonts w:hint="eastAsia"/>
          <w:noProof/>
        </w:rPr>
        <w:drawing>
          <wp:inline distT="0" distB="0" distL="0" distR="0">
            <wp:extent cx="12411075" cy="72294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411075" cy="7229475"/>
                    </a:xfrm>
                    <a:prstGeom prst="rect">
                      <a:avLst/>
                    </a:prstGeom>
                    <a:noFill/>
                    <a:ln w="9525">
                      <a:noFill/>
                      <a:miter lim="800000"/>
                      <a:headEnd/>
                      <a:tailEnd/>
                    </a:ln>
                  </pic:spPr>
                </pic:pic>
              </a:graphicData>
            </a:graphic>
          </wp:inline>
        </w:drawing>
      </w:r>
    </w:p>
    <w:p w:rsidR="00DE76AE" w:rsidRDefault="00E725A0" w:rsidP="00E725A0">
      <w:pPr>
        <w:rPr>
          <w:rFonts w:hint="eastAsia"/>
        </w:rPr>
      </w:pPr>
      <w:r>
        <w:rPr>
          <w:rFonts w:hint="eastAsia"/>
        </w:rPr>
        <w:t>2</w:t>
      </w:r>
      <w:r>
        <w:rPr>
          <w:rFonts w:hint="eastAsia"/>
        </w:rPr>
        <w:t>、</w:t>
      </w:r>
      <w:r w:rsidR="00DE76AE">
        <w:rPr>
          <w:rFonts w:hint="eastAsia"/>
        </w:rPr>
        <w:t>自己</w:t>
      </w:r>
      <w:r w:rsidR="00DE76AE" w:rsidRPr="00DA2427">
        <w:rPr>
          <w:rFonts w:hint="eastAsia"/>
          <w:color w:val="FF0000"/>
        </w:rPr>
        <w:t>不能修改自己账号的子账户个数</w:t>
      </w:r>
      <w:r w:rsidR="00DE76AE" w:rsidRPr="00DE76AE">
        <w:rPr>
          <w:rFonts w:hint="eastAsia"/>
        </w:rPr>
        <w:t>，</w:t>
      </w:r>
      <w:r w:rsidR="00DE76AE">
        <w:rPr>
          <w:rFonts w:hint="eastAsia"/>
        </w:rPr>
        <w:t>只能由该账户的上一级账户来修改，新增时的子账户个数是指改账户及下面的子账户个数都只能最多创建这么多账户，如：</w:t>
      </w:r>
      <w:r w:rsidR="00DE76AE">
        <w:rPr>
          <w:rFonts w:hint="eastAsia"/>
        </w:rPr>
        <w:t>root</w:t>
      </w:r>
      <w:r w:rsidR="00DE76AE">
        <w:rPr>
          <w:rFonts w:hint="eastAsia"/>
        </w:rPr>
        <w:t>用户创建了</w:t>
      </w:r>
      <w:r w:rsidR="00DE76AE">
        <w:rPr>
          <w:rFonts w:hint="eastAsia"/>
        </w:rPr>
        <w:t>A</w:t>
      </w:r>
      <w:r w:rsidR="00DE76AE">
        <w:rPr>
          <w:rFonts w:hint="eastAsia"/>
        </w:rPr>
        <w:t>账户，并且设定</w:t>
      </w:r>
      <w:r w:rsidR="00DE76AE">
        <w:rPr>
          <w:rFonts w:hint="eastAsia"/>
        </w:rPr>
        <w:t>A</w:t>
      </w:r>
      <w:r w:rsidR="00DE76AE">
        <w:rPr>
          <w:rFonts w:hint="eastAsia"/>
        </w:rPr>
        <w:t>账户的子账户个数为</w:t>
      </w:r>
      <w:r w:rsidR="00DE76AE">
        <w:rPr>
          <w:rFonts w:hint="eastAsia"/>
        </w:rPr>
        <w:t>3</w:t>
      </w:r>
      <w:r w:rsidR="00DE76AE">
        <w:rPr>
          <w:rFonts w:hint="eastAsia"/>
        </w:rPr>
        <w:t>个，那么</w:t>
      </w:r>
      <w:r w:rsidR="00DE76AE">
        <w:rPr>
          <w:rFonts w:hint="eastAsia"/>
        </w:rPr>
        <w:t>A</w:t>
      </w:r>
      <w:r w:rsidR="00DE76AE">
        <w:rPr>
          <w:rFonts w:hint="eastAsia"/>
        </w:rPr>
        <w:t>最多只能建</w:t>
      </w:r>
      <w:r w:rsidR="00DE76AE">
        <w:rPr>
          <w:rFonts w:hint="eastAsia"/>
        </w:rPr>
        <w:t>3</w:t>
      </w:r>
      <w:r w:rsidR="00DE76AE">
        <w:rPr>
          <w:rFonts w:hint="eastAsia"/>
        </w:rPr>
        <w:t>个子账户，假设</w:t>
      </w:r>
      <w:r w:rsidR="00DE76AE">
        <w:rPr>
          <w:rFonts w:hint="eastAsia"/>
        </w:rPr>
        <w:t>A</w:t>
      </w:r>
      <w:r w:rsidR="00DE76AE">
        <w:rPr>
          <w:rFonts w:hint="eastAsia"/>
        </w:rPr>
        <w:t>下面建了</w:t>
      </w:r>
      <w:r w:rsidR="00DE76AE">
        <w:rPr>
          <w:rFonts w:hint="eastAsia"/>
        </w:rPr>
        <w:t>A1</w:t>
      </w:r>
      <w:r w:rsidR="00DE76AE">
        <w:rPr>
          <w:rFonts w:hint="eastAsia"/>
        </w:rPr>
        <w:t>账户，那么设定</w:t>
      </w:r>
      <w:r w:rsidR="00DE76AE">
        <w:rPr>
          <w:rFonts w:hint="eastAsia"/>
        </w:rPr>
        <w:t>A1</w:t>
      </w:r>
      <w:r w:rsidR="00DE76AE">
        <w:rPr>
          <w:rFonts w:hint="eastAsia"/>
        </w:rPr>
        <w:t>子账户个数的时候最多也只能设定</w:t>
      </w:r>
      <w:r w:rsidR="00DE76AE">
        <w:rPr>
          <w:rFonts w:hint="eastAsia"/>
        </w:rPr>
        <w:t>3</w:t>
      </w:r>
      <w:r w:rsidR="00DE76AE">
        <w:rPr>
          <w:rFonts w:hint="eastAsia"/>
        </w:rPr>
        <w:t>个</w:t>
      </w:r>
      <w:r w:rsidR="00202D94">
        <w:rPr>
          <w:rFonts w:hint="eastAsia"/>
        </w:rPr>
        <w:t>——海兵负责完善</w:t>
      </w:r>
    </w:p>
    <w:p w:rsidR="00E725A0" w:rsidRDefault="00E725A0" w:rsidP="00E725A0">
      <w:pPr>
        <w:rPr>
          <w:rFonts w:hint="eastAsia"/>
        </w:rPr>
      </w:pPr>
      <w:r>
        <w:rPr>
          <w:rFonts w:hint="eastAsia"/>
        </w:rPr>
        <w:t>3</w:t>
      </w:r>
      <w:r>
        <w:rPr>
          <w:rFonts w:hint="eastAsia"/>
        </w:rPr>
        <w:t>、</w:t>
      </w:r>
      <w:r w:rsidR="00202D94" w:rsidRPr="00202D94">
        <w:rPr>
          <w:rFonts w:hint="eastAsia"/>
        </w:rPr>
        <w:t>账户管理列表没有过滤</w:t>
      </w:r>
      <w:r w:rsidR="00202D94">
        <w:rPr>
          <w:rFonts w:hint="eastAsia"/>
        </w:rPr>
        <w:t>，登录账户只能显示自己所建的账户及子账号</w:t>
      </w:r>
      <w:r w:rsidR="00733502">
        <w:rPr>
          <w:rFonts w:hint="eastAsia"/>
        </w:rPr>
        <w:t>——海兵负责完善</w:t>
      </w:r>
    </w:p>
    <w:p w:rsidR="00695FE2" w:rsidRDefault="00695FE2" w:rsidP="00E725A0">
      <w:pPr>
        <w:rPr>
          <w:rFonts w:hint="eastAsia"/>
        </w:rPr>
      </w:pPr>
      <w:r>
        <w:rPr>
          <w:rFonts w:hint="eastAsia"/>
        </w:rPr>
        <w:t>4</w:t>
      </w:r>
      <w:r>
        <w:rPr>
          <w:rFonts w:hint="eastAsia"/>
        </w:rPr>
        <w:t>、</w:t>
      </w:r>
      <w:r w:rsidR="00D13B0E" w:rsidRPr="00D13B0E">
        <w:rPr>
          <w:rFonts w:hint="eastAsia"/>
        </w:rPr>
        <w:t>保存数据的时候需要对</w:t>
      </w:r>
      <w:r w:rsidR="00D13B0E" w:rsidRPr="00D13B0E">
        <w:rPr>
          <w:rFonts w:hint="eastAsia"/>
        </w:rPr>
        <w:t>null</w:t>
      </w:r>
      <w:r w:rsidR="00D13B0E" w:rsidRPr="00D13B0E">
        <w:rPr>
          <w:rFonts w:hint="eastAsia"/>
        </w:rPr>
        <w:t>值做处理</w:t>
      </w:r>
      <w:r w:rsidR="00D13B0E">
        <w:rPr>
          <w:rFonts w:hint="eastAsia"/>
        </w:rPr>
        <w:t>——开始时候都注意值的空处理</w:t>
      </w:r>
    </w:p>
    <w:p w:rsidR="00DE3282" w:rsidRDefault="00DE3282" w:rsidP="00E725A0">
      <w:pPr>
        <w:rPr>
          <w:rFonts w:hint="eastAsia"/>
        </w:rPr>
      </w:pPr>
      <w:r>
        <w:rPr>
          <w:rFonts w:hint="eastAsia"/>
        </w:rPr>
        <w:t>5</w:t>
      </w:r>
      <w:r>
        <w:rPr>
          <w:rFonts w:hint="eastAsia"/>
        </w:rPr>
        <w:t>、</w:t>
      </w:r>
      <w:r w:rsidR="005B47D1" w:rsidRPr="005B47D1">
        <w:rPr>
          <w:rFonts w:hint="eastAsia"/>
        </w:rPr>
        <w:t>账户管理保存按钮存在问题</w:t>
      </w:r>
      <w:r w:rsidR="000618A7">
        <w:rPr>
          <w:rFonts w:hint="eastAsia"/>
        </w:rPr>
        <w:t>，保存时候报错——海兵处理</w:t>
      </w:r>
    </w:p>
    <w:p w:rsidR="004702F7" w:rsidRDefault="000618A7" w:rsidP="00E725A0">
      <w:pPr>
        <w:rPr>
          <w:rFonts w:hint="eastAsia"/>
        </w:rPr>
      </w:pPr>
      <w:r>
        <w:rPr>
          <w:rFonts w:hint="eastAsia"/>
        </w:rPr>
        <w:t>6</w:t>
      </w:r>
      <w:r>
        <w:rPr>
          <w:rFonts w:hint="eastAsia"/>
        </w:rPr>
        <w:t>、</w:t>
      </w:r>
      <w:r w:rsidR="004702F7">
        <w:rPr>
          <w:rFonts w:hint="eastAsia"/>
        </w:rPr>
        <w:t>换</w:t>
      </w:r>
      <w:r w:rsidR="004702F7">
        <w:rPr>
          <w:rFonts w:hint="eastAsia"/>
        </w:rPr>
        <w:t>ORACLE</w:t>
      </w:r>
      <w:r w:rsidR="004702F7">
        <w:rPr>
          <w:rFonts w:hint="eastAsia"/>
        </w:rPr>
        <w:t>数据库——王桂贤负责处理</w:t>
      </w:r>
      <w:r w:rsidR="00A92403">
        <w:rPr>
          <w:rFonts w:hint="eastAsia"/>
        </w:rPr>
        <w:t>，上传</w:t>
      </w:r>
      <w:r w:rsidR="00A92403">
        <w:rPr>
          <w:rFonts w:hint="eastAsia"/>
        </w:rPr>
        <w:t>sql</w:t>
      </w:r>
      <w:r w:rsidR="0019674D">
        <w:rPr>
          <w:rFonts w:hint="eastAsia"/>
        </w:rPr>
        <w:t>文件，各个开发人员执行</w:t>
      </w:r>
      <w:r w:rsidR="0019674D">
        <w:rPr>
          <w:rFonts w:hint="eastAsia"/>
        </w:rPr>
        <w:t>sql</w:t>
      </w:r>
    </w:p>
    <w:p w:rsidR="00A92403" w:rsidRDefault="00B93751" w:rsidP="00E725A0">
      <w:pPr>
        <w:rPr>
          <w:rFonts w:hint="eastAsia"/>
        </w:rPr>
      </w:pPr>
      <w:r>
        <w:rPr>
          <w:rFonts w:hint="eastAsia"/>
        </w:rPr>
        <w:t>7</w:t>
      </w:r>
      <w:r>
        <w:rPr>
          <w:rFonts w:hint="eastAsia"/>
        </w:rPr>
        <w:t>、</w:t>
      </w:r>
      <w:r w:rsidR="002557EB" w:rsidRPr="002557EB">
        <w:rPr>
          <w:rFonts w:hint="eastAsia"/>
        </w:rPr>
        <w:t>入库、销售操作需要有信息输入框</w:t>
      </w:r>
      <w:r w:rsidR="00A738B2">
        <w:rPr>
          <w:rFonts w:hint="eastAsia"/>
        </w:rPr>
        <w:t>——海兵处理</w:t>
      </w:r>
    </w:p>
    <w:p w:rsidR="00B438B2" w:rsidRDefault="00B438B2" w:rsidP="00E725A0">
      <w:pPr>
        <w:rPr>
          <w:rFonts w:hint="eastAsia"/>
        </w:rPr>
      </w:pPr>
      <w:r>
        <w:rPr>
          <w:rFonts w:hint="eastAsia"/>
        </w:rPr>
        <w:t>8</w:t>
      </w:r>
      <w:r>
        <w:rPr>
          <w:rFonts w:hint="eastAsia"/>
        </w:rPr>
        <w:t>、</w:t>
      </w:r>
      <w:r w:rsidR="00DE3B8E" w:rsidRPr="00DE3B8E">
        <w:rPr>
          <w:rFonts w:hint="eastAsia"/>
        </w:rPr>
        <w:t>车辆修改</w:t>
      </w:r>
      <w:r w:rsidR="00DE3B8E" w:rsidRPr="00DE3B8E">
        <w:rPr>
          <w:rFonts w:hint="eastAsia"/>
        </w:rPr>
        <w:t>-</w:t>
      </w:r>
      <w:r w:rsidR="00DE3B8E" w:rsidRPr="00DE3B8E">
        <w:rPr>
          <w:rFonts w:hint="eastAsia"/>
        </w:rPr>
        <w:t>页面标题、车辆编号设备编号</w:t>
      </w:r>
      <w:r w:rsidR="00DE3B8E" w:rsidRPr="00DE3B8E">
        <w:rPr>
          <w:rFonts w:hint="eastAsia"/>
        </w:rPr>
        <w:t>SIM</w:t>
      </w:r>
      <w:r w:rsidR="00DE3B8E" w:rsidRPr="00DE3B8E">
        <w:rPr>
          <w:rFonts w:hint="eastAsia"/>
        </w:rPr>
        <w:t>卡号不能修改</w:t>
      </w:r>
      <w:r w:rsidR="00DE3B8E">
        <w:rPr>
          <w:rFonts w:hint="eastAsia"/>
        </w:rPr>
        <w:t>——海兵处理</w:t>
      </w:r>
    </w:p>
    <w:p w:rsidR="000E0B40" w:rsidRDefault="000E0B40" w:rsidP="00E725A0">
      <w:pPr>
        <w:rPr>
          <w:rFonts w:hint="eastAsia"/>
        </w:rPr>
      </w:pPr>
      <w:r>
        <w:rPr>
          <w:rFonts w:hint="eastAsia"/>
        </w:rPr>
        <w:t>9</w:t>
      </w:r>
      <w:r>
        <w:rPr>
          <w:rFonts w:hint="eastAsia"/>
        </w:rPr>
        <w:t>、</w:t>
      </w:r>
      <w:r w:rsidRPr="000E0B40">
        <w:rPr>
          <w:rFonts w:hint="eastAsia"/>
        </w:rPr>
        <w:t>单车信息的链接没有</w:t>
      </w:r>
      <w:r>
        <w:rPr>
          <w:rFonts w:hint="eastAsia"/>
        </w:rPr>
        <w:t>——杨贵生处理</w:t>
      </w:r>
    </w:p>
    <w:p w:rsidR="006A3AF2" w:rsidRDefault="006A3AF2" w:rsidP="00E725A0">
      <w:pPr>
        <w:rPr>
          <w:rFonts w:hint="eastAsia"/>
        </w:rPr>
      </w:pPr>
      <w:r>
        <w:rPr>
          <w:rFonts w:hint="eastAsia"/>
        </w:rPr>
        <w:t>10</w:t>
      </w:r>
      <w:r>
        <w:rPr>
          <w:rFonts w:hint="eastAsia"/>
        </w:rPr>
        <w:t>、</w:t>
      </w:r>
      <w:r w:rsidR="00C63392" w:rsidRPr="00C63392">
        <w:rPr>
          <w:rFonts w:hint="eastAsia"/>
        </w:rPr>
        <w:t>历史信息查询没有</w:t>
      </w:r>
      <w:r w:rsidR="00C63392">
        <w:rPr>
          <w:rFonts w:hint="eastAsia"/>
        </w:rPr>
        <w:t>——杨贵生处理</w:t>
      </w:r>
    </w:p>
    <w:p w:rsidR="00931DCF" w:rsidRDefault="00931DCF" w:rsidP="00E725A0">
      <w:pPr>
        <w:rPr>
          <w:rFonts w:hint="eastAsia"/>
        </w:rPr>
      </w:pPr>
      <w:r>
        <w:rPr>
          <w:rFonts w:hint="eastAsia"/>
        </w:rPr>
        <w:t>11</w:t>
      </w:r>
      <w:r>
        <w:rPr>
          <w:rFonts w:hint="eastAsia"/>
        </w:rPr>
        <w:t>、机械种类配置和机械类型配置，是否已能正常配置，如能，请上传，如果不能——海兵负责处理</w:t>
      </w:r>
    </w:p>
    <w:p w:rsidR="00654DC7" w:rsidRDefault="00654DC7" w:rsidP="00E725A0">
      <w:pPr>
        <w:rPr>
          <w:rFonts w:hint="eastAsia"/>
        </w:rPr>
      </w:pPr>
      <w:r>
        <w:rPr>
          <w:rFonts w:hint="eastAsia"/>
        </w:rPr>
        <w:t>12</w:t>
      </w:r>
      <w:r>
        <w:rPr>
          <w:rFonts w:hint="eastAsia"/>
        </w:rPr>
        <w:t>、</w:t>
      </w:r>
      <w:r w:rsidR="00B0560B">
        <w:rPr>
          <w:rFonts w:hint="eastAsia"/>
        </w:rPr>
        <w:t>销售信息</w:t>
      </w:r>
      <w:r w:rsidRPr="00654DC7">
        <w:rPr>
          <w:rFonts w:hint="eastAsia"/>
        </w:rPr>
        <w:t>实现</w:t>
      </w:r>
      <w:r w:rsidR="00B0560B">
        <w:rPr>
          <w:rFonts w:hint="eastAsia"/>
        </w:rPr>
        <w:t>——杨贵生处理</w:t>
      </w:r>
    </w:p>
    <w:p w:rsidR="00D14C04" w:rsidRDefault="00D14C04" w:rsidP="00E725A0">
      <w:pPr>
        <w:rPr>
          <w:rFonts w:hint="eastAsia"/>
        </w:rPr>
      </w:pPr>
      <w:r>
        <w:rPr>
          <w:rFonts w:hint="eastAsia"/>
        </w:rPr>
        <w:t>13</w:t>
      </w:r>
      <w:r>
        <w:rPr>
          <w:rFonts w:hint="eastAsia"/>
        </w:rPr>
        <w:t>、</w:t>
      </w:r>
      <w:r w:rsidRPr="00D14C04">
        <w:rPr>
          <w:rFonts w:hint="eastAsia"/>
        </w:rPr>
        <w:t>车辆一览中没有还款、保养两个按钮</w:t>
      </w:r>
      <w:r>
        <w:rPr>
          <w:rFonts w:hint="eastAsia"/>
        </w:rPr>
        <w:t>——海兵处理，加上按钮，同时处理信息的录入</w:t>
      </w:r>
    </w:p>
    <w:p w:rsidR="009F5957" w:rsidRDefault="009F5957" w:rsidP="00E725A0">
      <w:pPr>
        <w:rPr>
          <w:rFonts w:hint="eastAsia"/>
        </w:rPr>
      </w:pPr>
      <w:r>
        <w:rPr>
          <w:rFonts w:hint="eastAsia"/>
        </w:rPr>
        <w:t>14</w:t>
      </w:r>
      <w:r>
        <w:rPr>
          <w:rFonts w:hint="eastAsia"/>
        </w:rPr>
        <w:t>、</w:t>
      </w:r>
      <w:r w:rsidRPr="009F5957">
        <w:rPr>
          <w:rFonts w:hint="eastAsia"/>
        </w:rPr>
        <w:t>保养表、还款表增加，入库及销售信息修改车辆表</w:t>
      </w:r>
      <w:r>
        <w:rPr>
          <w:rFonts w:hint="eastAsia"/>
        </w:rPr>
        <w:t>——杨贵生处理</w:t>
      </w:r>
    </w:p>
    <w:p w:rsidR="00DD1D5E" w:rsidRPr="009F5957" w:rsidRDefault="00DD1D5E" w:rsidP="00E725A0">
      <w:r>
        <w:rPr>
          <w:rFonts w:hint="eastAsia"/>
        </w:rPr>
        <w:t>15</w:t>
      </w:r>
      <w:r>
        <w:rPr>
          <w:rFonts w:hint="eastAsia"/>
        </w:rPr>
        <w:t>、</w:t>
      </w:r>
      <w:r w:rsidRPr="00DD1D5E">
        <w:rPr>
          <w:rFonts w:hint="eastAsia"/>
        </w:rPr>
        <w:t>单车中保养信息实现</w:t>
      </w:r>
      <w:r>
        <w:rPr>
          <w:rFonts w:hint="eastAsia"/>
        </w:rPr>
        <w:t>——杨贵生处理</w:t>
      </w:r>
    </w:p>
    <w:sectPr w:rsidR="00DD1D5E" w:rsidRPr="009F5957" w:rsidSect="006015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FCA" w:rsidRDefault="00FE3FCA" w:rsidP="00B52268">
      <w:r>
        <w:separator/>
      </w:r>
    </w:p>
  </w:endnote>
  <w:endnote w:type="continuationSeparator" w:id="0">
    <w:p w:rsidR="00FE3FCA" w:rsidRDefault="00FE3FCA" w:rsidP="00B522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FCA" w:rsidRDefault="00FE3FCA" w:rsidP="00B52268">
      <w:r>
        <w:separator/>
      </w:r>
    </w:p>
  </w:footnote>
  <w:footnote w:type="continuationSeparator" w:id="0">
    <w:p w:rsidR="00FE3FCA" w:rsidRDefault="00FE3FCA" w:rsidP="00B522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9816E8"/>
    <w:multiLevelType w:val="hybridMultilevel"/>
    <w:tmpl w:val="211456C8"/>
    <w:lvl w:ilvl="0" w:tplc="E7D44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2268"/>
    <w:rsid w:val="000618A7"/>
    <w:rsid w:val="000E0B40"/>
    <w:rsid w:val="0019674D"/>
    <w:rsid w:val="00202D94"/>
    <w:rsid w:val="002557EB"/>
    <w:rsid w:val="004702F7"/>
    <w:rsid w:val="005B47D1"/>
    <w:rsid w:val="00601541"/>
    <w:rsid w:val="00654DC7"/>
    <w:rsid w:val="00695FE2"/>
    <w:rsid w:val="006A3AF2"/>
    <w:rsid w:val="00733502"/>
    <w:rsid w:val="00931DCF"/>
    <w:rsid w:val="009F5957"/>
    <w:rsid w:val="00A738B2"/>
    <w:rsid w:val="00A92403"/>
    <w:rsid w:val="00B0560B"/>
    <w:rsid w:val="00B438B2"/>
    <w:rsid w:val="00B52268"/>
    <w:rsid w:val="00B93751"/>
    <w:rsid w:val="00C63392"/>
    <w:rsid w:val="00D13B0E"/>
    <w:rsid w:val="00D14C04"/>
    <w:rsid w:val="00DA2427"/>
    <w:rsid w:val="00DD1D5E"/>
    <w:rsid w:val="00DE3282"/>
    <w:rsid w:val="00DE3B8E"/>
    <w:rsid w:val="00DE76AE"/>
    <w:rsid w:val="00E725A0"/>
    <w:rsid w:val="00E90CE9"/>
    <w:rsid w:val="00FE3F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5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2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2268"/>
    <w:rPr>
      <w:sz w:val="18"/>
      <w:szCs w:val="18"/>
    </w:rPr>
  </w:style>
  <w:style w:type="paragraph" w:styleId="a4">
    <w:name w:val="footer"/>
    <w:basedOn w:val="a"/>
    <w:link w:val="Char0"/>
    <w:uiPriority w:val="99"/>
    <w:semiHidden/>
    <w:unhideWhenUsed/>
    <w:rsid w:val="00B522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2268"/>
    <w:rPr>
      <w:sz w:val="18"/>
      <w:szCs w:val="18"/>
    </w:rPr>
  </w:style>
  <w:style w:type="paragraph" w:styleId="a5">
    <w:name w:val="List Paragraph"/>
    <w:basedOn w:val="a"/>
    <w:uiPriority w:val="34"/>
    <w:qFormat/>
    <w:rsid w:val="00E725A0"/>
    <w:pPr>
      <w:ind w:firstLineChars="200" w:firstLine="420"/>
    </w:pPr>
  </w:style>
  <w:style w:type="paragraph" w:styleId="a6">
    <w:name w:val="Balloon Text"/>
    <w:basedOn w:val="a"/>
    <w:link w:val="Char1"/>
    <w:uiPriority w:val="99"/>
    <w:semiHidden/>
    <w:unhideWhenUsed/>
    <w:rsid w:val="00E725A0"/>
    <w:rPr>
      <w:sz w:val="18"/>
      <w:szCs w:val="18"/>
    </w:rPr>
  </w:style>
  <w:style w:type="character" w:customStyle="1" w:styleId="Char1">
    <w:name w:val="批注框文本 Char"/>
    <w:basedOn w:val="a0"/>
    <w:link w:val="a6"/>
    <w:uiPriority w:val="99"/>
    <w:semiHidden/>
    <w:rsid w:val="00E725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2013-06-23T14:26:00Z</dcterms:created>
  <dcterms:modified xsi:type="dcterms:W3CDTF">2013-06-23T15:04:00Z</dcterms:modified>
</cp:coreProperties>
</file>