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4F65" w14:textId="77777777" w:rsidR="00040B8C" w:rsidRDefault="00040B8C" w:rsidP="00040B8C">
      <w:pPr>
        <w:spacing w:after="0"/>
        <w:rPr>
          <w:rFonts w:asciiTheme="majorHAnsi" w:hAnsiTheme="majorHAnsi" w:cstheme="majorHAnsi"/>
          <w:b/>
          <w:bCs/>
          <w:sz w:val="24"/>
          <w:szCs w:val="24"/>
          <w:u w:val="single"/>
          <w:rtl/>
        </w:rPr>
      </w:pPr>
    </w:p>
    <w:p w14:paraId="193DD109" w14:textId="433F9949" w:rsidR="00374892" w:rsidRPr="00040B8C" w:rsidRDefault="00374892" w:rsidP="00040B8C">
      <w:pPr>
        <w:spacing w:after="0"/>
        <w:rPr>
          <w:rFonts w:asciiTheme="majorHAnsi" w:hAnsiTheme="majorHAnsi" w:cstheme="majorHAnsi" w:hint="cs"/>
          <w:b/>
          <w:bCs/>
          <w:sz w:val="24"/>
          <w:szCs w:val="24"/>
          <w:u w:val="single"/>
          <w:rtl/>
        </w:rPr>
      </w:pPr>
      <w:r w:rsidRPr="00040B8C">
        <w:rPr>
          <w:rFonts w:asciiTheme="majorHAnsi" w:hAnsiTheme="majorHAnsi" w:cstheme="majorHAnsi"/>
          <w:b/>
          <w:bCs/>
          <w:sz w:val="24"/>
          <w:szCs w:val="24"/>
          <w:u w:val="single"/>
          <w:rtl/>
        </w:rPr>
        <w:t>חלק א' –</w:t>
      </w:r>
      <w:r w:rsidRPr="00040B8C">
        <w:rPr>
          <w:rFonts w:asciiTheme="majorHAnsi" w:hAnsiTheme="majorHAnsi" w:cstheme="majorHAnsi" w:hint="cs"/>
          <w:b/>
          <w:bCs/>
          <w:sz w:val="24"/>
          <w:szCs w:val="24"/>
          <w:u w:val="single"/>
          <w:rtl/>
        </w:rPr>
        <w:t xml:space="preserve"> </w:t>
      </w:r>
      <w:r w:rsidRPr="00040B8C">
        <w:rPr>
          <w:rFonts w:asciiTheme="majorHAnsi" w:hAnsiTheme="majorHAnsi" w:cstheme="majorHAnsi" w:hint="cs"/>
          <w:b/>
          <w:bCs/>
          <w:sz w:val="24"/>
          <w:szCs w:val="24"/>
          <w:u w:val="single"/>
        </w:rPr>
        <w:t>T</w:t>
      </w:r>
      <w:r w:rsidRPr="00040B8C">
        <w:rPr>
          <w:rFonts w:asciiTheme="majorHAnsi" w:hAnsiTheme="majorHAnsi" w:cstheme="majorHAnsi"/>
          <w:b/>
          <w:bCs/>
          <w:sz w:val="24"/>
          <w:szCs w:val="24"/>
          <w:u w:val="single"/>
        </w:rPr>
        <w:t>he Multi Knapsack Problem</w:t>
      </w:r>
      <w:r w:rsidRPr="00040B8C">
        <w:rPr>
          <w:rFonts w:asciiTheme="majorHAnsi" w:hAnsiTheme="majorHAnsi" w:cstheme="majorHAnsi"/>
          <w:b/>
          <w:bCs/>
          <w:sz w:val="24"/>
          <w:szCs w:val="24"/>
          <w:u w:val="single"/>
          <w:rtl/>
        </w:rPr>
        <w:t>:</w:t>
      </w:r>
    </w:p>
    <w:p w14:paraId="4639331C" w14:textId="7B3E0FF2" w:rsidR="00374892" w:rsidRPr="00D153CA" w:rsidRDefault="004E2E64" w:rsidP="00D153CA">
      <w:pPr>
        <w:pStyle w:val="a7"/>
        <w:numPr>
          <w:ilvl w:val="0"/>
          <w:numId w:val="32"/>
        </w:numPr>
        <w:spacing w:after="0"/>
        <w:rPr>
          <w:rFonts w:asciiTheme="majorHAnsi" w:hAnsiTheme="majorHAnsi" w:cstheme="majorHAnsi"/>
          <w:b/>
          <w:bCs/>
          <w:sz w:val="24"/>
          <w:szCs w:val="24"/>
          <w:rtl/>
        </w:rPr>
      </w:pPr>
      <w:r>
        <w:rPr>
          <w:rFonts w:asciiTheme="majorHAnsi" w:hAnsiTheme="majorHAnsi" w:cstheme="majorHAnsi" w:hint="cs"/>
          <w:b/>
          <w:bCs/>
          <w:sz w:val="24"/>
          <w:szCs w:val="24"/>
          <w:rtl/>
        </w:rPr>
        <w:t>פירוט</w:t>
      </w:r>
      <w:r w:rsidR="00D153CA" w:rsidRPr="00D153CA">
        <w:rPr>
          <w:rFonts w:asciiTheme="majorHAnsi" w:hAnsiTheme="majorHAnsi" w:cstheme="majorHAnsi" w:hint="cs"/>
          <w:b/>
          <w:bCs/>
          <w:sz w:val="24"/>
          <w:szCs w:val="24"/>
          <w:rtl/>
        </w:rPr>
        <w:t xml:space="preserve"> </w:t>
      </w:r>
      <w:r w:rsidR="00565CE2" w:rsidRPr="00D153CA">
        <w:rPr>
          <w:rFonts w:asciiTheme="majorHAnsi" w:hAnsiTheme="majorHAnsi" w:cstheme="majorHAnsi" w:hint="cs"/>
          <w:b/>
          <w:bCs/>
          <w:sz w:val="24"/>
          <w:szCs w:val="24"/>
          <w:rtl/>
        </w:rPr>
        <w:t>ייצוג</w:t>
      </w:r>
      <w:r w:rsidR="00C45EA1" w:rsidRPr="00D153CA">
        <w:rPr>
          <w:rFonts w:asciiTheme="majorHAnsi" w:hAnsiTheme="majorHAnsi" w:cstheme="majorHAnsi" w:hint="cs"/>
          <w:b/>
          <w:bCs/>
          <w:sz w:val="24"/>
          <w:szCs w:val="24"/>
          <w:rtl/>
        </w:rPr>
        <w:t xml:space="preserve"> הבעיה</w:t>
      </w:r>
    </w:p>
    <w:p w14:paraId="61974D8B" w14:textId="47C02DF6" w:rsidR="00C45EA1" w:rsidRDefault="00565CE2" w:rsidP="00040B8C">
      <w:pPr>
        <w:spacing w:after="0"/>
        <w:rPr>
          <w:rFonts w:asciiTheme="majorHAnsi" w:hAnsiTheme="majorHAnsi" w:cstheme="majorHAnsi"/>
          <w:sz w:val="24"/>
          <w:szCs w:val="24"/>
          <w:rtl/>
        </w:rPr>
      </w:pPr>
      <w:r>
        <w:rPr>
          <w:rFonts w:asciiTheme="majorHAnsi" w:hAnsiTheme="majorHAnsi" w:cstheme="majorHAnsi" w:hint="cs"/>
          <w:sz w:val="24"/>
          <w:szCs w:val="24"/>
          <w:rtl/>
        </w:rPr>
        <w:t>עבור הבעיה יצ</w:t>
      </w:r>
      <w:r w:rsidR="001552C4">
        <w:rPr>
          <w:rFonts w:asciiTheme="majorHAnsi" w:hAnsiTheme="majorHAnsi" w:cstheme="majorHAnsi" w:hint="cs"/>
          <w:sz w:val="24"/>
          <w:szCs w:val="24"/>
          <w:rtl/>
        </w:rPr>
        <w:t>ר</w:t>
      </w:r>
      <w:r>
        <w:rPr>
          <w:rFonts w:asciiTheme="majorHAnsi" w:hAnsiTheme="majorHAnsi" w:cstheme="majorHAnsi" w:hint="cs"/>
          <w:sz w:val="24"/>
          <w:szCs w:val="24"/>
          <w:rtl/>
        </w:rPr>
        <w:t xml:space="preserve">נו את המחלקות הבאות, מימוש בקובץ </w:t>
      </w:r>
      <w:r>
        <w:rPr>
          <w:rFonts w:asciiTheme="majorHAnsi" w:hAnsiTheme="majorHAnsi" w:cstheme="majorHAnsi" w:hint="cs"/>
          <w:sz w:val="24"/>
          <w:szCs w:val="24"/>
        </w:rPr>
        <w:t>K</w:t>
      </w:r>
      <w:r>
        <w:rPr>
          <w:rFonts w:asciiTheme="majorHAnsi" w:hAnsiTheme="majorHAnsi" w:cstheme="majorHAnsi"/>
          <w:sz w:val="24"/>
          <w:szCs w:val="24"/>
        </w:rPr>
        <w:t>napsack.py</w:t>
      </w:r>
      <w:r>
        <w:rPr>
          <w:rFonts w:asciiTheme="majorHAnsi" w:hAnsiTheme="majorHAnsi" w:cstheme="majorHAnsi" w:hint="cs"/>
          <w:sz w:val="24"/>
          <w:szCs w:val="24"/>
          <w:rtl/>
        </w:rPr>
        <w:t>:</w:t>
      </w:r>
    </w:p>
    <w:p w14:paraId="6C181973" w14:textId="018C90B0" w:rsidR="00565CE2" w:rsidRPr="00041D68" w:rsidRDefault="00565CE2" w:rsidP="00041D68">
      <w:pPr>
        <w:spacing w:after="0"/>
        <w:rPr>
          <w:rFonts w:asciiTheme="majorHAnsi" w:hAnsiTheme="majorHAnsi" w:cstheme="majorHAnsi"/>
          <w:sz w:val="24"/>
          <w:szCs w:val="24"/>
          <w:u w:val="single"/>
        </w:rPr>
      </w:pPr>
      <w:r w:rsidRPr="00041D68">
        <w:rPr>
          <w:rFonts w:asciiTheme="majorHAnsi" w:hAnsiTheme="majorHAnsi" w:cstheme="majorHAnsi" w:hint="cs"/>
          <w:sz w:val="24"/>
          <w:szCs w:val="24"/>
          <w:u w:val="single"/>
          <w:rtl/>
        </w:rPr>
        <w:t xml:space="preserve">מחלקת </w:t>
      </w:r>
      <w:r w:rsidRPr="00041D68">
        <w:rPr>
          <w:rFonts w:asciiTheme="majorHAnsi" w:hAnsiTheme="majorHAnsi" w:cstheme="majorHAnsi"/>
          <w:sz w:val="24"/>
          <w:szCs w:val="24"/>
          <w:u w:val="single"/>
        </w:rPr>
        <w:t>Knapsack</w:t>
      </w:r>
      <w:r w:rsidRPr="00041D68">
        <w:rPr>
          <w:rFonts w:asciiTheme="majorHAnsi" w:hAnsiTheme="majorHAnsi" w:cstheme="majorHAnsi" w:hint="cs"/>
          <w:sz w:val="24"/>
          <w:szCs w:val="24"/>
          <w:u w:val="single"/>
          <w:rtl/>
        </w:rPr>
        <w:t xml:space="preserve"> </w:t>
      </w:r>
      <w:r w:rsidRPr="00041D68">
        <w:rPr>
          <w:rFonts w:asciiTheme="majorHAnsi" w:hAnsiTheme="majorHAnsi" w:cstheme="majorHAnsi"/>
          <w:sz w:val="24"/>
          <w:szCs w:val="24"/>
          <w:u w:val="single"/>
          <w:rtl/>
        </w:rPr>
        <w:t>–</w:t>
      </w:r>
      <w:r w:rsidRPr="00041D68">
        <w:rPr>
          <w:rFonts w:asciiTheme="majorHAnsi" w:hAnsiTheme="majorHAnsi" w:cstheme="majorHAnsi" w:hint="cs"/>
          <w:sz w:val="24"/>
          <w:szCs w:val="24"/>
          <w:u w:val="single"/>
          <w:rtl/>
        </w:rPr>
        <w:t xml:space="preserve"> המייצגת </w:t>
      </w:r>
      <w:r w:rsidR="00D153CA">
        <w:rPr>
          <w:rFonts w:asciiTheme="majorHAnsi" w:hAnsiTheme="majorHAnsi" w:cstheme="majorHAnsi" w:hint="cs"/>
          <w:sz w:val="24"/>
          <w:szCs w:val="24"/>
          <w:u w:val="single"/>
          <w:rtl/>
        </w:rPr>
        <w:t xml:space="preserve">אובייקט של </w:t>
      </w:r>
      <w:r w:rsidRPr="00041D68">
        <w:rPr>
          <w:rFonts w:asciiTheme="majorHAnsi" w:hAnsiTheme="majorHAnsi" w:cstheme="majorHAnsi" w:hint="cs"/>
          <w:sz w:val="24"/>
          <w:szCs w:val="24"/>
          <w:u w:val="single"/>
          <w:rtl/>
        </w:rPr>
        <w:t>הבעיה:</w:t>
      </w:r>
    </w:p>
    <w:p w14:paraId="2A0DD93D" w14:textId="24EAC036" w:rsidR="00565CE2" w:rsidRPr="00BB0BB9" w:rsidRDefault="00041D68" w:rsidP="00BB0BB9">
      <w:pPr>
        <w:pStyle w:val="a7"/>
        <w:numPr>
          <w:ilvl w:val="0"/>
          <w:numId w:val="33"/>
        </w:numPr>
        <w:spacing w:after="0"/>
        <w:rPr>
          <w:rFonts w:asciiTheme="majorHAnsi" w:hAnsiTheme="majorHAnsi" w:cstheme="majorHAnsi"/>
          <w:sz w:val="24"/>
          <w:szCs w:val="24"/>
          <w:rtl/>
        </w:rPr>
      </w:pPr>
      <w:r w:rsidRPr="00BB0BB9">
        <w:rPr>
          <w:rFonts w:asciiTheme="majorHAnsi" w:hAnsiTheme="majorHAnsi" w:cstheme="majorHAnsi" w:hint="cs"/>
          <w:sz w:val="24"/>
          <w:szCs w:val="24"/>
          <w:rtl/>
        </w:rPr>
        <w:t>אובייקט ממחלקה זו מכיל את השדות הבאים:</w:t>
      </w:r>
    </w:p>
    <w:p w14:paraId="6EC967F8" w14:textId="2020436A" w:rsidR="00041D68" w:rsidRDefault="00142762" w:rsidP="009D5507">
      <w:pPr>
        <w:spacing w:after="0"/>
        <w:ind w:left="360"/>
        <w:rPr>
          <w:rFonts w:asciiTheme="majorHAnsi" w:hAnsiTheme="majorHAnsi" w:cstheme="majorHAnsi"/>
          <w:sz w:val="24"/>
          <w:szCs w:val="24"/>
          <w:rtl/>
        </w:rPr>
      </w:pPr>
      <w:r>
        <w:rPr>
          <w:rFonts w:asciiTheme="majorHAnsi" w:hAnsiTheme="majorHAnsi" w:cstheme="majorHAnsi"/>
          <w:sz w:val="24"/>
          <w:szCs w:val="24"/>
        </w:rPr>
        <w:t>m</w:t>
      </w:r>
      <w:r w:rsidR="00557F6D">
        <w:rPr>
          <w:rFonts w:asciiTheme="majorHAnsi" w:hAnsiTheme="majorHAnsi" w:cstheme="majorHAnsi" w:hint="cs"/>
          <w:sz w:val="24"/>
          <w:szCs w:val="24"/>
          <w:rtl/>
        </w:rPr>
        <w:t xml:space="preserve"> </w:t>
      </w:r>
      <w:r w:rsidR="00557F6D">
        <w:rPr>
          <w:rFonts w:asciiTheme="majorHAnsi" w:hAnsiTheme="majorHAnsi" w:cstheme="majorHAnsi"/>
          <w:sz w:val="24"/>
          <w:szCs w:val="24"/>
          <w:rtl/>
        </w:rPr>
        <w:t>–</w:t>
      </w:r>
      <w:r w:rsidR="00557F6D">
        <w:rPr>
          <w:rFonts w:asciiTheme="majorHAnsi" w:hAnsiTheme="majorHAnsi" w:cstheme="majorHAnsi" w:hint="cs"/>
          <w:sz w:val="24"/>
          <w:szCs w:val="24"/>
          <w:rtl/>
        </w:rPr>
        <w:t xml:space="preserve"> סך האובייקטים שיש בבעיה.</w:t>
      </w:r>
    </w:p>
    <w:p w14:paraId="6F621BCF" w14:textId="46944B5F" w:rsidR="00142762" w:rsidRDefault="00142762" w:rsidP="009D5507">
      <w:pPr>
        <w:spacing w:after="0"/>
        <w:ind w:left="360"/>
        <w:rPr>
          <w:rFonts w:asciiTheme="majorHAnsi" w:hAnsiTheme="majorHAnsi" w:cstheme="majorHAnsi"/>
          <w:sz w:val="24"/>
          <w:szCs w:val="24"/>
        </w:rPr>
      </w:pPr>
      <w:r>
        <w:rPr>
          <w:rFonts w:asciiTheme="majorHAnsi" w:hAnsiTheme="majorHAnsi" w:cstheme="majorHAnsi"/>
          <w:sz w:val="24"/>
          <w:szCs w:val="24"/>
        </w:rPr>
        <w:t>n</w:t>
      </w:r>
      <w:r w:rsidR="00557F6D">
        <w:rPr>
          <w:rFonts w:asciiTheme="majorHAnsi" w:hAnsiTheme="majorHAnsi" w:cstheme="majorHAnsi" w:hint="cs"/>
          <w:sz w:val="24"/>
          <w:szCs w:val="24"/>
          <w:rtl/>
        </w:rPr>
        <w:t xml:space="preserve"> </w:t>
      </w:r>
      <w:r w:rsidR="00557F6D">
        <w:rPr>
          <w:rFonts w:asciiTheme="majorHAnsi" w:hAnsiTheme="majorHAnsi" w:cstheme="majorHAnsi"/>
          <w:sz w:val="24"/>
          <w:szCs w:val="24"/>
          <w:rtl/>
        </w:rPr>
        <w:t>–</w:t>
      </w:r>
      <w:r w:rsidR="00557F6D">
        <w:rPr>
          <w:rFonts w:asciiTheme="majorHAnsi" w:hAnsiTheme="majorHAnsi" w:cstheme="majorHAnsi" w:hint="cs"/>
          <w:sz w:val="24"/>
          <w:szCs w:val="24"/>
          <w:rtl/>
        </w:rPr>
        <w:t xml:space="preserve"> סך השקים שיש בבעיה.</w:t>
      </w:r>
    </w:p>
    <w:p w14:paraId="45128137" w14:textId="18E70093" w:rsidR="00142762" w:rsidRDefault="00715E27" w:rsidP="009D5507">
      <w:pPr>
        <w:spacing w:after="0"/>
        <w:ind w:left="360"/>
        <w:rPr>
          <w:rFonts w:asciiTheme="majorHAnsi" w:hAnsiTheme="majorHAnsi" w:cstheme="majorHAnsi" w:hint="cs"/>
          <w:sz w:val="24"/>
          <w:szCs w:val="24"/>
          <w:rtl/>
        </w:rPr>
      </w:pPr>
      <w:r>
        <w:rPr>
          <w:rFonts w:asciiTheme="majorHAnsi" w:hAnsiTheme="majorHAnsi" w:cstheme="majorHAnsi"/>
          <w:sz w:val="24"/>
          <w:szCs w:val="24"/>
        </w:rPr>
        <w:t>sacks</w:t>
      </w:r>
      <w:r w:rsidR="005B5F71">
        <w:rPr>
          <w:rFonts w:asciiTheme="majorHAnsi" w:hAnsiTheme="majorHAnsi" w:cstheme="majorHAnsi" w:hint="cs"/>
          <w:sz w:val="24"/>
          <w:szCs w:val="24"/>
          <w:rtl/>
        </w:rPr>
        <w:t xml:space="preserve"> </w:t>
      </w:r>
      <w:r w:rsidR="005B5F71">
        <w:rPr>
          <w:rFonts w:asciiTheme="majorHAnsi" w:hAnsiTheme="majorHAnsi" w:cstheme="majorHAnsi"/>
          <w:sz w:val="24"/>
          <w:szCs w:val="24"/>
          <w:rtl/>
        </w:rPr>
        <w:t>–</w:t>
      </w:r>
      <w:r w:rsidR="005B5F71">
        <w:rPr>
          <w:rFonts w:asciiTheme="majorHAnsi" w:hAnsiTheme="majorHAnsi" w:cstheme="majorHAnsi" w:hint="cs"/>
          <w:sz w:val="24"/>
          <w:szCs w:val="24"/>
          <w:rtl/>
        </w:rPr>
        <w:t xml:space="preserve"> רשימת השקים של הבעיה, מכילה אובייקטים מסוג </w:t>
      </w:r>
      <w:r w:rsidR="005B5F71">
        <w:rPr>
          <w:rFonts w:asciiTheme="majorHAnsi" w:hAnsiTheme="majorHAnsi" w:cstheme="majorHAnsi" w:hint="cs"/>
          <w:sz w:val="24"/>
          <w:szCs w:val="24"/>
        </w:rPr>
        <w:t>S</w:t>
      </w:r>
      <w:r w:rsidR="005B5F71">
        <w:rPr>
          <w:rFonts w:asciiTheme="majorHAnsi" w:hAnsiTheme="majorHAnsi" w:cstheme="majorHAnsi"/>
          <w:sz w:val="24"/>
          <w:szCs w:val="24"/>
        </w:rPr>
        <w:t>ack</w:t>
      </w:r>
      <w:r w:rsidR="009C5515">
        <w:rPr>
          <w:rFonts w:asciiTheme="majorHAnsi" w:hAnsiTheme="majorHAnsi" w:cstheme="majorHAnsi" w:hint="cs"/>
          <w:sz w:val="24"/>
          <w:szCs w:val="24"/>
          <w:rtl/>
        </w:rPr>
        <w:t>, יפורט בהמשך</w:t>
      </w:r>
      <w:r w:rsidR="005B5F71">
        <w:rPr>
          <w:rFonts w:asciiTheme="majorHAnsi" w:hAnsiTheme="majorHAnsi" w:cstheme="majorHAnsi" w:hint="cs"/>
          <w:sz w:val="24"/>
          <w:szCs w:val="24"/>
          <w:rtl/>
        </w:rPr>
        <w:t>.</w:t>
      </w:r>
    </w:p>
    <w:p w14:paraId="3D34D8C5" w14:textId="5EC9190B" w:rsidR="00715E27" w:rsidRDefault="00715E27" w:rsidP="009D5507">
      <w:pPr>
        <w:spacing w:after="0"/>
        <w:ind w:left="360"/>
        <w:rPr>
          <w:rFonts w:asciiTheme="majorHAnsi" w:hAnsiTheme="majorHAnsi" w:cstheme="majorHAnsi" w:hint="cs"/>
          <w:sz w:val="24"/>
          <w:szCs w:val="24"/>
          <w:rtl/>
        </w:rPr>
      </w:pPr>
      <w:r>
        <w:rPr>
          <w:rFonts w:asciiTheme="majorHAnsi" w:hAnsiTheme="majorHAnsi" w:cstheme="majorHAnsi"/>
          <w:sz w:val="24"/>
          <w:szCs w:val="24"/>
        </w:rPr>
        <w:t>items</w:t>
      </w:r>
      <w:r w:rsidR="005B5F71">
        <w:rPr>
          <w:rFonts w:asciiTheme="majorHAnsi" w:hAnsiTheme="majorHAnsi" w:cstheme="majorHAnsi" w:hint="cs"/>
          <w:sz w:val="24"/>
          <w:szCs w:val="24"/>
          <w:rtl/>
        </w:rPr>
        <w:t xml:space="preserve"> </w:t>
      </w:r>
      <w:r w:rsidR="005B5F71">
        <w:rPr>
          <w:rFonts w:asciiTheme="majorHAnsi" w:hAnsiTheme="majorHAnsi" w:cstheme="majorHAnsi"/>
          <w:sz w:val="24"/>
          <w:szCs w:val="24"/>
          <w:rtl/>
        </w:rPr>
        <w:t>–</w:t>
      </w:r>
      <w:r w:rsidR="005B5F71">
        <w:rPr>
          <w:rFonts w:asciiTheme="majorHAnsi" w:hAnsiTheme="majorHAnsi" w:cstheme="majorHAnsi" w:hint="cs"/>
          <w:sz w:val="24"/>
          <w:szCs w:val="24"/>
          <w:rtl/>
        </w:rPr>
        <w:t xml:space="preserve"> רשימת הפריטים של הבעיה, מכילה אובייקטים מסוג </w:t>
      </w:r>
      <w:r w:rsidR="005B5F71">
        <w:rPr>
          <w:rFonts w:asciiTheme="majorHAnsi" w:hAnsiTheme="majorHAnsi" w:cstheme="majorHAnsi"/>
          <w:sz w:val="24"/>
          <w:szCs w:val="24"/>
        </w:rPr>
        <w:t>Item</w:t>
      </w:r>
      <w:r w:rsidR="009C5515">
        <w:rPr>
          <w:rFonts w:asciiTheme="majorHAnsi" w:hAnsiTheme="majorHAnsi" w:cstheme="majorHAnsi" w:hint="cs"/>
          <w:sz w:val="24"/>
          <w:szCs w:val="24"/>
          <w:rtl/>
        </w:rPr>
        <w:t>, יפורט בהמשך.</w:t>
      </w:r>
    </w:p>
    <w:p w14:paraId="25E2509E" w14:textId="70824DF5" w:rsidR="00715E27" w:rsidRDefault="00715E27" w:rsidP="009D5507">
      <w:pPr>
        <w:spacing w:after="0"/>
        <w:ind w:left="360"/>
        <w:rPr>
          <w:rFonts w:asciiTheme="majorHAnsi" w:hAnsiTheme="majorHAnsi" w:cstheme="majorHAnsi"/>
          <w:sz w:val="24"/>
          <w:szCs w:val="24"/>
        </w:rPr>
      </w:pPr>
      <w:proofErr w:type="spellStart"/>
      <w:r>
        <w:rPr>
          <w:rFonts w:asciiTheme="majorHAnsi" w:hAnsiTheme="majorHAnsi" w:cstheme="majorHAnsi"/>
          <w:sz w:val="24"/>
          <w:szCs w:val="24"/>
        </w:rPr>
        <w:t>items_used</w:t>
      </w:r>
      <w:proofErr w:type="spellEnd"/>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רשימת הפריטים אשר נמצאים כרגע בשקים, בסיום מכיל את הפריטים המייצגים את הפתרון שנמצא.</w:t>
      </w:r>
    </w:p>
    <w:p w14:paraId="590B02A8" w14:textId="4700EC55" w:rsidR="00715E27" w:rsidRDefault="00715E27" w:rsidP="009D5507">
      <w:pPr>
        <w:spacing w:after="0"/>
        <w:ind w:left="360"/>
        <w:rPr>
          <w:rFonts w:asciiTheme="majorHAnsi" w:hAnsiTheme="majorHAnsi" w:cstheme="majorHAnsi"/>
          <w:sz w:val="24"/>
          <w:szCs w:val="24"/>
        </w:rPr>
      </w:pPr>
      <w:r>
        <w:rPr>
          <w:rFonts w:asciiTheme="majorHAnsi" w:hAnsiTheme="majorHAnsi" w:cstheme="majorHAnsi"/>
          <w:sz w:val="24"/>
          <w:szCs w:val="24"/>
        </w:rPr>
        <w:t>value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סכום הפריטים אשר נמצאים כרגע בשקים, בסיום הינו ערך הפתרון המתקבל מהחיפוש.</w:t>
      </w:r>
    </w:p>
    <w:p w14:paraId="27A88E55" w14:textId="27289C76" w:rsidR="00715E27" w:rsidRDefault="00715E27" w:rsidP="009D5507">
      <w:pPr>
        <w:spacing w:after="0"/>
        <w:ind w:left="360"/>
        <w:rPr>
          <w:rFonts w:asciiTheme="majorHAnsi" w:hAnsiTheme="majorHAnsi" w:cstheme="majorHAnsi" w:hint="cs"/>
          <w:sz w:val="24"/>
          <w:szCs w:val="24"/>
          <w:rtl/>
        </w:rPr>
      </w:pPr>
      <w:r>
        <w:rPr>
          <w:rFonts w:asciiTheme="majorHAnsi" w:hAnsiTheme="majorHAnsi" w:cstheme="majorHAnsi"/>
          <w:sz w:val="24"/>
          <w:szCs w:val="24"/>
        </w:rPr>
        <w:t>opt</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הפתרון האופטימלי כפי שצוין בקובץ הבעיה.</w:t>
      </w:r>
    </w:p>
    <w:p w14:paraId="48984A96" w14:textId="05456C01" w:rsidR="00715E27" w:rsidRDefault="00715E27" w:rsidP="00D153CA">
      <w:pPr>
        <w:spacing w:after="0"/>
        <w:rPr>
          <w:rFonts w:asciiTheme="majorHAnsi" w:hAnsiTheme="majorHAnsi" w:cstheme="majorHAnsi"/>
          <w:sz w:val="24"/>
          <w:szCs w:val="24"/>
          <w:rtl/>
        </w:rPr>
      </w:pPr>
    </w:p>
    <w:p w14:paraId="534D0F8B" w14:textId="7538AC45" w:rsidR="009C5515" w:rsidRPr="00BB0BB9" w:rsidRDefault="009C5515" w:rsidP="00BB0BB9">
      <w:pPr>
        <w:pStyle w:val="a7"/>
        <w:numPr>
          <w:ilvl w:val="0"/>
          <w:numId w:val="33"/>
        </w:numPr>
        <w:spacing w:after="0"/>
        <w:rPr>
          <w:rFonts w:asciiTheme="majorHAnsi" w:hAnsiTheme="majorHAnsi" w:cstheme="majorHAnsi"/>
          <w:sz w:val="24"/>
          <w:szCs w:val="24"/>
          <w:rtl/>
        </w:rPr>
      </w:pPr>
      <w:r w:rsidRPr="00BB0BB9">
        <w:rPr>
          <w:rFonts w:asciiTheme="majorHAnsi" w:hAnsiTheme="majorHAnsi" w:cstheme="majorHAnsi" w:hint="cs"/>
          <w:sz w:val="24"/>
          <w:szCs w:val="24"/>
          <w:rtl/>
        </w:rPr>
        <w:t>לאובייקט מסוג זה יש את הפונקציונאליות הבאה:</w:t>
      </w:r>
    </w:p>
    <w:p w14:paraId="1A35C290" w14:textId="07AA3E8D" w:rsidR="009C5515" w:rsidRDefault="009C5515" w:rsidP="009D5507">
      <w:pPr>
        <w:spacing w:after="0"/>
        <w:ind w:left="360"/>
        <w:rPr>
          <w:rFonts w:asciiTheme="majorHAnsi" w:hAnsiTheme="majorHAnsi" w:cstheme="majorHAnsi"/>
          <w:sz w:val="24"/>
          <w:szCs w:val="24"/>
          <w:rtl/>
        </w:rPr>
      </w:pPr>
      <w:r>
        <w:rPr>
          <w:rFonts w:asciiTheme="majorHAnsi" w:hAnsiTheme="majorHAnsi" w:cstheme="majorHAnsi" w:hint="cs"/>
          <w:sz w:val="24"/>
          <w:szCs w:val="24"/>
          <w:rtl/>
        </w:rPr>
        <w:t>להוסיף / להוריד פריט מהשקים</w:t>
      </w:r>
    </w:p>
    <w:p w14:paraId="292E5C46" w14:textId="07E98011" w:rsidR="009C5515" w:rsidRDefault="009C5515" w:rsidP="009D5507">
      <w:pPr>
        <w:spacing w:after="0"/>
        <w:ind w:left="360"/>
        <w:rPr>
          <w:rFonts w:asciiTheme="majorHAnsi" w:hAnsiTheme="majorHAnsi" w:cstheme="majorHAnsi"/>
          <w:sz w:val="24"/>
          <w:szCs w:val="24"/>
          <w:rtl/>
        </w:rPr>
      </w:pPr>
      <w:r>
        <w:rPr>
          <w:rFonts w:asciiTheme="majorHAnsi" w:hAnsiTheme="majorHAnsi" w:cstheme="majorHAnsi" w:hint="cs"/>
          <w:sz w:val="24"/>
          <w:szCs w:val="24"/>
          <w:rtl/>
        </w:rPr>
        <w:t xml:space="preserve">בדיקת חוקיות השקים מבחינת </w:t>
      </w:r>
      <w:r>
        <w:rPr>
          <w:rFonts w:asciiTheme="majorHAnsi" w:hAnsiTheme="majorHAnsi" w:cstheme="majorHAnsi"/>
          <w:sz w:val="24"/>
          <w:szCs w:val="24"/>
        </w:rPr>
        <w:t>capacity</w:t>
      </w:r>
    </w:p>
    <w:p w14:paraId="6BD5A1B4" w14:textId="58177CAF" w:rsidR="009C5515" w:rsidRDefault="009C5515" w:rsidP="009D5507">
      <w:pPr>
        <w:spacing w:after="0"/>
        <w:ind w:left="360"/>
        <w:rPr>
          <w:rFonts w:asciiTheme="majorHAnsi" w:hAnsiTheme="majorHAnsi" w:cstheme="majorHAnsi"/>
          <w:sz w:val="24"/>
          <w:szCs w:val="24"/>
        </w:rPr>
      </w:pPr>
      <w:r>
        <w:rPr>
          <w:rFonts w:asciiTheme="majorHAnsi" w:hAnsiTheme="majorHAnsi" w:cstheme="majorHAnsi" w:hint="cs"/>
          <w:sz w:val="24"/>
          <w:szCs w:val="24"/>
          <w:rtl/>
        </w:rPr>
        <w:t>מטודת הדפסה</w:t>
      </w:r>
    </w:p>
    <w:p w14:paraId="2E72CD94" w14:textId="77777777" w:rsidR="009C5515" w:rsidRPr="00D153CA" w:rsidRDefault="009C5515" w:rsidP="00D153CA">
      <w:pPr>
        <w:spacing w:after="0"/>
        <w:rPr>
          <w:rFonts w:asciiTheme="majorHAnsi" w:hAnsiTheme="majorHAnsi" w:cstheme="majorHAnsi"/>
          <w:sz w:val="24"/>
          <w:szCs w:val="24"/>
        </w:rPr>
      </w:pPr>
    </w:p>
    <w:p w14:paraId="2E558650" w14:textId="58270B68" w:rsidR="00565CE2" w:rsidRPr="00041D68" w:rsidRDefault="00565CE2" w:rsidP="00041D68">
      <w:pPr>
        <w:spacing w:after="0"/>
        <w:rPr>
          <w:rFonts w:asciiTheme="majorHAnsi" w:hAnsiTheme="majorHAnsi" w:cstheme="majorHAnsi"/>
          <w:sz w:val="24"/>
          <w:szCs w:val="24"/>
          <w:u w:val="single"/>
        </w:rPr>
      </w:pPr>
      <w:r w:rsidRPr="00041D68">
        <w:rPr>
          <w:rFonts w:asciiTheme="majorHAnsi" w:hAnsiTheme="majorHAnsi" w:cstheme="majorHAnsi" w:hint="cs"/>
          <w:sz w:val="24"/>
          <w:szCs w:val="24"/>
          <w:u w:val="single"/>
          <w:rtl/>
        </w:rPr>
        <w:t xml:space="preserve">מחלקת </w:t>
      </w:r>
      <w:r w:rsidRPr="00041D68">
        <w:rPr>
          <w:rFonts w:asciiTheme="majorHAnsi" w:hAnsiTheme="majorHAnsi" w:cstheme="majorHAnsi"/>
          <w:sz w:val="24"/>
          <w:szCs w:val="24"/>
          <w:u w:val="single"/>
        </w:rPr>
        <w:t>Sack</w:t>
      </w:r>
      <w:r w:rsidRPr="00041D68">
        <w:rPr>
          <w:rFonts w:asciiTheme="majorHAnsi" w:hAnsiTheme="majorHAnsi" w:cstheme="majorHAnsi" w:hint="cs"/>
          <w:sz w:val="24"/>
          <w:szCs w:val="24"/>
          <w:u w:val="single"/>
          <w:rtl/>
        </w:rPr>
        <w:t xml:space="preserve"> </w:t>
      </w:r>
      <w:r w:rsidRPr="00041D68">
        <w:rPr>
          <w:rFonts w:asciiTheme="majorHAnsi" w:hAnsiTheme="majorHAnsi" w:cstheme="majorHAnsi"/>
          <w:sz w:val="24"/>
          <w:szCs w:val="24"/>
          <w:u w:val="single"/>
          <w:rtl/>
        </w:rPr>
        <w:t>–</w:t>
      </w:r>
      <w:r w:rsidRPr="00041D68">
        <w:rPr>
          <w:rFonts w:asciiTheme="majorHAnsi" w:hAnsiTheme="majorHAnsi" w:cstheme="majorHAnsi" w:hint="cs"/>
          <w:sz w:val="24"/>
          <w:szCs w:val="24"/>
          <w:u w:val="single"/>
          <w:rtl/>
        </w:rPr>
        <w:t xml:space="preserve"> המייצגת אובייקט מסוג שק:</w:t>
      </w:r>
    </w:p>
    <w:p w14:paraId="57A1995A" w14:textId="77777777" w:rsidR="00BB0BB9" w:rsidRPr="00BB0BB9" w:rsidRDefault="00BB0BB9" w:rsidP="009D5507">
      <w:pPr>
        <w:pStyle w:val="a7"/>
        <w:numPr>
          <w:ilvl w:val="0"/>
          <w:numId w:val="33"/>
        </w:numPr>
        <w:spacing w:after="0"/>
        <w:rPr>
          <w:rFonts w:asciiTheme="majorHAnsi" w:hAnsiTheme="majorHAnsi" w:cstheme="majorHAnsi"/>
          <w:sz w:val="24"/>
          <w:szCs w:val="24"/>
          <w:rtl/>
        </w:rPr>
      </w:pPr>
      <w:r w:rsidRPr="00BB0BB9">
        <w:rPr>
          <w:rFonts w:asciiTheme="majorHAnsi" w:hAnsiTheme="majorHAnsi" w:cstheme="majorHAnsi" w:hint="cs"/>
          <w:sz w:val="24"/>
          <w:szCs w:val="24"/>
          <w:rtl/>
        </w:rPr>
        <w:t>אובייקט ממחלקה זו מכיל את השדות הבאים:</w:t>
      </w:r>
    </w:p>
    <w:p w14:paraId="6CED87A5" w14:textId="112B764D" w:rsidR="00565CE2" w:rsidRDefault="00BB0BB9" w:rsidP="009D5507">
      <w:pPr>
        <w:spacing w:after="0"/>
        <w:ind w:left="360"/>
        <w:rPr>
          <w:rFonts w:asciiTheme="majorHAnsi" w:hAnsiTheme="majorHAnsi" w:cstheme="majorHAnsi"/>
          <w:sz w:val="24"/>
          <w:szCs w:val="24"/>
        </w:rPr>
      </w:pPr>
      <w:r>
        <w:rPr>
          <w:rFonts w:asciiTheme="majorHAnsi" w:hAnsiTheme="majorHAnsi" w:cstheme="majorHAnsi"/>
          <w:sz w:val="24"/>
          <w:szCs w:val="24"/>
        </w:rPr>
        <w:t>number</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ספרור השק</w:t>
      </w:r>
      <w:r w:rsidR="0087582D">
        <w:rPr>
          <w:rFonts w:asciiTheme="majorHAnsi" w:hAnsiTheme="majorHAnsi" w:cstheme="majorHAnsi" w:hint="cs"/>
          <w:sz w:val="24"/>
          <w:szCs w:val="24"/>
          <w:rtl/>
        </w:rPr>
        <w:t xml:space="preserve"> בבעיה.</w:t>
      </w:r>
    </w:p>
    <w:p w14:paraId="7940C711" w14:textId="02DFBFD4" w:rsidR="00BB0BB9" w:rsidRDefault="00BB0BB9" w:rsidP="009D5507">
      <w:pPr>
        <w:spacing w:after="0"/>
        <w:ind w:left="360"/>
        <w:rPr>
          <w:rFonts w:asciiTheme="majorHAnsi" w:hAnsiTheme="majorHAnsi" w:cstheme="majorHAnsi"/>
          <w:sz w:val="24"/>
          <w:szCs w:val="24"/>
        </w:rPr>
      </w:pPr>
      <w:r>
        <w:rPr>
          <w:rFonts w:asciiTheme="majorHAnsi" w:hAnsiTheme="majorHAnsi" w:cstheme="majorHAnsi"/>
          <w:sz w:val="24"/>
          <w:szCs w:val="24"/>
        </w:rPr>
        <w:t>capacity</w:t>
      </w:r>
      <w:r w:rsidR="0087582D">
        <w:rPr>
          <w:rFonts w:asciiTheme="majorHAnsi" w:hAnsiTheme="majorHAnsi" w:cstheme="majorHAnsi" w:hint="cs"/>
          <w:sz w:val="24"/>
          <w:szCs w:val="24"/>
          <w:rtl/>
        </w:rPr>
        <w:t xml:space="preserve"> </w:t>
      </w:r>
      <w:r w:rsidR="0087582D">
        <w:rPr>
          <w:rFonts w:asciiTheme="majorHAnsi" w:hAnsiTheme="majorHAnsi" w:cstheme="majorHAnsi"/>
          <w:sz w:val="24"/>
          <w:szCs w:val="24"/>
          <w:rtl/>
        </w:rPr>
        <w:t>–</w:t>
      </w:r>
      <w:r w:rsidR="0087582D">
        <w:rPr>
          <w:rFonts w:asciiTheme="majorHAnsi" w:hAnsiTheme="majorHAnsi" w:cstheme="majorHAnsi" w:hint="cs"/>
          <w:sz w:val="24"/>
          <w:szCs w:val="24"/>
          <w:rtl/>
        </w:rPr>
        <w:t xml:space="preserve"> הנפח של השק.</w:t>
      </w:r>
    </w:p>
    <w:p w14:paraId="266E52AE" w14:textId="7166A092" w:rsidR="0087582D" w:rsidRDefault="00BB0BB9" w:rsidP="009D5507">
      <w:pPr>
        <w:spacing w:after="0"/>
        <w:ind w:left="360"/>
        <w:rPr>
          <w:rFonts w:asciiTheme="majorHAnsi" w:hAnsiTheme="majorHAnsi" w:cstheme="majorHAnsi"/>
          <w:sz w:val="24"/>
          <w:szCs w:val="24"/>
        </w:rPr>
      </w:pPr>
      <w:r>
        <w:rPr>
          <w:rFonts w:asciiTheme="majorHAnsi" w:hAnsiTheme="majorHAnsi" w:cstheme="majorHAnsi"/>
          <w:sz w:val="24"/>
          <w:szCs w:val="24"/>
        </w:rPr>
        <w:t>room</w:t>
      </w:r>
      <w:r w:rsidR="0087582D">
        <w:rPr>
          <w:rFonts w:asciiTheme="majorHAnsi" w:hAnsiTheme="majorHAnsi" w:cstheme="majorHAnsi" w:hint="cs"/>
          <w:sz w:val="24"/>
          <w:szCs w:val="24"/>
          <w:rtl/>
        </w:rPr>
        <w:t xml:space="preserve"> </w:t>
      </w:r>
      <w:r w:rsidR="0087582D">
        <w:rPr>
          <w:rFonts w:asciiTheme="majorHAnsi" w:hAnsiTheme="majorHAnsi" w:cstheme="majorHAnsi"/>
          <w:sz w:val="24"/>
          <w:szCs w:val="24"/>
          <w:rtl/>
        </w:rPr>
        <w:t>–</w:t>
      </w:r>
      <w:r w:rsidR="0087582D">
        <w:rPr>
          <w:rFonts w:asciiTheme="majorHAnsi" w:hAnsiTheme="majorHAnsi" w:cstheme="majorHAnsi" w:hint="cs"/>
          <w:sz w:val="24"/>
          <w:szCs w:val="24"/>
          <w:rtl/>
        </w:rPr>
        <w:t xml:space="preserve"> סך המקום שנותר להכניס לשק.</w:t>
      </w:r>
    </w:p>
    <w:p w14:paraId="35FE0507" w14:textId="65D3B22F" w:rsidR="00BB0BB9" w:rsidRDefault="00BB0BB9" w:rsidP="009D5507">
      <w:pPr>
        <w:spacing w:after="0"/>
        <w:ind w:left="360"/>
        <w:rPr>
          <w:rFonts w:asciiTheme="majorHAnsi" w:hAnsiTheme="majorHAnsi" w:cstheme="majorHAnsi"/>
          <w:sz w:val="24"/>
          <w:szCs w:val="24"/>
        </w:rPr>
      </w:pPr>
      <w:r>
        <w:rPr>
          <w:rFonts w:asciiTheme="majorHAnsi" w:hAnsiTheme="majorHAnsi" w:cstheme="majorHAnsi"/>
          <w:sz w:val="24"/>
          <w:szCs w:val="24"/>
        </w:rPr>
        <w:t>items</w:t>
      </w:r>
      <w:r w:rsidR="0087582D">
        <w:rPr>
          <w:rFonts w:asciiTheme="majorHAnsi" w:hAnsiTheme="majorHAnsi" w:cstheme="majorHAnsi" w:hint="cs"/>
          <w:sz w:val="24"/>
          <w:szCs w:val="24"/>
          <w:rtl/>
        </w:rPr>
        <w:t xml:space="preserve"> </w:t>
      </w:r>
      <w:r w:rsidR="0087582D">
        <w:rPr>
          <w:rFonts w:asciiTheme="majorHAnsi" w:hAnsiTheme="majorHAnsi" w:cstheme="majorHAnsi"/>
          <w:sz w:val="24"/>
          <w:szCs w:val="24"/>
          <w:rtl/>
        </w:rPr>
        <w:t>–</w:t>
      </w:r>
      <w:r w:rsidR="0087582D">
        <w:rPr>
          <w:rFonts w:asciiTheme="majorHAnsi" w:hAnsiTheme="majorHAnsi" w:cstheme="majorHAnsi" w:hint="cs"/>
          <w:sz w:val="24"/>
          <w:szCs w:val="24"/>
          <w:rtl/>
        </w:rPr>
        <w:t xml:space="preserve"> רשימת הפריטים אשר נמצאים בשק.</w:t>
      </w:r>
    </w:p>
    <w:p w14:paraId="06630930" w14:textId="58254C46" w:rsidR="00BB0BB9" w:rsidRDefault="00BB0BB9" w:rsidP="009D5507">
      <w:pPr>
        <w:spacing w:after="0"/>
        <w:ind w:left="360"/>
        <w:rPr>
          <w:rFonts w:asciiTheme="majorHAnsi" w:hAnsiTheme="majorHAnsi" w:cstheme="majorHAnsi"/>
          <w:sz w:val="24"/>
          <w:szCs w:val="24"/>
          <w:rtl/>
        </w:rPr>
      </w:pPr>
      <w:r>
        <w:rPr>
          <w:rFonts w:asciiTheme="majorHAnsi" w:hAnsiTheme="majorHAnsi" w:cstheme="majorHAnsi"/>
          <w:sz w:val="24"/>
          <w:szCs w:val="24"/>
        </w:rPr>
        <w:t>value</w:t>
      </w:r>
      <w:r w:rsidR="0087582D">
        <w:rPr>
          <w:rFonts w:asciiTheme="majorHAnsi" w:hAnsiTheme="majorHAnsi" w:cstheme="majorHAnsi" w:hint="cs"/>
          <w:sz w:val="24"/>
          <w:szCs w:val="24"/>
          <w:rtl/>
        </w:rPr>
        <w:t xml:space="preserve"> </w:t>
      </w:r>
      <w:r w:rsidR="0087582D">
        <w:rPr>
          <w:rFonts w:asciiTheme="majorHAnsi" w:hAnsiTheme="majorHAnsi" w:cstheme="majorHAnsi"/>
          <w:sz w:val="24"/>
          <w:szCs w:val="24"/>
          <w:rtl/>
        </w:rPr>
        <w:t>–</w:t>
      </w:r>
      <w:r w:rsidR="0087582D">
        <w:rPr>
          <w:rFonts w:asciiTheme="majorHAnsi" w:hAnsiTheme="majorHAnsi" w:cstheme="majorHAnsi" w:hint="cs"/>
          <w:sz w:val="24"/>
          <w:szCs w:val="24"/>
          <w:rtl/>
        </w:rPr>
        <w:t xml:space="preserve"> ערך השק עבור הפריטים שנבחרו.</w:t>
      </w:r>
    </w:p>
    <w:p w14:paraId="74068D35" w14:textId="77777777" w:rsidR="005B3CF6" w:rsidRDefault="005B3CF6" w:rsidP="009D5507">
      <w:pPr>
        <w:pStyle w:val="a7"/>
        <w:spacing w:after="0"/>
        <w:ind w:left="360"/>
        <w:rPr>
          <w:rFonts w:asciiTheme="majorHAnsi" w:hAnsiTheme="majorHAnsi" w:cstheme="majorHAnsi"/>
          <w:sz w:val="24"/>
          <w:szCs w:val="24"/>
        </w:rPr>
      </w:pPr>
    </w:p>
    <w:p w14:paraId="09AE437E" w14:textId="4388D956" w:rsidR="005B3CF6" w:rsidRPr="00BB0BB9" w:rsidRDefault="005B3CF6" w:rsidP="009D5507">
      <w:pPr>
        <w:pStyle w:val="a7"/>
        <w:numPr>
          <w:ilvl w:val="0"/>
          <w:numId w:val="33"/>
        </w:numPr>
        <w:spacing w:after="0"/>
        <w:rPr>
          <w:rFonts w:asciiTheme="majorHAnsi" w:hAnsiTheme="majorHAnsi" w:cstheme="majorHAnsi"/>
          <w:sz w:val="24"/>
          <w:szCs w:val="24"/>
          <w:rtl/>
        </w:rPr>
      </w:pPr>
      <w:r w:rsidRPr="00BB0BB9">
        <w:rPr>
          <w:rFonts w:asciiTheme="majorHAnsi" w:hAnsiTheme="majorHAnsi" w:cstheme="majorHAnsi" w:hint="cs"/>
          <w:sz w:val="24"/>
          <w:szCs w:val="24"/>
          <w:rtl/>
        </w:rPr>
        <w:t>לאובייקט מסוג זה יש את הפונקציונאליות הבאה:</w:t>
      </w:r>
    </w:p>
    <w:p w14:paraId="29EBF285" w14:textId="7CDF80BB" w:rsidR="005B3CF6" w:rsidRDefault="005B3CF6" w:rsidP="009D5507">
      <w:pPr>
        <w:spacing w:after="0"/>
        <w:ind w:left="360"/>
        <w:rPr>
          <w:rFonts w:asciiTheme="majorHAnsi" w:hAnsiTheme="majorHAnsi" w:cstheme="majorHAnsi"/>
          <w:sz w:val="24"/>
          <w:szCs w:val="24"/>
          <w:rtl/>
        </w:rPr>
      </w:pPr>
      <w:r>
        <w:rPr>
          <w:rFonts w:asciiTheme="majorHAnsi" w:hAnsiTheme="majorHAnsi" w:cstheme="majorHAnsi" w:hint="cs"/>
          <w:sz w:val="24"/>
          <w:szCs w:val="24"/>
          <w:rtl/>
        </w:rPr>
        <w:t>הוספה / הורדה של פריט מהשק</w:t>
      </w:r>
    </w:p>
    <w:p w14:paraId="255A8FF4" w14:textId="7600473C" w:rsidR="005B3CF6" w:rsidRDefault="005B3CF6" w:rsidP="009D5507">
      <w:pPr>
        <w:spacing w:after="0"/>
        <w:ind w:left="360"/>
        <w:rPr>
          <w:rFonts w:asciiTheme="majorHAnsi" w:hAnsiTheme="majorHAnsi" w:cstheme="majorHAnsi"/>
          <w:sz w:val="24"/>
          <w:szCs w:val="24"/>
          <w:rtl/>
        </w:rPr>
      </w:pPr>
      <w:r>
        <w:rPr>
          <w:rFonts w:asciiTheme="majorHAnsi" w:hAnsiTheme="majorHAnsi" w:cstheme="majorHAnsi" w:hint="cs"/>
          <w:sz w:val="24"/>
          <w:szCs w:val="24"/>
          <w:rtl/>
        </w:rPr>
        <w:t>מטודת הדפסה</w:t>
      </w:r>
    </w:p>
    <w:p w14:paraId="4DB1EDED" w14:textId="77777777" w:rsidR="00BB0BB9" w:rsidRPr="00565CE2" w:rsidRDefault="00BB0BB9" w:rsidP="00565CE2">
      <w:pPr>
        <w:spacing w:after="0"/>
        <w:rPr>
          <w:rFonts w:asciiTheme="majorHAnsi" w:hAnsiTheme="majorHAnsi" w:cstheme="majorHAnsi"/>
          <w:sz w:val="24"/>
          <w:szCs w:val="24"/>
        </w:rPr>
      </w:pPr>
    </w:p>
    <w:p w14:paraId="4361CBB8" w14:textId="289DD2D6" w:rsidR="00565CE2" w:rsidRPr="00041D68" w:rsidRDefault="00565CE2" w:rsidP="00041D68">
      <w:pPr>
        <w:spacing w:after="0"/>
        <w:rPr>
          <w:rFonts w:asciiTheme="majorHAnsi" w:hAnsiTheme="majorHAnsi" w:cstheme="majorHAnsi"/>
          <w:sz w:val="24"/>
          <w:szCs w:val="24"/>
          <w:u w:val="single"/>
        </w:rPr>
      </w:pPr>
      <w:r w:rsidRPr="00041D68">
        <w:rPr>
          <w:rFonts w:asciiTheme="majorHAnsi" w:hAnsiTheme="majorHAnsi" w:cstheme="majorHAnsi" w:hint="cs"/>
          <w:sz w:val="24"/>
          <w:szCs w:val="24"/>
          <w:u w:val="single"/>
          <w:rtl/>
        </w:rPr>
        <w:t xml:space="preserve">מחלקת </w:t>
      </w:r>
      <w:r w:rsidRPr="00041D68">
        <w:rPr>
          <w:rFonts w:asciiTheme="majorHAnsi" w:hAnsiTheme="majorHAnsi" w:cstheme="majorHAnsi"/>
          <w:sz w:val="24"/>
          <w:szCs w:val="24"/>
          <w:u w:val="single"/>
        </w:rPr>
        <w:t>Item</w:t>
      </w:r>
      <w:r w:rsidRPr="00041D68">
        <w:rPr>
          <w:rFonts w:asciiTheme="majorHAnsi" w:hAnsiTheme="majorHAnsi" w:cstheme="majorHAnsi" w:hint="cs"/>
          <w:sz w:val="24"/>
          <w:szCs w:val="24"/>
          <w:u w:val="single"/>
          <w:rtl/>
        </w:rPr>
        <w:t xml:space="preserve"> </w:t>
      </w:r>
      <w:r w:rsidRPr="00041D68">
        <w:rPr>
          <w:rFonts w:asciiTheme="majorHAnsi" w:hAnsiTheme="majorHAnsi" w:cstheme="majorHAnsi"/>
          <w:sz w:val="24"/>
          <w:szCs w:val="24"/>
          <w:u w:val="single"/>
          <w:rtl/>
        </w:rPr>
        <w:t>–</w:t>
      </w:r>
      <w:r w:rsidRPr="00041D68">
        <w:rPr>
          <w:rFonts w:asciiTheme="majorHAnsi" w:hAnsiTheme="majorHAnsi" w:cstheme="majorHAnsi" w:hint="cs"/>
          <w:sz w:val="24"/>
          <w:szCs w:val="24"/>
          <w:u w:val="single"/>
          <w:rtl/>
        </w:rPr>
        <w:t xml:space="preserve"> המייצגת אובייקט מסוג פריט:</w:t>
      </w:r>
    </w:p>
    <w:p w14:paraId="4030E58B" w14:textId="77777777" w:rsidR="005B3CF6" w:rsidRPr="00BB0BB9" w:rsidRDefault="005B3CF6" w:rsidP="005B3CF6">
      <w:pPr>
        <w:pStyle w:val="a7"/>
        <w:numPr>
          <w:ilvl w:val="0"/>
          <w:numId w:val="33"/>
        </w:numPr>
        <w:spacing w:after="0"/>
        <w:rPr>
          <w:rFonts w:asciiTheme="majorHAnsi" w:hAnsiTheme="majorHAnsi" w:cstheme="majorHAnsi"/>
          <w:sz w:val="24"/>
          <w:szCs w:val="24"/>
          <w:rtl/>
        </w:rPr>
      </w:pPr>
      <w:r w:rsidRPr="00BB0BB9">
        <w:rPr>
          <w:rFonts w:asciiTheme="majorHAnsi" w:hAnsiTheme="majorHAnsi" w:cstheme="majorHAnsi" w:hint="cs"/>
          <w:sz w:val="24"/>
          <w:szCs w:val="24"/>
          <w:rtl/>
        </w:rPr>
        <w:t>אובייקט ממחלקה זו מכיל את השדות הבאים:</w:t>
      </w:r>
    </w:p>
    <w:p w14:paraId="2EE2D0CD" w14:textId="503BC002" w:rsidR="005B3CF6" w:rsidRDefault="005B3CF6" w:rsidP="005B3CF6">
      <w:pPr>
        <w:spacing w:after="0"/>
        <w:rPr>
          <w:rFonts w:asciiTheme="majorHAnsi" w:hAnsiTheme="majorHAnsi" w:cstheme="majorHAnsi"/>
          <w:sz w:val="24"/>
          <w:szCs w:val="24"/>
          <w:rtl/>
        </w:rPr>
      </w:pPr>
      <w:r>
        <w:rPr>
          <w:rFonts w:asciiTheme="majorHAnsi" w:hAnsiTheme="majorHAnsi" w:cstheme="majorHAnsi"/>
          <w:sz w:val="24"/>
          <w:szCs w:val="24"/>
        </w:rPr>
        <w:t>number</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ספרור ה</w:t>
      </w:r>
      <w:r>
        <w:rPr>
          <w:rFonts w:asciiTheme="majorHAnsi" w:hAnsiTheme="majorHAnsi" w:cstheme="majorHAnsi" w:hint="cs"/>
          <w:sz w:val="24"/>
          <w:szCs w:val="24"/>
          <w:rtl/>
        </w:rPr>
        <w:t>פריט</w:t>
      </w:r>
      <w:r>
        <w:rPr>
          <w:rFonts w:asciiTheme="majorHAnsi" w:hAnsiTheme="majorHAnsi" w:cstheme="majorHAnsi" w:hint="cs"/>
          <w:sz w:val="24"/>
          <w:szCs w:val="24"/>
          <w:rtl/>
        </w:rPr>
        <w:t xml:space="preserve"> בבעיה.</w:t>
      </w:r>
    </w:p>
    <w:p w14:paraId="1F41DA94" w14:textId="18C16D62" w:rsidR="005B3CF6" w:rsidRDefault="005B3CF6" w:rsidP="005B3CF6">
      <w:pPr>
        <w:spacing w:after="0"/>
        <w:rPr>
          <w:rFonts w:asciiTheme="majorHAnsi" w:hAnsiTheme="majorHAnsi" w:cstheme="majorHAnsi"/>
          <w:sz w:val="24"/>
          <w:szCs w:val="24"/>
          <w:rtl/>
        </w:rPr>
      </w:pPr>
      <w:r>
        <w:rPr>
          <w:rFonts w:asciiTheme="majorHAnsi" w:hAnsiTheme="majorHAnsi" w:cstheme="majorHAnsi"/>
          <w:sz w:val="24"/>
          <w:szCs w:val="24"/>
        </w:rPr>
        <w:t>value</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ערך הפריט.</w:t>
      </w:r>
    </w:p>
    <w:p w14:paraId="376AF8B9" w14:textId="1DD4AAD3" w:rsidR="004E2E64" w:rsidRDefault="005B3CF6" w:rsidP="004E2E64">
      <w:pPr>
        <w:spacing w:after="0"/>
        <w:rPr>
          <w:rFonts w:asciiTheme="majorHAnsi" w:hAnsiTheme="majorHAnsi" w:cstheme="majorHAnsi"/>
          <w:sz w:val="24"/>
          <w:szCs w:val="24"/>
          <w:rtl/>
        </w:rPr>
      </w:pPr>
      <w:r>
        <w:rPr>
          <w:rFonts w:asciiTheme="majorHAnsi" w:hAnsiTheme="majorHAnsi" w:cstheme="majorHAnsi"/>
          <w:sz w:val="24"/>
          <w:szCs w:val="24"/>
        </w:rPr>
        <w:t>weights</w:t>
      </w:r>
      <w:r>
        <w:rPr>
          <w:rFonts w:asciiTheme="majorHAnsi" w:hAnsiTheme="majorHAnsi" w:cstheme="majorHAnsi" w:hint="cs"/>
          <w:sz w:val="24"/>
          <w:szCs w:val="24"/>
          <w:rtl/>
        </w:rPr>
        <w:t xml:space="preserve"> </w:t>
      </w:r>
      <w:r>
        <w:rPr>
          <w:rFonts w:asciiTheme="majorHAnsi" w:hAnsiTheme="majorHAnsi" w:cstheme="majorHAnsi"/>
          <w:sz w:val="24"/>
          <w:szCs w:val="24"/>
          <w:rtl/>
        </w:rPr>
        <w:t>–</w:t>
      </w:r>
      <w:r>
        <w:rPr>
          <w:rFonts w:asciiTheme="majorHAnsi" w:hAnsiTheme="majorHAnsi" w:cstheme="majorHAnsi" w:hint="cs"/>
          <w:sz w:val="24"/>
          <w:szCs w:val="24"/>
          <w:rtl/>
        </w:rPr>
        <w:t xml:space="preserve"> מערך המשקולות של הפריט לפי שק.</w:t>
      </w:r>
    </w:p>
    <w:p w14:paraId="02AA1D6C" w14:textId="77777777" w:rsidR="004E2E64" w:rsidRDefault="004E2E64" w:rsidP="004E2E64">
      <w:pPr>
        <w:spacing w:after="0"/>
        <w:rPr>
          <w:rFonts w:asciiTheme="majorHAnsi" w:hAnsiTheme="majorHAnsi" w:cstheme="majorHAnsi"/>
          <w:sz w:val="24"/>
          <w:szCs w:val="24"/>
          <w:rtl/>
        </w:rPr>
      </w:pPr>
    </w:p>
    <w:p w14:paraId="7734481F" w14:textId="776564E0" w:rsidR="006955A7" w:rsidRPr="008A7E51" w:rsidRDefault="00CD5B5C" w:rsidP="00452771">
      <w:pPr>
        <w:pStyle w:val="a7"/>
        <w:numPr>
          <w:ilvl w:val="0"/>
          <w:numId w:val="32"/>
        </w:numPr>
        <w:spacing w:after="0"/>
        <w:rPr>
          <w:rFonts w:asciiTheme="majorHAnsi" w:hAnsiTheme="majorHAnsi" w:cstheme="majorHAnsi"/>
          <w:b/>
          <w:bCs/>
          <w:sz w:val="24"/>
          <w:szCs w:val="24"/>
          <w:rtl/>
        </w:rPr>
      </w:pPr>
      <w:r w:rsidRPr="008A7E51">
        <w:rPr>
          <w:rFonts w:asciiTheme="majorHAnsi" w:hAnsiTheme="majorHAnsi" w:cstheme="majorHAnsi" w:hint="cs"/>
          <w:b/>
          <w:bCs/>
          <w:sz w:val="24"/>
          <w:szCs w:val="24"/>
          <w:rtl/>
        </w:rPr>
        <w:t xml:space="preserve">מימוש ופתרון הבעיה בעזרת היוריסטיקת </w:t>
      </w:r>
      <w:r w:rsidRPr="008A7E51">
        <w:rPr>
          <w:rFonts w:asciiTheme="majorHAnsi" w:hAnsiTheme="majorHAnsi" w:cstheme="majorHAnsi"/>
          <w:b/>
          <w:bCs/>
          <w:sz w:val="24"/>
          <w:szCs w:val="24"/>
        </w:rPr>
        <w:t>branch and bound</w:t>
      </w:r>
      <w:r w:rsidRPr="008A7E51">
        <w:rPr>
          <w:rFonts w:asciiTheme="majorHAnsi" w:hAnsiTheme="majorHAnsi" w:cstheme="majorHAnsi" w:hint="cs"/>
          <w:b/>
          <w:bCs/>
          <w:sz w:val="24"/>
          <w:szCs w:val="24"/>
          <w:rtl/>
        </w:rPr>
        <w:t xml:space="preserve"> ו-</w:t>
      </w:r>
      <w:r w:rsidRPr="008A7E51">
        <w:rPr>
          <w:rFonts w:asciiTheme="majorHAnsi" w:hAnsiTheme="majorHAnsi" w:cstheme="majorHAnsi"/>
          <w:b/>
          <w:bCs/>
          <w:sz w:val="24"/>
          <w:szCs w:val="24"/>
        </w:rPr>
        <w:t>LP Relaxation</w:t>
      </w:r>
    </w:p>
    <w:p w14:paraId="272876E1" w14:textId="5562BED0" w:rsidR="006955A7" w:rsidRDefault="006955A7" w:rsidP="006955A7">
      <w:pPr>
        <w:spacing w:after="0"/>
        <w:rPr>
          <w:rFonts w:asciiTheme="majorHAnsi" w:hAnsiTheme="majorHAnsi" w:cstheme="majorHAnsi"/>
          <w:sz w:val="24"/>
          <w:szCs w:val="24"/>
          <w:rtl/>
        </w:rPr>
      </w:pPr>
      <w:r w:rsidRPr="006955A7">
        <w:rPr>
          <w:rFonts w:asciiTheme="majorHAnsi" w:hAnsiTheme="majorHAnsi" w:cstheme="majorHAnsi" w:hint="cs"/>
          <w:sz w:val="24"/>
          <w:szCs w:val="24"/>
          <w:rtl/>
        </w:rPr>
        <w:t xml:space="preserve">מימוש בקובץ </w:t>
      </w:r>
      <w:r w:rsidRPr="006955A7">
        <w:rPr>
          <w:rFonts w:asciiTheme="majorHAnsi" w:hAnsiTheme="majorHAnsi" w:cstheme="majorHAnsi"/>
          <w:sz w:val="24"/>
          <w:szCs w:val="24"/>
        </w:rPr>
        <w:t>LDS_search.py</w:t>
      </w:r>
      <w:r>
        <w:rPr>
          <w:rFonts w:asciiTheme="majorHAnsi" w:hAnsiTheme="majorHAnsi" w:cstheme="majorHAnsi" w:hint="cs"/>
          <w:sz w:val="24"/>
          <w:szCs w:val="24"/>
          <w:rtl/>
        </w:rPr>
        <w:t>.</w:t>
      </w:r>
    </w:p>
    <w:p w14:paraId="69D1B5E9" w14:textId="77777777" w:rsidR="00D71849" w:rsidRDefault="00D71849" w:rsidP="006955A7">
      <w:pPr>
        <w:spacing w:after="0"/>
        <w:rPr>
          <w:rFonts w:asciiTheme="majorHAnsi" w:hAnsiTheme="majorHAnsi" w:cstheme="majorHAnsi"/>
          <w:sz w:val="24"/>
          <w:szCs w:val="24"/>
          <w:rtl/>
        </w:rPr>
      </w:pPr>
    </w:p>
    <w:p w14:paraId="483F01F6" w14:textId="5DCBADA7" w:rsidR="006955A7" w:rsidRDefault="006955A7" w:rsidP="006955A7">
      <w:pPr>
        <w:spacing w:after="0"/>
        <w:rPr>
          <w:rFonts w:asciiTheme="majorHAnsi" w:hAnsiTheme="majorHAnsi" w:cstheme="majorHAnsi" w:hint="cs"/>
          <w:sz w:val="24"/>
          <w:szCs w:val="24"/>
          <w:rtl/>
        </w:rPr>
      </w:pPr>
      <w:r>
        <w:rPr>
          <w:rFonts w:asciiTheme="majorHAnsi" w:hAnsiTheme="majorHAnsi" w:cstheme="majorHAnsi" w:hint="cs"/>
          <w:sz w:val="24"/>
          <w:szCs w:val="24"/>
          <w:rtl/>
        </w:rPr>
        <w:t xml:space="preserve">תהליך החיפוש </w:t>
      </w:r>
      <w:r>
        <w:rPr>
          <w:rFonts w:asciiTheme="majorHAnsi" w:hAnsiTheme="majorHAnsi" w:cstheme="majorHAnsi" w:hint="cs"/>
          <w:sz w:val="24"/>
          <w:szCs w:val="24"/>
        </w:rPr>
        <w:t>LDS</w:t>
      </w:r>
      <w:r>
        <w:rPr>
          <w:rFonts w:asciiTheme="majorHAnsi" w:hAnsiTheme="majorHAnsi" w:cstheme="majorHAnsi" w:hint="cs"/>
          <w:sz w:val="24"/>
          <w:szCs w:val="24"/>
          <w:rtl/>
        </w:rPr>
        <w:t xml:space="preserve">, כפי שנלמד בהרצאה, </w:t>
      </w:r>
      <w:r w:rsidR="0055268B">
        <w:rPr>
          <w:rFonts w:asciiTheme="majorHAnsi" w:hAnsiTheme="majorHAnsi" w:cstheme="majorHAnsi" w:hint="cs"/>
          <w:sz w:val="24"/>
          <w:szCs w:val="24"/>
          <w:rtl/>
        </w:rPr>
        <w:t>מתבצע באמצעות חלוקה ל-</w:t>
      </w:r>
      <w:r w:rsidR="0055268B">
        <w:rPr>
          <w:rFonts w:asciiTheme="majorHAnsi" w:hAnsiTheme="majorHAnsi" w:cstheme="majorHAnsi"/>
          <w:sz w:val="24"/>
          <w:szCs w:val="24"/>
        </w:rPr>
        <w:t>waves</w:t>
      </w:r>
      <w:r w:rsidR="0055268B">
        <w:rPr>
          <w:rFonts w:asciiTheme="majorHAnsi" w:hAnsiTheme="majorHAnsi" w:cstheme="majorHAnsi" w:hint="cs"/>
          <w:sz w:val="24"/>
          <w:szCs w:val="24"/>
          <w:rtl/>
        </w:rPr>
        <w:t xml:space="preserve">, כאשר כל </w:t>
      </w:r>
      <w:r w:rsidR="0055268B">
        <w:rPr>
          <w:rFonts w:asciiTheme="majorHAnsi" w:hAnsiTheme="majorHAnsi" w:cstheme="majorHAnsi"/>
          <w:sz w:val="24"/>
          <w:szCs w:val="24"/>
        </w:rPr>
        <w:t>wave</w:t>
      </w:r>
      <w:r w:rsidR="0055268B">
        <w:rPr>
          <w:rFonts w:asciiTheme="majorHAnsi" w:hAnsiTheme="majorHAnsi" w:cstheme="majorHAnsi" w:hint="cs"/>
          <w:sz w:val="24"/>
          <w:szCs w:val="24"/>
          <w:rtl/>
        </w:rPr>
        <w:t xml:space="preserve"> מאפשר מספר טעויות בהיוריסטיקה השווה למספר ה-</w:t>
      </w:r>
      <w:r w:rsidR="0055268B">
        <w:rPr>
          <w:rFonts w:asciiTheme="majorHAnsi" w:hAnsiTheme="majorHAnsi" w:cstheme="majorHAnsi"/>
          <w:sz w:val="24"/>
          <w:szCs w:val="24"/>
        </w:rPr>
        <w:t>wave</w:t>
      </w:r>
      <w:r w:rsidR="0055268B">
        <w:rPr>
          <w:rFonts w:asciiTheme="majorHAnsi" w:hAnsiTheme="majorHAnsi" w:cstheme="majorHAnsi" w:hint="cs"/>
          <w:sz w:val="24"/>
          <w:szCs w:val="24"/>
          <w:rtl/>
        </w:rPr>
        <w:t>. כלומר, עבור ה-</w:t>
      </w:r>
      <w:r w:rsidR="0055268B">
        <w:rPr>
          <w:rFonts w:asciiTheme="majorHAnsi" w:hAnsiTheme="majorHAnsi" w:cstheme="majorHAnsi"/>
          <w:sz w:val="24"/>
          <w:szCs w:val="24"/>
        </w:rPr>
        <w:t>wave</w:t>
      </w:r>
      <w:r w:rsidR="0055268B">
        <w:rPr>
          <w:rFonts w:asciiTheme="majorHAnsi" w:hAnsiTheme="majorHAnsi" w:cstheme="majorHAnsi" w:hint="cs"/>
          <w:sz w:val="24"/>
          <w:szCs w:val="24"/>
          <w:rtl/>
        </w:rPr>
        <w:t xml:space="preserve"> הראשון ננסה להגיע לפתרון ללא טעויות בהיוריסטיקה, ב-</w:t>
      </w:r>
      <w:r w:rsidR="0055268B">
        <w:rPr>
          <w:rFonts w:asciiTheme="majorHAnsi" w:hAnsiTheme="majorHAnsi" w:cstheme="majorHAnsi"/>
          <w:sz w:val="24"/>
          <w:szCs w:val="24"/>
        </w:rPr>
        <w:t>wave</w:t>
      </w:r>
      <w:r w:rsidR="006B3D02">
        <w:rPr>
          <w:rFonts w:asciiTheme="majorHAnsi" w:hAnsiTheme="majorHAnsi" w:cstheme="majorHAnsi" w:hint="cs"/>
          <w:sz w:val="24"/>
          <w:szCs w:val="24"/>
          <w:rtl/>
        </w:rPr>
        <w:t xml:space="preserve"> </w:t>
      </w:r>
      <w:r w:rsidR="0055268B">
        <w:rPr>
          <w:rFonts w:asciiTheme="majorHAnsi" w:hAnsiTheme="majorHAnsi" w:cstheme="majorHAnsi" w:hint="cs"/>
          <w:sz w:val="24"/>
          <w:szCs w:val="24"/>
          <w:rtl/>
        </w:rPr>
        <w:t>הבא נאפשר לטעות פעם אחת וכן הלאה.</w:t>
      </w:r>
    </w:p>
    <w:p w14:paraId="2D82535F" w14:textId="02F47A9D" w:rsidR="006955A7" w:rsidRDefault="006B3D02" w:rsidP="006955A7">
      <w:pPr>
        <w:spacing w:after="0"/>
        <w:rPr>
          <w:rFonts w:asciiTheme="majorHAnsi" w:hAnsiTheme="majorHAnsi" w:cstheme="majorHAnsi"/>
          <w:sz w:val="24"/>
          <w:szCs w:val="24"/>
          <w:rtl/>
        </w:rPr>
      </w:pPr>
      <w:r>
        <w:rPr>
          <w:rFonts w:asciiTheme="majorHAnsi" w:hAnsiTheme="majorHAnsi" w:cstheme="majorHAnsi" w:hint="cs"/>
          <w:sz w:val="24"/>
          <w:szCs w:val="24"/>
          <w:rtl/>
        </w:rPr>
        <w:t xml:space="preserve">לשם מימוש שתי הרילקסציות יצרנו פונקציה שכל פעם תחפש עם </w:t>
      </w:r>
      <w:r>
        <w:rPr>
          <w:rFonts w:asciiTheme="majorHAnsi" w:hAnsiTheme="majorHAnsi" w:cstheme="majorHAnsi"/>
          <w:sz w:val="24"/>
          <w:szCs w:val="24"/>
        </w:rPr>
        <w:t>waves</w:t>
      </w:r>
      <w:r>
        <w:rPr>
          <w:rFonts w:asciiTheme="majorHAnsi" w:hAnsiTheme="majorHAnsi" w:cstheme="majorHAnsi" w:hint="cs"/>
          <w:sz w:val="24"/>
          <w:szCs w:val="24"/>
          <w:rtl/>
        </w:rPr>
        <w:t xml:space="preserve"> עולים.</w:t>
      </w:r>
    </w:p>
    <w:p w14:paraId="7810876A" w14:textId="50F7993A" w:rsidR="002D3453" w:rsidRDefault="002D3453" w:rsidP="006955A7">
      <w:pPr>
        <w:spacing w:after="0"/>
        <w:rPr>
          <w:rFonts w:asciiTheme="majorHAnsi" w:hAnsiTheme="majorHAnsi" w:cstheme="majorHAnsi"/>
          <w:sz w:val="24"/>
          <w:szCs w:val="24"/>
          <w:rtl/>
        </w:rPr>
      </w:pPr>
    </w:p>
    <w:p w14:paraId="45BE3890" w14:textId="2D8CB4C5" w:rsidR="004E39A6" w:rsidRDefault="004E39A6" w:rsidP="006955A7">
      <w:pPr>
        <w:spacing w:after="0"/>
        <w:rPr>
          <w:rFonts w:asciiTheme="majorHAnsi" w:hAnsiTheme="majorHAnsi" w:cstheme="majorHAnsi"/>
          <w:sz w:val="24"/>
          <w:szCs w:val="24"/>
          <w:rtl/>
        </w:rPr>
      </w:pPr>
    </w:p>
    <w:p w14:paraId="09FFB5D9" w14:textId="31EFF5DD" w:rsidR="004E39A6" w:rsidRDefault="004E39A6" w:rsidP="006955A7">
      <w:pPr>
        <w:spacing w:after="0"/>
        <w:rPr>
          <w:rFonts w:asciiTheme="majorHAnsi" w:hAnsiTheme="majorHAnsi" w:cstheme="majorHAnsi"/>
          <w:sz w:val="24"/>
          <w:szCs w:val="24"/>
          <w:rtl/>
        </w:rPr>
      </w:pPr>
    </w:p>
    <w:p w14:paraId="5DB7E352" w14:textId="729897EE" w:rsidR="004E39A6" w:rsidRDefault="004E39A6" w:rsidP="006955A7">
      <w:pPr>
        <w:spacing w:after="0"/>
        <w:rPr>
          <w:rFonts w:asciiTheme="majorHAnsi" w:hAnsiTheme="majorHAnsi" w:cstheme="majorHAnsi"/>
          <w:sz w:val="24"/>
          <w:szCs w:val="24"/>
          <w:rtl/>
        </w:rPr>
      </w:pPr>
    </w:p>
    <w:p w14:paraId="53F38130" w14:textId="77777777" w:rsidR="004E39A6" w:rsidRPr="006B3D02" w:rsidRDefault="004E39A6" w:rsidP="006955A7">
      <w:pPr>
        <w:spacing w:after="0"/>
        <w:rPr>
          <w:rFonts w:asciiTheme="majorHAnsi" w:hAnsiTheme="majorHAnsi" w:cstheme="majorHAnsi" w:hint="cs"/>
          <w:sz w:val="24"/>
          <w:szCs w:val="24"/>
          <w:rtl/>
        </w:rPr>
      </w:pPr>
    </w:p>
    <w:p w14:paraId="7EE71171" w14:textId="246739FD" w:rsidR="00CD5B5C" w:rsidRDefault="00F64312" w:rsidP="004E2E64">
      <w:pPr>
        <w:spacing w:after="0"/>
        <w:rPr>
          <w:rFonts w:asciiTheme="majorHAnsi" w:hAnsiTheme="majorHAnsi" w:cstheme="majorHAnsi"/>
          <w:sz w:val="24"/>
          <w:szCs w:val="24"/>
          <w:u w:val="single"/>
          <w:rtl/>
        </w:rPr>
      </w:pPr>
      <w:r>
        <w:rPr>
          <w:rFonts w:asciiTheme="majorHAnsi" w:hAnsiTheme="majorHAnsi" w:cstheme="majorHAnsi"/>
          <w:sz w:val="24"/>
          <w:szCs w:val="24"/>
          <w:u w:val="single"/>
        </w:rPr>
        <w:t>Relaxation I</w:t>
      </w:r>
      <w:r>
        <w:rPr>
          <w:rFonts w:asciiTheme="majorHAnsi" w:hAnsiTheme="majorHAnsi" w:cstheme="majorHAnsi" w:hint="cs"/>
          <w:sz w:val="24"/>
          <w:szCs w:val="24"/>
          <w:u w:val="single"/>
          <w:rtl/>
        </w:rPr>
        <w:t xml:space="preserve"> </w:t>
      </w:r>
      <w:r>
        <w:rPr>
          <w:rFonts w:asciiTheme="majorHAnsi" w:hAnsiTheme="majorHAnsi" w:cstheme="majorHAnsi"/>
          <w:sz w:val="24"/>
          <w:szCs w:val="24"/>
          <w:u w:val="single"/>
          <w:rtl/>
        </w:rPr>
        <w:t>–</w:t>
      </w:r>
      <w:r>
        <w:rPr>
          <w:rFonts w:asciiTheme="majorHAnsi" w:hAnsiTheme="majorHAnsi" w:cstheme="majorHAnsi" w:hint="cs"/>
          <w:sz w:val="24"/>
          <w:szCs w:val="24"/>
          <w:u w:val="single"/>
          <w:rtl/>
        </w:rPr>
        <w:t xml:space="preserve"> שק לא חסום:</w:t>
      </w:r>
    </w:p>
    <w:p w14:paraId="7ACA1225" w14:textId="77777777"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 xml:space="preserve">למימוש </w:t>
      </w:r>
      <w:proofErr w:type="spellStart"/>
      <w:r>
        <w:rPr>
          <w:rFonts w:asciiTheme="majorHAnsi" w:hAnsiTheme="majorHAnsi" w:cstheme="majorHAnsi" w:hint="cs"/>
          <w:sz w:val="24"/>
          <w:szCs w:val="24"/>
          <w:rtl/>
        </w:rPr>
        <w:t>הרילקסציה</w:t>
      </w:r>
      <w:proofErr w:type="spellEnd"/>
      <w:r>
        <w:rPr>
          <w:rFonts w:asciiTheme="majorHAnsi" w:hAnsiTheme="majorHAnsi" w:cstheme="majorHAnsi" w:hint="cs"/>
          <w:sz w:val="24"/>
          <w:szCs w:val="24"/>
          <w:rtl/>
        </w:rPr>
        <w:t xml:space="preserve"> הזאת, הנחנו כי השק אינו חסום, מה שמתאים להיוריסטיקה בה כל הפריטים נכנסים לשק.</w:t>
      </w:r>
    </w:p>
    <w:p w14:paraId="23F88853" w14:textId="77777777"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על כן, הכנסנו את הפריטים בזה אחר זה, עד לקבלת שק לא חוקי.</w:t>
      </w:r>
    </w:p>
    <w:p w14:paraId="67C40067" w14:textId="38A0F6D5" w:rsidR="006A624E" w:rsidRDefault="006A624E" w:rsidP="004E2E64">
      <w:pPr>
        <w:spacing w:after="0"/>
        <w:rPr>
          <w:rFonts w:asciiTheme="majorHAnsi" w:hAnsiTheme="majorHAnsi" w:cstheme="majorHAnsi" w:hint="cs"/>
          <w:sz w:val="24"/>
          <w:szCs w:val="24"/>
          <w:rtl/>
        </w:rPr>
      </w:pPr>
      <w:r>
        <w:rPr>
          <w:rFonts w:asciiTheme="majorHAnsi" w:hAnsiTheme="majorHAnsi" w:cstheme="majorHAnsi" w:hint="cs"/>
          <w:sz w:val="24"/>
          <w:szCs w:val="24"/>
          <w:rtl/>
        </w:rPr>
        <w:t>במידה וה-</w:t>
      </w:r>
      <w:r>
        <w:rPr>
          <w:rFonts w:asciiTheme="majorHAnsi" w:hAnsiTheme="majorHAnsi" w:cstheme="majorHAnsi"/>
          <w:sz w:val="24"/>
          <w:szCs w:val="24"/>
        </w:rPr>
        <w:t>wave</w:t>
      </w:r>
      <w:r>
        <w:rPr>
          <w:rFonts w:asciiTheme="majorHAnsi" w:hAnsiTheme="majorHAnsi" w:cstheme="majorHAnsi" w:hint="cs"/>
          <w:sz w:val="24"/>
          <w:szCs w:val="24"/>
          <w:rtl/>
        </w:rPr>
        <w:t xml:space="preserve"> בו אנו נמצאים ברקורסיה אינו 0, ננסה בכל פעם להוציא פריט אחד מהפריטים שהכנסנו, וננסה להמשיך בחיפוש מאותה נקודה עם </w:t>
      </w:r>
      <w:r>
        <w:rPr>
          <w:rFonts w:asciiTheme="majorHAnsi" w:hAnsiTheme="majorHAnsi" w:cstheme="majorHAnsi"/>
          <w:sz w:val="24"/>
          <w:szCs w:val="24"/>
        </w:rPr>
        <w:t>wave</w:t>
      </w:r>
      <w:r>
        <w:rPr>
          <w:rFonts w:asciiTheme="majorHAnsi" w:hAnsiTheme="majorHAnsi" w:cstheme="majorHAnsi" w:hint="cs"/>
          <w:sz w:val="24"/>
          <w:szCs w:val="24"/>
          <w:rtl/>
        </w:rPr>
        <w:t xml:space="preserve"> אחד פחות.</w:t>
      </w:r>
    </w:p>
    <w:p w14:paraId="7203D623" w14:textId="359F1152"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לדוגמה:</w:t>
      </w:r>
    </w:p>
    <w:p w14:paraId="32684C6F" w14:textId="417217F6"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אם בבעיה מסוימת הכנסנו את הפריטים 1 2 3, וכאשר ניסינו להכניס את הפריט 4, נתקלנו בשק החורג מנפחו, אזי, אם ה-</w:t>
      </w:r>
      <w:r>
        <w:rPr>
          <w:rFonts w:asciiTheme="majorHAnsi" w:hAnsiTheme="majorHAnsi" w:cstheme="majorHAnsi"/>
          <w:sz w:val="24"/>
          <w:szCs w:val="24"/>
        </w:rPr>
        <w:t>wave</w:t>
      </w:r>
      <w:r>
        <w:rPr>
          <w:rFonts w:asciiTheme="majorHAnsi" w:hAnsiTheme="majorHAnsi" w:cstheme="majorHAnsi" w:hint="cs"/>
          <w:sz w:val="24"/>
          <w:szCs w:val="24"/>
          <w:rtl/>
        </w:rPr>
        <w:t xml:space="preserve"> אינו 0, ננסה להוציא את פריט 4, ולהמשיך לפריט עם </w:t>
      </w:r>
      <w:r>
        <w:rPr>
          <w:rFonts w:asciiTheme="majorHAnsi" w:hAnsiTheme="majorHAnsi" w:cstheme="majorHAnsi"/>
          <w:sz w:val="24"/>
          <w:szCs w:val="24"/>
        </w:rPr>
        <w:t>wave-1</w:t>
      </w:r>
      <w:r>
        <w:rPr>
          <w:rFonts w:asciiTheme="majorHAnsi" w:hAnsiTheme="majorHAnsi" w:cstheme="majorHAnsi" w:hint="cs"/>
          <w:sz w:val="24"/>
          <w:szCs w:val="24"/>
          <w:rtl/>
        </w:rPr>
        <w:t>.</w:t>
      </w:r>
    </w:p>
    <w:p w14:paraId="510E0FF5" w14:textId="72DC1D54"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נמשיך בתהליך זה, עד ש-</w:t>
      </w:r>
      <w:r>
        <w:rPr>
          <w:rFonts w:asciiTheme="majorHAnsi" w:hAnsiTheme="majorHAnsi" w:cstheme="majorHAnsi"/>
          <w:sz w:val="24"/>
          <w:szCs w:val="24"/>
        </w:rPr>
        <w:t>wave</w:t>
      </w:r>
      <w:r>
        <w:rPr>
          <w:rFonts w:asciiTheme="majorHAnsi" w:hAnsiTheme="majorHAnsi" w:cstheme="majorHAnsi" w:hint="cs"/>
          <w:sz w:val="24"/>
          <w:szCs w:val="24"/>
          <w:rtl/>
        </w:rPr>
        <w:t xml:space="preserve"> הינו 0, ואז נעריך את הפתרון שהתקבל.</w:t>
      </w:r>
    </w:p>
    <w:p w14:paraId="015E0C17" w14:textId="72E63649"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לאחר מכן, ננסה גם עבור מקרים בהם לא בחרנו את פריטים 3 2 1 (במקום פריט 4).</w:t>
      </w:r>
    </w:p>
    <w:p w14:paraId="2359AD95" w14:textId="77777777" w:rsidR="00532711" w:rsidRDefault="00532711" w:rsidP="004E2E64">
      <w:pPr>
        <w:spacing w:after="0"/>
        <w:rPr>
          <w:rFonts w:asciiTheme="majorHAnsi" w:hAnsiTheme="majorHAnsi" w:cstheme="majorHAnsi"/>
          <w:sz w:val="24"/>
          <w:szCs w:val="24"/>
          <w:rtl/>
        </w:rPr>
      </w:pPr>
    </w:p>
    <w:p w14:paraId="434DDA2B" w14:textId="6768322C" w:rsidR="006A624E" w:rsidRDefault="006A624E" w:rsidP="004E2E64">
      <w:pPr>
        <w:spacing w:after="0"/>
        <w:rPr>
          <w:rFonts w:asciiTheme="majorHAnsi" w:hAnsiTheme="majorHAnsi" w:cstheme="majorHAnsi"/>
          <w:sz w:val="24"/>
          <w:szCs w:val="24"/>
          <w:rtl/>
        </w:rPr>
      </w:pPr>
      <w:r>
        <w:rPr>
          <w:rFonts w:asciiTheme="majorHAnsi" w:hAnsiTheme="majorHAnsi" w:cstheme="majorHAnsi" w:hint="cs"/>
          <w:sz w:val="24"/>
          <w:szCs w:val="24"/>
          <w:rtl/>
        </w:rPr>
        <w:t>בכל שלב באלגוריתם, נוכל להעריך את המקסימום אליו ניתן להגיע במקרה הטוב ביותר באמצעות סך הפריטים שכבר בשק ועוד סך הפריטים שטרם השתמשנו אך לא ויתרנו עליהם.</w:t>
      </w:r>
    </w:p>
    <w:p w14:paraId="04BD9279" w14:textId="4E10B04D" w:rsidR="006A624E" w:rsidRDefault="006A624E" w:rsidP="004E2E64">
      <w:pPr>
        <w:spacing w:after="0"/>
        <w:rPr>
          <w:rFonts w:asciiTheme="majorHAnsi" w:hAnsiTheme="majorHAnsi" w:cstheme="majorHAnsi" w:hint="cs"/>
          <w:sz w:val="24"/>
          <w:szCs w:val="24"/>
          <w:rtl/>
        </w:rPr>
      </w:pPr>
      <w:r>
        <w:rPr>
          <w:rFonts w:asciiTheme="majorHAnsi" w:hAnsiTheme="majorHAnsi" w:cstheme="majorHAnsi" w:hint="cs"/>
          <w:sz w:val="24"/>
          <w:szCs w:val="24"/>
          <w:rtl/>
        </w:rPr>
        <w:t xml:space="preserve">במידה וחסם עליון זה הינו פחות טוב מהפתרון הטוב ביותר אשר מצאנו עד כה, נוכל לגזום את תת העץ הזה ולהמשיך לחיפוש הבא. </w:t>
      </w:r>
    </w:p>
    <w:p w14:paraId="2E7EE1DD" w14:textId="3059941C" w:rsidR="00775B7D" w:rsidRDefault="00775B7D" w:rsidP="004E2E64">
      <w:pPr>
        <w:spacing w:after="0"/>
        <w:rPr>
          <w:rFonts w:asciiTheme="majorHAnsi" w:hAnsiTheme="majorHAnsi" w:cstheme="majorHAnsi"/>
          <w:sz w:val="24"/>
          <w:szCs w:val="24"/>
          <w:rtl/>
        </w:rPr>
      </w:pPr>
    </w:p>
    <w:p w14:paraId="7793B961" w14:textId="736D4129" w:rsidR="00783241" w:rsidRDefault="00783241" w:rsidP="004E2E64">
      <w:pPr>
        <w:spacing w:after="0"/>
        <w:rPr>
          <w:rFonts w:asciiTheme="majorHAnsi" w:hAnsiTheme="majorHAnsi" w:cstheme="majorHAnsi"/>
          <w:sz w:val="24"/>
          <w:szCs w:val="24"/>
          <w:rtl/>
        </w:rPr>
      </w:pPr>
      <w:r>
        <w:rPr>
          <w:rFonts w:asciiTheme="majorHAnsi" w:hAnsiTheme="majorHAnsi" w:cstheme="majorHAnsi" w:hint="cs"/>
          <w:sz w:val="24"/>
          <w:szCs w:val="24"/>
          <w:rtl/>
        </w:rPr>
        <w:t xml:space="preserve">אלגוריתם זה, </w:t>
      </w:r>
      <w:r w:rsidR="00684BDA">
        <w:rPr>
          <w:rFonts w:asciiTheme="majorHAnsi" w:hAnsiTheme="majorHAnsi" w:cstheme="majorHAnsi" w:hint="cs"/>
          <w:sz w:val="24"/>
          <w:szCs w:val="24"/>
          <w:rtl/>
        </w:rPr>
        <w:t>מסתמך על כך שהוא בודק את הפתרונות הטובים ביותר בהתחלה, בוחר הכי הרבה פריטים</w:t>
      </w:r>
      <w:r w:rsidR="00983F82">
        <w:rPr>
          <w:rFonts w:asciiTheme="majorHAnsi" w:hAnsiTheme="majorHAnsi" w:cstheme="majorHAnsi" w:hint="cs"/>
          <w:sz w:val="24"/>
          <w:szCs w:val="24"/>
          <w:rtl/>
        </w:rPr>
        <w:t xml:space="preserve"> בצורה חמדנית</w:t>
      </w:r>
      <w:r w:rsidR="00684BDA">
        <w:rPr>
          <w:rFonts w:asciiTheme="majorHAnsi" w:hAnsiTheme="majorHAnsi" w:cstheme="majorHAnsi" w:hint="cs"/>
          <w:sz w:val="24"/>
          <w:szCs w:val="24"/>
          <w:rtl/>
        </w:rPr>
        <w:t>,</w:t>
      </w:r>
      <w:r w:rsidR="00983F82">
        <w:rPr>
          <w:rFonts w:asciiTheme="majorHAnsi" w:hAnsiTheme="majorHAnsi" w:cstheme="majorHAnsi" w:hint="cs"/>
          <w:sz w:val="24"/>
          <w:szCs w:val="24"/>
          <w:rtl/>
        </w:rPr>
        <w:t xml:space="preserve"> ובכל פעם מוריד את כמות הטעויות ועל כן מסתמך שאם </w:t>
      </w:r>
      <w:r w:rsidR="00D46810">
        <w:rPr>
          <w:rFonts w:asciiTheme="majorHAnsi" w:hAnsiTheme="majorHAnsi" w:cstheme="majorHAnsi" w:hint="cs"/>
          <w:sz w:val="24"/>
          <w:szCs w:val="24"/>
          <w:rtl/>
        </w:rPr>
        <w:t>ה</w:t>
      </w:r>
      <w:r w:rsidR="00983F82">
        <w:rPr>
          <w:rFonts w:asciiTheme="majorHAnsi" w:hAnsiTheme="majorHAnsi" w:cstheme="majorHAnsi" w:hint="cs"/>
          <w:sz w:val="24"/>
          <w:szCs w:val="24"/>
          <w:rtl/>
        </w:rPr>
        <w:t xml:space="preserve">פתרון </w:t>
      </w:r>
      <w:r w:rsidR="00D46810">
        <w:rPr>
          <w:rFonts w:asciiTheme="majorHAnsi" w:hAnsiTheme="majorHAnsi" w:cstheme="majorHAnsi" w:hint="cs"/>
          <w:sz w:val="24"/>
          <w:szCs w:val="24"/>
          <w:rtl/>
        </w:rPr>
        <w:t xml:space="preserve">לבעיה </w:t>
      </w:r>
      <w:r w:rsidR="00983F82">
        <w:rPr>
          <w:rFonts w:asciiTheme="majorHAnsi" w:hAnsiTheme="majorHAnsi" w:cstheme="majorHAnsi" w:hint="cs"/>
          <w:sz w:val="24"/>
          <w:szCs w:val="24"/>
          <w:rtl/>
        </w:rPr>
        <w:t>בעל הרבה פריטים אזי פתרון זה ימצא במהירות.</w:t>
      </w:r>
    </w:p>
    <w:p w14:paraId="5AA69A6A" w14:textId="77777777" w:rsidR="00775B7D" w:rsidRDefault="00775B7D" w:rsidP="004E2E64">
      <w:pPr>
        <w:spacing w:after="0"/>
        <w:rPr>
          <w:rFonts w:asciiTheme="majorHAnsi" w:hAnsiTheme="majorHAnsi" w:cstheme="majorHAnsi"/>
          <w:sz w:val="24"/>
          <w:szCs w:val="24"/>
          <w:rtl/>
        </w:rPr>
      </w:pPr>
    </w:p>
    <w:p w14:paraId="2AE00B4A" w14:textId="241AAD81" w:rsidR="006A624E" w:rsidRDefault="00686418" w:rsidP="004E2E64">
      <w:pPr>
        <w:spacing w:after="0"/>
        <w:rPr>
          <w:rFonts w:asciiTheme="majorHAnsi" w:hAnsiTheme="majorHAnsi" w:cstheme="majorHAnsi"/>
          <w:sz w:val="24"/>
          <w:szCs w:val="24"/>
          <w:rtl/>
        </w:rPr>
      </w:pPr>
      <w:r>
        <w:rPr>
          <w:rFonts w:asciiTheme="majorHAnsi" w:hAnsiTheme="majorHAnsi" w:cstheme="majorHAnsi" w:hint="cs"/>
          <w:sz w:val="24"/>
          <w:szCs w:val="24"/>
          <w:rtl/>
        </w:rPr>
        <w:t>חתימת הפונקציה:</w:t>
      </w:r>
    </w:p>
    <w:p w14:paraId="330778A8" w14:textId="77777777" w:rsidR="00686418" w:rsidRPr="00686418" w:rsidRDefault="00686418" w:rsidP="00686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rPr>
      </w:pPr>
      <w:r w:rsidRPr="00686418">
        <w:rPr>
          <w:rFonts w:ascii="Courier New" w:eastAsia="Times New Roman" w:hAnsi="Courier New" w:cs="Courier New"/>
          <w:color w:val="CC7832"/>
        </w:rPr>
        <w:t xml:space="preserve">def </w:t>
      </w:r>
      <w:proofErr w:type="spellStart"/>
      <w:r w:rsidRPr="00686418">
        <w:rPr>
          <w:rFonts w:ascii="Courier New" w:eastAsia="Times New Roman" w:hAnsi="Courier New" w:cs="Courier New"/>
          <w:color w:val="FFC66D"/>
        </w:rPr>
        <w:t>unlimited_sack_search</w:t>
      </w:r>
      <w:proofErr w:type="spellEnd"/>
      <w:r w:rsidRPr="00686418">
        <w:rPr>
          <w:rFonts w:ascii="Courier New" w:eastAsia="Times New Roman" w:hAnsi="Courier New" w:cs="Courier New"/>
          <w:color w:val="A9B7C6"/>
        </w:rPr>
        <w:t>(</w:t>
      </w:r>
      <w:r w:rsidRPr="00686418">
        <w:rPr>
          <w:rFonts w:ascii="Courier New" w:eastAsia="Times New Roman" w:hAnsi="Courier New" w:cs="Courier New"/>
          <w:color w:val="94558D"/>
        </w:rPr>
        <w:t>self</w:t>
      </w:r>
      <w:r w:rsidRPr="00686418">
        <w:rPr>
          <w:rFonts w:ascii="Courier New" w:eastAsia="Times New Roman" w:hAnsi="Courier New" w:cs="Courier New"/>
          <w:color w:val="CC7832"/>
        </w:rPr>
        <w:t xml:space="preserve">, </w:t>
      </w:r>
      <w:r w:rsidRPr="00686418">
        <w:rPr>
          <w:rFonts w:ascii="Courier New" w:eastAsia="Times New Roman" w:hAnsi="Courier New" w:cs="Courier New"/>
          <w:color w:val="A9B7C6"/>
        </w:rPr>
        <w:t>wave</w:t>
      </w:r>
      <w:r w:rsidRPr="00686418">
        <w:rPr>
          <w:rFonts w:ascii="Courier New" w:eastAsia="Times New Roman" w:hAnsi="Courier New" w:cs="Courier New"/>
          <w:color w:val="CC7832"/>
        </w:rPr>
        <w:t xml:space="preserve">, </w:t>
      </w:r>
      <w:proofErr w:type="spellStart"/>
      <w:r w:rsidRPr="00686418">
        <w:rPr>
          <w:rFonts w:ascii="Courier New" w:eastAsia="Times New Roman" w:hAnsi="Courier New" w:cs="Courier New"/>
          <w:color w:val="A9B7C6"/>
        </w:rPr>
        <w:t>end_time</w:t>
      </w:r>
      <w:proofErr w:type="spellEnd"/>
      <w:r w:rsidRPr="00686418">
        <w:rPr>
          <w:rFonts w:ascii="Courier New" w:eastAsia="Times New Roman" w:hAnsi="Courier New" w:cs="Courier New"/>
          <w:color w:val="CC7832"/>
        </w:rPr>
        <w:t xml:space="preserve">, </w:t>
      </w:r>
      <w:proofErr w:type="spellStart"/>
      <w:r w:rsidRPr="00686418">
        <w:rPr>
          <w:rFonts w:ascii="Courier New" w:eastAsia="Times New Roman" w:hAnsi="Courier New" w:cs="Courier New"/>
          <w:color w:val="A9B7C6"/>
        </w:rPr>
        <w:t>dont_use</w:t>
      </w:r>
      <w:proofErr w:type="spellEnd"/>
      <w:r w:rsidRPr="00686418">
        <w:rPr>
          <w:rFonts w:ascii="Courier New" w:eastAsia="Times New Roman" w:hAnsi="Courier New" w:cs="Courier New"/>
          <w:color w:val="A9B7C6"/>
        </w:rPr>
        <w:t>=</w:t>
      </w:r>
      <w:r w:rsidRPr="00686418">
        <w:rPr>
          <w:rFonts w:ascii="Courier New" w:eastAsia="Times New Roman" w:hAnsi="Courier New" w:cs="Courier New"/>
          <w:color w:val="CC7832"/>
        </w:rPr>
        <w:t xml:space="preserve">None, </w:t>
      </w:r>
      <w:proofErr w:type="spellStart"/>
      <w:r w:rsidRPr="00686418">
        <w:rPr>
          <w:rFonts w:ascii="Courier New" w:eastAsia="Times New Roman" w:hAnsi="Courier New" w:cs="Courier New"/>
          <w:color w:val="A9B7C6"/>
        </w:rPr>
        <w:t>last_error</w:t>
      </w:r>
      <w:proofErr w:type="spellEnd"/>
      <w:r w:rsidRPr="00686418">
        <w:rPr>
          <w:rFonts w:ascii="Courier New" w:eastAsia="Times New Roman" w:hAnsi="Courier New" w:cs="Courier New"/>
          <w:color w:val="A9B7C6"/>
        </w:rPr>
        <w:t>=-</w:t>
      </w:r>
      <w:r w:rsidRPr="00686418">
        <w:rPr>
          <w:rFonts w:ascii="Courier New" w:eastAsia="Times New Roman" w:hAnsi="Courier New" w:cs="Courier New"/>
          <w:color w:val="6897BB"/>
        </w:rPr>
        <w:t>1</w:t>
      </w:r>
      <w:r w:rsidRPr="00686418">
        <w:rPr>
          <w:rFonts w:ascii="Courier New" w:eastAsia="Times New Roman" w:hAnsi="Courier New" w:cs="Courier New"/>
          <w:color w:val="A9B7C6"/>
        </w:rPr>
        <w:t>)</w:t>
      </w:r>
    </w:p>
    <w:p w14:paraId="68602F97" w14:textId="12222765" w:rsidR="00497F88" w:rsidRPr="00497F88" w:rsidRDefault="00497F88" w:rsidP="00852B58">
      <w:pPr>
        <w:spacing w:after="0"/>
        <w:rPr>
          <w:rFonts w:asciiTheme="majorHAnsi" w:hAnsiTheme="majorHAnsi" w:cstheme="majorHAnsi"/>
          <w:sz w:val="24"/>
          <w:szCs w:val="24"/>
          <w:rtl/>
        </w:rPr>
      </w:pPr>
      <w:r w:rsidRPr="00497F88">
        <w:rPr>
          <w:rFonts w:asciiTheme="majorHAnsi" w:hAnsiTheme="majorHAnsi" w:cstheme="majorHAnsi" w:hint="cs"/>
          <w:sz w:val="24"/>
          <w:szCs w:val="24"/>
          <w:rtl/>
        </w:rPr>
        <w:t>מימוש בקובץ שורות 54-86</w:t>
      </w:r>
      <w:r>
        <w:rPr>
          <w:rFonts w:asciiTheme="majorHAnsi" w:hAnsiTheme="majorHAnsi" w:cstheme="majorHAnsi" w:hint="cs"/>
          <w:sz w:val="24"/>
          <w:szCs w:val="24"/>
          <w:rtl/>
        </w:rPr>
        <w:t>.</w:t>
      </w:r>
    </w:p>
    <w:p w14:paraId="5A5E5AD7" w14:textId="77777777" w:rsidR="003258FA" w:rsidRDefault="003258FA" w:rsidP="004E2E64">
      <w:pPr>
        <w:spacing w:after="0"/>
        <w:rPr>
          <w:rFonts w:asciiTheme="majorHAnsi" w:hAnsiTheme="majorHAnsi" w:cstheme="majorHAnsi"/>
          <w:sz w:val="24"/>
          <w:szCs w:val="24"/>
          <w:u w:val="single"/>
          <w:rtl/>
        </w:rPr>
      </w:pPr>
    </w:p>
    <w:p w14:paraId="6F933F08" w14:textId="5D17672F" w:rsidR="00F64312" w:rsidRDefault="00F64312" w:rsidP="00F64312">
      <w:pPr>
        <w:spacing w:after="0"/>
        <w:rPr>
          <w:rFonts w:asciiTheme="majorHAnsi" w:hAnsiTheme="majorHAnsi" w:cstheme="majorHAnsi"/>
          <w:sz w:val="24"/>
          <w:szCs w:val="24"/>
          <w:u w:val="single"/>
          <w:rtl/>
        </w:rPr>
      </w:pPr>
      <w:r>
        <w:rPr>
          <w:rFonts w:asciiTheme="majorHAnsi" w:hAnsiTheme="majorHAnsi" w:cstheme="majorHAnsi"/>
          <w:sz w:val="24"/>
          <w:szCs w:val="24"/>
          <w:u w:val="single"/>
        </w:rPr>
        <w:t xml:space="preserve">Relaxation </w:t>
      </w:r>
      <w:r>
        <w:rPr>
          <w:rFonts w:asciiTheme="majorHAnsi" w:hAnsiTheme="majorHAnsi" w:cstheme="majorHAnsi"/>
          <w:sz w:val="24"/>
          <w:szCs w:val="24"/>
          <w:u w:val="single"/>
        </w:rPr>
        <w:t>I</w:t>
      </w:r>
      <w:r>
        <w:rPr>
          <w:rFonts w:asciiTheme="majorHAnsi" w:hAnsiTheme="majorHAnsi" w:cstheme="majorHAnsi"/>
          <w:sz w:val="24"/>
          <w:szCs w:val="24"/>
          <w:u w:val="single"/>
        </w:rPr>
        <w:t>I</w:t>
      </w:r>
      <w:r>
        <w:rPr>
          <w:rFonts w:asciiTheme="majorHAnsi" w:hAnsiTheme="majorHAnsi" w:cstheme="majorHAnsi" w:hint="cs"/>
          <w:sz w:val="24"/>
          <w:szCs w:val="24"/>
          <w:u w:val="single"/>
          <w:rtl/>
        </w:rPr>
        <w:t xml:space="preserve"> </w:t>
      </w:r>
      <w:r>
        <w:rPr>
          <w:rFonts w:asciiTheme="majorHAnsi" w:hAnsiTheme="majorHAnsi" w:cstheme="majorHAnsi"/>
          <w:sz w:val="24"/>
          <w:szCs w:val="24"/>
          <w:u w:val="single"/>
          <w:rtl/>
        </w:rPr>
        <w:t>–</w:t>
      </w:r>
      <w:r>
        <w:rPr>
          <w:rFonts w:asciiTheme="majorHAnsi" w:hAnsiTheme="majorHAnsi" w:cstheme="majorHAnsi" w:hint="cs"/>
          <w:sz w:val="24"/>
          <w:szCs w:val="24"/>
          <w:u w:val="single"/>
          <w:rtl/>
        </w:rPr>
        <w:t xml:space="preserve"> </w:t>
      </w:r>
      <w:r>
        <w:rPr>
          <w:rFonts w:asciiTheme="majorHAnsi" w:hAnsiTheme="majorHAnsi" w:cstheme="majorHAnsi" w:hint="cs"/>
          <w:sz w:val="24"/>
          <w:szCs w:val="24"/>
          <w:u w:val="single"/>
          <w:rtl/>
        </w:rPr>
        <w:t>הזנחת האילוץ לפריטים שלמים</w:t>
      </w:r>
      <w:r>
        <w:rPr>
          <w:rFonts w:asciiTheme="majorHAnsi" w:hAnsiTheme="majorHAnsi" w:cstheme="majorHAnsi" w:hint="cs"/>
          <w:sz w:val="24"/>
          <w:szCs w:val="24"/>
          <w:u w:val="single"/>
          <w:rtl/>
        </w:rPr>
        <w:t>:</w:t>
      </w:r>
    </w:p>
    <w:p w14:paraId="182AF2AE" w14:textId="2EB86932" w:rsidR="0033769C" w:rsidRDefault="00852B58" w:rsidP="004A34B0">
      <w:pPr>
        <w:spacing w:after="0"/>
        <w:rPr>
          <w:rFonts w:asciiTheme="majorHAnsi" w:hAnsiTheme="majorHAnsi" w:cstheme="majorHAnsi"/>
          <w:sz w:val="24"/>
          <w:szCs w:val="24"/>
          <w:rtl/>
        </w:rPr>
      </w:pPr>
      <w:r w:rsidRPr="00852B58">
        <w:rPr>
          <w:rFonts w:asciiTheme="majorHAnsi" w:hAnsiTheme="majorHAnsi" w:cstheme="majorHAnsi" w:hint="cs"/>
          <w:sz w:val="24"/>
          <w:szCs w:val="24"/>
          <w:rtl/>
        </w:rPr>
        <w:t xml:space="preserve">למימוש </w:t>
      </w:r>
      <w:r>
        <w:rPr>
          <w:rFonts w:asciiTheme="majorHAnsi" w:hAnsiTheme="majorHAnsi" w:cstheme="majorHAnsi" w:hint="cs"/>
          <w:sz w:val="24"/>
          <w:szCs w:val="24"/>
          <w:rtl/>
        </w:rPr>
        <w:t xml:space="preserve">רלקסציה </w:t>
      </w:r>
      <w:r w:rsidR="0054750D">
        <w:rPr>
          <w:rFonts w:asciiTheme="majorHAnsi" w:hAnsiTheme="majorHAnsi" w:cstheme="majorHAnsi" w:hint="cs"/>
          <w:sz w:val="24"/>
          <w:szCs w:val="24"/>
          <w:rtl/>
        </w:rPr>
        <w:t>זו</w:t>
      </w:r>
      <w:r>
        <w:rPr>
          <w:rFonts w:asciiTheme="majorHAnsi" w:hAnsiTheme="majorHAnsi" w:cstheme="majorHAnsi" w:hint="cs"/>
          <w:sz w:val="24"/>
          <w:szCs w:val="24"/>
          <w:rtl/>
        </w:rPr>
        <w:t xml:space="preserve">, מימשנו את הפונקציה </w:t>
      </w:r>
      <w:proofErr w:type="spellStart"/>
      <w:r w:rsidRPr="00852B58">
        <w:rPr>
          <w:rFonts w:asciiTheme="majorHAnsi" w:hAnsiTheme="majorHAnsi" w:cstheme="majorHAnsi"/>
          <w:sz w:val="24"/>
          <w:szCs w:val="24"/>
        </w:rPr>
        <w:t>neglecting_integrality_constraints</w:t>
      </w:r>
      <w:proofErr w:type="spellEnd"/>
      <w:r>
        <w:rPr>
          <w:rFonts w:asciiTheme="majorHAnsi" w:hAnsiTheme="majorHAnsi" w:cstheme="majorHAnsi" w:hint="cs"/>
          <w:sz w:val="24"/>
          <w:szCs w:val="24"/>
          <w:rtl/>
        </w:rPr>
        <w:t xml:space="preserve"> במחלקת </w:t>
      </w:r>
      <w:r>
        <w:rPr>
          <w:rFonts w:asciiTheme="majorHAnsi" w:hAnsiTheme="majorHAnsi" w:cstheme="majorHAnsi"/>
          <w:sz w:val="24"/>
          <w:szCs w:val="24"/>
        </w:rPr>
        <w:t>Knapsack</w:t>
      </w:r>
      <w:r>
        <w:rPr>
          <w:rFonts w:asciiTheme="majorHAnsi" w:hAnsiTheme="majorHAnsi" w:cstheme="majorHAnsi" w:hint="cs"/>
          <w:sz w:val="24"/>
          <w:szCs w:val="24"/>
          <w:rtl/>
        </w:rPr>
        <w:t xml:space="preserve">, </w:t>
      </w:r>
      <w:r w:rsidR="0054750D">
        <w:rPr>
          <w:rFonts w:asciiTheme="majorHAnsi" w:hAnsiTheme="majorHAnsi" w:cstheme="majorHAnsi" w:hint="cs"/>
          <w:sz w:val="24"/>
          <w:szCs w:val="24"/>
          <w:rtl/>
        </w:rPr>
        <w:t xml:space="preserve">שורות 39-79, </w:t>
      </w:r>
      <w:r>
        <w:rPr>
          <w:rFonts w:asciiTheme="majorHAnsi" w:hAnsiTheme="majorHAnsi" w:cstheme="majorHAnsi" w:hint="cs"/>
          <w:sz w:val="24"/>
          <w:szCs w:val="24"/>
          <w:rtl/>
        </w:rPr>
        <w:t>אשר מזניחה את האילוץ של הפריטים להיות שלמים</w:t>
      </w:r>
      <w:r w:rsidR="004A34B0">
        <w:rPr>
          <w:rFonts w:asciiTheme="majorHAnsi" w:hAnsiTheme="majorHAnsi" w:cstheme="majorHAnsi" w:hint="cs"/>
          <w:sz w:val="24"/>
          <w:szCs w:val="24"/>
          <w:rtl/>
        </w:rPr>
        <w:t xml:space="preserve">, </w:t>
      </w:r>
      <w:r>
        <w:rPr>
          <w:rFonts w:asciiTheme="majorHAnsi" w:hAnsiTheme="majorHAnsi" w:cstheme="majorHAnsi" w:hint="cs"/>
          <w:sz w:val="24"/>
          <w:szCs w:val="24"/>
          <w:rtl/>
        </w:rPr>
        <w:t xml:space="preserve">ובכל פעם, בוחרת את הפריט </w:t>
      </w:r>
      <w:r w:rsidR="007C23FB">
        <w:rPr>
          <w:rFonts w:asciiTheme="majorHAnsi" w:hAnsiTheme="majorHAnsi" w:cstheme="majorHAnsi" w:hint="cs"/>
          <w:sz w:val="24"/>
          <w:szCs w:val="24"/>
          <w:rtl/>
        </w:rPr>
        <w:t>שהיחס בין המשקל לשווי שלו הינו הגדול ביותר.</w:t>
      </w:r>
      <w:r w:rsidR="004A34B0">
        <w:rPr>
          <w:rFonts w:asciiTheme="majorHAnsi" w:hAnsiTheme="majorHAnsi" w:cstheme="majorHAnsi" w:hint="cs"/>
          <w:sz w:val="24"/>
          <w:szCs w:val="24"/>
          <w:rtl/>
        </w:rPr>
        <w:t xml:space="preserve"> </w:t>
      </w:r>
      <w:r w:rsidR="00E37221">
        <w:rPr>
          <w:rFonts w:asciiTheme="majorHAnsi" w:hAnsiTheme="majorHAnsi" w:cstheme="majorHAnsi" w:hint="cs"/>
          <w:sz w:val="24"/>
          <w:szCs w:val="24"/>
          <w:rtl/>
        </w:rPr>
        <w:t>מכיוון שלכל פריט יש משקל שונה בכל שק אזי נבדוק עבור כל שק בנפרד מהו הפריט הטוב ביותר ובכך נחליט בסך הכל את מי לבחור בכל איטרציה.</w:t>
      </w:r>
      <w:r w:rsidR="004A34B0">
        <w:rPr>
          <w:rFonts w:asciiTheme="majorHAnsi" w:hAnsiTheme="majorHAnsi" w:cstheme="majorHAnsi" w:hint="cs"/>
          <w:sz w:val="24"/>
          <w:szCs w:val="24"/>
          <w:rtl/>
        </w:rPr>
        <w:t xml:space="preserve"> </w:t>
      </w:r>
      <w:r w:rsidR="0033769C">
        <w:rPr>
          <w:rFonts w:asciiTheme="majorHAnsi" w:hAnsiTheme="majorHAnsi" w:cstheme="majorHAnsi" w:hint="cs"/>
          <w:sz w:val="24"/>
          <w:szCs w:val="24"/>
          <w:rtl/>
        </w:rPr>
        <w:t>במידה והפריט הטוב ביותר לא נכנס בצורה חוקית לשק, נכניס את החלק שכן נכנס לשק ובכך נקבל חסם עליון על הבעיה בהינתן הפריטים שנבחרו.</w:t>
      </w:r>
    </w:p>
    <w:p w14:paraId="2C3F34B2" w14:textId="71A61BFC" w:rsidR="0033769C" w:rsidRDefault="0033769C" w:rsidP="00852B58">
      <w:pPr>
        <w:spacing w:after="0"/>
        <w:rPr>
          <w:rFonts w:asciiTheme="majorHAnsi" w:hAnsiTheme="majorHAnsi" w:cstheme="majorHAnsi"/>
          <w:sz w:val="24"/>
          <w:szCs w:val="24"/>
          <w:rtl/>
        </w:rPr>
      </w:pPr>
    </w:p>
    <w:p w14:paraId="0C8C97D9" w14:textId="3AF9F9B1" w:rsidR="00A5742B" w:rsidRDefault="00A5742B" w:rsidP="00852B58">
      <w:pPr>
        <w:spacing w:after="0"/>
        <w:rPr>
          <w:rFonts w:asciiTheme="majorHAnsi" w:hAnsiTheme="majorHAnsi" w:cstheme="majorHAnsi"/>
          <w:sz w:val="24"/>
          <w:szCs w:val="24"/>
          <w:rtl/>
        </w:rPr>
      </w:pPr>
      <w:r>
        <w:rPr>
          <w:rFonts w:asciiTheme="majorHAnsi" w:hAnsiTheme="majorHAnsi" w:cstheme="majorHAnsi" w:hint="cs"/>
          <w:sz w:val="24"/>
          <w:szCs w:val="24"/>
          <w:rtl/>
        </w:rPr>
        <w:t>שיטת החיפוש במקרה זה נעשת בצורה דומה לשיטת החיפוש שהצגנו ברלקסציה הקודמת, כאשר ההבדל הינו בסדר בחירת הפריטים ובדרך בה אנו משיגים חסם עליון על הבעיה.</w:t>
      </w:r>
    </w:p>
    <w:p w14:paraId="22ECBF1D" w14:textId="6F6C7DC5" w:rsidR="002D05B9" w:rsidRDefault="002D05B9" w:rsidP="00852B58">
      <w:pPr>
        <w:spacing w:after="0"/>
        <w:rPr>
          <w:rFonts w:asciiTheme="majorHAnsi" w:hAnsiTheme="majorHAnsi" w:cstheme="majorHAnsi"/>
          <w:sz w:val="24"/>
          <w:szCs w:val="24"/>
          <w:rtl/>
        </w:rPr>
      </w:pPr>
    </w:p>
    <w:p w14:paraId="75C6C452" w14:textId="66DE25DD" w:rsidR="0033769C" w:rsidRDefault="002D05B9" w:rsidP="006868C2">
      <w:pPr>
        <w:spacing w:after="0"/>
        <w:rPr>
          <w:rFonts w:asciiTheme="majorHAnsi" w:hAnsiTheme="majorHAnsi" w:cstheme="majorHAnsi"/>
          <w:sz w:val="24"/>
          <w:szCs w:val="24"/>
          <w:rtl/>
        </w:rPr>
      </w:pPr>
      <w:r>
        <w:rPr>
          <w:rFonts w:asciiTheme="majorHAnsi" w:hAnsiTheme="majorHAnsi" w:cstheme="majorHAnsi" w:hint="cs"/>
          <w:sz w:val="24"/>
          <w:szCs w:val="24"/>
          <w:rtl/>
        </w:rPr>
        <w:t>כפי שראינו בהרצאה, שיטה זו, מביאה לגיזום אגרסיבי יותר, בנוסף לכך, בכל איטרציה תבחר את הפריט הטוב ביותר באופן יחסי, על כן היינו מצפים ששיטה זו תביא לתוצאות טובות יותר בזמן קצר יותר.</w:t>
      </w:r>
    </w:p>
    <w:p w14:paraId="735F86A5" w14:textId="29A96978" w:rsidR="006868C2" w:rsidRDefault="00AC2992" w:rsidP="006868C2">
      <w:pPr>
        <w:spacing w:after="0"/>
        <w:rPr>
          <w:rFonts w:asciiTheme="majorHAnsi" w:hAnsiTheme="majorHAnsi" w:cstheme="majorHAnsi"/>
          <w:sz w:val="24"/>
          <w:szCs w:val="24"/>
          <w:rtl/>
        </w:rPr>
      </w:pPr>
      <w:r>
        <w:rPr>
          <w:rFonts w:asciiTheme="majorHAnsi" w:hAnsiTheme="majorHAnsi" w:cstheme="majorHAnsi" w:hint="cs"/>
          <w:sz w:val="24"/>
          <w:szCs w:val="24"/>
          <w:rtl/>
        </w:rPr>
        <w:t xml:space="preserve">מנגד, </w:t>
      </w:r>
      <w:r w:rsidR="007A725D">
        <w:rPr>
          <w:rFonts w:asciiTheme="majorHAnsi" w:hAnsiTheme="majorHAnsi" w:cstheme="majorHAnsi" w:hint="cs"/>
          <w:sz w:val="24"/>
          <w:szCs w:val="24"/>
          <w:rtl/>
        </w:rPr>
        <w:t xml:space="preserve">במידה וקיים מצב שבו, לדוגמה, הפריט בעל היחס הטוב ביותר לא נמצא בפתרון האופטימאלי, ייתכן וייקח לנו זמן רב יותר למצוא את הפתרון האופטימלי, שכן אנו נבדוק </w:t>
      </w:r>
      <w:r w:rsidR="006D5977">
        <w:rPr>
          <w:rFonts w:asciiTheme="majorHAnsi" w:hAnsiTheme="majorHAnsi" w:cstheme="majorHAnsi" w:hint="cs"/>
          <w:sz w:val="24"/>
          <w:szCs w:val="24"/>
          <w:rtl/>
        </w:rPr>
        <w:t>קונפיגורציו</w:t>
      </w:r>
      <w:r w:rsidR="006D5977">
        <w:rPr>
          <w:rFonts w:asciiTheme="majorHAnsi" w:hAnsiTheme="majorHAnsi" w:cstheme="majorHAnsi" w:hint="eastAsia"/>
          <w:sz w:val="24"/>
          <w:szCs w:val="24"/>
          <w:rtl/>
        </w:rPr>
        <w:t>ת</w:t>
      </w:r>
      <w:r w:rsidR="007A725D">
        <w:rPr>
          <w:rFonts w:asciiTheme="majorHAnsi" w:hAnsiTheme="majorHAnsi" w:cstheme="majorHAnsi" w:hint="cs"/>
          <w:sz w:val="24"/>
          <w:szCs w:val="24"/>
          <w:rtl/>
        </w:rPr>
        <w:t xml:space="preserve"> שפריט זה אינו נמצא בהם רק לאחר שסיימנו לבדוק את כל הקונפיגורציות בהם פריט זה כן נמצא בהם.</w:t>
      </w:r>
    </w:p>
    <w:p w14:paraId="633FF70F" w14:textId="0B55587C" w:rsidR="00F0652E" w:rsidRDefault="00F0652E" w:rsidP="006868C2">
      <w:pPr>
        <w:spacing w:after="0"/>
        <w:rPr>
          <w:rFonts w:asciiTheme="majorHAnsi" w:hAnsiTheme="majorHAnsi" w:cstheme="majorHAnsi"/>
          <w:sz w:val="24"/>
          <w:szCs w:val="24"/>
          <w:rtl/>
        </w:rPr>
      </w:pPr>
    </w:p>
    <w:p w14:paraId="2C16901C" w14:textId="77777777" w:rsidR="00C51126" w:rsidRDefault="00C51126" w:rsidP="00C51126">
      <w:pPr>
        <w:spacing w:after="0"/>
        <w:rPr>
          <w:rFonts w:asciiTheme="majorHAnsi" w:hAnsiTheme="majorHAnsi" w:cstheme="majorHAnsi" w:hint="cs"/>
          <w:sz w:val="24"/>
          <w:szCs w:val="24"/>
          <w:rtl/>
        </w:rPr>
      </w:pPr>
      <w:r>
        <w:rPr>
          <w:rFonts w:asciiTheme="majorHAnsi" w:hAnsiTheme="majorHAnsi" w:cstheme="majorHAnsi" w:hint="cs"/>
          <w:sz w:val="24"/>
          <w:szCs w:val="24"/>
          <w:rtl/>
        </w:rPr>
        <w:t>חתימת הפונקציה:</w:t>
      </w:r>
    </w:p>
    <w:p w14:paraId="31BCC0DB" w14:textId="77777777" w:rsidR="00C51126" w:rsidRPr="00C51126" w:rsidRDefault="00C51126" w:rsidP="00C511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rPr>
      </w:pPr>
      <w:r w:rsidRPr="00C51126">
        <w:rPr>
          <w:rFonts w:ascii="Courier New" w:eastAsia="Times New Roman" w:hAnsi="Courier New" w:cs="Courier New"/>
          <w:color w:val="CC7832"/>
        </w:rPr>
        <w:t xml:space="preserve">def </w:t>
      </w:r>
      <w:proofErr w:type="spellStart"/>
      <w:r w:rsidRPr="00C51126">
        <w:rPr>
          <w:rFonts w:ascii="Courier New" w:eastAsia="Times New Roman" w:hAnsi="Courier New" w:cs="Courier New"/>
          <w:color w:val="FFC66D"/>
        </w:rPr>
        <w:t>fractional_search</w:t>
      </w:r>
      <w:proofErr w:type="spellEnd"/>
      <w:r w:rsidRPr="00C51126">
        <w:rPr>
          <w:rFonts w:ascii="Courier New" w:eastAsia="Times New Roman" w:hAnsi="Courier New" w:cs="Courier New"/>
          <w:color w:val="A9B7C6"/>
        </w:rPr>
        <w:t>(</w:t>
      </w:r>
      <w:r w:rsidRPr="00C51126">
        <w:rPr>
          <w:rFonts w:ascii="Courier New" w:eastAsia="Times New Roman" w:hAnsi="Courier New" w:cs="Courier New"/>
          <w:color w:val="94558D"/>
        </w:rPr>
        <w:t>self</w:t>
      </w:r>
      <w:r w:rsidRPr="00C51126">
        <w:rPr>
          <w:rFonts w:ascii="Courier New" w:eastAsia="Times New Roman" w:hAnsi="Courier New" w:cs="Courier New"/>
          <w:color w:val="CC7832"/>
        </w:rPr>
        <w:t xml:space="preserve">, </w:t>
      </w:r>
      <w:r w:rsidRPr="00C51126">
        <w:rPr>
          <w:rFonts w:ascii="Courier New" w:eastAsia="Times New Roman" w:hAnsi="Courier New" w:cs="Courier New"/>
          <w:color w:val="A9B7C6"/>
        </w:rPr>
        <w:t>wave</w:t>
      </w:r>
      <w:r w:rsidRPr="00C51126">
        <w:rPr>
          <w:rFonts w:ascii="Courier New" w:eastAsia="Times New Roman" w:hAnsi="Courier New" w:cs="Courier New"/>
          <w:color w:val="CC7832"/>
        </w:rPr>
        <w:t xml:space="preserve">, </w:t>
      </w:r>
      <w:proofErr w:type="spellStart"/>
      <w:r w:rsidRPr="00C51126">
        <w:rPr>
          <w:rFonts w:ascii="Courier New" w:eastAsia="Times New Roman" w:hAnsi="Courier New" w:cs="Courier New"/>
          <w:color w:val="A9B7C6"/>
        </w:rPr>
        <w:t>end_time</w:t>
      </w:r>
      <w:proofErr w:type="spellEnd"/>
      <w:r w:rsidRPr="00C51126">
        <w:rPr>
          <w:rFonts w:ascii="Courier New" w:eastAsia="Times New Roman" w:hAnsi="Courier New" w:cs="Courier New"/>
          <w:color w:val="CC7832"/>
        </w:rPr>
        <w:t xml:space="preserve">, </w:t>
      </w:r>
      <w:proofErr w:type="spellStart"/>
      <w:r w:rsidRPr="00C51126">
        <w:rPr>
          <w:rFonts w:ascii="Courier New" w:eastAsia="Times New Roman" w:hAnsi="Courier New" w:cs="Courier New"/>
          <w:color w:val="A9B7C6"/>
        </w:rPr>
        <w:t>dont_use</w:t>
      </w:r>
      <w:proofErr w:type="spellEnd"/>
      <w:r w:rsidRPr="00C51126">
        <w:rPr>
          <w:rFonts w:ascii="Courier New" w:eastAsia="Times New Roman" w:hAnsi="Courier New" w:cs="Courier New"/>
          <w:color w:val="A9B7C6"/>
        </w:rPr>
        <w:t>=</w:t>
      </w:r>
      <w:r w:rsidRPr="00C51126">
        <w:rPr>
          <w:rFonts w:ascii="Courier New" w:eastAsia="Times New Roman" w:hAnsi="Courier New" w:cs="Courier New"/>
          <w:color w:val="CC7832"/>
        </w:rPr>
        <w:t>None</w:t>
      </w:r>
      <w:r w:rsidRPr="00C51126">
        <w:rPr>
          <w:rFonts w:ascii="Courier New" w:eastAsia="Times New Roman" w:hAnsi="Courier New" w:cs="Courier New"/>
          <w:color w:val="A9B7C6"/>
        </w:rPr>
        <w:t>)</w:t>
      </w:r>
    </w:p>
    <w:p w14:paraId="64304D69" w14:textId="659322B8" w:rsidR="00C51126" w:rsidRDefault="00C51126" w:rsidP="00C51126">
      <w:pPr>
        <w:spacing w:after="0"/>
        <w:rPr>
          <w:rFonts w:asciiTheme="majorHAnsi" w:hAnsiTheme="majorHAnsi" w:cstheme="majorHAnsi"/>
          <w:sz w:val="24"/>
          <w:szCs w:val="24"/>
          <w:rtl/>
        </w:rPr>
      </w:pPr>
      <w:r w:rsidRPr="00497F88">
        <w:rPr>
          <w:rFonts w:asciiTheme="majorHAnsi" w:hAnsiTheme="majorHAnsi" w:cstheme="majorHAnsi" w:hint="cs"/>
          <w:sz w:val="24"/>
          <w:szCs w:val="24"/>
          <w:rtl/>
        </w:rPr>
        <w:t xml:space="preserve">מימוש בקובץ שורות </w:t>
      </w:r>
      <w:r>
        <w:rPr>
          <w:rFonts w:asciiTheme="majorHAnsi" w:hAnsiTheme="majorHAnsi" w:cstheme="majorHAnsi" w:hint="cs"/>
          <w:sz w:val="24"/>
          <w:szCs w:val="24"/>
          <w:rtl/>
        </w:rPr>
        <w:t>26</w:t>
      </w:r>
      <w:r w:rsidRPr="00497F88">
        <w:rPr>
          <w:rFonts w:asciiTheme="majorHAnsi" w:hAnsiTheme="majorHAnsi" w:cstheme="majorHAnsi" w:hint="cs"/>
          <w:sz w:val="24"/>
          <w:szCs w:val="24"/>
          <w:rtl/>
        </w:rPr>
        <w:t>-</w:t>
      </w:r>
      <w:r>
        <w:rPr>
          <w:rFonts w:asciiTheme="majorHAnsi" w:hAnsiTheme="majorHAnsi" w:cstheme="majorHAnsi" w:hint="cs"/>
          <w:sz w:val="24"/>
          <w:szCs w:val="24"/>
          <w:rtl/>
        </w:rPr>
        <w:t>51</w:t>
      </w:r>
      <w:r>
        <w:rPr>
          <w:rFonts w:asciiTheme="majorHAnsi" w:hAnsiTheme="majorHAnsi" w:cstheme="majorHAnsi" w:hint="cs"/>
          <w:sz w:val="24"/>
          <w:szCs w:val="24"/>
          <w:rtl/>
        </w:rPr>
        <w:t>.</w:t>
      </w:r>
    </w:p>
    <w:p w14:paraId="206483F3" w14:textId="4B26BEA5" w:rsidR="00F0652E" w:rsidRDefault="00F0652E" w:rsidP="006868C2">
      <w:pPr>
        <w:spacing w:after="0"/>
        <w:rPr>
          <w:rFonts w:asciiTheme="majorHAnsi" w:hAnsiTheme="majorHAnsi" w:cstheme="majorHAnsi"/>
          <w:sz w:val="24"/>
          <w:szCs w:val="24"/>
          <w:rtl/>
        </w:rPr>
      </w:pPr>
    </w:p>
    <w:p w14:paraId="286C90B7" w14:textId="67F88EF9" w:rsidR="00F0652E" w:rsidRDefault="00F0652E" w:rsidP="006868C2">
      <w:pPr>
        <w:spacing w:after="0"/>
        <w:rPr>
          <w:rFonts w:asciiTheme="majorHAnsi" w:hAnsiTheme="majorHAnsi" w:cstheme="majorHAnsi"/>
          <w:sz w:val="24"/>
          <w:szCs w:val="24"/>
          <w:rtl/>
        </w:rPr>
      </w:pPr>
    </w:p>
    <w:p w14:paraId="4591E623" w14:textId="093693FA" w:rsidR="00F0652E" w:rsidRDefault="00F0652E" w:rsidP="006868C2">
      <w:pPr>
        <w:spacing w:after="0"/>
        <w:rPr>
          <w:rFonts w:asciiTheme="majorHAnsi" w:hAnsiTheme="majorHAnsi" w:cstheme="majorHAnsi"/>
          <w:sz w:val="24"/>
          <w:szCs w:val="24"/>
          <w:rtl/>
        </w:rPr>
      </w:pPr>
    </w:p>
    <w:p w14:paraId="0DD78755" w14:textId="206F937C" w:rsidR="00F0652E" w:rsidRDefault="00F0652E" w:rsidP="006868C2">
      <w:pPr>
        <w:spacing w:after="0"/>
        <w:rPr>
          <w:rFonts w:asciiTheme="majorHAnsi" w:hAnsiTheme="majorHAnsi" w:cstheme="majorHAnsi"/>
          <w:sz w:val="24"/>
          <w:szCs w:val="24"/>
          <w:rtl/>
        </w:rPr>
      </w:pPr>
    </w:p>
    <w:p w14:paraId="1B01995A" w14:textId="6156BF60" w:rsidR="00F0652E" w:rsidRDefault="00F0652E" w:rsidP="006868C2">
      <w:pPr>
        <w:spacing w:after="0"/>
        <w:rPr>
          <w:rFonts w:asciiTheme="majorHAnsi" w:hAnsiTheme="majorHAnsi" w:cstheme="majorHAnsi"/>
          <w:sz w:val="24"/>
          <w:szCs w:val="24"/>
          <w:rtl/>
        </w:rPr>
      </w:pPr>
    </w:p>
    <w:p w14:paraId="57F8BE35" w14:textId="77777777" w:rsidR="00A418D2" w:rsidRDefault="00A418D2" w:rsidP="006868C2">
      <w:pPr>
        <w:spacing w:after="0"/>
        <w:rPr>
          <w:rFonts w:asciiTheme="majorHAnsi" w:hAnsiTheme="majorHAnsi" w:cstheme="majorHAnsi"/>
          <w:sz w:val="24"/>
          <w:szCs w:val="24"/>
          <w:rtl/>
        </w:rPr>
      </w:pPr>
    </w:p>
    <w:p w14:paraId="62CCD98C" w14:textId="76AD4BB2" w:rsidR="00F0652E" w:rsidRPr="00452771" w:rsidRDefault="00F0652E" w:rsidP="00452771">
      <w:pPr>
        <w:pStyle w:val="a7"/>
        <w:numPr>
          <w:ilvl w:val="0"/>
          <w:numId w:val="32"/>
        </w:numPr>
        <w:spacing w:after="0"/>
        <w:rPr>
          <w:rFonts w:asciiTheme="majorHAnsi" w:hAnsiTheme="majorHAnsi" w:cstheme="majorHAnsi"/>
          <w:b/>
          <w:bCs/>
          <w:sz w:val="24"/>
          <w:szCs w:val="24"/>
          <w:rtl/>
        </w:rPr>
      </w:pPr>
      <w:r w:rsidRPr="00452771">
        <w:rPr>
          <w:rFonts w:asciiTheme="majorHAnsi" w:hAnsiTheme="majorHAnsi" w:cstheme="majorHAnsi" w:hint="cs"/>
          <w:b/>
          <w:bCs/>
          <w:sz w:val="24"/>
          <w:szCs w:val="24"/>
          <w:rtl/>
        </w:rPr>
        <w:t>השוואת תוצאות ההרצה בין שתי שיטות הרלקסציה</w:t>
      </w:r>
    </w:p>
    <w:p w14:paraId="34C3A95E" w14:textId="4CE31C12" w:rsidR="00F0652E" w:rsidRDefault="00914B07" w:rsidP="005A1240">
      <w:pPr>
        <w:spacing w:after="0"/>
        <w:rPr>
          <w:rFonts w:asciiTheme="majorHAnsi" w:hAnsiTheme="majorHAnsi" w:cstheme="majorHAnsi"/>
          <w:sz w:val="24"/>
          <w:szCs w:val="24"/>
          <w:rtl/>
        </w:rPr>
      </w:pPr>
      <w:r>
        <w:rPr>
          <w:rFonts w:asciiTheme="majorHAnsi" w:hAnsiTheme="majorHAnsi" w:cstheme="majorHAnsi" w:hint="cs"/>
          <w:sz w:val="24"/>
          <w:szCs w:val="24"/>
          <w:rtl/>
        </w:rPr>
        <w:t xml:space="preserve">מכיוון שאלגוריתמים אלו הינם </w:t>
      </w:r>
      <w:r w:rsidR="002A0734">
        <w:rPr>
          <w:rFonts w:asciiTheme="majorHAnsi" w:hAnsiTheme="majorHAnsi" w:cstheme="majorHAnsi" w:hint="cs"/>
          <w:sz w:val="24"/>
          <w:szCs w:val="24"/>
          <w:rtl/>
        </w:rPr>
        <w:t>דטרמיניסטיי</w:t>
      </w:r>
      <w:r w:rsidR="002A0734">
        <w:rPr>
          <w:rFonts w:asciiTheme="majorHAnsi" w:hAnsiTheme="majorHAnsi" w:cstheme="majorHAnsi" w:hint="eastAsia"/>
          <w:sz w:val="24"/>
          <w:szCs w:val="24"/>
          <w:rtl/>
        </w:rPr>
        <w:t>ם</w:t>
      </w:r>
      <w:r>
        <w:rPr>
          <w:rFonts w:asciiTheme="majorHAnsi" w:hAnsiTheme="majorHAnsi" w:cstheme="majorHAnsi" w:hint="cs"/>
          <w:sz w:val="24"/>
          <w:szCs w:val="24"/>
          <w:rtl/>
        </w:rPr>
        <w:t xml:space="preserve"> ושלמים, אזי מספיק הרצה אחת כבסיס השוואתי</w:t>
      </w:r>
      <w:r w:rsidR="006210BC">
        <w:rPr>
          <w:rFonts w:asciiTheme="majorHAnsi" w:hAnsiTheme="majorHAnsi" w:cstheme="majorHAnsi" w:hint="cs"/>
          <w:sz w:val="24"/>
          <w:szCs w:val="24"/>
          <w:rtl/>
        </w:rPr>
        <w:t xml:space="preserve"> </w:t>
      </w:r>
      <w:r>
        <w:rPr>
          <w:rFonts w:asciiTheme="majorHAnsi" w:hAnsiTheme="majorHAnsi" w:cstheme="majorHAnsi" w:hint="cs"/>
          <w:sz w:val="24"/>
          <w:szCs w:val="24"/>
          <w:rtl/>
        </w:rPr>
        <w:t>על מנת להעריך את הביצועים של האלגוריתמים.</w:t>
      </w:r>
      <w:r w:rsidR="005249ED">
        <w:rPr>
          <w:rFonts w:asciiTheme="majorHAnsi" w:hAnsiTheme="majorHAnsi" w:cstheme="majorHAnsi" w:hint="cs"/>
          <w:sz w:val="24"/>
          <w:szCs w:val="24"/>
          <w:rtl/>
        </w:rPr>
        <w:t xml:space="preserve"> כלומר, </w:t>
      </w:r>
      <w:r w:rsidR="00001785">
        <w:rPr>
          <w:rFonts w:asciiTheme="majorHAnsi" w:hAnsiTheme="majorHAnsi" w:cstheme="majorHAnsi" w:hint="cs"/>
          <w:sz w:val="24"/>
          <w:szCs w:val="24"/>
          <w:rtl/>
        </w:rPr>
        <w:t xml:space="preserve">ניתן להניח כי </w:t>
      </w:r>
      <w:r w:rsidR="000E30D5">
        <w:rPr>
          <w:rFonts w:asciiTheme="majorHAnsi" w:hAnsiTheme="majorHAnsi" w:cstheme="majorHAnsi" w:hint="cs"/>
          <w:sz w:val="24"/>
          <w:szCs w:val="24"/>
          <w:rtl/>
        </w:rPr>
        <w:t>עבור שתי ריצות של אותו אלגוריתם על אותו קלט נקבל תוצאות דומות מאוד.</w:t>
      </w:r>
    </w:p>
    <w:p w14:paraId="20B0D659" w14:textId="77777777" w:rsidR="005A1240" w:rsidRDefault="002A0734" w:rsidP="006868C2">
      <w:pPr>
        <w:spacing w:after="0"/>
        <w:rPr>
          <w:rFonts w:asciiTheme="majorHAnsi" w:hAnsiTheme="majorHAnsi" w:cstheme="majorHAnsi"/>
          <w:sz w:val="24"/>
          <w:szCs w:val="24"/>
          <w:rtl/>
        </w:rPr>
      </w:pPr>
      <w:r>
        <w:rPr>
          <w:rFonts w:asciiTheme="majorHAnsi" w:hAnsiTheme="majorHAnsi" w:cstheme="majorHAnsi" w:hint="cs"/>
          <w:sz w:val="24"/>
          <w:szCs w:val="24"/>
          <w:rtl/>
        </w:rPr>
        <w:t>על כן, בחרנו להריץ על מספר רב של בעיות, סה"כ 30 בעיות, במקום להריץ פעמים רבות את אותה הבעיה</w:t>
      </w:r>
      <w:r w:rsidR="005A1240">
        <w:rPr>
          <w:rFonts w:asciiTheme="majorHAnsi" w:hAnsiTheme="majorHAnsi" w:cstheme="majorHAnsi" w:hint="cs"/>
          <w:sz w:val="24"/>
          <w:szCs w:val="24"/>
          <w:rtl/>
        </w:rPr>
        <w:t>.</w:t>
      </w:r>
    </w:p>
    <w:p w14:paraId="5C783353" w14:textId="3B1BC928" w:rsidR="002A0734" w:rsidRDefault="000B0FC7" w:rsidP="006868C2">
      <w:pPr>
        <w:spacing w:after="0"/>
        <w:rPr>
          <w:rFonts w:asciiTheme="majorHAnsi" w:hAnsiTheme="majorHAnsi" w:cstheme="majorHAnsi"/>
          <w:sz w:val="24"/>
          <w:szCs w:val="24"/>
          <w:rtl/>
        </w:rPr>
      </w:pPr>
      <w:r>
        <w:rPr>
          <w:rFonts w:asciiTheme="majorHAnsi" w:hAnsiTheme="majorHAnsi" w:cstheme="majorHAnsi" w:hint="cs"/>
          <w:sz w:val="24"/>
          <w:szCs w:val="24"/>
          <w:rtl/>
        </w:rPr>
        <w:t xml:space="preserve">לכל אלגוריתם </w:t>
      </w:r>
      <w:r w:rsidR="005A1240">
        <w:rPr>
          <w:rFonts w:asciiTheme="majorHAnsi" w:hAnsiTheme="majorHAnsi" w:cstheme="majorHAnsi" w:hint="cs"/>
          <w:sz w:val="24"/>
          <w:szCs w:val="24"/>
          <w:rtl/>
        </w:rPr>
        <w:t xml:space="preserve">ובעיה </w:t>
      </w:r>
      <w:r>
        <w:rPr>
          <w:rFonts w:asciiTheme="majorHAnsi" w:hAnsiTheme="majorHAnsi" w:cstheme="majorHAnsi" w:hint="cs"/>
          <w:sz w:val="24"/>
          <w:szCs w:val="24"/>
          <w:rtl/>
        </w:rPr>
        <w:t xml:space="preserve">הקצבנו 120 שניות למציאת הפתרון </w:t>
      </w:r>
      <w:r w:rsidR="005A1240">
        <w:rPr>
          <w:rFonts w:asciiTheme="majorHAnsi" w:hAnsiTheme="majorHAnsi" w:cstheme="majorHAnsi" w:hint="cs"/>
          <w:sz w:val="24"/>
          <w:szCs w:val="24"/>
          <w:rtl/>
        </w:rPr>
        <w:t xml:space="preserve">הטוב </w:t>
      </w:r>
      <w:r>
        <w:rPr>
          <w:rFonts w:asciiTheme="majorHAnsi" w:hAnsiTheme="majorHAnsi" w:cstheme="majorHAnsi" w:hint="cs"/>
          <w:sz w:val="24"/>
          <w:szCs w:val="24"/>
          <w:rtl/>
        </w:rPr>
        <w:t>ביותר שניתן להשיג בזמן הקצוב.</w:t>
      </w:r>
    </w:p>
    <w:p w14:paraId="456DA402" w14:textId="11821614" w:rsidR="004E2E64" w:rsidRDefault="004E2E64" w:rsidP="004E2E64">
      <w:pPr>
        <w:spacing w:after="0"/>
        <w:rPr>
          <w:rFonts w:asciiTheme="majorHAnsi" w:hAnsiTheme="majorHAnsi" w:cstheme="majorHAnsi"/>
          <w:sz w:val="24"/>
          <w:szCs w:val="24"/>
          <w:rtl/>
        </w:rPr>
      </w:pPr>
    </w:p>
    <w:p w14:paraId="4695BD1B" w14:textId="06B7A886" w:rsidR="001F1AD2" w:rsidRPr="001F1AD2" w:rsidRDefault="001F1AD2" w:rsidP="004E2E64">
      <w:pPr>
        <w:spacing w:after="0"/>
        <w:rPr>
          <w:rFonts w:asciiTheme="majorHAnsi" w:hAnsiTheme="majorHAnsi" w:cstheme="majorHAnsi"/>
          <w:sz w:val="24"/>
          <w:szCs w:val="24"/>
          <w:u w:val="single"/>
          <w:rtl/>
        </w:rPr>
      </w:pPr>
      <w:r w:rsidRPr="001F1AD2">
        <w:rPr>
          <w:rFonts w:asciiTheme="majorHAnsi" w:hAnsiTheme="majorHAnsi" w:cstheme="majorHAnsi" w:hint="cs"/>
          <w:sz w:val="24"/>
          <w:szCs w:val="24"/>
          <w:u w:val="single"/>
          <w:rtl/>
        </w:rPr>
        <w:t>להלן תוצאות ההרצה</w:t>
      </w:r>
    </w:p>
    <w:p w14:paraId="323BAF6B" w14:textId="77777777" w:rsidR="004E2E64" w:rsidRDefault="004E2E64" w:rsidP="004E2E64">
      <w:pPr>
        <w:spacing w:after="0"/>
        <w:rPr>
          <w:rFonts w:asciiTheme="majorHAnsi" w:hAnsiTheme="majorHAnsi" w:cstheme="majorHAnsi" w:hint="cs"/>
          <w:sz w:val="24"/>
          <w:szCs w:val="24"/>
        </w:rPr>
      </w:pPr>
    </w:p>
    <w:p w14:paraId="788DDE70" w14:textId="1F837372" w:rsidR="00510DEC" w:rsidRDefault="00510DEC" w:rsidP="00510DEC">
      <w:pPr>
        <w:spacing w:after="0"/>
        <w:rPr>
          <w:rFonts w:asciiTheme="majorHAnsi" w:hAnsiTheme="majorHAnsi" w:cstheme="majorHAnsi"/>
          <w:sz w:val="24"/>
          <w:szCs w:val="24"/>
          <w:rtl/>
        </w:rPr>
      </w:pPr>
      <w:r>
        <w:rPr>
          <w:rFonts w:asciiTheme="majorHAnsi" w:hAnsiTheme="majorHAnsi" w:cstheme="majorHAnsi"/>
          <w:noProof/>
          <w:sz w:val="24"/>
          <w:szCs w:val="24"/>
        </w:rPr>
        <w:drawing>
          <wp:inline distT="0" distB="0" distL="0" distR="0" wp14:anchorId="76D7A6D5" wp14:editId="6A0F79D6">
            <wp:extent cx="3265200" cy="1858631"/>
            <wp:effectExtent l="0" t="0" r="0" b="889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200" cy="1858631"/>
                    </a:xfrm>
                    <a:prstGeom prst="rect">
                      <a:avLst/>
                    </a:prstGeom>
                    <a:noFill/>
                  </pic:spPr>
                </pic:pic>
              </a:graphicData>
            </a:graphic>
          </wp:inline>
        </w:drawing>
      </w:r>
      <w:r>
        <w:rPr>
          <w:rFonts w:asciiTheme="majorHAnsi" w:hAnsiTheme="majorHAnsi" w:cstheme="majorHAnsi" w:hint="cs"/>
          <w:sz w:val="24"/>
          <w:szCs w:val="24"/>
          <w:rtl/>
        </w:rPr>
        <w:t xml:space="preserve"> </w:t>
      </w:r>
      <w:r>
        <w:rPr>
          <w:rFonts w:asciiTheme="majorHAnsi" w:hAnsiTheme="majorHAnsi" w:cstheme="majorHAnsi"/>
          <w:sz w:val="24"/>
          <w:szCs w:val="24"/>
        </w:rPr>
        <w:t xml:space="preserve">  </w:t>
      </w:r>
      <w:r>
        <w:rPr>
          <w:rFonts w:asciiTheme="majorHAnsi" w:hAnsiTheme="majorHAnsi" w:cstheme="majorHAnsi"/>
          <w:noProof/>
          <w:sz w:val="24"/>
          <w:szCs w:val="24"/>
        </w:rPr>
        <w:drawing>
          <wp:inline distT="0" distB="0" distL="0" distR="0" wp14:anchorId="25734881" wp14:editId="6EC5F6F9">
            <wp:extent cx="3265200" cy="1858251"/>
            <wp:effectExtent l="0" t="0" r="0" b="889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200" cy="1858251"/>
                    </a:xfrm>
                    <a:prstGeom prst="rect">
                      <a:avLst/>
                    </a:prstGeom>
                    <a:noFill/>
                  </pic:spPr>
                </pic:pic>
              </a:graphicData>
            </a:graphic>
          </wp:inline>
        </w:drawing>
      </w:r>
    </w:p>
    <w:p w14:paraId="4E577669" w14:textId="477FF228" w:rsidR="00510DEC" w:rsidRDefault="00510DEC" w:rsidP="00510DEC">
      <w:pPr>
        <w:spacing w:after="0"/>
        <w:jc w:val="center"/>
        <w:rPr>
          <w:rFonts w:asciiTheme="majorHAnsi" w:hAnsiTheme="majorHAnsi" w:cstheme="majorHAnsi"/>
          <w:sz w:val="24"/>
          <w:szCs w:val="24"/>
          <w:rtl/>
        </w:rPr>
      </w:pPr>
      <w:r>
        <w:rPr>
          <w:rFonts w:asciiTheme="majorHAnsi" w:hAnsiTheme="majorHAnsi" w:cstheme="majorHAnsi"/>
          <w:noProof/>
          <w:sz w:val="24"/>
          <w:szCs w:val="24"/>
        </w:rPr>
        <w:drawing>
          <wp:inline distT="0" distB="0" distL="0" distR="0" wp14:anchorId="54E07529" wp14:editId="1ACFE3CE">
            <wp:extent cx="3265200" cy="185443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854432"/>
                    </a:xfrm>
                    <a:prstGeom prst="rect">
                      <a:avLst/>
                    </a:prstGeom>
                    <a:noFill/>
                  </pic:spPr>
                </pic:pic>
              </a:graphicData>
            </a:graphic>
          </wp:inline>
        </w:drawing>
      </w:r>
    </w:p>
    <w:p w14:paraId="1279B350" w14:textId="77777777" w:rsidR="00510DEC" w:rsidRPr="00040B8C" w:rsidRDefault="00510DEC" w:rsidP="00510DEC">
      <w:pPr>
        <w:spacing w:after="0"/>
        <w:rPr>
          <w:rFonts w:asciiTheme="majorHAnsi" w:hAnsiTheme="majorHAnsi" w:cstheme="majorHAnsi" w:hint="cs"/>
          <w:sz w:val="24"/>
          <w:szCs w:val="24"/>
          <w:rtl/>
        </w:rPr>
      </w:pPr>
    </w:p>
    <w:p w14:paraId="246ECD41" w14:textId="7D5D3701" w:rsidR="00AB56A9" w:rsidRDefault="00AB56A9" w:rsidP="00AB56A9">
      <w:pPr>
        <w:spacing w:after="0"/>
        <w:rPr>
          <w:rFonts w:asciiTheme="majorHAnsi" w:hAnsiTheme="majorHAnsi" w:cstheme="majorHAnsi"/>
          <w:sz w:val="24"/>
          <w:szCs w:val="24"/>
          <w:rtl/>
        </w:rPr>
      </w:pPr>
      <w:r>
        <w:rPr>
          <w:rFonts w:asciiTheme="majorHAnsi" w:hAnsiTheme="majorHAnsi" w:cstheme="majorHAnsi" w:hint="cs"/>
          <w:sz w:val="24"/>
          <w:szCs w:val="24"/>
          <w:rtl/>
        </w:rPr>
        <w:t>הסבר:</w:t>
      </w:r>
    </w:p>
    <w:p w14:paraId="7C1419D8" w14:textId="52406461" w:rsidR="001B1E1D" w:rsidRDefault="001B1E1D" w:rsidP="00AB56A9">
      <w:pPr>
        <w:spacing w:after="0"/>
        <w:rPr>
          <w:rFonts w:asciiTheme="majorHAnsi" w:hAnsiTheme="majorHAnsi" w:cstheme="majorHAnsi"/>
          <w:sz w:val="24"/>
          <w:szCs w:val="24"/>
          <w:rtl/>
        </w:rPr>
      </w:pPr>
      <w:r>
        <w:rPr>
          <w:rFonts w:asciiTheme="majorHAnsi" w:hAnsiTheme="majorHAnsi" w:cstheme="majorHAnsi" w:hint="cs"/>
          <w:sz w:val="24"/>
          <w:szCs w:val="24"/>
          <w:rtl/>
        </w:rPr>
        <w:t>באופן כללי תוצאות הרלקסציה השנ</w:t>
      </w:r>
      <w:r w:rsidR="008035B7">
        <w:rPr>
          <w:rFonts w:asciiTheme="majorHAnsi" w:hAnsiTheme="majorHAnsi" w:cstheme="majorHAnsi" w:hint="cs"/>
          <w:sz w:val="24"/>
          <w:szCs w:val="24"/>
          <w:rtl/>
        </w:rPr>
        <w:t>י</w:t>
      </w:r>
      <w:r>
        <w:rPr>
          <w:rFonts w:asciiTheme="majorHAnsi" w:hAnsiTheme="majorHAnsi" w:cstheme="majorHAnsi" w:hint="cs"/>
          <w:sz w:val="24"/>
          <w:szCs w:val="24"/>
          <w:rtl/>
        </w:rPr>
        <w:t xml:space="preserve">יה, </w:t>
      </w:r>
      <w:r>
        <w:rPr>
          <w:rFonts w:asciiTheme="majorHAnsi" w:hAnsiTheme="majorHAnsi" w:cstheme="majorHAnsi"/>
          <w:sz w:val="24"/>
          <w:szCs w:val="24"/>
        </w:rPr>
        <w:t>Fractional Search</w:t>
      </w:r>
      <w:r>
        <w:rPr>
          <w:rFonts w:asciiTheme="majorHAnsi" w:hAnsiTheme="majorHAnsi" w:cstheme="majorHAnsi" w:hint="cs"/>
          <w:sz w:val="24"/>
          <w:szCs w:val="24"/>
          <w:rtl/>
        </w:rPr>
        <w:t>, הניבה תוצאות טובות יותר</w:t>
      </w:r>
      <w:r w:rsidR="006D243B">
        <w:rPr>
          <w:rFonts w:asciiTheme="majorHAnsi" w:hAnsiTheme="majorHAnsi" w:cstheme="majorHAnsi" w:hint="cs"/>
          <w:sz w:val="24"/>
          <w:szCs w:val="24"/>
          <w:rtl/>
        </w:rPr>
        <w:t xml:space="preserve"> בזמן הקצוב.</w:t>
      </w:r>
    </w:p>
    <w:p w14:paraId="3D09B5A6" w14:textId="6BFCD145" w:rsidR="007B303A" w:rsidRDefault="006D243B" w:rsidP="00AB56A9">
      <w:pPr>
        <w:spacing w:after="0"/>
        <w:rPr>
          <w:rFonts w:asciiTheme="majorHAnsi" w:hAnsiTheme="majorHAnsi" w:cstheme="majorHAnsi"/>
          <w:sz w:val="24"/>
          <w:szCs w:val="24"/>
          <w:rtl/>
        </w:rPr>
      </w:pPr>
      <w:r>
        <w:rPr>
          <w:rFonts w:asciiTheme="majorHAnsi" w:hAnsiTheme="majorHAnsi" w:cstheme="majorHAnsi" w:hint="cs"/>
          <w:sz w:val="24"/>
          <w:szCs w:val="24"/>
          <w:rtl/>
        </w:rPr>
        <w:t>ניתן לראות זאת באופן מובהק בטבלה השמאלית העליונה, שבה הרלקסציה השני</w:t>
      </w:r>
      <w:r w:rsidR="008035B7">
        <w:rPr>
          <w:rFonts w:asciiTheme="majorHAnsi" w:hAnsiTheme="majorHAnsi" w:cstheme="majorHAnsi" w:hint="cs"/>
          <w:sz w:val="24"/>
          <w:szCs w:val="24"/>
          <w:rtl/>
        </w:rPr>
        <w:t>י</w:t>
      </w:r>
      <w:r>
        <w:rPr>
          <w:rFonts w:asciiTheme="majorHAnsi" w:hAnsiTheme="majorHAnsi" w:cstheme="majorHAnsi" w:hint="cs"/>
          <w:sz w:val="24"/>
          <w:szCs w:val="24"/>
          <w:rtl/>
        </w:rPr>
        <w:t>ה (עמודה כחולה) השיגה לרוב פתרון הקרוב מאוד לאופטימלי (עמודה ירוקה)</w:t>
      </w:r>
      <w:r w:rsidR="007B303A">
        <w:rPr>
          <w:rFonts w:asciiTheme="majorHAnsi" w:hAnsiTheme="majorHAnsi" w:cstheme="majorHAnsi" w:hint="cs"/>
          <w:sz w:val="24"/>
          <w:szCs w:val="24"/>
          <w:rtl/>
        </w:rPr>
        <w:t>.</w:t>
      </w:r>
    </w:p>
    <w:p w14:paraId="03363951" w14:textId="388A8329" w:rsidR="006D243B" w:rsidRDefault="006D243B" w:rsidP="00AB56A9">
      <w:pPr>
        <w:spacing w:after="0"/>
        <w:rPr>
          <w:rFonts w:asciiTheme="majorHAnsi" w:hAnsiTheme="majorHAnsi" w:cstheme="majorHAnsi"/>
          <w:sz w:val="24"/>
          <w:szCs w:val="24"/>
          <w:rtl/>
        </w:rPr>
      </w:pPr>
      <w:r>
        <w:rPr>
          <w:rFonts w:asciiTheme="majorHAnsi" w:hAnsiTheme="majorHAnsi" w:cstheme="majorHAnsi" w:hint="cs"/>
          <w:sz w:val="24"/>
          <w:szCs w:val="24"/>
          <w:rtl/>
        </w:rPr>
        <w:t xml:space="preserve">לעומת זאת, הרלקסציה הראשונה באופן יחסי רחוקה מהאופטימלי למעט מקרה אחד (בעיה </w:t>
      </w:r>
      <w:r>
        <w:rPr>
          <w:rFonts w:asciiTheme="majorHAnsi" w:hAnsiTheme="majorHAnsi" w:cstheme="majorHAnsi" w:hint="cs"/>
          <w:sz w:val="24"/>
          <w:szCs w:val="24"/>
        </w:rPr>
        <w:t>PET</w:t>
      </w:r>
      <w:r>
        <w:rPr>
          <w:rFonts w:asciiTheme="majorHAnsi" w:hAnsiTheme="majorHAnsi" w:cstheme="majorHAnsi"/>
          <w:sz w:val="24"/>
          <w:szCs w:val="24"/>
        </w:rPr>
        <w:t>6</w:t>
      </w:r>
      <w:r>
        <w:rPr>
          <w:rFonts w:asciiTheme="majorHAnsi" w:hAnsiTheme="majorHAnsi" w:cstheme="majorHAnsi" w:hint="cs"/>
          <w:sz w:val="24"/>
          <w:szCs w:val="24"/>
          <w:rtl/>
        </w:rPr>
        <w:t>).</w:t>
      </w:r>
    </w:p>
    <w:p w14:paraId="34D69E47" w14:textId="2882D03A" w:rsidR="007B303A" w:rsidRDefault="007B303A" w:rsidP="00AB56A9">
      <w:pPr>
        <w:spacing w:after="0"/>
        <w:rPr>
          <w:rFonts w:asciiTheme="majorHAnsi" w:hAnsiTheme="majorHAnsi" w:cstheme="majorHAnsi"/>
          <w:sz w:val="24"/>
          <w:szCs w:val="24"/>
          <w:rtl/>
        </w:rPr>
      </w:pPr>
    </w:p>
    <w:p w14:paraId="3D7B1105" w14:textId="4E41FBE9" w:rsidR="007B303A" w:rsidRPr="00040B8C" w:rsidRDefault="007B303A" w:rsidP="00AB56A9">
      <w:pPr>
        <w:spacing w:after="0"/>
        <w:rPr>
          <w:rFonts w:asciiTheme="majorHAnsi" w:hAnsiTheme="majorHAnsi" w:cstheme="majorHAnsi" w:hint="cs"/>
          <w:sz w:val="24"/>
          <w:szCs w:val="24"/>
          <w:rtl/>
        </w:rPr>
      </w:pPr>
      <w:r>
        <w:rPr>
          <w:rFonts w:asciiTheme="majorHAnsi" w:hAnsiTheme="majorHAnsi" w:cstheme="majorHAnsi" w:hint="cs"/>
          <w:sz w:val="24"/>
          <w:szCs w:val="24"/>
          <w:rtl/>
        </w:rPr>
        <w:t xml:space="preserve">בשאר הגרפים, </w:t>
      </w:r>
      <w:r w:rsidR="00A300D9">
        <w:rPr>
          <w:rFonts w:asciiTheme="majorHAnsi" w:hAnsiTheme="majorHAnsi" w:cstheme="majorHAnsi" w:hint="cs"/>
          <w:sz w:val="24"/>
          <w:szCs w:val="24"/>
          <w:rtl/>
        </w:rPr>
        <w:t>קיים יתרון פחות מובהק ל-</w:t>
      </w:r>
      <w:r w:rsidR="00A300D9">
        <w:rPr>
          <w:rFonts w:asciiTheme="majorHAnsi" w:hAnsiTheme="majorHAnsi" w:cstheme="majorHAnsi"/>
          <w:sz w:val="24"/>
          <w:szCs w:val="24"/>
        </w:rPr>
        <w:t>fractional search</w:t>
      </w:r>
      <w:r w:rsidR="00A300D9">
        <w:rPr>
          <w:rFonts w:asciiTheme="majorHAnsi" w:hAnsiTheme="majorHAnsi" w:cstheme="majorHAnsi" w:hint="cs"/>
          <w:sz w:val="24"/>
          <w:szCs w:val="24"/>
          <w:rtl/>
        </w:rPr>
        <w:t>, אך עדיין הינו עדיף ברוב המקרים.</w:t>
      </w:r>
    </w:p>
    <w:p w14:paraId="440947BA" w14:textId="6F025221" w:rsidR="00374892" w:rsidRDefault="00374892" w:rsidP="00040B8C">
      <w:pPr>
        <w:spacing w:after="0"/>
        <w:rPr>
          <w:rFonts w:asciiTheme="majorHAnsi" w:hAnsiTheme="majorHAnsi" w:cstheme="majorHAnsi"/>
          <w:noProof/>
          <w:sz w:val="24"/>
          <w:szCs w:val="24"/>
          <w:rtl/>
        </w:rPr>
      </w:pPr>
    </w:p>
    <w:p w14:paraId="4715AE54" w14:textId="25CDAD8D" w:rsidR="00A53577" w:rsidRDefault="00A53577" w:rsidP="00040B8C">
      <w:pPr>
        <w:spacing w:after="0"/>
        <w:rPr>
          <w:rFonts w:asciiTheme="majorHAnsi" w:hAnsiTheme="majorHAnsi" w:cstheme="majorHAnsi"/>
          <w:noProof/>
          <w:sz w:val="24"/>
          <w:szCs w:val="24"/>
          <w:rtl/>
        </w:rPr>
      </w:pPr>
    </w:p>
    <w:p w14:paraId="5E87B650" w14:textId="176A0ED4" w:rsidR="00A53577" w:rsidRDefault="00A53577" w:rsidP="00040B8C">
      <w:pPr>
        <w:spacing w:after="0"/>
        <w:rPr>
          <w:rFonts w:asciiTheme="majorHAnsi" w:hAnsiTheme="majorHAnsi" w:cstheme="majorHAnsi"/>
          <w:noProof/>
          <w:sz w:val="24"/>
          <w:szCs w:val="24"/>
          <w:rtl/>
        </w:rPr>
      </w:pPr>
    </w:p>
    <w:p w14:paraId="5AC7A6D7" w14:textId="38587F6A" w:rsidR="00A53577" w:rsidRDefault="00A53577" w:rsidP="00040B8C">
      <w:pPr>
        <w:spacing w:after="0"/>
        <w:rPr>
          <w:rFonts w:asciiTheme="majorHAnsi" w:hAnsiTheme="majorHAnsi" w:cstheme="majorHAnsi"/>
          <w:noProof/>
          <w:sz w:val="24"/>
          <w:szCs w:val="24"/>
          <w:rtl/>
        </w:rPr>
      </w:pPr>
    </w:p>
    <w:p w14:paraId="361CE245" w14:textId="0D2145F7" w:rsidR="00A53577" w:rsidRDefault="00A53577" w:rsidP="00040B8C">
      <w:pPr>
        <w:spacing w:after="0"/>
        <w:rPr>
          <w:rFonts w:asciiTheme="majorHAnsi" w:hAnsiTheme="majorHAnsi" w:cstheme="majorHAnsi"/>
          <w:noProof/>
          <w:sz w:val="24"/>
          <w:szCs w:val="24"/>
          <w:rtl/>
        </w:rPr>
      </w:pPr>
    </w:p>
    <w:p w14:paraId="5085C07D" w14:textId="3636583F" w:rsidR="00A53577" w:rsidRDefault="00A53577" w:rsidP="00040B8C">
      <w:pPr>
        <w:spacing w:after="0"/>
        <w:rPr>
          <w:rFonts w:asciiTheme="majorHAnsi" w:hAnsiTheme="majorHAnsi" w:cstheme="majorHAnsi"/>
          <w:noProof/>
          <w:sz w:val="24"/>
          <w:szCs w:val="24"/>
          <w:rtl/>
        </w:rPr>
      </w:pPr>
    </w:p>
    <w:p w14:paraId="5DE444BF" w14:textId="192E47C1" w:rsidR="00A53577" w:rsidRDefault="00A53577" w:rsidP="00040B8C">
      <w:pPr>
        <w:spacing w:after="0"/>
        <w:rPr>
          <w:rFonts w:asciiTheme="majorHAnsi" w:hAnsiTheme="majorHAnsi" w:cstheme="majorHAnsi"/>
          <w:noProof/>
          <w:sz w:val="24"/>
          <w:szCs w:val="24"/>
          <w:rtl/>
        </w:rPr>
      </w:pPr>
    </w:p>
    <w:p w14:paraId="1F836DF7" w14:textId="101E4EB6" w:rsidR="00A53577" w:rsidRDefault="00A53577" w:rsidP="00040B8C">
      <w:pPr>
        <w:spacing w:after="0"/>
        <w:rPr>
          <w:rFonts w:asciiTheme="majorHAnsi" w:hAnsiTheme="majorHAnsi" w:cstheme="majorHAnsi"/>
          <w:noProof/>
          <w:sz w:val="24"/>
          <w:szCs w:val="24"/>
          <w:rtl/>
        </w:rPr>
      </w:pPr>
    </w:p>
    <w:p w14:paraId="75BE5582" w14:textId="21E361AD" w:rsidR="00A53577" w:rsidRDefault="00A53577" w:rsidP="00040B8C">
      <w:pPr>
        <w:spacing w:after="0"/>
        <w:rPr>
          <w:rFonts w:asciiTheme="majorHAnsi" w:hAnsiTheme="majorHAnsi" w:cstheme="majorHAnsi"/>
          <w:noProof/>
          <w:sz w:val="24"/>
          <w:szCs w:val="24"/>
          <w:rtl/>
        </w:rPr>
      </w:pPr>
    </w:p>
    <w:p w14:paraId="2B26F0A8" w14:textId="0FEB2976" w:rsidR="00A53577" w:rsidRDefault="00A53577" w:rsidP="00040B8C">
      <w:pPr>
        <w:spacing w:after="0"/>
        <w:rPr>
          <w:rFonts w:asciiTheme="majorHAnsi" w:hAnsiTheme="majorHAnsi" w:cstheme="majorHAnsi"/>
          <w:noProof/>
          <w:sz w:val="24"/>
          <w:szCs w:val="24"/>
          <w:rtl/>
        </w:rPr>
      </w:pPr>
    </w:p>
    <w:p w14:paraId="4BA251D5" w14:textId="2D2A3A89" w:rsidR="00A53577" w:rsidRDefault="00A53577" w:rsidP="00040B8C">
      <w:pPr>
        <w:spacing w:after="0"/>
        <w:rPr>
          <w:rFonts w:asciiTheme="majorHAnsi" w:hAnsiTheme="majorHAnsi" w:cstheme="majorHAnsi"/>
          <w:noProof/>
          <w:sz w:val="24"/>
          <w:szCs w:val="24"/>
          <w:rtl/>
        </w:rPr>
      </w:pPr>
    </w:p>
    <w:p w14:paraId="481471A9" w14:textId="53593CB5" w:rsidR="00A53577" w:rsidRDefault="00A53577" w:rsidP="00040B8C">
      <w:pPr>
        <w:spacing w:after="0"/>
        <w:rPr>
          <w:rFonts w:asciiTheme="majorHAnsi" w:hAnsiTheme="majorHAnsi" w:cstheme="majorHAnsi"/>
          <w:noProof/>
          <w:sz w:val="24"/>
          <w:szCs w:val="24"/>
          <w:rtl/>
        </w:rPr>
      </w:pPr>
    </w:p>
    <w:p w14:paraId="68B49576" w14:textId="77777777" w:rsidR="00A53577" w:rsidRDefault="00A53577" w:rsidP="00040B8C">
      <w:pPr>
        <w:spacing w:after="0"/>
        <w:rPr>
          <w:rFonts w:asciiTheme="majorHAnsi" w:hAnsiTheme="majorHAnsi" w:cstheme="majorHAnsi"/>
          <w:noProof/>
          <w:sz w:val="24"/>
          <w:szCs w:val="24"/>
          <w:rtl/>
        </w:rPr>
      </w:pPr>
    </w:p>
    <w:p w14:paraId="325AC0AF" w14:textId="731B3027" w:rsidR="00146EF0" w:rsidRDefault="00146EF0" w:rsidP="00040B8C">
      <w:pPr>
        <w:spacing w:after="0"/>
        <w:rPr>
          <w:rFonts w:asciiTheme="majorHAnsi" w:hAnsiTheme="majorHAnsi" w:cstheme="majorHAnsi"/>
          <w:noProof/>
          <w:sz w:val="24"/>
          <w:szCs w:val="24"/>
          <w:u w:val="single"/>
          <w:rtl/>
        </w:rPr>
      </w:pPr>
      <w:r w:rsidRPr="00146EF0">
        <w:rPr>
          <w:rFonts w:asciiTheme="majorHAnsi" w:hAnsiTheme="majorHAnsi" w:cstheme="majorHAnsi" w:hint="cs"/>
          <w:noProof/>
          <w:sz w:val="24"/>
          <w:szCs w:val="24"/>
          <w:u w:val="single"/>
          <w:rtl/>
        </w:rPr>
        <w:t>השוואה על סמך אחוזי הצלחה ביחס לפתרון האופטימאלי</w:t>
      </w:r>
    </w:p>
    <w:p w14:paraId="75132B85" w14:textId="642BAD25" w:rsidR="00146EF0" w:rsidRDefault="00146EF0" w:rsidP="00040B8C">
      <w:pPr>
        <w:spacing w:after="0"/>
        <w:rPr>
          <w:rFonts w:asciiTheme="majorHAnsi" w:hAnsiTheme="majorHAnsi" w:cstheme="majorHAnsi"/>
          <w:noProof/>
          <w:sz w:val="24"/>
          <w:szCs w:val="24"/>
          <w:rtl/>
        </w:rPr>
      </w:pPr>
      <w:r>
        <w:rPr>
          <w:rFonts w:asciiTheme="majorHAnsi" w:hAnsiTheme="majorHAnsi" w:cstheme="majorHAnsi" w:hint="cs"/>
          <w:noProof/>
          <w:sz w:val="24"/>
          <w:szCs w:val="24"/>
          <w:rtl/>
        </w:rPr>
        <w:t>הוספנו טבלה אשר משקפת עד כמה כל אלגוריתם טוב באופן כללי ביחס לאופטימאלי ולא כהשוואה בין האלגוריתמים.</w:t>
      </w:r>
    </w:p>
    <w:p w14:paraId="0E8F5242" w14:textId="72D6C0EE" w:rsidR="00A53577" w:rsidRDefault="002609D2" w:rsidP="00A53577">
      <w:pPr>
        <w:spacing w:after="0"/>
        <w:rPr>
          <w:rFonts w:asciiTheme="majorHAnsi" w:hAnsiTheme="majorHAnsi" w:cstheme="majorHAnsi"/>
          <w:noProof/>
          <w:sz w:val="24"/>
          <w:szCs w:val="24"/>
          <w:rtl/>
        </w:rPr>
      </w:pPr>
      <w:r>
        <w:rPr>
          <w:rFonts w:asciiTheme="majorHAnsi" w:hAnsiTheme="majorHAnsi" w:cstheme="majorHAnsi" w:hint="cs"/>
          <w:noProof/>
          <w:sz w:val="24"/>
          <w:szCs w:val="24"/>
          <w:rtl/>
        </w:rPr>
        <w:t xml:space="preserve">לשם כך, </w:t>
      </w:r>
      <w:r w:rsidR="00802032">
        <w:rPr>
          <w:rFonts w:asciiTheme="majorHAnsi" w:hAnsiTheme="majorHAnsi" w:cstheme="majorHAnsi" w:hint="cs"/>
          <w:noProof/>
          <w:sz w:val="24"/>
          <w:szCs w:val="24"/>
          <w:rtl/>
        </w:rPr>
        <w:t>הצגנו את האחוז מתוך הפתרון האופטימלי אליו הגיע כל אלגוריתם</w:t>
      </w:r>
      <w:r w:rsidR="00DC5451">
        <w:rPr>
          <w:rFonts w:asciiTheme="majorHAnsi" w:hAnsiTheme="majorHAnsi" w:cstheme="majorHAnsi" w:hint="cs"/>
          <w:noProof/>
          <w:sz w:val="24"/>
          <w:szCs w:val="24"/>
          <w:rtl/>
        </w:rPr>
        <w:t>.</w:t>
      </w:r>
    </w:p>
    <w:p w14:paraId="33B46E56" w14:textId="77777777" w:rsidR="00A53577" w:rsidRDefault="00A53577" w:rsidP="00A53577">
      <w:pPr>
        <w:spacing w:after="0"/>
        <w:rPr>
          <w:rFonts w:asciiTheme="majorHAnsi" w:hAnsiTheme="majorHAnsi" w:cstheme="majorHAnsi"/>
          <w:noProof/>
          <w:sz w:val="24"/>
          <w:szCs w:val="24"/>
        </w:rPr>
      </w:pPr>
    </w:p>
    <w:p w14:paraId="3311915F" w14:textId="4EA568F0" w:rsidR="00374892" w:rsidRDefault="00510DEC" w:rsidP="00510DEC">
      <w:pPr>
        <w:spacing w:after="0"/>
        <w:jc w:val="center"/>
        <w:rPr>
          <w:rFonts w:asciiTheme="majorHAnsi" w:hAnsiTheme="majorHAnsi" w:cstheme="majorHAnsi"/>
          <w:sz w:val="24"/>
          <w:szCs w:val="24"/>
          <w:rtl/>
        </w:rPr>
      </w:pPr>
      <w:r>
        <w:rPr>
          <w:rFonts w:asciiTheme="majorHAnsi" w:hAnsiTheme="majorHAnsi" w:cstheme="majorHAnsi"/>
          <w:noProof/>
          <w:sz w:val="24"/>
          <w:szCs w:val="24"/>
        </w:rPr>
        <w:drawing>
          <wp:inline distT="0" distB="0" distL="0" distR="0" wp14:anchorId="6819AAA7" wp14:editId="3CC71C1E">
            <wp:extent cx="6621780" cy="2674620"/>
            <wp:effectExtent l="0" t="0" r="762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2674620"/>
                    </a:xfrm>
                    <a:prstGeom prst="rect">
                      <a:avLst/>
                    </a:prstGeom>
                    <a:noFill/>
                  </pic:spPr>
                </pic:pic>
              </a:graphicData>
            </a:graphic>
          </wp:inline>
        </w:drawing>
      </w:r>
    </w:p>
    <w:p w14:paraId="6878EE25" w14:textId="77777777" w:rsidR="00A53577" w:rsidRPr="00040B8C" w:rsidRDefault="00A53577" w:rsidP="00A53577">
      <w:pPr>
        <w:spacing w:after="0"/>
        <w:rPr>
          <w:rFonts w:asciiTheme="majorHAnsi" w:hAnsiTheme="majorHAnsi" w:cstheme="majorHAnsi"/>
          <w:sz w:val="24"/>
          <w:szCs w:val="24"/>
        </w:rPr>
      </w:pPr>
    </w:p>
    <w:p w14:paraId="7DEB630A" w14:textId="40665A6A" w:rsidR="00490714" w:rsidRDefault="00A53577" w:rsidP="00040B8C">
      <w:pPr>
        <w:spacing w:after="0"/>
        <w:rPr>
          <w:rFonts w:asciiTheme="majorHAnsi" w:hAnsiTheme="majorHAnsi" w:cstheme="majorHAnsi"/>
          <w:sz w:val="24"/>
          <w:szCs w:val="24"/>
          <w:rtl/>
        </w:rPr>
      </w:pPr>
      <w:r>
        <w:rPr>
          <w:rFonts w:asciiTheme="majorHAnsi" w:hAnsiTheme="majorHAnsi" w:cstheme="majorHAnsi" w:hint="cs"/>
          <w:sz w:val="24"/>
          <w:szCs w:val="24"/>
          <w:rtl/>
        </w:rPr>
        <w:t>הסבר:</w:t>
      </w:r>
    </w:p>
    <w:p w14:paraId="31A77C96" w14:textId="7BE71FDD" w:rsidR="00A53577" w:rsidRDefault="00F01D77" w:rsidP="00040B8C">
      <w:pPr>
        <w:spacing w:after="0"/>
        <w:rPr>
          <w:rFonts w:asciiTheme="majorHAnsi" w:hAnsiTheme="majorHAnsi" w:cstheme="majorHAnsi"/>
          <w:sz w:val="24"/>
          <w:szCs w:val="24"/>
          <w:rtl/>
        </w:rPr>
      </w:pPr>
      <w:r>
        <w:rPr>
          <w:rFonts w:asciiTheme="majorHAnsi" w:hAnsiTheme="majorHAnsi" w:cstheme="majorHAnsi" w:hint="cs"/>
          <w:sz w:val="24"/>
          <w:szCs w:val="24"/>
          <w:rtl/>
        </w:rPr>
        <w:t xml:space="preserve">על פי הטבלה שלעיל, </w:t>
      </w:r>
      <w:r w:rsidR="008005D4">
        <w:rPr>
          <w:rFonts w:asciiTheme="majorHAnsi" w:hAnsiTheme="majorHAnsi" w:cstheme="majorHAnsi" w:hint="cs"/>
          <w:sz w:val="24"/>
          <w:szCs w:val="24"/>
          <w:rtl/>
        </w:rPr>
        <w:t>הרלקסציה השנייה (עמודה כחולה), כמעט תמיד מגיע למעל 95% מהפתרון האופטימאלי, למעט שני מקרים, באחד מהם הגיעה לכ-67% מהפתרון ובשני הגיעה לכ-87% מהפתרון.</w:t>
      </w:r>
    </w:p>
    <w:p w14:paraId="6CBE6D8C" w14:textId="12DB3D20" w:rsidR="00CD06BC" w:rsidRDefault="00CD06BC" w:rsidP="00040B8C">
      <w:pPr>
        <w:spacing w:after="0"/>
        <w:rPr>
          <w:rFonts w:asciiTheme="majorHAnsi" w:hAnsiTheme="majorHAnsi" w:cstheme="majorHAnsi"/>
          <w:sz w:val="24"/>
          <w:szCs w:val="24"/>
          <w:rtl/>
        </w:rPr>
      </w:pPr>
      <w:r>
        <w:rPr>
          <w:rFonts w:asciiTheme="majorHAnsi" w:hAnsiTheme="majorHAnsi" w:cstheme="majorHAnsi" w:hint="cs"/>
          <w:sz w:val="24"/>
          <w:szCs w:val="24"/>
          <w:rtl/>
        </w:rPr>
        <w:t xml:space="preserve">בנוסף, רלקסציה </w:t>
      </w:r>
      <w:r w:rsidR="00772F79">
        <w:rPr>
          <w:rFonts w:asciiTheme="majorHAnsi" w:hAnsiTheme="majorHAnsi" w:cstheme="majorHAnsi" w:hint="cs"/>
          <w:sz w:val="24"/>
          <w:szCs w:val="24"/>
          <w:rtl/>
        </w:rPr>
        <w:t>זו</w:t>
      </w:r>
      <w:r>
        <w:rPr>
          <w:rFonts w:asciiTheme="majorHAnsi" w:hAnsiTheme="majorHAnsi" w:cstheme="majorHAnsi" w:hint="cs"/>
          <w:sz w:val="24"/>
          <w:szCs w:val="24"/>
          <w:rtl/>
        </w:rPr>
        <w:t>, מצאה את הפתרון האופטימאלי ב-9 מתוך 30 הבעיות.</w:t>
      </w:r>
    </w:p>
    <w:p w14:paraId="7FC4C0D3" w14:textId="64896CAC" w:rsidR="00A43B6D" w:rsidRDefault="00A43B6D" w:rsidP="00040B8C">
      <w:pPr>
        <w:spacing w:after="0"/>
        <w:rPr>
          <w:rFonts w:asciiTheme="majorHAnsi" w:hAnsiTheme="majorHAnsi" w:cstheme="majorHAnsi"/>
          <w:sz w:val="24"/>
          <w:szCs w:val="24"/>
          <w:rtl/>
        </w:rPr>
      </w:pPr>
    </w:p>
    <w:p w14:paraId="071AE505" w14:textId="4F0C87A8" w:rsidR="00E7630B" w:rsidRDefault="00E7630B" w:rsidP="00040B8C">
      <w:pPr>
        <w:spacing w:after="0"/>
        <w:rPr>
          <w:rFonts w:asciiTheme="majorHAnsi" w:hAnsiTheme="majorHAnsi" w:cstheme="majorHAnsi"/>
          <w:sz w:val="24"/>
          <w:szCs w:val="24"/>
          <w:rtl/>
        </w:rPr>
      </w:pPr>
      <w:r>
        <w:rPr>
          <w:rFonts w:asciiTheme="majorHAnsi" w:hAnsiTheme="majorHAnsi" w:cstheme="majorHAnsi" w:hint="cs"/>
          <w:sz w:val="24"/>
          <w:szCs w:val="24"/>
          <w:rtl/>
        </w:rPr>
        <w:t xml:space="preserve">מנגד, הרלקסציה הראשונה (עמודה אדומה), הניבה תוצאות פחות טובות באופן כללי, כאשר רק בשני מקרים הצליחה יותר מהשנייה, בבעיות </w:t>
      </w:r>
      <w:r>
        <w:rPr>
          <w:rFonts w:asciiTheme="majorHAnsi" w:hAnsiTheme="majorHAnsi" w:cstheme="majorHAnsi"/>
          <w:sz w:val="24"/>
          <w:szCs w:val="24"/>
        </w:rPr>
        <w:t>WENIG8, HP2</w:t>
      </w:r>
      <w:r>
        <w:rPr>
          <w:rFonts w:asciiTheme="majorHAnsi" w:hAnsiTheme="majorHAnsi" w:cstheme="majorHAnsi" w:hint="cs"/>
          <w:sz w:val="24"/>
          <w:szCs w:val="24"/>
          <w:rtl/>
        </w:rPr>
        <w:t>.</w:t>
      </w:r>
      <w:r w:rsidR="008B2CE6">
        <w:rPr>
          <w:rFonts w:asciiTheme="majorHAnsi" w:hAnsiTheme="majorHAnsi" w:cstheme="majorHAnsi" w:hint="cs"/>
          <w:sz w:val="24"/>
          <w:szCs w:val="24"/>
          <w:rtl/>
        </w:rPr>
        <w:t xml:space="preserve"> בנוסף, ניתן לראות כי רק ב-11 מתוך 30 הבעיות הגיעה לתוצאות של יותר מ-95%, ובמקרים רבים הגיעה לתוצאות נמוכות יותר מ-70%.</w:t>
      </w:r>
    </w:p>
    <w:p w14:paraId="711916FC" w14:textId="473564E7" w:rsidR="00103CE2" w:rsidRDefault="003F464B" w:rsidP="00040B8C">
      <w:pPr>
        <w:spacing w:after="0"/>
        <w:rPr>
          <w:rFonts w:asciiTheme="majorHAnsi" w:hAnsiTheme="majorHAnsi" w:cstheme="majorHAnsi"/>
          <w:sz w:val="24"/>
          <w:szCs w:val="24"/>
          <w:rtl/>
        </w:rPr>
      </w:pPr>
      <w:r>
        <w:rPr>
          <w:rFonts w:asciiTheme="majorHAnsi" w:hAnsiTheme="majorHAnsi" w:cstheme="majorHAnsi" w:hint="cs"/>
          <w:sz w:val="24"/>
          <w:szCs w:val="24"/>
          <w:rtl/>
        </w:rPr>
        <w:t>רלקסציה זו, הגיעה לפתרון האופטימאלי רק ב-3 מקרים לעומת השנייה שהגיעה ב-9 מקרים.</w:t>
      </w:r>
    </w:p>
    <w:p w14:paraId="666CCB9B" w14:textId="76CBE367" w:rsidR="003F464B" w:rsidRDefault="003F464B" w:rsidP="00040B8C">
      <w:pPr>
        <w:spacing w:after="0"/>
        <w:rPr>
          <w:rFonts w:asciiTheme="majorHAnsi" w:hAnsiTheme="majorHAnsi" w:cstheme="majorHAnsi"/>
          <w:sz w:val="24"/>
          <w:szCs w:val="24"/>
          <w:rtl/>
        </w:rPr>
      </w:pPr>
    </w:p>
    <w:p w14:paraId="06DFEE6B" w14:textId="71A494CD" w:rsidR="003F464B" w:rsidRPr="00442685" w:rsidRDefault="003F464B" w:rsidP="00442685">
      <w:pPr>
        <w:pStyle w:val="a7"/>
        <w:numPr>
          <w:ilvl w:val="0"/>
          <w:numId w:val="32"/>
        </w:numPr>
        <w:spacing w:after="0"/>
        <w:rPr>
          <w:rFonts w:asciiTheme="majorHAnsi" w:hAnsiTheme="majorHAnsi" w:cstheme="majorHAnsi"/>
          <w:b/>
          <w:bCs/>
          <w:sz w:val="24"/>
          <w:szCs w:val="24"/>
          <w:rtl/>
        </w:rPr>
      </w:pPr>
      <w:r w:rsidRPr="00442685">
        <w:rPr>
          <w:rFonts w:asciiTheme="majorHAnsi" w:hAnsiTheme="majorHAnsi" w:cstheme="majorHAnsi" w:hint="cs"/>
          <w:b/>
          <w:bCs/>
          <w:sz w:val="24"/>
          <w:szCs w:val="24"/>
          <w:rtl/>
        </w:rPr>
        <w:t>סיכום</w:t>
      </w:r>
      <w:r w:rsidR="00442685" w:rsidRPr="00442685">
        <w:rPr>
          <w:rFonts w:asciiTheme="majorHAnsi" w:hAnsiTheme="majorHAnsi" w:cstheme="majorHAnsi" w:hint="cs"/>
          <w:b/>
          <w:bCs/>
          <w:sz w:val="24"/>
          <w:szCs w:val="24"/>
          <w:rtl/>
        </w:rPr>
        <w:t xml:space="preserve"> חלק א'</w:t>
      </w:r>
    </w:p>
    <w:p w14:paraId="04C5A583" w14:textId="43318C66" w:rsidR="003F464B" w:rsidRDefault="003F464B" w:rsidP="00F67CC2">
      <w:pPr>
        <w:spacing w:after="0"/>
        <w:rPr>
          <w:rFonts w:asciiTheme="majorHAnsi" w:hAnsiTheme="majorHAnsi" w:cstheme="majorHAnsi"/>
          <w:sz w:val="24"/>
          <w:szCs w:val="24"/>
          <w:rtl/>
        </w:rPr>
      </w:pPr>
      <w:r>
        <w:rPr>
          <w:rFonts w:asciiTheme="majorHAnsi" w:hAnsiTheme="majorHAnsi" w:cstheme="majorHAnsi" w:hint="cs"/>
          <w:sz w:val="24"/>
          <w:szCs w:val="24"/>
          <w:rtl/>
        </w:rPr>
        <w:t xml:space="preserve">בסך הכל, ניתן לראות כי הרלקסציה השנייה, </w:t>
      </w:r>
      <w:r>
        <w:rPr>
          <w:rFonts w:asciiTheme="majorHAnsi" w:hAnsiTheme="majorHAnsi" w:cstheme="majorHAnsi"/>
          <w:sz w:val="24"/>
          <w:szCs w:val="24"/>
        </w:rPr>
        <w:t>fractional search</w:t>
      </w:r>
      <w:r>
        <w:rPr>
          <w:rFonts w:asciiTheme="majorHAnsi" w:hAnsiTheme="majorHAnsi" w:cstheme="majorHAnsi" w:hint="cs"/>
          <w:sz w:val="24"/>
          <w:szCs w:val="24"/>
          <w:rtl/>
        </w:rPr>
        <w:t>, הניבה תוצאות טובות יותר כמעט תמיד, כפי ש</w:t>
      </w:r>
      <w:r w:rsidR="00F67CC2">
        <w:rPr>
          <w:rFonts w:asciiTheme="majorHAnsi" w:hAnsiTheme="majorHAnsi" w:cstheme="majorHAnsi" w:hint="cs"/>
          <w:sz w:val="24"/>
          <w:szCs w:val="24"/>
          <w:rtl/>
        </w:rPr>
        <w:t>סברנו טרם בדיקת התוצאות.</w:t>
      </w:r>
    </w:p>
    <w:p w14:paraId="5EE3F24E" w14:textId="6D7C2253" w:rsidR="00F67CC2" w:rsidRDefault="0018608A" w:rsidP="00F67CC2">
      <w:pPr>
        <w:spacing w:after="0"/>
        <w:rPr>
          <w:rFonts w:asciiTheme="majorHAnsi" w:hAnsiTheme="majorHAnsi" w:cstheme="majorHAnsi"/>
          <w:sz w:val="24"/>
          <w:szCs w:val="24"/>
          <w:rtl/>
        </w:rPr>
      </w:pPr>
      <w:r>
        <w:rPr>
          <w:rFonts w:asciiTheme="majorHAnsi" w:hAnsiTheme="majorHAnsi" w:cstheme="majorHAnsi" w:hint="cs"/>
          <w:sz w:val="24"/>
          <w:szCs w:val="24"/>
          <w:rtl/>
        </w:rPr>
        <w:t>בנוסף, ברוב המקרים מגיעה לפתרון האופטימאלי בזמן הקצוב, 120 שניות, ועל כן עבור חלק ב' נבחר להשתמש בה.</w:t>
      </w:r>
    </w:p>
    <w:p w14:paraId="71AC420A" w14:textId="77777777" w:rsidR="00F67CC2" w:rsidRPr="003F464B" w:rsidRDefault="00F67CC2" w:rsidP="00F67CC2">
      <w:pPr>
        <w:spacing w:after="0"/>
        <w:rPr>
          <w:rFonts w:asciiTheme="majorHAnsi" w:hAnsiTheme="majorHAnsi" w:cstheme="majorHAnsi" w:hint="cs"/>
          <w:sz w:val="24"/>
          <w:szCs w:val="24"/>
          <w:rtl/>
        </w:rPr>
      </w:pPr>
    </w:p>
    <w:p w14:paraId="61CABBDE" w14:textId="77777777" w:rsidR="00772F79" w:rsidRDefault="00772F79" w:rsidP="00040B8C">
      <w:pPr>
        <w:spacing w:after="0"/>
        <w:rPr>
          <w:rFonts w:asciiTheme="majorHAnsi" w:hAnsiTheme="majorHAnsi" w:cstheme="majorHAnsi" w:hint="cs"/>
          <w:sz w:val="24"/>
          <w:szCs w:val="24"/>
          <w:rtl/>
        </w:rPr>
      </w:pPr>
    </w:p>
    <w:sectPr w:rsidR="00772F79" w:rsidSect="00B32F7B">
      <w:headerReference w:type="default" r:id="rId12"/>
      <w:footerReference w:type="default" r:id="rId13"/>
      <w:pgSz w:w="11906" w:h="16838"/>
      <w:pgMar w:top="720" w:right="720" w:bottom="720" w:left="720" w:header="142"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89CD" w14:textId="77777777" w:rsidR="00200452" w:rsidRDefault="00200452" w:rsidP="00EE209B">
      <w:pPr>
        <w:spacing w:after="0" w:line="240" w:lineRule="auto"/>
      </w:pPr>
      <w:r>
        <w:separator/>
      </w:r>
    </w:p>
  </w:endnote>
  <w:endnote w:type="continuationSeparator" w:id="0">
    <w:p w14:paraId="53BFB754" w14:textId="77777777" w:rsidR="00200452" w:rsidRDefault="00200452" w:rsidP="00EE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3193814"/>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78F6BF62" w14:textId="77777777" w:rsidR="00FD46A8" w:rsidRDefault="00FD46A8">
            <w:pPr>
              <w:pStyle w:val="a5"/>
              <w:jc w:val="right"/>
            </w:pPr>
            <w:r>
              <w:rPr>
                <w:rtl/>
                <w:lang w:val="he-IL"/>
              </w:rPr>
              <w:t xml:space="preserve">עמוד </w:t>
            </w:r>
            <w:r>
              <w:rPr>
                <w:b/>
                <w:bCs/>
                <w:sz w:val="24"/>
                <w:szCs w:val="24"/>
              </w:rPr>
              <w:fldChar w:fldCharType="begin"/>
            </w:r>
            <w:r>
              <w:rPr>
                <w:b/>
                <w:bCs/>
              </w:rPr>
              <w:instrText>PAGE</w:instrText>
            </w:r>
            <w:r>
              <w:rPr>
                <w:b/>
                <w:bCs/>
                <w:sz w:val="24"/>
                <w:szCs w:val="24"/>
              </w:rPr>
              <w:fldChar w:fldCharType="separate"/>
            </w:r>
            <w:r>
              <w:rPr>
                <w:b/>
                <w:bCs/>
                <w:rtl/>
                <w:lang w:val="he-IL"/>
              </w:rPr>
              <w:t>2</w:t>
            </w:r>
            <w:r>
              <w:rPr>
                <w:b/>
                <w:bCs/>
                <w:sz w:val="24"/>
                <w:szCs w:val="24"/>
              </w:rPr>
              <w:fldChar w:fldCharType="end"/>
            </w:r>
            <w:r>
              <w:rPr>
                <w:rtl/>
                <w:lang w:val="he-IL"/>
              </w:rPr>
              <w:t xml:space="preserve"> מתוך </w:t>
            </w:r>
            <w:r>
              <w:rPr>
                <w:b/>
                <w:bCs/>
                <w:sz w:val="24"/>
                <w:szCs w:val="24"/>
              </w:rPr>
              <w:fldChar w:fldCharType="begin"/>
            </w:r>
            <w:r>
              <w:rPr>
                <w:b/>
                <w:bCs/>
              </w:rPr>
              <w:instrText>NUMPAGES</w:instrText>
            </w:r>
            <w:r>
              <w:rPr>
                <w:b/>
                <w:bCs/>
                <w:sz w:val="24"/>
                <w:szCs w:val="24"/>
              </w:rPr>
              <w:fldChar w:fldCharType="separate"/>
            </w:r>
            <w:r>
              <w:rPr>
                <w:b/>
                <w:bCs/>
                <w:rtl/>
                <w:lang w:val="he-IL"/>
              </w:rPr>
              <w:t>2</w:t>
            </w:r>
            <w:r>
              <w:rPr>
                <w:b/>
                <w:bCs/>
                <w:sz w:val="24"/>
                <w:szCs w:val="24"/>
              </w:rPr>
              <w:fldChar w:fldCharType="end"/>
            </w:r>
          </w:p>
        </w:sdtContent>
      </w:sdt>
    </w:sdtContent>
  </w:sdt>
  <w:p w14:paraId="2D191B59" w14:textId="77777777" w:rsidR="00FD46A8" w:rsidRDefault="00FD46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181DC" w14:textId="77777777" w:rsidR="00200452" w:rsidRDefault="00200452" w:rsidP="00EE209B">
      <w:pPr>
        <w:spacing w:after="0" w:line="240" w:lineRule="auto"/>
      </w:pPr>
      <w:r>
        <w:separator/>
      </w:r>
    </w:p>
  </w:footnote>
  <w:footnote w:type="continuationSeparator" w:id="0">
    <w:p w14:paraId="60DD217D" w14:textId="77777777" w:rsidR="00200452" w:rsidRDefault="00200452" w:rsidP="00EE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88B1" w14:textId="086DE34C" w:rsidR="00FD46A8" w:rsidRPr="00456848" w:rsidRDefault="00FD46A8" w:rsidP="002F082B">
    <w:pPr>
      <w:tabs>
        <w:tab w:val="center" w:pos="4153"/>
        <w:tab w:val="right" w:pos="8306"/>
      </w:tabs>
      <w:spacing w:after="0" w:line="240" w:lineRule="auto"/>
      <w:jc w:val="right"/>
      <w:rPr>
        <w:rFonts w:ascii="Calibri" w:eastAsia="Calibri" w:hAnsi="Calibri" w:cs="Calibri"/>
        <w:b/>
        <w:bCs/>
        <w:color w:val="C00000"/>
        <w:sz w:val="28"/>
        <w:szCs w:val="28"/>
      </w:rPr>
    </w:pPr>
    <w:r w:rsidRPr="00456848">
      <w:rPr>
        <w:rFonts w:ascii="Calibri" w:eastAsia="Calibri" w:hAnsi="Calibri" w:cs="Calibri" w:hint="cs"/>
        <w:b/>
        <w:bCs/>
        <w:color w:val="C00000"/>
        <w:sz w:val="28"/>
        <w:szCs w:val="28"/>
        <w:rtl/>
      </w:rPr>
      <w:t>מעבדה בבינה מלאכותית</w:t>
    </w:r>
    <w:r w:rsidRPr="00456848">
      <w:rPr>
        <w:rFonts w:ascii="Calibri" w:eastAsia="Calibri" w:hAnsi="Calibri" w:cs="Calibri"/>
        <w:b/>
        <w:bCs/>
        <w:color w:val="C00000"/>
        <w:sz w:val="28"/>
        <w:szCs w:val="28"/>
        <w:rtl/>
      </w:rPr>
      <w:ptab w:relativeTo="margin" w:alignment="right" w:leader="none"/>
    </w:r>
    <w:r w:rsidRPr="00456848">
      <w:rPr>
        <w:rFonts w:ascii="Calibri" w:eastAsia="Calibri" w:hAnsi="Calibri" w:cs="Calibri" w:hint="cs"/>
        <w:b/>
        <w:bCs/>
        <w:color w:val="C00000"/>
        <w:sz w:val="28"/>
        <w:szCs w:val="28"/>
        <w:rtl/>
      </w:rPr>
      <w:t xml:space="preserve">דו"ח תרגיל בית </w:t>
    </w:r>
    <w:r w:rsidR="002F082B">
      <w:rPr>
        <w:rFonts w:ascii="Calibri" w:eastAsia="Calibri" w:hAnsi="Calibri" w:cs="Calibri" w:hint="cs"/>
        <w:b/>
        <w:bCs/>
        <w:color w:val="C00000"/>
        <w:sz w:val="28"/>
        <w:szCs w:val="28"/>
        <w:rtl/>
      </w:rPr>
      <w:t>4</w:t>
    </w:r>
  </w:p>
  <w:p w14:paraId="7D16CAC2" w14:textId="2A2317FF" w:rsidR="00FD46A8" w:rsidRPr="006964C5" w:rsidRDefault="00FD46A8" w:rsidP="00B32F7B">
    <w:pPr>
      <w:tabs>
        <w:tab w:val="center" w:pos="4153"/>
        <w:tab w:val="right" w:pos="8306"/>
      </w:tabs>
      <w:spacing w:after="0" w:line="240" w:lineRule="auto"/>
      <w:jc w:val="right"/>
      <w:rPr>
        <w:rFonts w:ascii="Calibri" w:eastAsia="Calibri" w:hAnsi="Calibri" w:cs="Calibri"/>
        <w:b/>
        <w:bCs/>
        <w:color w:val="FF0000"/>
        <w:sz w:val="32"/>
        <w:szCs w:val="32"/>
      </w:rPr>
    </w:pPr>
    <w:r w:rsidRPr="006964C5">
      <w:rPr>
        <w:rFonts w:ascii="Calibri" w:eastAsia="Calibri" w:hAnsi="Calibri" w:cs="Calibri" w:hint="cs"/>
        <w:b/>
        <w:bCs/>
        <w:color w:val="FF0000"/>
        <w:sz w:val="32"/>
        <w:szCs w:val="32"/>
        <w:rtl/>
      </w:rPr>
      <w:t>אור-אל מרום</w:t>
    </w:r>
    <w:r w:rsidRPr="006964C5">
      <w:rPr>
        <w:rFonts w:ascii="Calibri" w:eastAsia="Calibri" w:hAnsi="Calibri" w:cs="Calibri"/>
        <w:b/>
        <w:bCs/>
        <w:color w:val="FF0000"/>
        <w:sz w:val="32"/>
        <w:szCs w:val="32"/>
        <w:rtl/>
      </w:rPr>
      <w:t xml:space="preserve"> </w:t>
    </w:r>
    <w:r w:rsidRPr="006964C5">
      <w:rPr>
        <w:rFonts w:ascii="Calibri" w:eastAsia="Calibri" w:hAnsi="Calibri" w:cs="Calibri" w:hint="cs"/>
        <w:b/>
        <w:bCs/>
        <w:color w:val="FF0000"/>
        <w:sz w:val="32"/>
        <w:szCs w:val="32"/>
        <w:rtl/>
      </w:rPr>
      <w:t>206026353</w:t>
    </w:r>
    <w:r w:rsidRPr="006964C5">
      <w:rPr>
        <w:rFonts w:ascii="Calibri" w:eastAsia="Calibri" w:hAnsi="Calibri" w:cs="Calibri"/>
        <w:b/>
        <w:bCs/>
        <w:color w:val="FF0000"/>
        <w:sz w:val="32"/>
        <w:szCs w:val="32"/>
        <w:rtl/>
      </w:rPr>
      <w:t xml:space="preserve">                                         </w:t>
    </w:r>
    <w:r w:rsidRPr="006964C5">
      <w:rPr>
        <w:rFonts w:ascii="Calibri" w:eastAsia="Calibri" w:hAnsi="Calibri" w:cs="Calibri"/>
        <w:b/>
        <w:bCs/>
        <w:color w:val="FF0000"/>
        <w:sz w:val="32"/>
        <w:szCs w:val="32"/>
        <w:rtl/>
      </w:rPr>
      <w:ptab w:relativeTo="margin" w:alignment="right" w:leader="none"/>
    </w:r>
    <w:r w:rsidRPr="006964C5">
      <w:rPr>
        <w:rFonts w:ascii="Calibri" w:eastAsia="Calibri" w:hAnsi="Calibri" w:cs="Calibri" w:hint="cs"/>
        <w:b/>
        <w:bCs/>
        <w:color w:val="FF0000"/>
        <w:sz w:val="32"/>
        <w:szCs w:val="32"/>
        <w:rtl/>
      </w:rPr>
      <w:t>ניר</w:t>
    </w:r>
    <w:r w:rsidRPr="006964C5">
      <w:rPr>
        <w:rFonts w:ascii="Calibri" w:eastAsia="Calibri" w:hAnsi="Calibri" w:cs="Calibri"/>
        <w:b/>
        <w:bCs/>
        <w:color w:val="FF0000"/>
        <w:sz w:val="32"/>
        <w:szCs w:val="32"/>
        <w:rtl/>
      </w:rPr>
      <w:t xml:space="preserve"> </w:t>
    </w:r>
    <w:r w:rsidRPr="006964C5">
      <w:rPr>
        <w:rFonts w:ascii="Calibri" w:eastAsia="Calibri" w:hAnsi="Calibri" w:cs="Calibri" w:hint="cs"/>
        <w:b/>
        <w:bCs/>
        <w:color w:val="FF0000"/>
        <w:sz w:val="32"/>
        <w:szCs w:val="32"/>
        <w:rtl/>
      </w:rPr>
      <w:t>ווטרו</w:t>
    </w:r>
    <w:r w:rsidRPr="006964C5">
      <w:rPr>
        <w:rFonts w:ascii="Calibri" w:eastAsia="Calibri" w:hAnsi="Calibri" w:cs="Calibri"/>
        <w:b/>
        <w:bCs/>
        <w:color w:val="FF0000"/>
        <w:sz w:val="32"/>
        <w:szCs w:val="32"/>
        <w:rtl/>
      </w:rPr>
      <w:t xml:space="preserve"> </w:t>
    </w:r>
    <w:r w:rsidRPr="006964C5">
      <w:rPr>
        <w:rFonts w:ascii="Calibri" w:eastAsia="Calibri" w:hAnsi="Calibri" w:cs="Calibri" w:hint="cs"/>
        <w:b/>
        <w:bCs/>
        <w:color w:val="FF0000"/>
        <w:sz w:val="32"/>
        <w:szCs w:val="32"/>
        <w:rtl/>
      </w:rPr>
      <w:t>206181901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7" type="#_x0000_t75" style="width:12pt;height:12pt" o:bullet="t">
        <v:imagedata r:id="rId1" o:title="msoFB80"/>
      </v:shape>
    </w:pict>
  </w:numPicBullet>
  <w:abstractNum w:abstractNumId="0" w15:restartNumberingAfterBreak="0">
    <w:nsid w:val="02552C1C"/>
    <w:multiLevelType w:val="hybridMultilevel"/>
    <w:tmpl w:val="38964E2C"/>
    <w:lvl w:ilvl="0" w:tplc="790402BC">
      <w:start w:val="5"/>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7B90"/>
    <w:multiLevelType w:val="hybridMultilevel"/>
    <w:tmpl w:val="D8D2A4FA"/>
    <w:lvl w:ilvl="0" w:tplc="FCFCDA5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2B240C"/>
    <w:multiLevelType w:val="hybridMultilevel"/>
    <w:tmpl w:val="7B90AF7C"/>
    <w:lvl w:ilvl="0" w:tplc="A09A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4B6BE5"/>
    <w:multiLevelType w:val="hybridMultilevel"/>
    <w:tmpl w:val="B816CCDE"/>
    <w:lvl w:ilvl="0" w:tplc="32BE0538">
      <w:start w:val="1"/>
      <w:numFmt w:val="hebrew1"/>
      <w:lvlText w:val="%1)"/>
      <w:lvlJc w:val="left"/>
      <w:pPr>
        <w:ind w:left="360" w:hanging="360"/>
      </w:pPr>
      <w:rPr>
        <w:rFonts w:cs="Calibri Ligh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DD4CD3"/>
    <w:multiLevelType w:val="hybridMultilevel"/>
    <w:tmpl w:val="F7728412"/>
    <w:lvl w:ilvl="0" w:tplc="2F88CD3C">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9A39CE"/>
    <w:multiLevelType w:val="hybridMultilevel"/>
    <w:tmpl w:val="9CC24FAE"/>
    <w:lvl w:ilvl="0" w:tplc="41F0E92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35D7"/>
    <w:multiLevelType w:val="hybridMultilevel"/>
    <w:tmpl w:val="381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02EE8"/>
    <w:multiLevelType w:val="hybridMultilevel"/>
    <w:tmpl w:val="CE1E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41A1B"/>
    <w:multiLevelType w:val="hybridMultilevel"/>
    <w:tmpl w:val="8CB8F276"/>
    <w:lvl w:ilvl="0" w:tplc="33EEA254">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A44F7"/>
    <w:multiLevelType w:val="hybridMultilevel"/>
    <w:tmpl w:val="5DFCE0F8"/>
    <w:lvl w:ilvl="0" w:tplc="4996798C">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33B5B"/>
    <w:multiLevelType w:val="hybridMultilevel"/>
    <w:tmpl w:val="14347D3A"/>
    <w:lvl w:ilvl="0" w:tplc="F182C708">
      <w:numFmt w:val="bullet"/>
      <w:lvlText w:val="-"/>
      <w:lvlJc w:val="left"/>
      <w:pPr>
        <w:ind w:left="720" w:hanging="360"/>
      </w:pPr>
      <w:rPr>
        <w:rFonts w:ascii="Calibri Light" w:eastAsiaTheme="minorEastAsia" w:hAnsi="Calibri Light" w:cs="Calibri Light"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A2712"/>
    <w:multiLevelType w:val="hybridMultilevel"/>
    <w:tmpl w:val="C3DC43A2"/>
    <w:lvl w:ilvl="0" w:tplc="CF0A4AE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751A1"/>
    <w:multiLevelType w:val="hybridMultilevel"/>
    <w:tmpl w:val="09462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4710B"/>
    <w:multiLevelType w:val="hybridMultilevel"/>
    <w:tmpl w:val="CA06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3F36E1"/>
    <w:multiLevelType w:val="hybridMultilevel"/>
    <w:tmpl w:val="2D9ADAC8"/>
    <w:lvl w:ilvl="0" w:tplc="0EB454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3500A"/>
    <w:multiLevelType w:val="hybridMultilevel"/>
    <w:tmpl w:val="0598DF00"/>
    <w:lvl w:ilvl="0" w:tplc="08447C5A">
      <w:start w:val="8"/>
      <w:numFmt w:val="bullet"/>
      <w:lvlText w:val=""/>
      <w:lvlJc w:val="left"/>
      <w:pPr>
        <w:ind w:left="1080" w:hanging="360"/>
      </w:pPr>
      <w:rPr>
        <w:rFonts w:ascii="Symbol" w:eastAsiaTheme="minorHAns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884933"/>
    <w:multiLevelType w:val="hybridMultilevel"/>
    <w:tmpl w:val="DC740170"/>
    <w:lvl w:ilvl="0" w:tplc="7518BB88">
      <w:start w:val="5"/>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A3BEB"/>
    <w:multiLevelType w:val="hybridMultilevel"/>
    <w:tmpl w:val="E26AAC86"/>
    <w:lvl w:ilvl="0" w:tplc="AFFCD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E74F5D"/>
    <w:multiLevelType w:val="hybridMultilevel"/>
    <w:tmpl w:val="7C427C20"/>
    <w:lvl w:ilvl="0" w:tplc="AC0CEA6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F7DDA"/>
    <w:multiLevelType w:val="hybridMultilevel"/>
    <w:tmpl w:val="7506089E"/>
    <w:lvl w:ilvl="0" w:tplc="DEF27008">
      <w:start w:val="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6D7D6C"/>
    <w:multiLevelType w:val="hybridMultilevel"/>
    <w:tmpl w:val="4B9AE1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5F40B4"/>
    <w:multiLevelType w:val="hybridMultilevel"/>
    <w:tmpl w:val="AE50B8C4"/>
    <w:lvl w:ilvl="0" w:tplc="0512F86A">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C431F"/>
    <w:multiLevelType w:val="hybridMultilevel"/>
    <w:tmpl w:val="780A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C7A2B"/>
    <w:multiLevelType w:val="hybridMultilevel"/>
    <w:tmpl w:val="23B40E0C"/>
    <w:lvl w:ilvl="0" w:tplc="23782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4B43B4"/>
    <w:multiLevelType w:val="hybridMultilevel"/>
    <w:tmpl w:val="B12ED30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E457FC"/>
    <w:multiLevelType w:val="hybridMultilevel"/>
    <w:tmpl w:val="1516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01371"/>
    <w:multiLevelType w:val="hybridMultilevel"/>
    <w:tmpl w:val="96BC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D3B29"/>
    <w:multiLevelType w:val="hybridMultilevel"/>
    <w:tmpl w:val="697C3274"/>
    <w:lvl w:ilvl="0" w:tplc="B7BA0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34088"/>
    <w:multiLevelType w:val="hybridMultilevel"/>
    <w:tmpl w:val="4970AC7E"/>
    <w:lvl w:ilvl="0" w:tplc="F9943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F6651"/>
    <w:multiLevelType w:val="hybridMultilevel"/>
    <w:tmpl w:val="BF0CDBE6"/>
    <w:lvl w:ilvl="0" w:tplc="5A7E0082">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755BB1"/>
    <w:multiLevelType w:val="hybridMultilevel"/>
    <w:tmpl w:val="F990C5E0"/>
    <w:lvl w:ilvl="0" w:tplc="AA168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F450B3"/>
    <w:multiLevelType w:val="hybridMultilevel"/>
    <w:tmpl w:val="4304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A34CC"/>
    <w:multiLevelType w:val="hybridMultilevel"/>
    <w:tmpl w:val="8CC87592"/>
    <w:lvl w:ilvl="0" w:tplc="C5F0390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6"/>
  </w:num>
  <w:num w:numId="3">
    <w:abstractNumId w:val="26"/>
  </w:num>
  <w:num w:numId="4">
    <w:abstractNumId w:val="28"/>
  </w:num>
  <w:num w:numId="5">
    <w:abstractNumId w:val="25"/>
  </w:num>
  <w:num w:numId="6">
    <w:abstractNumId w:val="30"/>
  </w:num>
  <w:num w:numId="7">
    <w:abstractNumId w:val="2"/>
  </w:num>
  <w:num w:numId="8">
    <w:abstractNumId w:val="14"/>
  </w:num>
  <w:num w:numId="9">
    <w:abstractNumId w:val="17"/>
  </w:num>
  <w:num w:numId="10">
    <w:abstractNumId w:val="1"/>
  </w:num>
  <w:num w:numId="11">
    <w:abstractNumId w:val="32"/>
  </w:num>
  <w:num w:numId="12">
    <w:abstractNumId w:val="3"/>
  </w:num>
  <w:num w:numId="13">
    <w:abstractNumId w:val="8"/>
  </w:num>
  <w:num w:numId="14">
    <w:abstractNumId w:val="27"/>
  </w:num>
  <w:num w:numId="15">
    <w:abstractNumId w:val="10"/>
  </w:num>
  <w:num w:numId="16">
    <w:abstractNumId w:val="11"/>
  </w:num>
  <w:num w:numId="17">
    <w:abstractNumId w:val="22"/>
  </w:num>
  <w:num w:numId="18">
    <w:abstractNumId w:val="29"/>
  </w:num>
  <w:num w:numId="19">
    <w:abstractNumId w:val="12"/>
  </w:num>
  <w:num w:numId="20">
    <w:abstractNumId w:val="5"/>
  </w:num>
  <w:num w:numId="21">
    <w:abstractNumId w:val="19"/>
  </w:num>
  <w:num w:numId="22">
    <w:abstractNumId w:val="15"/>
  </w:num>
  <w:num w:numId="23">
    <w:abstractNumId w:val="13"/>
  </w:num>
  <w:num w:numId="24">
    <w:abstractNumId w:val="7"/>
  </w:num>
  <w:num w:numId="25">
    <w:abstractNumId w:val="18"/>
  </w:num>
  <w:num w:numId="26">
    <w:abstractNumId w:val="24"/>
  </w:num>
  <w:num w:numId="27">
    <w:abstractNumId w:val="9"/>
  </w:num>
  <w:num w:numId="28">
    <w:abstractNumId w:val="21"/>
  </w:num>
  <w:num w:numId="29">
    <w:abstractNumId w:val="16"/>
  </w:num>
  <w:num w:numId="30">
    <w:abstractNumId w:val="0"/>
  </w:num>
  <w:num w:numId="31">
    <w:abstractNumId w:val="4"/>
  </w:num>
  <w:num w:numId="32">
    <w:abstractNumId w:val="2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9B"/>
    <w:rsid w:val="0000173F"/>
    <w:rsid w:val="00001785"/>
    <w:rsid w:val="00001FFC"/>
    <w:rsid w:val="00004BB1"/>
    <w:rsid w:val="0000507C"/>
    <w:rsid w:val="000059B4"/>
    <w:rsid w:val="000062B2"/>
    <w:rsid w:val="00007271"/>
    <w:rsid w:val="000075D8"/>
    <w:rsid w:val="000107FF"/>
    <w:rsid w:val="000108DC"/>
    <w:rsid w:val="000128FB"/>
    <w:rsid w:val="0001314B"/>
    <w:rsid w:val="00014BA9"/>
    <w:rsid w:val="000153D6"/>
    <w:rsid w:val="000172A8"/>
    <w:rsid w:val="00017529"/>
    <w:rsid w:val="00020AAA"/>
    <w:rsid w:val="00020D5C"/>
    <w:rsid w:val="00023C50"/>
    <w:rsid w:val="00024C1B"/>
    <w:rsid w:val="00032473"/>
    <w:rsid w:val="000339E3"/>
    <w:rsid w:val="00036B79"/>
    <w:rsid w:val="00037105"/>
    <w:rsid w:val="00040B8C"/>
    <w:rsid w:val="00041BA3"/>
    <w:rsid w:val="00041D68"/>
    <w:rsid w:val="0004307C"/>
    <w:rsid w:val="0004533F"/>
    <w:rsid w:val="00046ED5"/>
    <w:rsid w:val="0004749A"/>
    <w:rsid w:val="000516BB"/>
    <w:rsid w:val="00053D09"/>
    <w:rsid w:val="000555D8"/>
    <w:rsid w:val="0006138B"/>
    <w:rsid w:val="0006633A"/>
    <w:rsid w:val="00066826"/>
    <w:rsid w:val="00072CA8"/>
    <w:rsid w:val="000742A7"/>
    <w:rsid w:val="000748E4"/>
    <w:rsid w:val="00075250"/>
    <w:rsid w:val="00075D99"/>
    <w:rsid w:val="0008564D"/>
    <w:rsid w:val="00090D26"/>
    <w:rsid w:val="00095A11"/>
    <w:rsid w:val="000A1D57"/>
    <w:rsid w:val="000A2395"/>
    <w:rsid w:val="000B07DC"/>
    <w:rsid w:val="000B0FC7"/>
    <w:rsid w:val="000C266E"/>
    <w:rsid w:val="000C2B8E"/>
    <w:rsid w:val="000C30DD"/>
    <w:rsid w:val="000C4A54"/>
    <w:rsid w:val="000C7571"/>
    <w:rsid w:val="000D21DF"/>
    <w:rsid w:val="000D333E"/>
    <w:rsid w:val="000D3425"/>
    <w:rsid w:val="000D5F59"/>
    <w:rsid w:val="000D76B2"/>
    <w:rsid w:val="000E2F51"/>
    <w:rsid w:val="000E30D5"/>
    <w:rsid w:val="000E4BB5"/>
    <w:rsid w:val="000F4C61"/>
    <w:rsid w:val="000F5798"/>
    <w:rsid w:val="00100889"/>
    <w:rsid w:val="00103CE2"/>
    <w:rsid w:val="00104448"/>
    <w:rsid w:val="00115218"/>
    <w:rsid w:val="00115AB4"/>
    <w:rsid w:val="0011644D"/>
    <w:rsid w:val="00117E02"/>
    <w:rsid w:val="0012037A"/>
    <w:rsid w:val="00122D70"/>
    <w:rsid w:val="00123EC9"/>
    <w:rsid w:val="001246F4"/>
    <w:rsid w:val="00124E83"/>
    <w:rsid w:val="00131A64"/>
    <w:rsid w:val="00131BC7"/>
    <w:rsid w:val="00131D41"/>
    <w:rsid w:val="00131E7B"/>
    <w:rsid w:val="001348AF"/>
    <w:rsid w:val="00137BE2"/>
    <w:rsid w:val="00142762"/>
    <w:rsid w:val="00145442"/>
    <w:rsid w:val="00146EF0"/>
    <w:rsid w:val="001514BE"/>
    <w:rsid w:val="0015150F"/>
    <w:rsid w:val="00152A00"/>
    <w:rsid w:val="001544DE"/>
    <w:rsid w:val="001552C4"/>
    <w:rsid w:val="0015560C"/>
    <w:rsid w:val="001561BC"/>
    <w:rsid w:val="00160D7C"/>
    <w:rsid w:val="00162B12"/>
    <w:rsid w:val="00163880"/>
    <w:rsid w:val="001660EE"/>
    <w:rsid w:val="00172C7E"/>
    <w:rsid w:val="00174A3F"/>
    <w:rsid w:val="001764F0"/>
    <w:rsid w:val="00176917"/>
    <w:rsid w:val="00180C17"/>
    <w:rsid w:val="00181728"/>
    <w:rsid w:val="001821EE"/>
    <w:rsid w:val="0018300D"/>
    <w:rsid w:val="00185223"/>
    <w:rsid w:val="0018608A"/>
    <w:rsid w:val="001960FF"/>
    <w:rsid w:val="001A0E94"/>
    <w:rsid w:val="001A1070"/>
    <w:rsid w:val="001A11BF"/>
    <w:rsid w:val="001A4A5C"/>
    <w:rsid w:val="001B0F5F"/>
    <w:rsid w:val="001B1E1D"/>
    <w:rsid w:val="001B2A31"/>
    <w:rsid w:val="001B435C"/>
    <w:rsid w:val="001C6111"/>
    <w:rsid w:val="001C753B"/>
    <w:rsid w:val="001D069A"/>
    <w:rsid w:val="001D1142"/>
    <w:rsid w:val="001D3697"/>
    <w:rsid w:val="001D46EC"/>
    <w:rsid w:val="001E0D14"/>
    <w:rsid w:val="001E22D0"/>
    <w:rsid w:val="001E3192"/>
    <w:rsid w:val="001E701A"/>
    <w:rsid w:val="001F1255"/>
    <w:rsid w:val="001F1AD2"/>
    <w:rsid w:val="00200452"/>
    <w:rsid w:val="00201C15"/>
    <w:rsid w:val="00202C64"/>
    <w:rsid w:val="00205253"/>
    <w:rsid w:val="002052D4"/>
    <w:rsid w:val="00205B06"/>
    <w:rsid w:val="00205E7F"/>
    <w:rsid w:val="00215E01"/>
    <w:rsid w:val="00220145"/>
    <w:rsid w:val="00220A93"/>
    <w:rsid w:val="0022384D"/>
    <w:rsid w:val="00231419"/>
    <w:rsid w:val="002323DC"/>
    <w:rsid w:val="002368F2"/>
    <w:rsid w:val="00244327"/>
    <w:rsid w:val="002445FA"/>
    <w:rsid w:val="00250D25"/>
    <w:rsid w:val="00250F13"/>
    <w:rsid w:val="0025569E"/>
    <w:rsid w:val="00256619"/>
    <w:rsid w:val="00256688"/>
    <w:rsid w:val="002609D2"/>
    <w:rsid w:val="00265E61"/>
    <w:rsid w:val="0027065D"/>
    <w:rsid w:val="00270FDB"/>
    <w:rsid w:val="00272430"/>
    <w:rsid w:val="00272685"/>
    <w:rsid w:val="00276A87"/>
    <w:rsid w:val="00280C8A"/>
    <w:rsid w:val="00281404"/>
    <w:rsid w:val="00282DFB"/>
    <w:rsid w:val="00284AB5"/>
    <w:rsid w:val="00287898"/>
    <w:rsid w:val="00292D6A"/>
    <w:rsid w:val="00295279"/>
    <w:rsid w:val="0029701D"/>
    <w:rsid w:val="002A0734"/>
    <w:rsid w:val="002A1EB3"/>
    <w:rsid w:val="002A4FBB"/>
    <w:rsid w:val="002A5763"/>
    <w:rsid w:val="002A713A"/>
    <w:rsid w:val="002A77F7"/>
    <w:rsid w:val="002B033A"/>
    <w:rsid w:val="002B0E26"/>
    <w:rsid w:val="002B125C"/>
    <w:rsid w:val="002B55FB"/>
    <w:rsid w:val="002B5A0E"/>
    <w:rsid w:val="002B756A"/>
    <w:rsid w:val="002B7ECF"/>
    <w:rsid w:val="002C54DD"/>
    <w:rsid w:val="002C7C63"/>
    <w:rsid w:val="002D05B9"/>
    <w:rsid w:val="002D251E"/>
    <w:rsid w:val="002D3453"/>
    <w:rsid w:val="002E0CD0"/>
    <w:rsid w:val="002E4013"/>
    <w:rsid w:val="002E6624"/>
    <w:rsid w:val="002E6A25"/>
    <w:rsid w:val="002E7078"/>
    <w:rsid w:val="002F082B"/>
    <w:rsid w:val="002F0CD1"/>
    <w:rsid w:val="002F4D85"/>
    <w:rsid w:val="0030189E"/>
    <w:rsid w:val="00302111"/>
    <w:rsid w:val="00302166"/>
    <w:rsid w:val="003021E2"/>
    <w:rsid w:val="003045CA"/>
    <w:rsid w:val="00306F82"/>
    <w:rsid w:val="00310388"/>
    <w:rsid w:val="00314062"/>
    <w:rsid w:val="0031587B"/>
    <w:rsid w:val="00315B86"/>
    <w:rsid w:val="00317F64"/>
    <w:rsid w:val="003217F4"/>
    <w:rsid w:val="00322F59"/>
    <w:rsid w:val="00323A43"/>
    <w:rsid w:val="003258FA"/>
    <w:rsid w:val="00330316"/>
    <w:rsid w:val="003312F9"/>
    <w:rsid w:val="0033769C"/>
    <w:rsid w:val="00337B76"/>
    <w:rsid w:val="00345AE8"/>
    <w:rsid w:val="00347156"/>
    <w:rsid w:val="0034747F"/>
    <w:rsid w:val="003502DD"/>
    <w:rsid w:val="00355368"/>
    <w:rsid w:val="00355B93"/>
    <w:rsid w:val="003621A9"/>
    <w:rsid w:val="00363F7B"/>
    <w:rsid w:val="00367252"/>
    <w:rsid w:val="0037291F"/>
    <w:rsid w:val="00372A12"/>
    <w:rsid w:val="003730C8"/>
    <w:rsid w:val="00374892"/>
    <w:rsid w:val="00376490"/>
    <w:rsid w:val="003768F0"/>
    <w:rsid w:val="0037705A"/>
    <w:rsid w:val="003840E4"/>
    <w:rsid w:val="00387D12"/>
    <w:rsid w:val="00393827"/>
    <w:rsid w:val="0039706E"/>
    <w:rsid w:val="003976FB"/>
    <w:rsid w:val="003A018B"/>
    <w:rsid w:val="003A026D"/>
    <w:rsid w:val="003A3F08"/>
    <w:rsid w:val="003A511C"/>
    <w:rsid w:val="003A5D66"/>
    <w:rsid w:val="003B12D5"/>
    <w:rsid w:val="003B3DD5"/>
    <w:rsid w:val="003B3E93"/>
    <w:rsid w:val="003B3EBF"/>
    <w:rsid w:val="003C515D"/>
    <w:rsid w:val="003C797D"/>
    <w:rsid w:val="003C7F50"/>
    <w:rsid w:val="003D6330"/>
    <w:rsid w:val="003E0429"/>
    <w:rsid w:val="003E6A8B"/>
    <w:rsid w:val="003F3EC7"/>
    <w:rsid w:val="003F464B"/>
    <w:rsid w:val="003F4C62"/>
    <w:rsid w:val="003F5CDC"/>
    <w:rsid w:val="003F5EF3"/>
    <w:rsid w:val="003F629D"/>
    <w:rsid w:val="003F7AB0"/>
    <w:rsid w:val="00402ABF"/>
    <w:rsid w:val="00402CA7"/>
    <w:rsid w:val="00406172"/>
    <w:rsid w:val="004110CC"/>
    <w:rsid w:val="00415147"/>
    <w:rsid w:val="004213DC"/>
    <w:rsid w:val="004218DF"/>
    <w:rsid w:val="004308A2"/>
    <w:rsid w:val="004319AA"/>
    <w:rsid w:val="0043209D"/>
    <w:rsid w:val="004321C1"/>
    <w:rsid w:val="0043593E"/>
    <w:rsid w:val="00435D3D"/>
    <w:rsid w:val="00436E77"/>
    <w:rsid w:val="00440BD1"/>
    <w:rsid w:val="00442180"/>
    <w:rsid w:val="00442685"/>
    <w:rsid w:val="00446083"/>
    <w:rsid w:val="00447187"/>
    <w:rsid w:val="004511D2"/>
    <w:rsid w:val="00452771"/>
    <w:rsid w:val="00456848"/>
    <w:rsid w:val="00457744"/>
    <w:rsid w:val="004655E5"/>
    <w:rsid w:val="00465D36"/>
    <w:rsid w:val="004673C4"/>
    <w:rsid w:val="004744BE"/>
    <w:rsid w:val="004806A8"/>
    <w:rsid w:val="00482FAA"/>
    <w:rsid w:val="0049049E"/>
    <w:rsid w:val="00490714"/>
    <w:rsid w:val="00490C70"/>
    <w:rsid w:val="00490F07"/>
    <w:rsid w:val="00492CE0"/>
    <w:rsid w:val="00497567"/>
    <w:rsid w:val="00497F88"/>
    <w:rsid w:val="004A058E"/>
    <w:rsid w:val="004A34B0"/>
    <w:rsid w:val="004A6EEC"/>
    <w:rsid w:val="004A7468"/>
    <w:rsid w:val="004B2F0D"/>
    <w:rsid w:val="004B4C58"/>
    <w:rsid w:val="004C1564"/>
    <w:rsid w:val="004D25BA"/>
    <w:rsid w:val="004D39E2"/>
    <w:rsid w:val="004D7186"/>
    <w:rsid w:val="004E2E64"/>
    <w:rsid w:val="004E39A6"/>
    <w:rsid w:val="004E458C"/>
    <w:rsid w:val="004E52E0"/>
    <w:rsid w:val="004E6869"/>
    <w:rsid w:val="004F0FE2"/>
    <w:rsid w:val="004F5FA6"/>
    <w:rsid w:val="004F76CD"/>
    <w:rsid w:val="004F7C15"/>
    <w:rsid w:val="005020CA"/>
    <w:rsid w:val="005056EE"/>
    <w:rsid w:val="00510A02"/>
    <w:rsid w:val="00510DEC"/>
    <w:rsid w:val="00511732"/>
    <w:rsid w:val="00512F54"/>
    <w:rsid w:val="0051314B"/>
    <w:rsid w:val="00521DE2"/>
    <w:rsid w:val="005249ED"/>
    <w:rsid w:val="00526637"/>
    <w:rsid w:val="005272E0"/>
    <w:rsid w:val="00527B95"/>
    <w:rsid w:val="00532711"/>
    <w:rsid w:val="005365E7"/>
    <w:rsid w:val="005369CD"/>
    <w:rsid w:val="00541267"/>
    <w:rsid w:val="00542670"/>
    <w:rsid w:val="005458F4"/>
    <w:rsid w:val="0054750D"/>
    <w:rsid w:val="00550EB2"/>
    <w:rsid w:val="0055268B"/>
    <w:rsid w:val="0055299F"/>
    <w:rsid w:val="005556F6"/>
    <w:rsid w:val="00556035"/>
    <w:rsid w:val="00557D8C"/>
    <w:rsid w:val="00557F6D"/>
    <w:rsid w:val="005605A3"/>
    <w:rsid w:val="00564D1D"/>
    <w:rsid w:val="00565CE2"/>
    <w:rsid w:val="00570E06"/>
    <w:rsid w:val="00574FC5"/>
    <w:rsid w:val="00576BDE"/>
    <w:rsid w:val="005812E4"/>
    <w:rsid w:val="00582D1A"/>
    <w:rsid w:val="00584E54"/>
    <w:rsid w:val="005854C7"/>
    <w:rsid w:val="005917D0"/>
    <w:rsid w:val="00594686"/>
    <w:rsid w:val="00594FD3"/>
    <w:rsid w:val="0059593F"/>
    <w:rsid w:val="00596618"/>
    <w:rsid w:val="005976CD"/>
    <w:rsid w:val="005A04FC"/>
    <w:rsid w:val="005A1240"/>
    <w:rsid w:val="005A3CC7"/>
    <w:rsid w:val="005A57E3"/>
    <w:rsid w:val="005B020B"/>
    <w:rsid w:val="005B084D"/>
    <w:rsid w:val="005B0A7E"/>
    <w:rsid w:val="005B3117"/>
    <w:rsid w:val="005B3CF6"/>
    <w:rsid w:val="005B4339"/>
    <w:rsid w:val="005B4A80"/>
    <w:rsid w:val="005B5F71"/>
    <w:rsid w:val="005B6D13"/>
    <w:rsid w:val="005C0996"/>
    <w:rsid w:val="005C1240"/>
    <w:rsid w:val="005C28FE"/>
    <w:rsid w:val="005C433B"/>
    <w:rsid w:val="005C5D69"/>
    <w:rsid w:val="005D1745"/>
    <w:rsid w:val="005D2C87"/>
    <w:rsid w:val="005D6A44"/>
    <w:rsid w:val="005E0C6B"/>
    <w:rsid w:val="005E1CE1"/>
    <w:rsid w:val="005F0317"/>
    <w:rsid w:val="005F2A20"/>
    <w:rsid w:val="005F7082"/>
    <w:rsid w:val="005F75B2"/>
    <w:rsid w:val="0060104D"/>
    <w:rsid w:val="00601DB9"/>
    <w:rsid w:val="00602DDE"/>
    <w:rsid w:val="00602DEB"/>
    <w:rsid w:val="006107D6"/>
    <w:rsid w:val="006210BC"/>
    <w:rsid w:val="00621AAC"/>
    <w:rsid w:val="006250F2"/>
    <w:rsid w:val="0062559D"/>
    <w:rsid w:val="006314DA"/>
    <w:rsid w:val="00632645"/>
    <w:rsid w:val="00634FE5"/>
    <w:rsid w:val="00644C74"/>
    <w:rsid w:val="00646257"/>
    <w:rsid w:val="00646E79"/>
    <w:rsid w:val="00646FBE"/>
    <w:rsid w:val="00650D33"/>
    <w:rsid w:val="00650DC1"/>
    <w:rsid w:val="0065104B"/>
    <w:rsid w:val="0065121F"/>
    <w:rsid w:val="00652856"/>
    <w:rsid w:val="00652C07"/>
    <w:rsid w:val="0065686D"/>
    <w:rsid w:val="006569E3"/>
    <w:rsid w:val="0066465C"/>
    <w:rsid w:val="00664EA0"/>
    <w:rsid w:val="00665556"/>
    <w:rsid w:val="006675D4"/>
    <w:rsid w:val="006719E5"/>
    <w:rsid w:val="00672433"/>
    <w:rsid w:val="0067337B"/>
    <w:rsid w:val="00673CBC"/>
    <w:rsid w:val="00673FD7"/>
    <w:rsid w:val="00676C3C"/>
    <w:rsid w:val="0067785B"/>
    <w:rsid w:val="00677984"/>
    <w:rsid w:val="0068018D"/>
    <w:rsid w:val="00680B91"/>
    <w:rsid w:val="0068310B"/>
    <w:rsid w:val="00684BDA"/>
    <w:rsid w:val="00686418"/>
    <w:rsid w:val="006868C2"/>
    <w:rsid w:val="00687056"/>
    <w:rsid w:val="006915B3"/>
    <w:rsid w:val="00691676"/>
    <w:rsid w:val="00692794"/>
    <w:rsid w:val="00692A98"/>
    <w:rsid w:val="0069302E"/>
    <w:rsid w:val="0069330D"/>
    <w:rsid w:val="00694F9B"/>
    <w:rsid w:val="006955A7"/>
    <w:rsid w:val="006964C5"/>
    <w:rsid w:val="006A1608"/>
    <w:rsid w:val="006A179B"/>
    <w:rsid w:val="006A1E7C"/>
    <w:rsid w:val="006A27E6"/>
    <w:rsid w:val="006A4773"/>
    <w:rsid w:val="006A624E"/>
    <w:rsid w:val="006B3D02"/>
    <w:rsid w:val="006B4D43"/>
    <w:rsid w:val="006C1BEB"/>
    <w:rsid w:val="006D243B"/>
    <w:rsid w:val="006D4353"/>
    <w:rsid w:val="006D5047"/>
    <w:rsid w:val="006D5977"/>
    <w:rsid w:val="006D768F"/>
    <w:rsid w:val="006D7CC4"/>
    <w:rsid w:val="006E1A72"/>
    <w:rsid w:val="006E4B99"/>
    <w:rsid w:val="006E7D56"/>
    <w:rsid w:val="006F02DA"/>
    <w:rsid w:val="006F1E46"/>
    <w:rsid w:val="006F1EB9"/>
    <w:rsid w:val="006F28B8"/>
    <w:rsid w:val="006F7652"/>
    <w:rsid w:val="00700ADB"/>
    <w:rsid w:val="00702D76"/>
    <w:rsid w:val="00705AA4"/>
    <w:rsid w:val="0070607C"/>
    <w:rsid w:val="00707912"/>
    <w:rsid w:val="00712B91"/>
    <w:rsid w:val="00712BCD"/>
    <w:rsid w:val="0071484F"/>
    <w:rsid w:val="00715E27"/>
    <w:rsid w:val="00716A03"/>
    <w:rsid w:val="007205B1"/>
    <w:rsid w:val="00722291"/>
    <w:rsid w:val="00726B10"/>
    <w:rsid w:val="0072733C"/>
    <w:rsid w:val="00730100"/>
    <w:rsid w:val="007322D7"/>
    <w:rsid w:val="00737098"/>
    <w:rsid w:val="007413CB"/>
    <w:rsid w:val="0074220F"/>
    <w:rsid w:val="00745567"/>
    <w:rsid w:val="00750738"/>
    <w:rsid w:val="00752953"/>
    <w:rsid w:val="00752965"/>
    <w:rsid w:val="00753941"/>
    <w:rsid w:val="00754D11"/>
    <w:rsid w:val="007575A6"/>
    <w:rsid w:val="00762DCA"/>
    <w:rsid w:val="00763600"/>
    <w:rsid w:val="0077002B"/>
    <w:rsid w:val="00772F79"/>
    <w:rsid w:val="00775B7D"/>
    <w:rsid w:val="00783241"/>
    <w:rsid w:val="00783A97"/>
    <w:rsid w:val="0078536D"/>
    <w:rsid w:val="007861AB"/>
    <w:rsid w:val="00790AA1"/>
    <w:rsid w:val="00791544"/>
    <w:rsid w:val="007924A0"/>
    <w:rsid w:val="00793054"/>
    <w:rsid w:val="00793123"/>
    <w:rsid w:val="00794570"/>
    <w:rsid w:val="007966CF"/>
    <w:rsid w:val="0079682E"/>
    <w:rsid w:val="007A1004"/>
    <w:rsid w:val="007A538F"/>
    <w:rsid w:val="007A725D"/>
    <w:rsid w:val="007B1557"/>
    <w:rsid w:val="007B1694"/>
    <w:rsid w:val="007B21E4"/>
    <w:rsid w:val="007B303A"/>
    <w:rsid w:val="007B396C"/>
    <w:rsid w:val="007B7E34"/>
    <w:rsid w:val="007C01A2"/>
    <w:rsid w:val="007C23FB"/>
    <w:rsid w:val="007C50C4"/>
    <w:rsid w:val="007C5E72"/>
    <w:rsid w:val="007D0D8A"/>
    <w:rsid w:val="007D1265"/>
    <w:rsid w:val="007D3EED"/>
    <w:rsid w:val="007D4EED"/>
    <w:rsid w:val="007D6A6F"/>
    <w:rsid w:val="007E43E1"/>
    <w:rsid w:val="007E6644"/>
    <w:rsid w:val="007E7FAF"/>
    <w:rsid w:val="007F2C44"/>
    <w:rsid w:val="007F4D9C"/>
    <w:rsid w:val="007F7D98"/>
    <w:rsid w:val="008005D4"/>
    <w:rsid w:val="00802032"/>
    <w:rsid w:val="008035B7"/>
    <w:rsid w:val="00803E02"/>
    <w:rsid w:val="00811635"/>
    <w:rsid w:val="00812F02"/>
    <w:rsid w:val="00813E24"/>
    <w:rsid w:val="00814DF6"/>
    <w:rsid w:val="00816B39"/>
    <w:rsid w:val="00817921"/>
    <w:rsid w:val="00821592"/>
    <w:rsid w:val="00822789"/>
    <w:rsid w:val="00823164"/>
    <w:rsid w:val="008254E7"/>
    <w:rsid w:val="00825FAA"/>
    <w:rsid w:val="0082649D"/>
    <w:rsid w:val="0083048C"/>
    <w:rsid w:val="008315A2"/>
    <w:rsid w:val="008319AF"/>
    <w:rsid w:val="00832950"/>
    <w:rsid w:val="00834CEA"/>
    <w:rsid w:val="00837728"/>
    <w:rsid w:val="00840175"/>
    <w:rsid w:val="00841179"/>
    <w:rsid w:val="00841EA1"/>
    <w:rsid w:val="00842421"/>
    <w:rsid w:val="008462F8"/>
    <w:rsid w:val="008521B3"/>
    <w:rsid w:val="00852B58"/>
    <w:rsid w:val="00855B9F"/>
    <w:rsid w:val="008568B9"/>
    <w:rsid w:val="0085746E"/>
    <w:rsid w:val="00860F36"/>
    <w:rsid w:val="00864863"/>
    <w:rsid w:val="008710C5"/>
    <w:rsid w:val="008722E9"/>
    <w:rsid w:val="0087582D"/>
    <w:rsid w:val="00876D83"/>
    <w:rsid w:val="008806CD"/>
    <w:rsid w:val="008815F9"/>
    <w:rsid w:val="008821D0"/>
    <w:rsid w:val="00883068"/>
    <w:rsid w:val="00891119"/>
    <w:rsid w:val="008928E4"/>
    <w:rsid w:val="0089730C"/>
    <w:rsid w:val="008A26E5"/>
    <w:rsid w:val="008A27D6"/>
    <w:rsid w:val="008A39D6"/>
    <w:rsid w:val="008A5F3E"/>
    <w:rsid w:val="008A7E51"/>
    <w:rsid w:val="008B2CE6"/>
    <w:rsid w:val="008B53BB"/>
    <w:rsid w:val="008B6CEA"/>
    <w:rsid w:val="008C3258"/>
    <w:rsid w:val="008C750F"/>
    <w:rsid w:val="008D3C99"/>
    <w:rsid w:val="008D508C"/>
    <w:rsid w:val="008D5827"/>
    <w:rsid w:val="008E0E91"/>
    <w:rsid w:val="008E6953"/>
    <w:rsid w:val="008F2EF8"/>
    <w:rsid w:val="008F3F6E"/>
    <w:rsid w:val="008F7986"/>
    <w:rsid w:val="00900460"/>
    <w:rsid w:val="00900B3C"/>
    <w:rsid w:val="00903DB1"/>
    <w:rsid w:val="009067EC"/>
    <w:rsid w:val="00914B07"/>
    <w:rsid w:val="0091535A"/>
    <w:rsid w:val="0092005A"/>
    <w:rsid w:val="00921F70"/>
    <w:rsid w:val="00923105"/>
    <w:rsid w:val="00923FB0"/>
    <w:rsid w:val="00927FEB"/>
    <w:rsid w:val="00931A97"/>
    <w:rsid w:val="00934A55"/>
    <w:rsid w:val="00941C6A"/>
    <w:rsid w:val="00944723"/>
    <w:rsid w:val="009449CD"/>
    <w:rsid w:val="009463F5"/>
    <w:rsid w:val="00950DD6"/>
    <w:rsid w:val="00954B15"/>
    <w:rsid w:val="00956FBA"/>
    <w:rsid w:val="009600A6"/>
    <w:rsid w:val="00965B34"/>
    <w:rsid w:val="0097141F"/>
    <w:rsid w:val="00974F45"/>
    <w:rsid w:val="0097568F"/>
    <w:rsid w:val="00983F82"/>
    <w:rsid w:val="00986ACD"/>
    <w:rsid w:val="0098795C"/>
    <w:rsid w:val="00990F2B"/>
    <w:rsid w:val="0099316B"/>
    <w:rsid w:val="009968A5"/>
    <w:rsid w:val="0099726E"/>
    <w:rsid w:val="009A1E5A"/>
    <w:rsid w:val="009A2627"/>
    <w:rsid w:val="009A4C83"/>
    <w:rsid w:val="009A7BE3"/>
    <w:rsid w:val="009B0F79"/>
    <w:rsid w:val="009B1F47"/>
    <w:rsid w:val="009B261F"/>
    <w:rsid w:val="009B3298"/>
    <w:rsid w:val="009B330B"/>
    <w:rsid w:val="009C1872"/>
    <w:rsid w:val="009C2A5E"/>
    <w:rsid w:val="009C321B"/>
    <w:rsid w:val="009C5515"/>
    <w:rsid w:val="009C6328"/>
    <w:rsid w:val="009D1676"/>
    <w:rsid w:val="009D5507"/>
    <w:rsid w:val="009E7819"/>
    <w:rsid w:val="009E7BFC"/>
    <w:rsid w:val="009F14F9"/>
    <w:rsid w:val="009F1BF8"/>
    <w:rsid w:val="009F2385"/>
    <w:rsid w:val="009F3CBB"/>
    <w:rsid w:val="009F5400"/>
    <w:rsid w:val="009F7350"/>
    <w:rsid w:val="00A03946"/>
    <w:rsid w:val="00A03A67"/>
    <w:rsid w:val="00A05DF3"/>
    <w:rsid w:val="00A100E0"/>
    <w:rsid w:val="00A11781"/>
    <w:rsid w:val="00A11C30"/>
    <w:rsid w:val="00A12E37"/>
    <w:rsid w:val="00A15821"/>
    <w:rsid w:val="00A15B61"/>
    <w:rsid w:val="00A246FF"/>
    <w:rsid w:val="00A25C73"/>
    <w:rsid w:val="00A272C5"/>
    <w:rsid w:val="00A27F3A"/>
    <w:rsid w:val="00A300D9"/>
    <w:rsid w:val="00A31D3C"/>
    <w:rsid w:val="00A418D2"/>
    <w:rsid w:val="00A4254D"/>
    <w:rsid w:val="00A43B6D"/>
    <w:rsid w:val="00A50814"/>
    <w:rsid w:val="00A51010"/>
    <w:rsid w:val="00A53577"/>
    <w:rsid w:val="00A5626B"/>
    <w:rsid w:val="00A5742B"/>
    <w:rsid w:val="00A579FD"/>
    <w:rsid w:val="00A641BE"/>
    <w:rsid w:val="00A70824"/>
    <w:rsid w:val="00A71034"/>
    <w:rsid w:val="00A71F8A"/>
    <w:rsid w:val="00A7435E"/>
    <w:rsid w:val="00A76037"/>
    <w:rsid w:val="00A7603A"/>
    <w:rsid w:val="00A83850"/>
    <w:rsid w:val="00A83A3C"/>
    <w:rsid w:val="00A86EB9"/>
    <w:rsid w:val="00A8716A"/>
    <w:rsid w:val="00A959F4"/>
    <w:rsid w:val="00AA2CBD"/>
    <w:rsid w:val="00AA5D2E"/>
    <w:rsid w:val="00AB4DD0"/>
    <w:rsid w:val="00AB56A9"/>
    <w:rsid w:val="00AC0A63"/>
    <w:rsid w:val="00AC2992"/>
    <w:rsid w:val="00AD1382"/>
    <w:rsid w:val="00AD34A5"/>
    <w:rsid w:val="00AD4332"/>
    <w:rsid w:val="00AD543C"/>
    <w:rsid w:val="00AD54F3"/>
    <w:rsid w:val="00AD635A"/>
    <w:rsid w:val="00AE04F6"/>
    <w:rsid w:val="00AE2208"/>
    <w:rsid w:val="00AF693D"/>
    <w:rsid w:val="00AF7CD3"/>
    <w:rsid w:val="00B01AAD"/>
    <w:rsid w:val="00B02B37"/>
    <w:rsid w:val="00B03A4F"/>
    <w:rsid w:val="00B10463"/>
    <w:rsid w:val="00B10921"/>
    <w:rsid w:val="00B1165F"/>
    <w:rsid w:val="00B12FF3"/>
    <w:rsid w:val="00B15EC5"/>
    <w:rsid w:val="00B17357"/>
    <w:rsid w:val="00B22F50"/>
    <w:rsid w:val="00B27BAB"/>
    <w:rsid w:val="00B27FBF"/>
    <w:rsid w:val="00B32DA5"/>
    <w:rsid w:val="00B32F7B"/>
    <w:rsid w:val="00B34713"/>
    <w:rsid w:val="00B41DBB"/>
    <w:rsid w:val="00B47AC8"/>
    <w:rsid w:val="00B54E80"/>
    <w:rsid w:val="00B566B3"/>
    <w:rsid w:val="00B56BA7"/>
    <w:rsid w:val="00B60739"/>
    <w:rsid w:val="00B6148F"/>
    <w:rsid w:val="00B6206F"/>
    <w:rsid w:val="00B627D5"/>
    <w:rsid w:val="00B62818"/>
    <w:rsid w:val="00B62C17"/>
    <w:rsid w:val="00B62F79"/>
    <w:rsid w:val="00B676D9"/>
    <w:rsid w:val="00B700BF"/>
    <w:rsid w:val="00B725DB"/>
    <w:rsid w:val="00B80CF4"/>
    <w:rsid w:val="00B82B54"/>
    <w:rsid w:val="00B94A79"/>
    <w:rsid w:val="00B970F0"/>
    <w:rsid w:val="00B97298"/>
    <w:rsid w:val="00BA3BC7"/>
    <w:rsid w:val="00BA3D11"/>
    <w:rsid w:val="00BA4284"/>
    <w:rsid w:val="00BA579F"/>
    <w:rsid w:val="00BA72F8"/>
    <w:rsid w:val="00BB08BD"/>
    <w:rsid w:val="00BB0BB9"/>
    <w:rsid w:val="00BB25D1"/>
    <w:rsid w:val="00BB4709"/>
    <w:rsid w:val="00BC1B0D"/>
    <w:rsid w:val="00BC790D"/>
    <w:rsid w:val="00BD19C5"/>
    <w:rsid w:val="00BD2BF2"/>
    <w:rsid w:val="00BD7211"/>
    <w:rsid w:val="00BD774C"/>
    <w:rsid w:val="00BD77C9"/>
    <w:rsid w:val="00BF1634"/>
    <w:rsid w:val="00BF79E2"/>
    <w:rsid w:val="00BF7E1E"/>
    <w:rsid w:val="00C00DEF"/>
    <w:rsid w:val="00C03593"/>
    <w:rsid w:val="00C0474E"/>
    <w:rsid w:val="00C04B9D"/>
    <w:rsid w:val="00C04D6B"/>
    <w:rsid w:val="00C07AF9"/>
    <w:rsid w:val="00C1015C"/>
    <w:rsid w:val="00C12D0D"/>
    <w:rsid w:val="00C12F60"/>
    <w:rsid w:val="00C14ED2"/>
    <w:rsid w:val="00C16DEB"/>
    <w:rsid w:val="00C20F08"/>
    <w:rsid w:val="00C22AD2"/>
    <w:rsid w:val="00C238D0"/>
    <w:rsid w:val="00C2529B"/>
    <w:rsid w:val="00C26743"/>
    <w:rsid w:val="00C3639C"/>
    <w:rsid w:val="00C421ED"/>
    <w:rsid w:val="00C433F8"/>
    <w:rsid w:val="00C45EA1"/>
    <w:rsid w:val="00C47E70"/>
    <w:rsid w:val="00C51126"/>
    <w:rsid w:val="00C545C6"/>
    <w:rsid w:val="00C54D42"/>
    <w:rsid w:val="00C554D6"/>
    <w:rsid w:val="00C748CC"/>
    <w:rsid w:val="00C76EDC"/>
    <w:rsid w:val="00C95954"/>
    <w:rsid w:val="00CA55C4"/>
    <w:rsid w:val="00CA5FDB"/>
    <w:rsid w:val="00CA7A3A"/>
    <w:rsid w:val="00CB1B42"/>
    <w:rsid w:val="00CB42E5"/>
    <w:rsid w:val="00CB5FA2"/>
    <w:rsid w:val="00CC1372"/>
    <w:rsid w:val="00CC4EF3"/>
    <w:rsid w:val="00CC51C9"/>
    <w:rsid w:val="00CC6C43"/>
    <w:rsid w:val="00CD06BC"/>
    <w:rsid w:val="00CD0A98"/>
    <w:rsid w:val="00CD117C"/>
    <w:rsid w:val="00CD4D7A"/>
    <w:rsid w:val="00CD5636"/>
    <w:rsid w:val="00CD59A7"/>
    <w:rsid w:val="00CD5B5C"/>
    <w:rsid w:val="00CD7031"/>
    <w:rsid w:val="00CE0FC0"/>
    <w:rsid w:val="00CE3B83"/>
    <w:rsid w:val="00CE562C"/>
    <w:rsid w:val="00CE6FED"/>
    <w:rsid w:val="00CF0589"/>
    <w:rsid w:val="00CF16A1"/>
    <w:rsid w:val="00CF2F16"/>
    <w:rsid w:val="00CF34C0"/>
    <w:rsid w:val="00CF546F"/>
    <w:rsid w:val="00CF5A3C"/>
    <w:rsid w:val="00D0200A"/>
    <w:rsid w:val="00D02F21"/>
    <w:rsid w:val="00D04837"/>
    <w:rsid w:val="00D07905"/>
    <w:rsid w:val="00D12F6F"/>
    <w:rsid w:val="00D147B2"/>
    <w:rsid w:val="00D153CA"/>
    <w:rsid w:val="00D16525"/>
    <w:rsid w:val="00D229D3"/>
    <w:rsid w:val="00D232B2"/>
    <w:rsid w:val="00D24E08"/>
    <w:rsid w:val="00D27C1F"/>
    <w:rsid w:val="00D304B1"/>
    <w:rsid w:val="00D40BE8"/>
    <w:rsid w:val="00D41BDB"/>
    <w:rsid w:val="00D41F18"/>
    <w:rsid w:val="00D42F92"/>
    <w:rsid w:val="00D43957"/>
    <w:rsid w:val="00D45933"/>
    <w:rsid w:val="00D46810"/>
    <w:rsid w:val="00D4770B"/>
    <w:rsid w:val="00D47F8F"/>
    <w:rsid w:val="00D529BC"/>
    <w:rsid w:val="00D52EFF"/>
    <w:rsid w:val="00D54B68"/>
    <w:rsid w:val="00D64270"/>
    <w:rsid w:val="00D65ED2"/>
    <w:rsid w:val="00D66D2F"/>
    <w:rsid w:val="00D671CD"/>
    <w:rsid w:val="00D67D7B"/>
    <w:rsid w:val="00D70BEC"/>
    <w:rsid w:val="00D71849"/>
    <w:rsid w:val="00D73E38"/>
    <w:rsid w:val="00D744BB"/>
    <w:rsid w:val="00D745BA"/>
    <w:rsid w:val="00D7530F"/>
    <w:rsid w:val="00D75944"/>
    <w:rsid w:val="00D7733F"/>
    <w:rsid w:val="00D807FC"/>
    <w:rsid w:val="00D80C61"/>
    <w:rsid w:val="00D8309B"/>
    <w:rsid w:val="00D8348B"/>
    <w:rsid w:val="00D929F9"/>
    <w:rsid w:val="00D973F9"/>
    <w:rsid w:val="00DA0553"/>
    <w:rsid w:val="00DA4176"/>
    <w:rsid w:val="00DA7339"/>
    <w:rsid w:val="00DB0086"/>
    <w:rsid w:val="00DB1AC1"/>
    <w:rsid w:val="00DB1ADE"/>
    <w:rsid w:val="00DB7C72"/>
    <w:rsid w:val="00DC351F"/>
    <w:rsid w:val="00DC48B5"/>
    <w:rsid w:val="00DC5451"/>
    <w:rsid w:val="00DC6A8B"/>
    <w:rsid w:val="00DC7708"/>
    <w:rsid w:val="00DD2B27"/>
    <w:rsid w:val="00DD3757"/>
    <w:rsid w:val="00DD3D89"/>
    <w:rsid w:val="00DD521D"/>
    <w:rsid w:val="00DD625A"/>
    <w:rsid w:val="00DE505F"/>
    <w:rsid w:val="00DE5494"/>
    <w:rsid w:val="00DF3A77"/>
    <w:rsid w:val="00DF43D2"/>
    <w:rsid w:val="00DF5C19"/>
    <w:rsid w:val="00DF7032"/>
    <w:rsid w:val="00DF738C"/>
    <w:rsid w:val="00E004EC"/>
    <w:rsid w:val="00E0389F"/>
    <w:rsid w:val="00E04A60"/>
    <w:rsid w:val="00E04C03"/>
    <w:rsid w:val="00E06BFC"/>
    <w:rsid w:val="00E07FC9"/>
    <w:rsid w:val="00E23C03"/>
    <w:rsid w:val="00E269A6"/>
    <w:rsid w:val="00E26BEC"/>
    <w:rsid w:val="00E30B33"/>
    <w:rsid w:val="00E340AE"/>
    <w:rsid w:val="00E3443C"/>
    <w:rsid w:val="00E347DD"/>
    <w:rsid w:val="00E354FC"/>
    <w:rsid w:val="00E35D46"/>
    <w:rsid w:val="00E3637F"/>
    <w:rsid w:val="00E37221"/>
    <w:rsid w:val="00E42F72"/>
    <w:rsid w:val="00E43930"/>
    <w:rsid w:val="00E5094E"/>
    <w:rsid w:val="00E53E0E"/>
    <w:rsid w:val="00E60DAC"/>
    <w:rsid w:val="00E63577"/>
    <w:rsid w:val="00E63C82"/>
    <w:rsid w:val="00E65132"/>
    <w:rsid w:val="00E65DEA"/>
    <w:rsid w:val="00E66A20"/>
    <w:rsid w:val="00E66DCB"/>
    <w:rsid w:val="00E672A0"/>
    <w:rsid w:val="00E7068F"/>
    <w:rsid w:val="00E70C0D"/>
    <w:rsid w:val="00E70D62"/>
    <w:rsid w:val="00E738D8"/>
    <w:rsid w:val="00E742AB"/>
    <w:rsid w:val="00E76176"/>
    <w:rsid w:val="00E7630B"/>
    <w:rsid w:val="00E76EA0"/>
    <w:rsid w:val="00E770B5"/>
    <w:rsid w:val="00E7720B"/>
    <w:rsid w:val="00E80446"/>
    <w:rsid w:val="00E84F79"/>
    <w:rsid w:val="00E85CBE"/>
    <w:rsid w:val="00E86738"/>
    <w:rsid w:val="00E93213"/>
    <w:rsid w:val="00E93265"/>
    <w:rsid w:val="00E947AE"/>
    <w:rsid w:val="00E966F8"/>
    <w:rsid w:val="00EA28D7"/>
    <w:rsid w:val="00EB0AF9"/>
    <w:rsid w:val="00EB1637"/>
    <w:rsid w:val="00EB5483"/>
    <w:rsid w:val="00EB585C"/>
    <w:rsid w:val="00EB65AB"/>
    <w:rsid w:val="00EB748C"/>
    <w:rsid w:val="00EB7785"/>
    <w:rsid w:val="00EC7BA7"/>
    <w:rsid w:val="00ED399F"/>
    <w:rsid w:val="00ED78C9"/>
    <w:rsid w:val="00ED7EB7"/>
    <w:rsid w:val="00EE209B"/>
    <w:rsid w:val="00EE3086"/>
    <w:rsid w:val="00EE687E"/>
    <w:rsid w:val="00EE687F"/>
    <w:rsid w:val="00EF400D"/>
    <w:rsid w:val="00EF6133"/>
    <w:rsid w:val="00F01D77"/>
    <w:rsid w:val="00F05D5C"/>
    <w:rsid w:val="00F0652E"/>
    <w:rsid w:val="00F10373"/>
    <w:rsid w:val="00F11240"/>
    <w:rsid w:val="00F1172A"/>
    <w:rsid w:val="00F12A27"/>
    <w:rsid w:val="00F130DA"/>
    <w:rsid w:val="00F13FBE"/>
    <w:rsid w:val="00F1444D"/>
    <w:rsid w:val="00F1505D"/>
    <w:rsid w:val="00F20911"/>
    <w:rsid w:val="00F24646"/>
    <w:rsid w:val="00F24D37"/>
    <w:rsid w:val="00F276F7"/>
    <w:rsid w:val="00F30403"/>
    <w:rsid w:val="00F322CC"/>
    <w:rsid w:val="00F33ADD"/>
    <w:rsid w:val="00F367A3"/>
    <w:rsid w:val="00F432EB"/>
    <w:rsid w:val="00F46EC0"/>
    <w:rsid w:val="00F4780E"/>
    <w:rsid w:val="00F50D9F"/>
    <w:rsid w:val="00F51A1B"/>
    <w:rsid w:val="00F5304E"/>
    <w:rsid w:val="00F54709"/>
    <w:rsid w:val="00F54F1C"/>
    <w:rsid w:val="00F55A13"/>
    <w:rsid w:val="00F57A75"/>
    <w:rsid w:val="00F64312"/>
    <w:rsid w:val="00F65CE0"/>
    <w:rsid w:val="00F67CC2"/>
    <w:rsid w:val="00F713FA"/>
    <w:rsid w:val="00F7291B"/>
    <w:rsid w:val="00F74AD3"/>
    <w:rsid w:val="00F802BD"/>
    <w:rsid w:val="00F834F2"/>
    <w:rsid w:val="00F851DD"/>
    <w:rsid w:val="00F855BD"/>
    <w:rsid w:val="00F8563F"/>
    <w:rsid w:val="00F872CF"/>
    <w:rsid w:val="00F873AE"/>
    <w:rsid w:val="00F9278D"/>
    <w:rsid w:val="00F96721"/>
    <w:rsid w:val="00FA015F"/>
    <w:rsid w:val="00FA047D"/>
    <w:rsid w:val="00FA5EFA"/>
    <w:rsid w:val="00FB053E"/>
    <w:rsid w:val="00FB3425"/>
    <w:rsid w:val="00FB375D"/>
    <w:rsid w:val="00FB4709"/>
    <w:rsid w:val="00FB4B38"/>
    <w:rsid w:val="00FC03E0"/>
    <w:rsid w:val="00FC1F77"/>
    <w:rsid w:val="00FC437D"/>
    <w:rsid w:val="00FC49F8"/>
    <w:rsid w:val="00FC4B44"/>
    <w:rsid w:val="00FC55BC"/>
    <w:rsid w:val="00FC7667"/>
    <w:rsid w:val="00FD29DA"/>
    <w:rsid w:val="00FD3E0B"/>
    <w:rsid w:val="00FD46A8"/>
    <w:rsid w:val="00FD5372"/>
    <w:rsid w:val="00FD550B"/>
    <w:rsid w:val="00FD6749"/>
    <w:rsid w:val="00FD69AC"/>
    <w:rsid w:val="00FE06D7"/>
    <w:rsid w:val="00FE070C"/>
    <w:rsid w:val="00FE14E8"/>
    <w:rsid w:val="00FE3611"/>
    <w:rsid w:val="00FF2A01"/>
    <w:rsid w:val="00FF3E64"/>
    <w:rsid w:val="00FF58FD"/>
    <w:rsid w:val="00FF7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9C326"/>
  <w15:chartTrackingRefBased/>
  <w15:docId w15:val="{44DE51EF-16E1-4CDE-B824-47F4ABA3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1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09B"/>
    <w:pPr>
      <w:tabs>
        <w:tab w:val="center" w:pos="4153"/>
        <w:tab w:val="right" w:pos="8306"/>
      </w:tabs>
      <w:spacing w:after="0" w:line="240" w:lineRule="auto"/>
    </w:pPr>
  </w:style>
  <w:style w:type="character" w:customStyle="1" w:styleId="a4">
    <w:name w:val="כותרת עליונה תו"/>
    <w:basedOn w:val="a0"/>
    <w:link w:val="a3"/>
    <w:uiPriority w:val="99"/>
    <w:rsid w:val="00EE209B"/>
  </w:style>
  <w:style w:type="paragraph" w:styleId="a5">
    <w:name w:val="footer"/>
    <w:basedOn w:val="a"/>
    <w:link w:val="a6"/>
    <w:uiPriority w:val="99"/>
    <w:unhideWhenUsed/>
    <w:rsid w:val="00EE209B"/>
    <w:pPr>
      <w:tabs>
        <w:tab w:val="center" w:pos="4153"/>
        <w:tab w:val="right" w:pos="8306"/>
      </w:tabs>
      <w:spacing w:after="0" w:line="240" w:lineRule="auto"/>
    </w:pPr>
  </w:style>
  <w:style w:type="character" w:customStyle="1" w:styleId="a6">
    <w:name w:val="כותרת תחתונה תו"/>
    <w:basedOn w:val="a0"/>
    <w:link w:val="a5"/>
    <w:uiPriority w:val="99"/>
    <w:rsid w:val="00EE209B"/>
  </w:style>
  <w:style w:type="paragraph" w:styleId="a7">
    <w:name w:val="List Paragraph"/>
    <w:basedOn w:val="a"/>
    <w:uiPriority w:val="34"/>
    <w:qFormat/>
    <w:rsid w:val="00EE209B"/>
    <w:pPr>
      <w:ind w:left="720"/>
      <w:contextualSpacing/>
    </w:pPr>
  </w:style>
  <w:style w:type="character" w:styleId="a8">
    <w:name w:val="Placeholder Text"/>
    <w:basedOn w:val="a0"/>
    <w:uiPriority w:val="99"/>
    <w:semiHidden/>
    <w:rsid w:val="00EE209B"/>
    <w:rPr>
      <w:color w:val="808080"/>
    </w:rPr>
  </w:style>
  <w:style w:type="table" w:styleId="a9">
    <w:name w:val="Table Grid"/>
    <w:basedOn w:val="a1"/>
    <w:uiPriority w:val="39"/>
    <w:rsid w:val="00EE2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EE209B"/>
    <w:rPr>
      <w:sz w:val="16"/>
      <w:szCs w:val="16"/>
    </w:rPr>
  </w:style>
  <w:style w:type="paragraph" w:styleId="ab">
    <w:name w:val="annotation text"/>
    <w:basedOn w:val="a"/>
    <w:link w:val="ac"/>
    <w:uiPriority w:val="99"/>
    <w:semiHidden/>
    <w:unhideWhenUsed/>
    <w:rsid w:val="00EE209B"/>
    <w:pPr>
      <w:spacing w:line="240" w:lineRule="auto"/>
    </w:pPr>
    <w:rPr>
      <w:sz w:val="20"/>
      <w:szCs w:val="20"/>
    </w:rPr>
  </w:style>
  <w:style w:type="character" w:customStyle="1" w:styleId="ac">
    <w:name w:val="טקסט הערה תו"/>
    <w:basedOn w:val="a0"/>
    <w:link w:val="ab"/>
    <w:uiPriority w:val="99"/>
    <w:semiHidden/>
    <w:rsid w:val="00EE209B"/>
    <w:rPr>
      <w:sz w:val="20"/>
      <w:szCs w:val="20"/>
    </w:rPr>
  </w:style>
  <w:style w:type="paragraph" w:styleId="ad">
    <w:name w:val="annotation subject"/>
    <w:basedOn w:val="ab"/>
    <w:next w:val="ab"/>
    <w:link w:val="ae"/>
    <w:uiPriority w:val="99"/>
    <w:semiHidden/>
    <w:unhideWhenUsed/>
    <w:rsid w:val="00EE209B"/>
    <w:rPr>
      <w:b/>
      <w:bCs/>
    </w:rPr>
  </w:style>
  <w:style w:type="character" w:customStyle="1" w:styleId="ae">
    <w:name w:val="נושא הערה תו"/>
    <w:basedOn w:val="ac"/>
    <w:link w:val="ad"/>
    <w:uiPriority w:val="99"/>
    <w:semiHidden/>
    <w:rsid w:val="00EE209B"/>
    <w:rPr>
      <w:b/>
      <w:bCs/>
      <w:sz w:val="20"/>
      <w:szCs w:val="20"/>
    </w:rPr>
  </w:style>
  <w:style w:type="paragraph" w:styleId="af">
    <w:name w:val="Balloon Text"/>
    <w:basedOn w:val="a"/>
    <w:link w:val="af0"/>
    <w:uiPriority w:val="99"/>
    <w:semiHidden/>
    <w:unhideWhenUsed/>
    <w:rsid w:val="00EE209B"/>
    <w:pPr>
      <w:spacing w:after="0" w:line="240" w:lineRule="auto"/>
    </w:pPr>
    <w:rPr>
      <w:rFonts w:ascii="Tahoma" w:hAnsi="Tahoma" w:cs="Tahoma"/>
      <w:sz w:val="18"/>
      <w:szCs w:val="18"/>
    </w:rPr>
  </w:style>
  <w:style w:type="character" w:customStyle="1" w:styleId="af0">
    <w:name w:val="טקסט בלונים תו"/>
    <w:basedOn w:val="a0"/>
    <w:link w:val="af"/>
    <w:uiPriority w:val="99"/>
    <w:semiHidden/>
    <w:rsid w:val="00EE209B"/>
    <w:rPr>
      <w:rFonts w:ascii="Tahoma" w:hAnsi="Tahoma" w:cs="Tahoma"/>
      <w:sz w:val="18"/>
      <w:szCs w:val="18"/>
    </w:rPr>
  </w:style>
  <w:style w:type="paragraph" w:styleId="HTML">
    <w:name w:val="HTML Preformatted"/>
    <w:basedOn w:val="a"/>
    <w:link w:val="HTML0"/>
    <w:uiPriority w:val="99"/>
    <w:semiHidden/>
    <w:unhideWhenUsed/>
    <w:rsid w:val="00AD5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D54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3694">
      <w:bodyDiv w:val="1"/>
      <w:marLeft w:val="0"/>
      <w:marRight w:val="0"/>
      <w:marTop w:val="0"/>
      <w:marBottom w:val="0"/>
      <w:divBdr>
        <w:top w:val="none" w:sz="0" w:space="0" w:color="auto"/>
        <w:left w:val="none" w:sz="0" w:space="0" w:color="auto"/>
        <w:bottom w:val="none" w:sz="0" w:space="0" w:color="auto"/>
        <w:right w:val="none" w:sz="0" w:space="0" w:color="auto"/>
      </w:divBdr>
    </w:div>
    <w:div w:id="184295393">
      <w:bodyDiv w:val="1"/>
      <w:marLeft w:val="0"/>
      <w:marRight w:val="0"/>
      <w:marTop w:val="0"/>
      <w:marBottom w:val="0"/>
      <w:divBdr>
        <w:top w:val="none" w:sz="0" w:space="0" w:color="auto"/>
        <w:left w:val="none" w:sz="0" w:space="0" w:color="auto"/>
        <w:bottom w:val="none" w:sz="0" w:space="0" w:color="auto"/>
        <w:right w:val="none" w:sz="0" w:space="0" w:color="auto"/>
      </w:divBdr>
    </w:div>
    <w:div w:id="260991611">
      <w:bodyDiv w:val="1"/>
      <w:marLeft w:val="0"/>
      <w:marRight w:val="0"/>
      <w:marTop w:val="0"/>
      <w:marBottom w:val="0"/>
      <w:divBdr>
        <w:top w:val="none" w:sz="0" w:space="0" w:color="auto"/>
        <w:left w:val="none" w:sz="0" w:space="0" w:color="auto"/>
        <w:bottom w:val="none" w:sz="0" w:space="0" w:color="auto"/>
        <w:right w:val="none" w:sz="0" w:space="0" w:color="auto"/>
      </w:divBdr>
    </w:div>
    <w:div w:id="291638368">
      <w:bodyDiv w:val="1"/>
      <w:marLeft w:val="0"/>
      <w:marRight w:val="0"/>
      <w:marTop w:val="0"/>
      <w:marBottom w:val="0"/>
      <w:divBdr>
        <w:top w:val="none" w:sz="0" w:space="0" w:color="auto"/>
        <w:left w:val="none" w:sz="0" w:space="0" w:color="auto"/>
        <w:bottom w:val="none" w:sz="0" w:space="0" w:color="auto"/>
        <w:right w:val="none" w:sz="0" w:space="0" w:color="auto"/>
      </w:divBdr>
    </w:div>
    <w:div w:id="333186003">
      <w:bodyDiv w:val="1"/>
      <w:marLeft w:val="0"/>
      <w:marRight w:val="0"/>
      <w:marTop w:val="0"/>
      <w:marBottom w:val="0"/>
      <w:divBdr>
        <w:top w:val="none" w:sz="0" w:space="0" w:color="auto"/>
        <w:left w:val="none" w:sz="0" w:space="0" w:color="auto"/>
        <w:bottom w:val="none" w:sz="0" w:space="0" w:color="auto"/>
        <w:right w:val="none" w:sz="0" w:space="0" w:color="auto"/>
      </w:divBdr>
    </w:div>
    <w:div w:id="377513123">
      <w:bodyDiv w:val="1"/>
      <w:marLeft w:val="0"/>
      <w:marRight w:val="0"/>
      <w:marTop w:val="0"/>
      <w:marBottom w:val="0"/>
      <w:divBdr>
        <w:top w:val="none" w:sz="0" w:space="0" w:color="auto"/>
        <w:left w:val="none" w:sz="0" w:space="0" w:color="auto"/>
        <w:bottom w:val="none" w:sz="0" w:space="0" w:color="auto"/>
        <w:right w:val="none" w:sz="0" w:space="0" w:color="auto"/>
      </w:divBdr>
    </w:div>
    <w:div w:id="382484832">
      <w:bodyDiv w:val="1"/>
      <w:marLeft w:val="0"/>
      <w:marRight w:val="0"/>
      <w:marTop w:val="0"/>
      <w:marBottom w:val="0"/>
      <w:divBdr>
        <w:top w:val="none" w:sz="0" w:space="0" w:color="auto"/>
        <w:left w:val="none" w:sz="0" w:space="0" w:color="auto"/>
        <w:bottom w:val="none" w:sz="0" w:space="0" w:color="auto"/>
        <w:right w:val="none" w:sz="0" w:space="0" w:color="auto"/>
      </w:divBdr>
    </w:div>
    <w:div w:id="393628541">
      <w:bodyDiv w:val="1"/>
      <w:marLeft w:val="0"/>
      <w:marRight w:val="0"/>
      <w:marTop w:val="0"/>
      <w:marBottom w:val="0"/>
      <w:divBdr>
        <w:top w:val="none" w:sz="0" w:space="0" w:color="auto"/>
        <w:left w:val="none" w:sz="0" w:space="0" w:color="auto"/>
        <w:bottom w:val="none" w:sz="0" w:space="0" w:color="auto"/>
        <w:right w:val="none" w:sz="0" w:space="0" w:color="auto"/>
      </w:divBdr>
    </w:div>
    <w:div w:id="460466391">
      <w:bodyDiv w:val="1"/>
      <w:marLeft w:val="0"/>
      <w:marRight w:val="0"/>
      <w:marTop w:val="0"/>
      <w:marBottom w:val="0"/>
      <w:divBdr>
        <w:top w:val="none" w:sz="0" w:space="0" w:color="auto"/>
        <w:left w:val="none" w:sz="0" w:space="0" w:color="auto"/>
        <w:bottom w:val="none" w:sz="0" w:space="0" w:color="auto"/>
        <w:right w:val="none" w:sz="0" w:space="0" w:color="auto"/>
      </w:divBdr>
    </w:div>
    <w:div w:id="492187093">
      <w:bodyDiv w:val="1"/>
      <w:marLeft w:val="0"/>
      <w:marRight w:val="0"/>
      <w:marTop w:val="0"/>
      <w:marBottom w:val="0"/>
      <w:divBdr>
        <w:top w:val="none" w:sz="0" w:space="0" w:color="auto"/>
        <w:left w:val="none" w:sz="0" w:space="0" w:color="auto"/>
        <w:bottom w:val="none" w:sz="0" w:space="0" w:color="auto"/>
        <w:right w:val="none" w:sz="0" w:space="0" w:color="auto"/>
      </w:divBdr>
    </w:div>
    <w:div w:id="510487722">
      <w:bodyDiv w:val="1"/>
      <w:marLeft w:val="0"/>
      <w:marRight w:val="0"/>
      <w:marTop w:val="0"/>
      <w:marBottom w:val="0"/>
      <w:divBdr>
        <w:top w:val="none" w:sz="0" w:space="0" w:color="auto"/>
        <w:left w:val="none" w:sz="0" w:space="0" w:color="auto"/>
        <w:bottom w:val="none" w:sz="0" w:space="0" w:color="auto"/>
        <w:right w:val="none" w:sz="0" w:space="0" w:color="auto"/>
      </w:divBdr>
    </w:div>
    <w:div w:id="548540959">
      <w:bodyDiv w:val="1"/>
      <w:marLeft w:val="0"/>
      <w:marRight w:val="0"/>
      <w:marTop w:val="0"/>
      <w:marBottom w:val="0"/>
      <w:divBdr>
        <w:top w:val="none" w:sz="0" w:space="0" w:color="auto"/>
        <w:left w:val="none" w:sz="0" w:space="0" w:color="auto"/>
        <w:bottom w:val="none" w:sz="0" w:space="0" w:color="auto"/>
        <w:right w:val="none" w:sz="0" w:space="0" w:color="auto"/>
      </w:divBdr>
    </w:div>
    <w:div w:id="673533764">
      <w:bodyDiv w:val="1"/>
      <w:marLeft w:val="0"/>
      <w:marRight w:val="0"/>
      <w:marTop w:val="0"/>
      <w:marBottom w:val="0"/>
      <w:divBdr>
        <w:top w:val="none" w:sz="0" w:space="0" w:color="auto"/>
        <w:left w:val="none" w:sz="0" w:space="0" w:color="auto"/>
        <w:bottom w:val="none" w:sz="0" w:space="0" w:color="auto"/>
        <w:right w:val="none" w:sz="0" w:space="0" w:color="auto"/>
      </w:divBdr>
    </w:div>
    <w:div w:id="717319517">
      <w:bodyDiv w:val="1"/>
      <w:marLeft w:val="0"/>
      <w:marRight w:val="0"/>
      <w:marTop w:val="0"/>
      <w:marBottom w:val="0"/>
      <w:divBdr>
        <w:top w:val="none" w:sz="0" w:space="0" w:color="auto"/>
        <w:left w:val="none" w:sz="0" w:space="0" w:color="auto"/>
        <w:bottom w:val="none" w:sz="0" w:space="0" w:color="auto"/>
        <w:right w:val="none" w:sz="0" w:space="0" w:color="auto"/>
      </w:divBdr>
    </w:div>
    <w:div w:id="747506286">
      <w:bodyDiv w:val="1"/>
      <w:marLeft w:val="0"/>
      <w:marRight w:val="0"/>
      <w:marTop w:val="0"/>
      <w:marBottom w:val="0"/>
      <w:divBdr>
        <w:top w:val="none" w:sz="0" w:space="0" w:color="auto"/>
        <w:left w:val="none" w:sz="0" w:space="0" w:color="auto"/>
        <w:bottom w:val="none" w:sz="0" w:space="0" w:color="auto"/>
        <w:right w:val="none" w:sz="0" w:space="0" w:color="auto"/>
      </w:divBdr>
    </w:div>
    <w:div w:id="781190691">
      <w:bodyDiv w:val="1"/>
      <w:marLeft w:val="0"/>
      <w:marRight w:val="0"/>
      <w:marTop w:val="0"/>
      <w:marBottom w:val="0"/>
      <w:divBdr>
        <w:top w:val="none" w:sz="0" w:space="0" w:color="auto"/>
        <w:left w:val="none" w:sz="0" w:space="0" w:color="auto"/>
        <w:bottom w:val="none" w:sz="0" w:space="0" w:color="auto"/>
        <w:right w:val="none" w:sz="0" w:space="0" w:color="auto"/>
      </w:divBdr>
    </w:div>
    <w:div w:id="974061607">
      <w:bodyDiv w:val="1"/>
      <w:marLeft w:val="0"/>
      <w:marRight w:val="0"/>
      <w:marTop w:val="0"/>
      <w:marBottom w:val="0"/>
      <w:divBdr>
        <w:top w:val="none" w:sz="0" w:space="0" w:color="auto"/>
        <w:left w:val="none" w:sz="0" w:space="0" w:color="auto"/>
        <w:bottom w:val="none" w:sz="0" w:space="0" w:color="auto"/>
        <w:right w:val="none" w:sz="0" w:space="0" w:color="auto"/>
      </w:divBdr>
    </w:div>
    <w:div w:id="1214385470">
      <w:bodyDiv w:val="1"/>
      <w:marLeft w:val="0"/>
      <w:marRight w:val="0"/>
      <w:marTop w:val="0"/>
      <w:marBottom w:val="0"/>
      <w:divBdr>
        <w:top w:val="none" w:sz="0" w:space="0" w:color="auto"/>
        <w:left w:val="none" w:sz="0" w:space="0" w:color="auto"/>
        <w:bottom w:val="none" w:sz="0" w:space="0" w:color="auto"/>
        <w:right w:val="none" w:sz="0" w:space="0" w:color="auto"/>
      </w:divBdr>
    </w:div>
    <w:div w:id="1228342233">
      <w:bodyDiv w:val="1"/>
      <w:marLeft w:val="0"/>
      <w:marRight w:val="0"/>
      <w:marTop w:val="0"/>
      <w:marBottom w:val="0"/>
      <w:divBdr>
        <w:top w:val="none" w:sz="0" w:space="0" w:color="auto"/>
        <w:left w:val="none" w:sz="0" w:space="0" w:color="auto"/>
        <w:bottom w:val="none" w:sz="0" w:space="0" w:color="auto"/>
        <w:right w:val="none" w:sz="0" w:space="0" w:color="auto"/>
      </w:divBdr>
    </w:div>
    <w:div w:id="1479765357">
      <w:bodyDiv w:val="1"/>
      <w:marLeft w:val="0"/>
      <w:marRight w:val="0"/>
      <w:marTop w:val="0"/>
      <w:marBottom w:val="0"/>
      <w:divBdr>
        <w:top w:val="none" w:sz="0" w:space="0" w:color="auto"/>
        <w:left w:val="none" w:sz="0" w:space="0" w:color="auto"/>
        <w:bottom w:val="none" w:sz="0" w:space="0" w:color="auto"/>
        <w:right w:val="none" w:sz="0" w:space="0" w:color="auto"/>
      </w:divBdr>
    </w:div>
    <w:div w:id="1525702992">
      <w:bodyDiv w:val="1"/>
      <w:marLeft w:val="0"/>
      <w:marRight w:val="0"/>
      <w:marTop w:val="0"/>
      <w:marBottom w:val="0"/>
      <w:divBdr>
        <w:top w:val="none" w:sz="0" w:space="0" w:color="auto"/>
        <w:left w:val="none" w:sz="0" w:space="0" w:color="auto"/>
        <w:bottom w:val="none" w:sz="0" w:space="0" w:color="auto"/>
        <w:right w:val="none" w:sz="0" w:space="0" w:color="auto"/>
      </w:divBdr>
    </w:div>
    <w:div w:id="1547792130">
      <w:bodyDiv w:val="1"/>
      <w:marLeft w:val="0"/>
      <w:marRight w:val="0"/>
      <w:marTop w:val="0"/>
      <w:marBottom w:val="0"/>
      <w:divBdr>
        <w:top w:val="none" w:sz="0" w:space="0" w:color="auto"/>
        <w:left w:val="none" w:sz="0" w:space="0" w:color="auto"/>
        <w:bottom w:val="none" w:sz="0" w:space="0" w:color="auto"/>
        <w:right w:val="none" w:sz="0" w:space="0" w:color="auto"/>
      </w:divBdr>
    </w:div>
    <w:div w:id="1601793458">
      <w:bodyDiv w:val="1"/>
      <w:marLeft w:val="0"/>
      <w:marRight w:val="0"/>
      <w:marTop w:val="0"/>
      <w:marBottom w:val="0"/>
      <w:divBdr>
        <w:top w:val="none" w:sz="0" w:space="0" w:color="auto"/>
        <w:left w:val="none" w:sz="0" w:space="0" w:color="auto"/>
        <w:bottom w:val="none" w:sz="0" w:space="0" w:color="auto"/>
        <w:right w:val="none" w:sz="0" w:space="0" w:color="auto"/>
      </w:divBdr>
    </w:div>
    <w:div w:id="174413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6B49E-5558-4E48-96A3-8DDB1025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4</Pages>
  <Words>1000</Words>
  <Characters>5004</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marom</dc:creator>
  <cp:keywords/>
  <dc:description/>
  <cp:lastModifiedBy>שרה אוראל מרום</cp:lastModifiedBy>
  <cp:revision>1195</cp:revision>
  <cp:lastPrinted>2021-05-11T09:34:00Z</cp:lastPrinted>
  <dcterms:created xsi:type="dcterms:W3CDTF">2019-11-10T15:44:00Z</dcterms:created>
  <dcterms:modified xsi:type="dcterms:W3CDTF">2021-05-29T17:10:00Z</dcterms:modified>
</cp:coreProperties>
</file>