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0962" w14:textId="171CA971" w:rsidR="002D4685" w:rsidRDefault="00F54F56">
      <w:r>
        <w:t>Every curve input should allow domains (curves within curves)</w:t>
      </w:r>
    </w:p>
    <w:p w14:paraId="419D008F" w14:textId="56813946" w:rsidR="00F54F56" w:rsidRDefault="00F54F56">
      <w:r>
        <w:t>Every curve input should allow multiple curves</w:t>
      </w:r>
    </w:p>
    <w:p w14:paraId="367F1BDB" w14:textId="4158B4C9" w:rsidR="00F54F56" w:rsidRDefault="00F54F56">
      <w:r>
        <w:t xml:space="preserve">Spreasheet needs to be editable </w:t>
      </w:r>
    </w:p>
    <w:p w14:paraId="031C4BB4" w14:textId="6F90F335" w:rsidR="00F54F56" w:rsidRDefault="00F54F56"/>
    <w:p w14:paraId="26CF28A7" w14:textId="7C84413D" w:rsidR="00F54F56" w:rsidRDefault="00F54F56">
      <w:r>
        <w:t>General lists usage</w:t>
      </w:r>
    </w:p>
    <w:p w14:paraId="78C7B36C" w14:textId="203B3697" w:rsidR="00F54F56" w:rsidRDefault="00F54F56"/>
    <w:p w14:paraId="1AA9F82E" w14:textId="0EC87ABB" w:rsidR="00F54F56" w:rsidRDefault="00F54F56">
      <w:r>
        <w:t>Inputs</w:t>
      </w:r>
    </w:p>
    <w:p w14:paraId="7A78E1ED" w14:textId="3AE5665C" w:rsidR="00F54F56" w:rsidRDefault="00F54F56" w:rsidP="00F54F56">
      <w:pPr>
        <w:pStyle w:val="ListParagraph"/>
        <w:numPr>
          <w:ilvl w:val="0"/>
          <w:numId w:val="2"/>
        </w:numPr>
      </w:pPr>
      <w:r>
        <w:t>Min max domain for x, y</w:t>
      </w:r>
    </w:p>
    <w:p w14:paraId="5450ADEC" w14:textId="1A44C370" w:rsidR="00F54F56" w:rsidRDefault="00F54F56" w:rsidP="00F54F56">
      <w:pPr>
        <w:pStyle w:val="ListParagraph"/>
        <w:numPr>
          <w:ilvl w:val="0"/>
          <w:numId w:val="2"/>
        </w:numPr>
      </w:pPr>
      <w:r>
        <w:t xml:space="preserve">Outside edge or not? Internal circulation or not? </w:t>
      </w:r>
    </w:p>
    <w:p w14:paraId="5B0A52DD" w14:textId="7139DD03" w:rsidR="00F54F56" w:rsidRDefault="00F54F56" w:rsidP="00F54F56">
      <w:pPr>
        <w:pStyle w:val="ListParagraph"/>
        <w:numPr>
          <w:ilvl w:val="0"/>
          <w:numId w:val="2"/>
        </w:numPr>
      </w:pPr>
      <w:r>
        <w:t>Adj matrix: row /col : attr to extr boundary</w:t>
      </w:r>
    </w:p>
    <w:p w14:paraId="53E0AC7B" w14:textId="696B8D91" w:rsidR="00F54F56" w:rsidRDefault="00F54F56" w:rsidP="00F54F56">
      <w:pPr>
        <w:pStyle w:val="ListParagraph"/>
        <w:numPr>
          <w:ilvl w:val="1"/>
          <w:numId w:val="2"/>
        </w:numPr>
      </w:pPr>
      <w:r>
        <w:t>Close or far</w:t>
      </w:r>
    </w:p>
    <w:p w14:paraId="2F63C088" w14:textId="14358AC4" w:rsidR="00F54F56" w:rsidRPr="00F54F56" w:rsidRDefault="00F54F56" w:rsidP="00F54F56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F54F56">
        <w:rPr>
          <w:b/>
          <w:bCs/>
          <w:i/>
          <w:iCs/>
        </w:rPr>
        <w:t>Distance matrix</w:t>
      </w:r>
    </w:p>
    <w:p w14:paraId="1293CE0F" w14:textId="22C5AA38" w:rsidR="00F54F56" w:rsidRDefault="00F54F56" w:rsidP="00F54F56">
      <w:pPr>
        <w:pStyle w:val="ListParagraph"/>
        <w:numPr>
          <w:ilvl w:val="0"/>
          <w:numId w:val="2"/>
        </w:numPr>
      </w:pPr>
      <w:r>
        <w:t>Maximum &amp; min dimensions</w:t>
      </w:r>
    </w:p>
    <w:p w14:paraId="1E676789" w14:textId="38B5A46F" w:rsidR="00F54F56" w:rsidRDefault="00F54F56" w:rsidP="00F54F56">
      <w:pPr>
        <w:pStyle w:val="ListParagraph"/>
        <w:numPr>
          <w:ilvl w:val="0"/>
          <w:numId w:val="2"/>
        </w:numPr>
      </w:pPr>
      <w:r>
        <w:t>Street frontage : parcel to road / circulation</w:t>
      </w:r>
    </w:p>
    <w:p w14:paraId="3B752C69" w14:textId="77777777" w:rsidR="00F54F56" w:rsidRDefault="00F54F56" w:rsidP="00F54F56">
      <w:pPr>
        <w:pStyle w:val="ListParagraph"/>
        <w:numPr>
          <w:ilvl w:val="0"/>
          <w:numId w:val="2"/>
        </w:numPr>
      </w:pPr>
      <w:r>
        <w:t xml:space="preserve">Define shapes : within a shape: mandatory division line ? </w:t>
      </w:r>
    </w:p>
    <w:p w14:paraId="2B71F86A" w14:textId="124AD733" w:rsidR="00F54F56" w:rsidRDefault="00F54F56" w:rsidP="00F54F56">
      <w:pPr>
        <w:pStyle w:val="ListParagraph"/>
        <w:numPr>
          <w:ilvl w:val="1"/>
          <w:numId w:val="2"/>
        </w:numPr>
      </w:pPr>
      <w:r>
        <w:t>why not cut the shape itself?</w:t>
      </w:r>
    </w:p>
    <w:p w14:paraId="5C2E81B0" w14:textId="2AF19E8B" w:rsidR="00F54F56" w:rsidRDefault="00F54F56" w:rsidP="00F54F56">
      <w:pPr>
        <w:pStyle w:val="ListParagraph"/>
        <w:numPr>
          <w:ilvl w:val="0"/>
          <w:numId w:val="2"/>
        </w:numPr>
      </w:pPr>
      <w:r>
        <w:t xml:space="preserve">Have an option : take flr plan subdiv: adj matrix or </w:t>
      </w:r>
      <w:r w:rsidR="00D97F11">
        <w:t>feed some rooms &amp; read from excel file &amp; check in rhino file = layer access</w:t>
      </w:r>
    </w:p>
    <w:p w14:paraId="125C05CD" w14:textId="5E5A95DB" w:rsidR="00D97F11" w:rsidRDefault="00D97F11" w:rsidP="00F54F56">
      <w:pPr>
        <w:pStyle w:val="ListParagraph"/>
        <w:numPr>
          <w:ilvl w:val="0"/>
          <w:numId w:val="2"/>
        </w:numPr>
      </w:pPr>
      <w:r>
        <w:t xml:space="preserve">Attractor to select component </w:t>
      </w:r>
    </w:p>
    <w:p w14:paraId="5433DD2E" w14:textId="6BE6DE08" w:rsidR="00814DC6" w:rsidRDefault="00814DC6" w:rsidP="00F54F56">
      <w:pPr>
        <w:pStyle w:val="ListParagraph"/>
        <w:numPr>
          <w:ilvl w:val="0"/>
          <w:numId w:val="2"/>
        </w:numPr>
        <w:rPr>
          <w:i/>
          <w:iCs/>
        </w:rPr>
      </w:pPr>
      <w:r w:rsidRPr="00814DC6">
        <w:rPr>
          <w:i/>
          <w:iCs/>
        </w:rPr>
        <w:t xml:space="preserve">METRICS </w:t>
      </w:r>
    </w:p>
    <w:p w14:paraId="25165616" w14:textId="77777777" w:rsidR="005261B3" w:rsidRDefault="005261B3" w:rsidP="005261B3"/>
    <w:p w14:paraId="178D8239" w14:textId="77777777" w:rsidR="005261B3" w:rsidRDefault="005261B3" w:rsidP="005261B3"/>
    <w:p w14:paraId="12E0B79E" w14:textId="1005BE60" w:rsidR="00814DC6" w:rsidRDefault="005261B3" w:rsidP="005261B3">
      <w:r w:rsidRPr="005261B3">
        <w:t>Adopt GH conventions</w:t>
      </w:r>
      <w:r>
        <w:t>:</w:t>
      </w:r>
    </w:p>
    <w:p w14:paraId="47652BDC" w14:textId="4845869D" w:rsidR="005261B3" w:rsidRDefault="005261B3" w:rsidP="005261B3">
      <w:pPr>
        <w:pStyle w:val="ListParagraph"/>
        <w:numPr>
          <w:ilvl w:val="0"/>
          <w:numId w:val="3"/>
        </w:numPr>
      </w:pPr>
      <w:r>
        <w:t xml:space="preserve">Lists / parallel lists / </w:t>
      </w:r>
    </w:p>
    <w:p w14:paraId="2E4A1EFC" w14:textId="69110EFD" w:rsidR="005261B3" w:rsidRDefault="005261B3" w:rsidP="005261B3">
      <w:pPr>
        <w:pStyle w:val="ListParagraph"/>
        <w:numPr>
          <w:ilvl w:val="0"/>
          <w:numId w:val="3"/>
        </w:numPr>
      </w:pPr>
      <w:r>
        <w:t>Input -&gt; a site (S) -&gt; n. (B), B-&gt; F, F-&gt;R</w:t>
      </w:r>
    </w:p>
    <w:p w14:paraId="4E78F71F" w14:textId="55BFA5DC" w:rsidR="005261B3" w:rsidRDefault="005261B3" w:rsidP="005261B3">
      <w:r>
        <w:t>Features:</w:t>
      </w:r>
    </w:p>
    <w:p w14:paraId="344AC17D" w14:textId="33412166" w:rsidR="005261B3" w:rsidRDefault="005261B3" w:rsidP="005261B3">
      <w:pPr>
        <w:pStyle w:val="ListParagraph"/>
        <w:numPr>
          <w:ilvl w:val="0"/>
          <w:numId w:val="4"/>
        </w:numPr>
      </w:pPr>
      <w:r>
        <w:t>Closed curves</w:t>
      </w:r>
    </w:p>
    <w:p w14:paraId="3A98A787" w14:textId="558A7B29" w:rsidR="005261B3" w:rsidRDefault="005261B3" w:rsidP="005261B3">
      <w:pPr>
        <w:pStyle w:val="ListParagraph"/>
        <w:numPr>
          <w:ilvl w:val="0"/>
          <w:numId w:val="4"/>
        </w:numPr>
      </w:pPr>
      <w:r>
        <w:t>Nested curves : tag for img 1 : boundary, mystreets, bathroom := on Excel sheet</w:t>
      </w:r>
    </w:p>
    <w:p w14:paraId="3A0BBBEC" w14:textId="3CA3B441" w:rsidR="005261B3" w:rsidRDefault="005261B3" w:rsidP="005261B3">
      <w:pPr>
        <w:pStyle w:val="ListParagraph"/>
        <w:numPr>
          <w:ilvl w:val="0"/>
          <w:numId w:val="4"/>
        </w:numPr>
      </w:pPr>
      <w:r>
        <w:t>Component:= Area, tags, circ, tags</w:t>
      </w:r>
    </w:p>
    <w:p w14:paraId="26ED5B73" w14:textId="77777777" w:rsidR="002A718B" w:rsidRDefault="002A718B" w:rsidP="005261B3"/>
    <w:p w14:paraId="7EF95AE5" w14:textId="2EC06B9E" w:rsidR="002A718B" w:rsidRDefault="005261B3" w:rsidP="005261B3">
      <w:r>
        <w:t>Same subdiv comp: to accept numbers, excel, more numbers</w:t>
      </w:r>
      <w:r w:rsidR="002A718B">
        <w:t>.</w:t>
      </w:r>
    </w:p>
    <w:p w14:paraId="248B9707" w14:textId="566683E2" w:rsidR="002A718B" w:rsidRDefault="002A718B" w:rsidP="005261B3"/>
    <w:p w14:paraId="64922A1D" w14:textId="104A61D2" w:rsidR="002A718B" w:rsidRDefault="002A718B" w:rsidP="005261B3">
      <w:r>
        <w:t>Output:</w:t>
      </w:r>
    </w:p>
    <w:p w14:paraId="109780E5" w14:textId="55669195" w:rsidR="002A718B" w:rsidRDefault="002A718B" w:rsidP="005261B3">
      <w:r>
        <w:t>List of buildings</w:t>
      </w:r>
    </w:p>
    <w:p w14:paraId="5AEBE18F" w14:textId="4519AD73" w:rsidR="002A718B" w:rsidRDefault="002A718B" w:rsidP="005261B3">
      <w:r>
        <w:t>List of rooms</w:t>
      </w:r>
    </w:p>
    <w:p w14:paraId="7EFDF832" w14:textId="77777777" w:rsidR="002A718B" w:rsidRDefault="002A718B" w:rsidP="005261B3"/>
    <w:p w14:paraId="051FE089" w14:textId="70278488" w:rsidR="002A718B" w:rsidRDefault="002A718B" w:rsidP="005261B3">
      <w:r>
        <w:t>Feed into EPC</w:t>
      </w:r>
    </w:p>
    <w:p w14:paraId="371444AD" w14:textId="5EF57AFE" w:rsidR="002A718B" w:rsidRDefault="002A718B" w:rsidP="005261B3">
      <w:r>
        <w:t>Default EPC spreadsheet</w:t>
      </w:r>
    </w:p>
    <w:p w14:paraId="0A7C396B" w14:textId="7C7E491A" w:rsidR="002A718B" w:rsidRDefault="002A718B" w:rsidP="005261B3">
      <w:r>
        <w:t>Building components</w:t>
      </w:r>
    </w:p>
    <w:p w14:paraId="13C76269" w14:textId="3F5F6502" w:rsidR="002A718B" w:rsidRDefault="002A718B" w:rsidP="005261B3">
      <w:r>
        <w:t>Weather data</w:t>
      </w:r>
    </w:p>
    <w:p w14:paraId="49B2C415" w14:textId="55D68D3C" w:rsidR="002A718B" w:rsidRDefault="002A718B" w:rsidP="005261B3">
      <w:r>
        <w:lastRenderedPageBreak/>
        <w:t xml:space="preserve">Cell-val pairs x (Building vals if exist else default) </w:t>
      </w:r>
    </w:p>
    <w:p w14:paraId="22F527DE" w14:textId="2A77B6D6" w:rsidR="002A718B" w:rsidRDefault="002A718B" w:rsidP="005261B3">
      <w:r>
        <w:t xml:space="preserve">PHPP - min(%) (sqm) vals based on area – specify different zone types (Epc / Phpp) </w:t>
      </w:r>
    </w:p>
    <w:p w14:paraId="5DE5439A" w14:textId="77777777" w:rsidR="002A718B" w:rsidRDefault="002A718B" w:rsidP="005261B3"/>
    <w:p w14:paraId="6B1DE27F" w14:textId="77777777" w:rsidR="002A718B" w:rsidRDefault="002A718B" w:rsidP="005261B3"/>
    <w:p w14:paraId="1B9C4B84" w14:textId="6C59E104" w:rsidR="002A718B" w:rsidRDefault="00936301" w:rsidP="005261B3">
      <w:r>
        <w:t>Features: Dots:</w:t>
      </w:r>
    </w:p>
    <w:p w14:paraId="4F1A3AC8" w14:textId="3130BA5F" w:rsidR="00936301" w:rsidRDefault="00936301" w:rsidP="005261B3">
      <w:r>
        <w:t>List of c</w:t>
      </w:r>
      <w:r w:rsidR="00703CA6">
        <w:t>u</w:t>
      </w:r>
      <w:r>
        <w:t>rves, area tags nest</w:t>
      </w:r>
      <w:r w:rsidR="00703CA6">
        <w:t>ed list</w:t>
      </w:r>
      <w:r w:rsidR="005A0D84">
        <w:t xml:space="preserve">, </w:t>
      </w:r>
    </w:p>
    <w:p w14:paraId="356A9386" w14:textId="54AA3A52" w:rsidR="00936202" w:rsidRDefault="00936202" w:rsidP="005261B3"/>
    <w:p w14:paraId="1B20BEFC" w14:textId="77777777" w:rsidR="00936202" w:rsidRDefault="00936202" w:rsidP="00936202"/>
    <w:p w14:paraId="524B7DFF" w14:textId="77777777" w:rsidR="00936202" w:rsidRDefault="00936202" w:rsidP="00936202">
      <w:r>
        <w:t xml:space="preserve">Lit review: </w:t>
      </w:r>
    </w:p>
    <w:p w14:paraId="352D7F2C" w14:textId="77777777" w:rsidR="00936202" w:rsidRDefault="00936202" w:rsidP="00936202">
      <w:r>
        <w:t>setup problem def</w:t>
      </w:r>
    </w:p>
    <w:p w14:paraId="2D74852A" w14:textId="77777777" w:rsidR="00936202" w:rsidRDefault="00936202" w:rsidP="00936202">
      <w:r>
        <w:t xml:space="preserve">app on bldg, </w:t>
      </w:r>
    </w:p>
    <w:p w14:paraId="6A256F5A" w14:textId="77777777" w:rsidR="00936202" w:rsidRDefault="00936202" w:rsidP="00936202">
      <w:r>
        <w:t>urban planning</w:t>
      </w:r>
    </w:p>
    <w:p w14:paraId="392DBA65" w14:textId="77777777" w:rsidR="00936202" w:rsidRDefault="00936202" w:rsidP="00936202"/>
    <w:p w14:paraId="2A548158" w14:textId="77777777" w:rsidR="00936202" w:rsidRDefault="00936202" w:rsidP="00936202"/>
    <w:p w14:paraId="06F2DFD8" w14:textId="77777777" w:rsidR="00936202" w:rsidRDefault="00936202" w:rsidP="00936202"/>
    <w:p w14:paraId="2E8210E6" w14:textId="77777777" w:rsidR="00936202" w:rsidRDefault="00936202" w:rsidP="00936202">
      <w:r>
        <w:t>places:</w:t>
      </w:r>
    </w:p>
    <w:p w14:paraId="4ECF2092" w14:textId="77777777" w:rsidR="00936202" w:rsidRDefault="00936202" w:rsidP="00936202">
      <w:r>
        <w:t>adv engr informatics</w:t>
      </w:r>
    </w:p>
    <w:p w14:paraId="7B2152C8" w14:textId="77777777" w:rsidR="00936202" w:rsidRDefault="00936202" w:rsidP="00936202"/>
    <w:p w14:paraId="4871C961" w14:textId="77777777" w:rsidR="00936202" w:rsidRDefault="00936202" w:rsidP="00936202">
      <w:r>
        <w:t>prob</w:t>
      </w:r>
      <w:bookmarkStart w:id="0" w:name="_GoBack"/>
    </w:p>
    <w:bookmarkEnd w:id="0"/>
    <w:p w14:paraId="5047587E" w14:textId="77777777" w:rsidR="00936202" w:rsidRDefault="00936202" w:rsidP="00936202">
      <w:r>
        <w:t>background litt.</w:t>
      </w:r>
    </w:p>
    <w:p w14:paraId="218C2FF0" w14:textId="77777777" w:rsidR="00936202" w:rsidRDefault="00936202" w:rsidP="005261B3"/>
    <w:sectPr w:rsidR="0093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6C4B"/>
    <w:multiLevelType w:val="hybridMultilevel"/>
    <w:tmpl w:val="2F2E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7B9A"/>
    <w:multiLevelType w:val="hybridMultilevel"/>
    <w:tmpl w:val="29C6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65A5"/>
    <w:multiLevelType w:val="hybridMultilevel"/>
    <w:tmpl w:val="D6E0F576"/>
    <w:lvl w:ilvl="0" w:tplc="3BF69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A4444A"/>
    <w:multiLevelType w:val="hybridMultilevel"/>
    <w:tmpl w:val="4958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0MTcyMrQwNzextDBQ0lEKTi0uzszPAykwqgUAwdcM3CwAAAA="/>
  </w:docVars>
  <w:rsids>
    <w:rsidRoot w:val="00F54F56"/>
    <w:rsid w:val="00023FE7"/>
    <w:rsid w:val="002424BA"/>
    <w:rsid w:val="002A718B"/>
    <w:rsid w:val="002D4685"/>
    <w:rsid w:val="00397747"/>
    <w:rsid w:val="004C3DD5"/>
    <w:rsid w:val="005261B3"/>
    <w:rsid w:val="005A0D84"/>
    <w:rsid w:val="00703CA6"/>
    <w:rsid w:val="00814DC6"/>
    <w:rsid w:val="00936202"/>
    <w:rsid w:val="00936301"/>
    <w:rsid w:val="00D97F11"/>
    <w:rsid w:val="00F5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7EDF"/>
  <w15:chartTrackingRefBased/>
  <w15:docId w15:val="{3C84EAD3-D4F3-49AA-AC89-783B234B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3DD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D5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DD5"/>
    <w:pPr>
      <w:keepNext/>
      <w:keepLines/>
      <w:spacing w:before="360" w:after="12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DD5"/>
    <w:pPr>
      <w:keepNext/>
      <w:keepLines/>
      <w:spacing w:before="320" w:after="80"/>
      <w:outlineLvl w:val="2"/>
    </w:pPr>
    <w:rPr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DD5"/>
    <w:pPr>
      <w:keepNext/>
      <w:keepLines/>
      <w:spacing w:before="280" w:after="80"/>
      <w:outlineLvl w:val="3"/>
    </w:pPr>
    <w:rPr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3DD5"/>
    <w:pPr>
      <w:keepNext/>
      <w:keepLines/>
      <w:spacing w:before="240" w:after="80"/>
      <w:outlineLvl w:val="4"/>
    </w:pPr>
    <w:rPr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D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KW">
    <w:name w:val="ABKW"/>
    <w:basedOn w:val="Normal"/>
    <w:rsid w:val="002424BA"/>
    <w:pPr>
      <w:spacing w:before="120" w:after="120"/>
    </w:pPr>
    <w:rPr>
      <w:rFonts w:eastAsia="Times New Roman"/>
    </w:rPr>
  </w:style>
  <w:style w:type="paragraph" w:customStyle="1" w:styleId="ABKWH">
    <w:name w:val="ABKWH"/>
    <w:basedOn w:val="Normal"/>
    <w:rsid w:val="002424BA"/>
    <w:pPr>
      <w:spacing w:before="120" w:after="120"/>
    </w:pPr>
    <w:rPr>
      <w:rFonts w:eastAsia="Times New Roman"/>
      <w:color w:val="9E3A3A"/>
      <w:sz w:val="32"/>
    </w:rPr>
  </w:style>
  <w:style w:type="paragraph" w:customStyle="1" w:styleId="AF">
    <w:name w:val="AF"/>
    <w:basedOn w:val="Normal"/>
    <w:rsid w:val="002424BA"/>
    <w:pPr>
      <w:spacing w:before="120" w:after="120"/>
    </w:pPr>
    <w:rPr>
      <w:rFonts w:eastAsia="Times New Roman"/>
    </w:rPr>
  </w:style>
  <w:style w:type="paragraph" w:customStyle="1" w:styleId="AN">
    <w:name w:val="AN"/>
    <w:basedOn w:val="Normal"/>
    <w:rsid w:val="002424BA"/>
    <w:rPr>
      <w:rFonts w:eastAsia="Times New Roman"/>
    </w:rPr>
  </w:style>
  <w:style w:type="paragraph" w:customStyle="1" w:styleId="AS">
    <w:name w:val="AS"/>
    <w:basedOn w:val="Normal"/>
    <w:rsid w:val="002424BA"/>
    <w:rPr>
      <w:rFonts w:eastAsia="Times New Roman"/>
      <w:color w:val="4BACC6" w:themeColor="accent5"/>
      <w:sz w:val="36"/>
    </w:rPr>
  </w:style>
  <w:style w:type="paragraph" w:customStyle="1" w:styleId="AT">
    <w:name w:val="AT"/>
    <w:basedOn w:val="Normal"/>
    <w:rsid w:val="002424BA"/>
    <w:pPr>
      <w:spacing w:before="120" w:after="300"/>
    </w:pPr>
    <w:rPr>
      <w:rFonts w:eastAsia="Times New Roman"/>
      <w:b/>
      <w:color w:val="007474"/>
      <w:sz w:val="48"/>
    </w:rPr>
  </w:style>
  <w:style w:type="paragraph" w:customStyle="1" w:styleId="AU">
    <w:name w:val="AU"/>
    <w:basedOn w:val="Normal"/>
    <w:rsid w:val="002424BA"/>
    <w:pPr>
      <w:spacing w:before="120" w:after="120"/>
    </w:pPr>
    <w:rPr>
      <w:rFonts w:eastAsia="Times New Roman"/>
      <w:color w:val="00823B"/>
      <w:sz w:val="32"/>
    </w:rPr>
  </w:style>
  <w:style w:type="paragraph" w:customStyle="1" w:styleId="BL">
    <w:name w:val="BL"/>
    <w:basedOn w:val="Normal"/>
    <w:rsid w:val="002424BA"/>
    <w:rPr>
      <w:rFonts w:eastAsia="Times New Roman"/>
      <w:color w:val="666633"/>
    </w:rPr>
  </w:style>
  <w:style w:type="paragraph" w:customStyle="1" w:styleId="BRA">
    <w:name w:val="BRA"/>
    <w:basedOn w:val="Normal"/>
    <w:rsid w:val="002424BA"/>
    <w:rPr>
      <w:rFonts w:eastAsia="Times New Roman"/>
    </w:rPr>
  </w:style>
  <w:style w:type="paragraph" w:customStyle="1" w:styleId="BRAF">
    <w:name w:val="BRAF"/>
    <w:basedOn w:val="Normal"/>
    <w:rsid w:val="002424BA"/>
    <w:rPr>
      <w:rFonts w:eastAsia="Times New Roman"/>
    </w:rPr>
  </w:style>
  <w:style w:type="paragraph" w:customStyle="1" w:styleId="BRD">
    <w:name w:val="BRD"/>
    <w:basedOn w:val="Normal"/>
    <w:rsid w:val="002424BA"/>
    <w:rPr>
      <w:rFonts w:eastAsia="Times New Roman"/>
    </w:rPr>
  </w:style>
  <w:style w:type="paragraph" w:customStyle="1" w:styleId="BRE">
    <w:name w:val="BRE"/>
    <w:basedOn w:val="Normal"/>
    <w:rsid w:val="002424BA"/>
    <w:rPr>
      <w:rFonts w:eastAsia="Times New Roman"/>
    </w:rPr>
  </w:style>
  <w:style w:type="paragraph" w:customStyle="1" w:styleId="BRREF">
    <w:name w:val="BRREF"/>
    <w:basedOn w:val="Normal"/>
    <w:rsid w:val="002424BA"/>
    <w:rPr>
      <w:rFonts w:eastAsia="Times New Roman"/>
    </w:rPr>
  </w:style>
  <w:style w:type="paragraph" w:customStyle="1" w:styleId="BRT">
    <w:name w:val="BRT"/>
    <w:basedOn w:val="Normal"/>
    <w:rsid w:val="002424BA"/>
    <w:rPr>
      <w:rFonts w:eastAsia="Times New Roman"/>
    </w:rPr>
  </w:style>
  <w:style w:type="paragraph" w:customStyle="1" w:styleId="BRTI">
    <w:name w:val="BRTI"/>
    <w:basedOn w:val="Normal"/>
    <w:rsid w:val="002424BA"/>
    <w:rPr>
      <w:rFonts w:eastAsia="Times New Roman"/>
    </w:rPr>
  </w:style>
  <w:style w:type="paragraph" w:customStyle="1" w:styleId="CL">
    <w:name w:val="CL"/>
    <w:basedOn w:val="Normal"/>
    <w:rsid w:val="002424BA"/>
    <w:pPr>
      <w:spacing w:before="120" w:after="120"/>
    </w:pPr>
    <w:rPr>
      <w:rFonts w:eastAsia="Times New Roman"/>
      <w:b/>
      <w:color w:val="FF0000"/>
    </w:rPr>
  </w:style>
  <w:style w:type="paragraph" w:customStyle="1" w:styleId="CP">
    <w:name w:val="CP"/>
    <w:basedOn w:val="Normal"/>
    <w:rsid w:val="002424BA"/>
    <w:pPr>
      <w:spacing w:before="120" w:after="120"/>
    </w:pPr>
    <w:rPr>
      <w:rFonts w:eastAsia="Times New Roman"/>
      <w:color w:val="6D4321"/>
    </w:rPr>
  </w:style>
  <w:style w:type="paragraph" w:customStyle="1" w:styleId="CPB">
    <w:name w:val="CPB"/>
    <w:basedOn w:val="Normal"/>
    <w:rsid w:val="002424BA"/>
    <w:pPr>
      <w:spacing w:before="360" w:after="120"/>
    </w:pPr>
    <w:rPr>
      <w:rFonts w:eastAsia="Times New Roman"/>
      <w:color w:val="E36C0A" w:themeColor="accent6" w:themeShade="BF"/>
      <w:sz w:val="28"/>
    </w:rPr>
  </w:style>
  <w:style w:type="paragraph" w:customStyle="1" w:styleId="CPSO">
    <w:name w:val="CPSO"/>
    <w:basedOn w:val="Normal"/>
    <w:rsid w:val="002424BA"/>
    <w:pPr>
      <w:spacing w:before="120" w:after="120"/>
    </w:pPr>
    <w:rPr>
      <w:rFonts w:eastAsia="Times New Roman"/>
      <w:color w:val="007434"/>
    </w:rPr>
  </w:style>
  <w:style w:type="paragraph" w:customStyle="1" w:styleId="DI">
    <w:name w:val="DI"/>
    <w:basedOn w:val="Normal"/>
    <w:rsid w:val="002424BA"/>
    <w:rPr>
      <w:rFonts w:eastAsia="Times New Roman"/>
    </w:rPr>
  </w:style>
  <w:style w:type="paragraph" w:customStyle="1" w:styleId="DR">
    <w:name w:val="DR"/>
    <w:basedOn w:val="Normal"/>
    <w:rsid w:val="002424BA"/>
    <w:rPr>
      <w:rFonts w:eastAsia="Times New Roman"/>
    </w:rPr>
  </w:style>
  <w:style w:type="paragraph" w:customStyle="1" w:styleId="EH">
    <w:name w:val="EH"/>
    <w:basedOn w:val="Normal"/>
    <w:rsid w:val="002424BA"/>
    <w:pPr>
      <w:spacing w:before="240" w:after="240"/>
    </w:pPr>
    <w:rPr>
      <w:rFonts w:eastAsia="Times New Roman"/>
      <w:color w:val="516529"/>
      <w:sz w:val="36"/>
    </w:rPr>
  </w:style>
  <w:style w:type="paragraph" w:customStyle="1" w:styleId="EN">
    <w:name w:val="EN"/>
    <w:basedOn w:val="Normal"/>
    <w:rsid w:val="002424BA"/>
    <w:rPr>
      <w:rFonts w:eastAsia="Times New Roman"/>
    </w:rPr>
  </w:style>
  <w:style w:type="paragraph" w:customStyle="1" w:styleId="EQ">
    <w:name w:val="EQ"/>
    <w:basedOn w:val="Normal"/>
    <w:rsid w:val="002424BA"/>
    <w:rPr>
      <w:rFonts w:eastAsia="Times New Roman"/>
    </w:rPr>
  </w:style>
  <w:style w:type="paragraph" w:customStyle="1" w:styleId="EX">
    <w:name w:val="EX"/>
    <w:basedOn w:val="Normal"/>
    <w:rsid w:val="002424BA"/>
    <w:pPr>
      <w:spacing w:before="120" w:after="120"/>
      <w:ind w:left="720" w:right="720"/>
    </w:pPr>
    <w:rPr>
      <w:rFonts w:eastAsia="Times New Roman"/>
      <w:color w:val="000076"/>
    </w:rPr>
  </w:style>
  <w:style w:type="paragraph" w:customStyle="1" w:styleId="H1">
    <w:name w:val="H1"/>
    <w:basedOn w:val="Normal"/>
    <w:rsid w:val="002424BA"/>
    <w:pPr>
      <w:spacing w:before="240" w:after="240"/>
    </w:pPr>
    <w:rPr>
      <w:rFonts w:eastAsia="Times New Roman"/>
      <w:color w:val="31849B"/>
      <w:sz w:val="36"/>
    </w:rPr>
  </w:style>
  <w:style w:type="paragraph" w:customStyle="1" w:styleId="H2">
    <w:name w:val="H2"/>
    <w:basedOn w:val="Normal"/>
    <w:rsid w:val="002424BA"/>
    <w:pPr>
      <w:spacing w:before="240" w:after="240"/>
    </w:pPr>
    <w:rPr>
      <w:rFonts w:eastAsia="Times New Roman"/>
      <w:color w:val="C0504D" w:themeColor="accent2"/>
      <w:sz w:val="32"/>
    </w:rPr>
  </w:style>
  <w:style w:type="paragraph" w:customStyle="1" w:styleId="H3">
    <w:name w:val="H3"/>
    <w:basedOn w:val="Normal"/>
    <w:rsid w:val="002424BA"/>
    <w:rPr>
      <w:rFonts w:eastAsia="Times New Roman"/>
      <w:color w:val="007434"/>
      <w:sz w:val="28"/>
    </w:rPr>
  </w:style>
  <w:style w:type="paragraph" w:customStyle="1" w:styleId="H4">
    <w:name w:val="H4"/>
    <w:basedOn w:val="Normal"/>
    <w:rsid w:val="002424BA"/>
    <w:rPr>
      <w:rFonts w:eastAsia="Times New Roman"/>
      <w:color w:val="3C2D65"/>
    </w:rPr>
  </w:style>
  <w:style w:type="paragraph" w:customStyle="1" w:styleId="H4IN">
    <w:name w:val="H4 IN"/>
    <w:basedOn w:val="Normal"/>
    <w:rsid w:val="002424BA"/>
    <w:rPr>
      <w:rFonts w:eastAsia="Times New Roman"/>
      <w:color w:val="FF0000"/>
    </w:rPr>
  </w:style>
  <w:style w:type="paragraph" w:customStyle="1" w:styleId="IN">
    <w:name w:val="IN"/>
    <w:basedOn w:val="Normal"/>
    <w:rsid w:val="002424BA"/>
    <w:rPr>
      <w:rFonts w:eastAsia="Times New Roman"/>
    </w:rPr>
  </w:style>
  <w:style w:type="paragraph" w:customStyle="1" w:styleId="INFL">
    <w:name w:val="IN FL"/>
    <w:basedOn w:val="Normal"/>
    <w:rsid w:val="002424BA"/>
    <w:rPr>
      <w:rFonts w:eastAsia="Times New Roman"/>
    </w:rPr>
  </w:style>
  <w:style w:type="paragraph" w:customStyle="1" w:styleId="ML">
    <w:name w:val="ML"/>
    <w:basedOn w:val="Normal"/>
    <w:rsid w:val="002424BA"/>
    <w:rPr>
      <w:rFonts w:eastAsia="Times New Roman"/>
    </w:rPr>
  </w:style>
  <w:style w:type="paragraph" w:customStyle="1" w:styleId="NL">
    <w:name w:val="NL"/>
    <w:basedOn w:val="Normal"/>
    <w:rsid w:val="002424BA"/>
    <w:rPr>
      <w:rFonts w:eastAsia="Times New Roman"/>
      <w:color w:val="666633"/>
    </w:rPr>
  </w:style>
  <w:style w:type="paragraph" w:customStyle="1" w:styleId="NNUM">
    <w:name w:val="NNUM"/>
    <w:basedOn w:val="Normal"/>
    <w:rsid w:val="002424BA"/>
    <w:rPr>
      <w:rFonts w:eastAsia="Times New Roman"/>
    </w:rPr>
  </w:style>
  <w:style w:type="paragraph" w:customStyle="1" w:styleId="OPIN">
    <w:name w:val="OP IN"/>
    <w:basedOn w:val="Normal"/>
    <w:rsid w:val="002424BA"/>
    <w:rPr>
      <w:rFonts w:eastAsia="Times New Roman"/>
    </w:rPr>
  </w:style>
  <w:style w:type="paragraph" w:customStyle="1" w:styleId="OQ">
    <w:name w:val="OQ"/>
    <w:basedOn w:val="Normal"/>
    <w:rsid w:val="002424BA"/>
    <w:rPr>
      <w:rFonts w:eastAsia="Times New Roman"/>
    </w:rPr>
  </w:style>
  <w:style w:type="paragraph" w:customStyle="1" w:styleId="OUT">
    <w:name w:val="OUT"/>
    <w:basedOn w:val="Normal"/>
    <w:rsid w:val="002424BA"/>
    <w:rPr>
      <w:rFonts w:eastAsia="Times New Roman"/>
    </w:rPr>
  </w:style>
  <w:style w:type="paragraph" w:customStyle="1" w:styleId="OUTFL">
    <w:name w:val="OUT FL"/>
    <w:basedOn w:val="Normal"/>
    <w:rsid w:val="002424BA"/>
    <w:rPr>
      <w:rFonts w:eastAsia="Times New Roman"/>
    </w:rPr>
  </w:style>
  <w:style w:type="paragraph" w:customStyle="1" w:styleId="OUTIN">
    <w:name w:val="OUT IN"/>
    <w:basedOn w:val="Normal"/>
    <w:rsid w:val="002424BA"/>
    <w:rPr>
      <w:rFonts w:eastAsia="Times New Roman"/>
    </w:rPr>
  </w:style>
  <w:style w:type="paragraph" w:customStyle="1" w:styleId="OUTINFL">
    <w:name w:val="OUT IN FL"/>
    <w:basedOn w:val="Normal"/>
    <w:rsid w:val="002424BA"/>
    <w:rPr>
      <w:rFonts w:eastAsia="Times New Roman"/>
    </w:rPr>
  </w:style>
  <w:style w:type="paragraph" w:customStyle="1" w:styleId="PO">
    <w:name w:val="PO"/>
    <w:basedOn w:val="Normal"/>
    <w:rsid w:val="002424BA"/>
    <w:rPr>
      <w:rFonts w:eastAsia="Times New Roman"/>
    </w:rPr>
  </w:style>
  <w:style w:type="paragraph" w:customStyle="1" w:styleId="PX">
    <w:name w:val="PX"/>
    <w:basedOn w:val="Normal"/>
    <w:rsid w:val="002424BA"/>
    <w:rPr>
      <w:rFonts w:eastAsia="Times New Roman"/>
    </w:rPr>
  </w:style>
  <w:style w:type="paragraph" w:customStyle="1" w:styleId="QS">
    <w:name w:val="QS"/>
    <w:basedOn w:val="Normal"/>
    <w:rsid w:val="002424BA"/>
    <w:rPr>
      <w:rFonts w:eastAsia="Times New Roman"/>
    </w:rPr>
  </w:style>
  <w:style w:type="paragraph" w:customStyle="1" w:styleId="REF">
    <w:name w:val="REF"/>
    <w:basedOn w:val="Normal"/>
    <w:rsid w:val="002424BA"/>
    <w:pPr>
      <w:spacing w:before="280" w:after="280" w:line="360" w:lineRule="auto"/>
      <w:ind w:left="432" w:hanging="432"/>
    </w:pPr>
    <w:rPr>
      <w:rFonts w:eastAsia="Times New Roman"/>
    </w:rPr>
  </w:style>
  <w:style w:type="paragraph" w:customStyle="1" w:styleId="SI">
    <w:name w:val="SI"/>
    <w:basedOn w:val="Normal"/>
    <w:rsid w:val="002424BA"/>
    <w:rPr>
      <w:rFonts w:eastAsia="Times New Roman"/>
    </w:rPr>
  </w:style>
  <w:style w:type="paragraph" w:customStyle="1" w:styleId="SIAF">
    <w:name w:val="SI AF"/>
    <w:basedOn w:val="Normal"/>
    <w:rsid w:val="002424BA"/>
    <w:rPr>
      <w:rFonts w:eastAsia="Times New Roman"/>
    </w:rPr>
  </w:style>
  <w:style w:type="paragraph" w:customStyle="1" w:styleId="TBL">
    <w:name w:val="TBL"/>
    <w:basedOn w:val="Normal"/>
    <w:rsid w:val="002424BA"/>
    <w:rPr>
      <w:rFonts w:eastAsia="Times New Roman"/>
      <w:color w:val="31849B"/>
    </w:rPr>
  </w:style>
  <w:style w:type="paragraph" w:customStyle="1" w:styleId="TCH">
    <w:name w:val="TCH"/>
    <w:basedOn w:val="Normal"/>
    <w:rsid w:val="002424BA"/>
    <w:pPr>
      <w:spacing w:before="120" w:after="120"/>
    </w:pPr>
    <w:rPr>
      <w:rFonts w:eastAsia="Times New Roman"/>
      <w:color w:val="6D4321"/>
    </w:rPr>
  </w:style>
  <w:style w:type="paragraph" w:customStyle="1" w:styleId="TEXT">
    <w:name w:val="TEXT"/>
    <w:basedOn w:val="Normal"/>
    <w:rsid w:val="002424BA"/>
    <w:rPr>
      <w:rFonts w:eastAsia="Times New Roman"/>
    </w:rPr>
  </w:style>
  <w:style w:type="paragraph" w:customStyle="1" w:styleId="TEXTIND">
    <w:name w:val="TEXT IND"/>
    <w:basedOn w:val="Normal"/>
    <w:rsid w:val="002424BA"/>
    <w:pPr>
      <w:spacing w:before="240" w:after="240"/>
      <w:ind w:firstLine="720"/>
    </w:pPr>
    <w:rPr>
      <w:rFonts w:eastAsia="Times New Roman"/>
    </w:rPr>
  </w:style>
  <w:style w:type="paragraph" w:customStyle="1" w:styleId="TNL">
    <w:name w:val="TNL"/>
    <w:basedOn w:val="Normal"/>
    <w:rsid w:val="002424BA"/>
    <w:rPr>
      <w:rFonts w:eastAsia="Times New Roman"/>
      <w:color w:val="31849B"/>
    </w:rPr>
  </w:style>
  <w:style w:type="paragraph" w:customStyle="1" w:styleId="TT">
    <w:name w:val="TT"/>
    <w:basedOn w:val="Normal"/>
    <w:rsid w:val="002424BA"/>
    <w:pPr>
      <w:spacing w:before="120" w:after="120"/>
    </w:pPr>
    <w:rPr>
      <w:rFonts w:eastAsia="Times New Roman"/>
      <w:color w:val="007474"/>
    </w:rPr>
  </w:style>
  <w:style w:type="paragraph" w:customStyle="1" w:styleId="TY">
    <w:name w:val="TY"/>
    <w:basedOn w:val="Normal"/>
    <w:rsid w:val="002424BA"/>
    <w:pPr>
      <w:spacing w:before="120" w:after="120"/>
    </w:pPr>
    <w:rPr>
      <w:rFonts w:eastAsia="Times New Roman"/>
      <w:color w:val="3C2D65"/>
    </w:rPr>
  </w:style>
  <w:style w:type="paragraph" w:customStyle="1" w:styleId="UL">
    <w:name w:val="UL"/>
    <w:basedOn w:val="Normal"/>
    <w:rsid w:val="002424BA"/>
    <w:rPr>
      <w:rFonts w:eastAsia="Times New Roman"/>
      <w:color w:val="666633"/>
    </w:rPr>
  </w:style>
  <w:style w:type="paragraph" w:customStyle="1" w:styleId="ULB">
    <w:name w:val="ULB"/>
    <w:basedOn w:val="Normal"/>
    <w:rsid w:val="002424BA"/>
    <w:rPr>
      <w:rFonts w:eastAsia="Times New Roman"/>
    </w:rPr>
  </w:style>
  <w:style w:type="paragraph" w:customStyle="1" w:styleId="ULT">
    <w:name w:val="ULT"/>
    <w:basedOn w:val="Normal"/>
    <w:rsid w:val="002424BA"/>
    <w:rPr>
      <w:rFonts w:eastAsia="Times New Roman"/>
    </w:rPr>
  </w:style>
  <w:style w:type="paragraph" w:customStyle="1" w:styleId="DOI">
    <w:name w:val="DOI"/>
    <w:basedOn w:val="Normal"/>
    <w:rsid w:val="002424BA"/>
    <w:pPr>
      <w:spacing w:before="120" w:after="120"/>
    </w:pPr>
    <w:rPr>
      <w:rFonts w:eastAsia="Times New Roman"/>
      <w:color w:val="460076"/>
    </w:rPr>
  </w:style>
  <w:style w:type="paragraph" w:customStyle="1" w:styleId="RRH">
    <w:name w:val="RRH"/>
    <w:basedOn w:val="Normal"/>
    <w:rsid w:val="002424BA"/>
    <w:pPr>
      <w:spacing w:before="120" w:after="120"/>
    </w:pPr>
    <w:rPr>
      <w:rFonts w:eastAsia="Times New Roman"/>
      <w:color w:val="E36C0A"/>
    </w:rPr>
  </w:style>
  <w:style w:type="paragraph" w:customStyle="1" w:styleId="LRH">
    <w:name w:val="LRH"/>
    <w:basedOn w:val="Normal"/>
    <w:rsid w:val="002424BA"/>
    <w:pPr>
      <w:spacing w:before="120" w:after="120"/>
    </w:pPr>
    <w:rPr>
      <w:rFonts w:eastAsia="Times New Roman"/>
      <w:color w:val="6D4321"/>
    </w:rPr>
  </w:style>
  <w:style w:type="paragraph" w:customStyle="1" w:styleId="LL">
    <w:name w:val="LL"/>
    <w:rsid w:val="002424BA"/>
    <w:rPr>
      <w:rFonts w:eastAsia="Times New Roman"/>
      <w:color w:val="6D4321"/>
      <w:sz w:val="24"/>
      <w:szCs w:val="24"/>
    </w:rPr>
  </w:style>
  <w:style w:type="paragraph" w:customStyle="1" w:styleId="SUBNL">
    <w:name w:val="SUB NL"/>
    <w:rsid w:val="002424BA"/>
    <w:rPr>
      <w:rFonts w:eastAsia="Times New Roman"/>
      <w:color w:val="666633"/>
      <w:sz w:val="24"/>
      <w:szCs w:val="24"/>
    </w:rPr>
  </w:style>
  <w:style w:type="paragraph" w:customStyle="1" w:styleId="SUBBL">
    <w:name w:val="SUB BL"/>
    <w:next w:val="BL"/>
    <w:rsid w:val="002424BA"/>
    <w:rPr>
      <w:rFonts w:eastAsia="Times New Roman"/>
      <w:color w:val="666633"/>
      <w:sz w:val="24"/>
      <w:szCs w:val="24"/>
    </w:rPr>
  </w:style>
  <w:style w:type="paragraph" w:customStyle="1" w:styleId="TSUBNL">
    <w:name w:val="TSUBNL"/>
    <w:rsid w:val="002424BA"/>
    <w:rPr>
      <w:rFonts w:eastAsia="Times New Roman"/>
      <w:color w:val="666633"/>
      <w:sz w:val="24"/>
      <w:szCs w:val="24"/>
    </w:rPr>
  </w:style>
  <w:style w:type="paragraph" w:customStyle="1" w:styleId="TSUBBL">
    <w:name w:val="TSUBBL"/>
    <w:rsid w:val="002424BA"/>
    <w:rPr>
      <w:rFonts w:eastAsia="Times New Roman"/>
      <w:color w:val="666633"/>
      <w:sz w:val="24"/>
      <w:szCs w:val="24"/>
    </w:rPr>
  </w:style>
  <w:style w:type="character" w:styleId="Hyperlink">
    <w:name w:val="Hyperlink"/>
    <w:basedOn w:val="DefaultParagraphFont"/>
    <w:rsid w:val="002424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3DD5"/>
    <w:rPr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DD5"/>
    <w:rPr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3DD5"/>
    <w:rPr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3DD5"/>
    <w:rPr>
      <w:b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3DD5"/>
    <w:rPr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DD5"/>
    <w:rPr>
      <w:i/>
      <w:color w:val="66666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3DD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DD5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DD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3DD5"/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4C3DD5"/>
    <w:rPr>
      <w:b/>
      <w:bCs/>
      <w:color w:val="FF0000"/>
    </w:rPr>
  </w:style>
  <w:style w:type="character" w:styleId="Emphasis">
    <w:name w:val="Emphasis"/>
    <w:basedOn w:val="DefaultParagraphFont"/>
    <w:uiPriority w:val="20"/>
    <w:qFormat/>
    <w:rsid w:val="004C3DD5"/>
    <w:rPr>
      <w:i/>
      <w:iCs/>
    </w:rPr>
  </w:style>
  <w:style w:type="paragraph" w:styleId="ListParagraph">
    <w:name w:val="List Paragraph"/>
    <w:basedOn w:val="Normal"/>
    <w:uiPriority w:val="34"/>
    <w:qFormat/>
    <w:rsid w:val="004C3DD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nirvik saha</dc:creator>
  <cp:keywords/>
  <dc:description/>
  <cp:lastModifiedBy>nirvik saha</cp:lastModifiedBy>
  <cp:revision>4</cp:revision>
  <dcterms:created xsi:type="dcterms:W3CDTF">2019-08-01T15:33:00Z</dcterms:created>
  <dcterms:modified xsi:type="dcterms:W3CDTF">2019-08-02T03:23:00Z</dcterms:modified>
</cp:coreProperties>
</file>