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14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>CIRRUCULAM VITA (GRAPHIC DESIGNER)</w:t>
      </w:r>
    </w:p>
    <w:p w:rsidR="005149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/>
      </w:tblPr>
      <w:tblGrid>
        <w:gridCol w:w="4162"/>
        <w:gridCol w:w="5028"/>
      </w:tblGrid>
      <w:tr>
        <w:tblPrEx>
          <w:tblW w:w="0" w:type="auto"/>
          <w:tblInd w:w="170" w:type="dxa"/>
          <w:tblCellMar>
            <w:left w:w="10" w:type="dxa"/>
            <w:right w:w="10" w:type="dxa"/>
          </w:tblCellMar>
          <w:tblLook w:val="0000"/>
        </w:tblPrEx>
        <w:tc>
          <w:tcPr>
            <w:tcW w:w="41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70" w:type="dxa"/>
              <w:right w:w="170" w:type="dxa"/>
            </w:tcMar>
          </w:tcPr>
          <w:p w:rsidR="005149E4">
            <w:pPr>
              <w:spacing w:after="0" w:line="240" w:lineRule="auto"/>
              <w:rPr>
                <w:rFonts w:ascii="Arial" w:eastAsia="Arial" w:hAnsi="Arial" w:cs="Arial"/>
                <w:b/>
                <w:spacing w:val="-4"/>
                <w:sz w:val="28"/>
              </w:rPr>
            </w:pPr>
            <w:r>
              <w:rPr>
                <w:rFonts w:ascii="Arial" w:eastAsia="Arial" w:hAnsi="Arial" w:cs="Arial"/>
                <w:b/>
                <w:spacing w:val="-4"/>
                <w:sz w:val="28"/>
              </w:rPr>
              <w:t>GAURAV SINGH NEGI</w:t>
            </w:r>
          </w:p>
          <w:p w:rsidR="005149E4">
            <w:pPr>
              <w:spacing w:after="0" w:line="240" w:lineRule="auto"/>
              <w:rPr>
                <w:rFonts w:ascii="Arial" w:eastAsia="Arial" w:hAnsi="Arial" w:cs="Arial"/>
                <w:b/>
                <w:spacing w:val="-4"/>
                <w:sz w:val="28"/>
              </w:rPr>
            </w:pPr>
          </w:p>
          <w:p w:rsidR="005149E4">
            <w:pPr>
              <w:keepNext/>
              <w:spacing w:after="0" w:line="360" w:lineRule="auto"/>
              <w:ind w:right="-80"/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 xml:space="preserve">Contact Number </w:t>
            </w:r>
          </w:p>
          <w:p w:rsidR="005149E4">
            <w:pPr>
              <w:keepNext/>
              <w:tabs>
                <w:tab w:val="left" w:pos="810"/>
              </w:tabs>
              <w:spacing w:after="0" w:line="36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>9999789174</w:t>
            </w:r>
          </w:p>
          <w:p w:rsidR="005149E4">
            <w:pPr>
              <w:keepNext/>
              <w:tabs>
                <w:tab w:val="left" w:pos="810"/>
              </w:tabs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>Email – gauravnegi.singh1994@gmail.com</w:t>
            </w:r>
          </w:p>
          <w:p w:rsidR="005149E4">
            <w:pPr>
              <w:keepNext/>
              <w:spacing w:after="0" w:line="240" w:lineRule="auto"/>
              <w:rPr>
                <w:rFonts w:ascii="Arial" w:eastAsia="Arial" w:hAnsi="Arial" w:cs="Arial"/>
                <w:spacing w:val="-4"/>
                <w:sz w:val="24"/>
              </w:rPr>
            </w:pPr>
          </w:p>
          <w:p w:rsidR="005149E4">
            <w:pPr>
              <w:keepNext/>
              <w:tabs>
                <w:tab w:val="left" w:pos="2880"/>
                <w:tab w:val="left" w:pos="3600"/>
              </w:tabs>
              <w:spacing w:after="0" w:line="360" w:lineRule="auto"/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>Personal Data</w:t>
            </w:r>
          </w:p>
          <w:p w:rsidR="005149E4">
            <w:pPr>
              <w:spacing w:after="0" w:line="24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</w:p>
          <w:p w:rsidR="005149E4">
            <w:pPr>
              <w:keepNext/>
              <w:tabs>
                <w:tab w:val="left" w:pos="2880"/>
                <w:tab w:val="left" w:pos="3600"/>
              </w:tabs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>Father's Name:</w:t>
            </w:r>
          </w:p>
          <w:p w:rsidR="005149E4">
            <w:pPr>
              <w:keepNext/>
              <w:tabs>
                <w:tab w:val="left" w:pos="2880"/>
                <w:tab w:val="left" w:pos="3600"/>
              </w:tabs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>Rajender</w:t>
            </w: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 xml:space="preserve"> Singh </w:t>
            </w:r>
            <w:r>
              <w:rPr>
                <w:rFonts w:ascii="Arial" w:eastAsia="Arial" w:hAnsi="Arial" w:cs="Arial"/>
                <w:b/>
                <w:spacing w:val="-4"/>
                <w:sz w:val="24"/>
                <w:u w:val="single"/>
              </w:rPr>
              <w:t>Negi</w:t>
            </w:r>
          </w:p>
          <w:p w:rsidR="005149E4">
            <w:pPr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>Date of Birth    : 11.11.1994</w:t>
            </w:r>
          </w:p>
          <w:p w:rsidR="005149E4">
            <w:pPr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>Sex                   : Male</w:t>
            </w:r>
          </w:p>
          <w:p w:rsidR="005149E4">
            <w:pPr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 xml:space="preserve">Nationality       : Indian </w:t>
            </w:r>
          </w:p>
          <w:p w:rsidR="005149E4">
            <w:pPr>
              <w:spacing w:after="0" w:line="480" w:lineRule="auto"/>
              <w:rPr>
                <w:rFonts w:ascii="Arial" w:eastAsia="Arial" w:hAnsi="Arial" w:cs="Arial"/>
                <w:b/>
                <w:spacing w:val="-4"/>
                <w:sz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>Marital Status : Single</w:t>
            </w:r>
          </w:p>
          <w:p w:rsidR="005149E4">
            <w:pPr>
              <w:spacing w:after="0" w:line="480" w:lineRule="auto"/>
              <w:rPr>
                <w:rFonts w:ascii="Arial" w:eastAsia="Arial" w:hAnsi="Arial" w:cs="Arial"/>
                <w:b/>
                <w:spacing w:val="-4"/>
                <w:sz w:val="20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>Language         : English, Hindi.</w:t>
            </w:r>
          </w:p>
          <w:p w:rsidR="005149E4">
            <w:pPr>
              <w:spacing w:after="0" w:line="480" w:lineRule="auto"/>
            </w:pPr>
            <w:r>
              <w:rPr>
                <w:rFonts w:ascii="Arial" w:eastAsia="Arial" w:hAnsi="Arial" w:cs="Arial"/>
                <w:b/>
                <w:spacing w:val="-4"/>
                <w:sz w:val="24"/>
              </w:rPr>
              <w:t xml:space="preserve">Permanent Address: D-110/111, Krishna Park, </w:t>
            </w:r>
            <w:r>
              <w:rPr>
                <w:rFonts w:ascii="Arial" w:eastAsia="Arial" w:hAnsi="Arial" w:cs="Arial"/>
                <w:b/>
                <w:spacing w:val="-4"/>
                <w:sz w:val="24"/>
              </w:rPr>
              <w:t>Khanpur</w:t>
            </w:r>
            <w:r>
              <w:rPr>
                <w:rFonts w:ascii="Arial" w:eastAsia="Arial" w:hAnsi="Arial" w:cs="Arial"/>
                <w:b/>
                <w:spacing w:val="-4"/>
                <w:sz w:val="24"/>
              </w:rPr>
              <w:t xml:space="preserve"> New Delhi-110062.</w:t>
            </w:r>
          </w:p>
        </w:tc>
        <w:tc>
          <w:tcPr>
            <w:tcW w:w="56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5149E4">
            <w:pPr>
              <w:spacing w:after="120" w:line="240" w:lineRule="auto"/>
              <w:ind w:left="851" w:right="-155" w:hanging="851"/>
              <w:jc w:val="both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>Career Objective</w:t>
            </w:r>
          </w:p>
          <w:p w:rsidR="005149E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To work in challenging and responsible position where I can prove my knowledge and skill to contribute to a dynamic and growth oriented organization.</w:t>
            </w:r>
          </w:p>
          <w:p w:rsidR="005149E4">
            <w:pPr>
              <w:spacing w:after="120" w:line="240" w:lineRule="auto"/>
              <w:ind w:left="851" w:right="-155" w:hanging="851"/>
              <w:rPr>
                <w:rFonts w:ascii="Times New Roman" w:eastAsia="Times New Roman" w:hAnsi="Times New Roman" w:cs="Times New Roman"/>
                <w:b/>
                <w:color w:val="C91B49"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>Personal Skills:</w:t>
            </w:r>
          </w:p>
          <w:p w:rsidR="005149E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Tremendous Guts,  Time Management, Sharp Confidence</w:t>
            </w:r>
          </w:p>
          <w:p w:rsidR="005149E4">
            <w:pPr>
              <w:spacing w:after="120" w:line="240" w:lineRule="auto"/>
              <w:ind w:left="851" w:right="-155" w:hanging="851"/>
              <w:jc w:val="both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 xml:space="preserve">Skill Set </w:t>
            </w:r>
          </w:p>
          <w:p w:rsidR="005149E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Operating System: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Windows XP. Windows 7 , windows 8.1</w:t>
            </w:r>
          </w:p>
          <w:p w:rsidR="005149E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Operating Tool     :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 Microsoft Office,  &amp; Internet.</w:t>
            </w:r>
          </w:p>
          <w:p w:rsidR="005149E4">
            <w:pPr>
              <w:spacing w:after="120" w:line="240" w:lineRule="auto"/>
              <w:ind w:left="851" w:right="-155" w:hanging="851"/>
              <w:jc w:val="both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>Professional Skills:</w:t>
            </w:r>
          </w:p>
          <w:p w:rsidR="005149E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Photoshop, Illustrator, Coral draw, 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Indesign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. </w:t>
            </w:r>
          </w:p>
          <w:p w:rsidR="005149E4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 xml:space="preserve">Institute: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MAAC, South ex, New Delhi</w:t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10"/>
              <w:gridCol w:w="1334"/>
              <w:gridCol w:w="1020"/>
              <w:gridCol w:w="813"/>
            </w:tblGrid>
            <w:tr>
              <w:tblPrEx>
                <w:tblW w:w="0" w:type="auto"/>
                <w:tblInd w:w="1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1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pacing w:val="-4"/>
                      <w:sz w:val="24"/>
                    </w:rPr>
                  </w:pPr>
                </w:p>
                <w:p w:rsidR="005149E4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pacing w:val="-4"/>
                      <w:sz w:val="24"/>
                    </w:rPr>
                    <w:t xml:space="preserve"> Examination</w:t>
                  </w:r>
                </w:p>
              </w:tc>
              <w:tc>
                <w:tcPr>
                  <w:tcW w:w="1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pacing w:val="-4"/>
                      <w:sz w:val="24"/>
                    </w:rPr>
                    <w:t>University/</w:t>
                  </w:r>
                </w:p>
                <w:p w:rsidR="005149E4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pacing w:val="-4"/>
                      <w:sz w:val="24"/>
                    </w:rPr>
                    <w:t>Board</w:t>
                  </w:r>
                </w:p>
              </w:tc>
              <w:tc>
                <w:tcPr>
                  <w:tcW w:w="1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5149E4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pacing w:val="-4"/>
                      <w:sz w:val="24"/>
                    </w:rPr>
                    <w:t>Year of Passing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>
              <w:tblPrEx>
                <w:tblW w:w="0" w:type="auto"/>
                <w:tblInd w:w="1" w:type="dxa"/>
                <w:tblCellMar>
                  <w:left w:w="10" w:type="dxa"/>
                  <w:right w:w="10" w:type="dxa"/>
                </w:tblCellMar>
                <w:tblLook w:val="0000"/>
              </w:tblPrEx>
              <w:tc>
                <w:tcPr>
                  <w:tcW w:w="1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X</w:t>
                  </w: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XI</w:t>
                  </w:r>
                </w:p>
                <w:p w:rsidR="005149E4">
                  <w:pPr>
                    <w:spacing w:after="0"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Diploma </w:t>
                  </w:r>
                </w:p>
              </w:tc>
              <w:tc>
                <w:tcPr>
                  <w:tcW w:w="1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CBSE</w:t>
                  </w: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Central School</w:t>
                  </w: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CBSE</w:t>
                  </w:r>
                </w:p>
                <w:p w:rsidR="005149E4">
                  <w:pPr>
                    <w:spacing w:after="0"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IME</w:t>
                  </w:r>
                </w:p>
              </w:tc>
              <w:tc>
                <w:tcPr>
                  <w:tcW w:w="1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2010</w:t>
                  </w: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</w:p>
                <w:p w:rsidR="005149E4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</w:rPr>
                    <w:t>2011</w:t>
                  </w:r>
                </w:p>
                <w:p w:rsidR="005149E4">
                  <w:pPr>
                    <w:spacing w:after="0"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2016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149E4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5149E4">
            <w:pPr>
              <w:tabs>
                <w:tab w:val="left" w:pos="77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</w:p>
          <w:p w:rsidR="005149E4">
            <w:pPr>
              <w:tabs>
                <w:tab w:val="left" w:pos="77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</w:p>
          <w:p w:rsidR="006B66DA">
            <w:pPr>
              <w:tabs>
                <w:tab w:val="left" w:pos="77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 xml:space="preserve">Work  : 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>1.5 year</w:t>
            </w:r>
          </w:p>
          <w:p w:rsidR="005149E4">
            <w:pPr>
              <w:tabs>
                <w:tab w:val="left" w:pos="77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 xml:space="preserve"> </w:t>
            </w:r>
            <w:r w:rsidR="0024242E"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>B.K Graphics</w:t>
            </w:r>
            <w:r w:rsidR="00E169A9"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 xml:space="preserve"> (currently working) </w:t>
            </w:r>
          </w:p>
          <w:p w:rsidR="005149E4">
            <w:pPr>
              <w:tabs>
                <w:tab w:val="left" w:pos="77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</w:pPr>
          </w:p>
          <w:p w:rsidR="005149E4">
            <w:pPr>
              <w:tabs>
                <w:tab w:val="left" w:pos="77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Hobbies.</w:t>
            </w:r>
          </w:p>
          <w:p w:rsidR="005149E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Reading newspaper  &amp;  Novel </w:t>
            </w:r>
          </w:p>
          <w:p w:rsidR="005149E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Listening music </w:t>
            </w:r>
          </w:p>
          <w:p w:rsidR="005149E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</w:p>
          <w:p w:rsidR="005149E4">
            <w:pPr>
              <w:spacing w:after="120" w:line="240" w:lineRule="auto"/>
              <w:ind w:left="851" w:right="-155" w:hanging="851"/>
              <w:jc w:val="both"/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hd w:val="clear" w:color="auto" w:fill="F2F2F2"/>
              </w:rPr>
              <w:t>Personal Strength</w:t>
            </w:r>
          </w:p>
          <w:p w:rsidR="005149E4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Honest</w:t>
            </w:r>
          </w:p>
          <w:p w:rsidR="005149E4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Punctual</w:t>
            </w:r>
          </w:p>
          <w:p w:rsidR="005149E4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Disciplined</w:t>
            </w:r>
          </w:p>
          <w:p w:rsidR="005149E4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Self-Motivated</w:t>
            </w:r>
          </w:p>
          <w:p w:rsidR="005149E4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4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Optimist</w:t>
            </w:r>
          </w:p>
          <w:p w:rsidR="005149E4">
            <w:pPr>
              <w:spacing w:after="0" w:line="240" w:lineRule="auto"/>
            </w:pPr>
          </w:p>
        </w:tc>
      </w:tr>
    </w:tbl>
    <w:p w:rsidR="005149E4">
      <w:pPr>
        <w:spacing w:before="240" w:after="120" w:line="240" w:lineRule="auto"/>
        <w:rPr>
          <w:rFonts w:ascii="Times New Roman" w:eastAsia="Times New Roman" w:hAnsi="Times New Roman" w:cs="Times New Roman"/>
          <w:b/>
          <w:spacing w:val="-4"/>
          <w:sz w:val="24"/>
          <w:shd w:val="clear" w:color="auto" w:fill="F2F2F2"/>
        </w:rPr>
      </w:pPr>
      <w:r>
        <w:rPr>
          <w:rFonts w:ascii="Times New Roman" w:eastAsia="Times New Roman" w:hAnsi="Times New Roman" w:cs="Times New Roman"/>
          <w:b/>
          <w:spacing w:val="-4"/>
          <w:sz w:val="24"/>
          <w:shd w:val="clear" w:color="auto" w:fill="F2F2F2"/>
        </w:rPr>
        <w:t>DECLARATION</w:t>
      </w:r>
    </w:p>
    <w:p w:rsidR="005149E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4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 xml:space="preserve">I hereby declare that the given above information are true to the best of my knowledge and belief </w:t>
      </w:r>
    </w:p>
    <w:p w:rsidR="005149E4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>Place: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rPr>
          <w:rFonts w:ascii="Times New Roman" w:eastAsia="Times New Roman" w:hAnsi="Times New Roman" w:cs="Times New Roman"/>
          <w:spacing w:val="-4"/>
          <w:sz w:val="24"/>
        </w:rPr>
        <w:t>Delhi</w:t>
      </w:r>
      <w:r>
        <w:rPr>
          <w:rFonts w:ascii="Times New Roman" w:eastAsia="Times New Roman" w:hAnsi="Times New Roman" w:cs="Times New Roman"/>
          <w:spacing w:val="-4"/>
          <w:sz w:val="24"/>
        </w:rPr>
        <w:tab/>
        <w:t xml:space="preserve">                                                                             </w:t>
      </w:r>
    </w:p>
    <w:p w:rsidR="005149E4">
      <w:p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 xml:space="preserve">Date: 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  <w:t xml:space="preserve"> </w:t>
      </w:r>
    </w:p>
    <w:p w:rsidR="005149E4">
      <w:p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</w:rPr>
      </w:pPr>
    </w:p>
    <w:p w:rsidR="005149E4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</w:rPr>
      </w:pPr>
      <w:r>
        <w:rPr>
          <w:rFonts w:ascii="Times New Roman" w:eastAsia="Times New Roman" w:hAnsi="Times New Roman" w:cs="Times New Roman"/>
          <w:b/>
          <w:spacing w:val="-4"/>
          <w:sz w:val="28"/>
        </w:rPr>
        <w:t>(GAURAV NEGI )</w:t>
      </w:r>
    </w:p>
    <w:p w:rsidR="005149E4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</w:rPr>
      </w:pPr>
    </w:p>
    <w:p w:rsidR="005149E4">
      <w:p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</w:rPr>
      </w:pP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4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28214D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62C2017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E4"/>
    <w:rsid w:val="0024242E"/>
    <w:rsid w:val="00290ACD"/>
    <w:rsid w:val="002C3B55"/>
    <w:rsid w:val="004D5742"/>
    <w:rsid w:val="005149E4"/>
    <w:rsid w:val="00580ED6"/>
    <w:rsid w:val="006B66DA"/>
    <w:rsid w:val="007D223E"/>
    <w:rsid w:val="008946F2"/>
    <w:rsid w:val="009B0CDE"/>
    <w:rsid w:val="00A5282E"/>
    <w:rsid w:val="00B34509"/>
    <w:rsid w:val="00C5140F"/>
    <w:rsid w:val="00E169A9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B057A9B-F41A-2141-A789-4D6CA0C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4b5c4484392bb35d7145a3bbb7c48be134f530e18705c4458440321091b5b581208150115435e5b084356014b4450530401195c1333471b1b111049585a0e574a011503504e1c180c571833471b1b021348505c0c595601514841481f0f2b561358191b15001043095e08541b140e445745455d5f08054c1b00100317130d5d5d551c120a120011474a411b1213471b1b111246505e0053481509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Negi</cp:lastModifiedBy>
  <cp:revision>2</cp:revision>
  <dcterms:created xsi:type="dcterms:W3CDTF">2019-12-22T07:03:00Z</dcterms:created>
  <dcterms:modified xsi:type="dcterms:W3CDTF">2019-12-22T07:03:00Z</dcterms:modified>
</cp:coreProperties>
</file>