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79" w:rsidRPr="00735620" w:rsidRDefault="00A94579" w:rsidP="00A94579">
      <w:pPr>
        <w:jc w:val="center"/>
        <w:rPr>
          <w:rFonts w:ascii="Segoe UI" w:hAnsi="Segoe UI" w:cs="Segoe UI"/>
          <w:b/>
          <w:color w:val="002060"/>
          <w:sz w:val="28"/>
          <w:szCs w:val="28"/>
        </w:rPr>
      </w:pPr>
      <w:r w:rsidRPr="00735620">
        <w:rPr>
          <w:rFonts w:ascii="Segoe UI" w:hAnsi="Segoe UI" w:cs="Segoe UI"/>
          <w:b/>
          <w:color w:val="002060"/>
          <w:sz w:val="28"/>
          <w:szCs w:val="28"/>
        </w:rPr>
        <w:t>For more Information and new courses visit us at:</w:t>
      </w:r>
    </w:p>
    <w:p w:rsidR="00A94579" w:rsidRPr="00735620" w:rsidRDefault="00A94579" w:rsidP="00A94579">
      <w:pPr>
        <w:jc w:val="center"/>
        <w:rPr>
          <w:rFonts w:ascii="Segoe UI" w:hAnsi="Segoe UI" w:cs="Segoe UI"/>
          <w:b/>
          <w:color w:val="002060"/>
          <w:sz w:val="28"/>
          <w:szCs w:val="28"/>
        </w:rPr>
      </w:pPr>
      <w:r w:rsidRPr="00735620">
        <w:rPr>
          <w:rFonts w:ascii="Segoe UI" w:hAnsi="Segoe UI" w:cs="Segoe UI"/>
          <w:b/>
          <w:color w:val="002060"/>
          <w:sz w:val="28"/>
          <w:szCs w:val="28"/>
        </w:rPr>
        <w:t>Rafacademy.com</w:t>
      </w:r>
    </w:p>
    <w:p w:rsidR="00A94579" w:rsidRDefault="00A94579" w:rsidP="000E1FD3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A94579" w:rsidRDefault="00A94579" w:rsidP="000E1FD3">
      <w:pPr>
        <w:jc w:val="center"/>
        <w:rPr>
          <w:b/>
          <w:sz w:val="32"/>
          <w:szCs w:val="32"/>
        </w:rPr>
      </w:pPr>
    </w:p>
    <w:p w:rsidR="00E07A82" w:rsidRPr="00C37D9D" w:rsidRDefault="000E1FD3" w:rsidP="000E1FD3">
      <w:pPr>
        <w:jc w:val="center"/>
        <w:rPr>
          <w:b/>
          <w:sz w:val="32"/>
          <w:szCs w:val="32"/>
        </w:rPr>
      </w:pPr>
      <w:r w:rsidRPr="00C37D9D">
        <w:rPr>
          <w:b/>
          <w:sz w:val="32"/>
          <w:szCs w:val="32"/>
        </w:rPr>
        <w:t>Sites to download</w:t>
      </w:r>
    </w:p>
    <w:p w:rsidR="000E1FD3" w:rsidRPr="00C37D9D" w:rsidRDefault="000E1FD3">
      <w:pPr>
        <w:rPr>
          <w:sz w:val="32"/>
          <w:szCs w:val="32"/>
        </w:rPr>
      </w:pPr>
    </w:p>
    <w:p w:rsidR="00E07A82" w:rsidRPr="00C37D9D" w:rsidRDefault="00E07A82">
      <w:pPr>
        <w:rPr>
          <w:sz w:val="32"/>
          <w:szCs w:val="32"/>
        </w:rPr>
      </w:pPr>
      <w:r w:rsidRPr="00C37D9D">
        <w:rPr>
          <w:sz w:val="32"/>
          <w:szCs w:val="32"/>
        </w:rPr>
        <w:t>SQL Server 2014</w:t>
      </w:r>
    </w:p>
    <w:p w:rsidR="00E07A82" w:rsidRPr="00C37D9D" w:rsidRDefault="00A94579">
      <w:pPr>
        <w:rPr>
          <w:sz w:val="32"/>
          <w:szCs w:val="32"/>
        </w:rPr>
      </w:pPr>
      <w:hyperlink r:id="rId4" w:history="1">
        <w:r w:rsidR="00E07A82" w:rsidRPr="00C37D9D">
          <w:rPr>
            <w:rStyle w:val="Hyperlink"/>
            <w:sz w:val="32"/>
            <w:szCs w:val="32"/>
          </w:rPr>
          <w:t>http://www.microsoft.com/en-us/evalcenter/evaluate-sql-server-2014</w:t>
        </w:r>
      </w:hyperlink>
    </w:p>
    <w:p w:rsidR="00E07A82" w:rsidRPr="00C37D9D" w:rsidRDefault="00E07A82">
      <w:pPr>
        <w:rPr>
          <w:sz w:val="32"/>
          <w:szCs w:val="32"/>
        </w:rPr>
      </w:pPr>
    </w:p>
    <w:p w:rsidR="00E07A82" w:rsidRPr="00C37D9D" w:rsidRDefault="00E25593">
      <w:pPr>
        <w:rPr>
          <w:sz w:val="32"/>
          <w:szCs w:val="32"/>
        </w:rPr>
      </w:pPr>
      <w:r w:rsidRPr="00C37D9D">
        <w:rPr>
          <w:sz w:val="32"/>
          <w:szCs w:val="32"/>
        </w:rPr>
        <w:t>Red Gate Software:</w:t>
      </w:r>
    </w:p>
    <w:p w:rsidR="00E25593" w:rsidRPr="00C37D9D" w:rsidRDefault="00A94579">
      <w:pPr>
        <w:rPr>
          <w:sz w:val="32"/>
          <w:szCs w:val="32"/>
        </w:rPr>
      </w:pPr>
      <w:hyperlink r:id="rId5" w:history="1">
        <w:r w:rsidR="00E25593" w:rsidRPr="00C37D9D">
          <w:rPr>
            <w:rStyle w:val="Hyperlink"/>
            <w:sz w:val="32"/>
            <w:szCs w:val="32"/>
          </w:rPr>
          <w:t>https://www.red-gate.com/products/</w:t>
        </w:r>
      </w:hyperlink>
    </w:p>
    <w:p w:rsidR="00E25593" w:rsidRPr="00C37D9D" w:rsidRDefault="00E25593">
      <w:pPr>
        <w:rPr>
          <w:sz w:val="32"/>
          <w:szCs w:val="32"/>
        </w:rPr>
      </w:pPr>
    </w:p>
    <w:p w:rsidR="00E25593" w:rsidRPr="00C37D9D" w:rsidRDefault="00E25593">
      <w:pPr>
        <w:rPr>
          <w:sz w:val="32"/>
          <w:szCs w:val="32"/>
        </w:rPr>
      </w:pPr>
    </w:p>
    <w:p w:rsidR="00E25593" w:rsidRPr="00C37D9D" w:rsidRDefault="00E25593">
      <w:pPr>
        <w:rPr>
          <w:sz w:val="32"/>
          <w:szCs w:val="32"/>
        </w:rPr>
      </w:pPr>
    </w:p>
    <w:p w:rsidR="00E07A82" w:rsidRPr="00C37D9D" w:rsidRDefault="00E07A82">
      <w:pPr>
        <w:rPr>
          <w:sz w:val="32"/>
          <w:szCs w:val="32"/>
        </w:rPr>
      </w:pPr>
    </w:p>
    <w:p w:rsidR="00E07A82" w:rsidRDefault="00E07A82"/>
    <w:p w:rsidR="00E07A82" w:rsidRDefault="00E07A82"/>
    <w:p w:rsidR="00E07A82" w:rsidRDefault="00E07A82"/>
    <w:p w:rsidR="00E07A82" w:rsidRDefault="00E07A82"/>
    <w:sectPr w:rsidR="00E07A82" w:rsidSect="00EF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230E"/>
    <w:rsid w:val="000E1FD3"/>
    <w:rsid w:val="00115C13"/>
    <w:rsid w:val="00522DB8"/>
    <w:rsid w:val="0080230E"/>
    <w:rsid w:val="00A33FCA"/>
    <w:rsid w:val="00A94579"/>
    <w:rsid w:val="00C37D9D"/>
    <w:rsid w:val="00E07A82"/>
    <w:rsid w:val="00E25593"/>
    <w:rsid w:val="00E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1EAFA-BE62-40F7-B7BE-BDED998E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-gate.com/products/" TargetMode="External"/><Relationship Id="rId4" Type="http://schemas.openxmlformats.org/officeDocument/2006/relationships/hyperlink" Target="http://www.microsoft.com/en-us/evalcenter/evaluate-sql-server-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</dc:creator>
  <cp:lastModifiedBy>rafasg61 A</cp:lastModifiedBy>
  <cp:revision>8</cp:revision>
  <dcterms:created xsi:type="dcterms:W3CDTF">2016-01-10T02:33:00Z</dcterms:created>
  <dcterms:modified xsi:type="dcterms:W3CDTF">2017-03-15T01:32:00Z</dcterms:modified>
</cp:coreProperties>
</file>