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14E" w:rsidRPr="002E15E9" w:rsidRDefault="002E15E9">
      <w:pPr>
        <w:rPr>
          <w:rFonts w:ascii="Segoe UI" w:hAnsi="Segoe UI" w:cs="Segoe UI"/>
          <w:sz w:val="24"/>
          <w:szCs w:val="24"/>
        </w:rPr>
      </w:pPr>
      <w:r w:rsidRPr="002E15E9">
        <w:rPr>
          <w:rFonts w:ascii="Segoe UI" w:hAnsi="Segoe UI" w:cs="Segoe UI"/>
          <w:sz w:val="24"/>
          <w:szCs w:val="24"/>
        </w:rPr>
        <w:t>/*</w:t>
      </w:r>
      <w:r w:rsidRPr="002E15E9">
        <w:rPr>
          <w:rFonts w:ascii="Segoe UI" w:hAnsi="Segoe UI" w:cs="Segoe UI"/>
          <w:sz w:val="24"/>
          <w:szCs w:val="24"/>
        </w:rPr>
        <w:br/>
        <w:t xml:space="preserve">SQL Server error log offers good way to obtain information when troubleshooting SQL Server related problem. </w:t>
      </w:r>
      <w:r w:rsidRPr="002E15E9">
        <w:rPr>
          <w:rFonts w:ascii="Segoe UI" w:hAnsi="Segoe UI" w:cs="Segoe UI"/>
          <w:sz w:val="24"/>
          <w:szCs w:val="24"/>
        </w:rPr>
        <w:br/>
        <w:t>*/</w:t>
      </w:r>
      <w:r w:rsidRPr="002E15E9">
        <w:rPr>
          <w:rFonts w:ascii="Segoe UI" w:hAnsi="Segoe UI" w:cs="Segoe UI"/>
          <w:sz w:val="24"/>
          <w:szCs w:val="24"/>
        </w:rPr>
        <w:br/>
      </w:r>
      <w:r w:rsidRPr="002E15E9">
        <w:rPr>
          <w:rFonts w:ascii="Segoe UI" w:hAnsi="Segoe UI" w:cs="Segoe UI"/>
          <w:sz w:val="24"/>
          <w:szCs w:val="24"/>
        </w:rPr>
        <w:br/>
        <w:t>--find the path for SQL Error Log</w:t>
      </w:r>
      <w:r w:rsidRPr="002E15E9">
        <w:rPr>
          <w:rFonts w:ascii="Segoe UI" w:hAnsi="Segoe UI" w:cs="Segoe UI"/>
          <w:sz w:val="24"/>
          <w:szCs w:val="24"/>
        </w:rPr>
        <w:br/>
        <w:t>USE master</w:t>
      </w:r>
      <w:r w:rsidRPr="002E15E9">
        <w:rPr>
          <w:rFonts w:ascii="Segoe UI" w:hAnsi="Segoe UI" w:cs="Segoe UI"/>
          <w:sz w:val="24"/>
          <w:szCs w:val="24"/>
        </w:rPr>
        <w:br/>
        <w:t>GO</w:t>
      </w:r>
      <w:r w:rsidRPr="002E15E9">
        <w:rPr>
          <w:rFonts w:ascii="Segoe UI" w:hAnsi="Segoe UI" w:cs="Segoe UI"/>
          <w:sz w:val="24"/>
          <w:szCs w:val="24"/>
        </w:rPr>
        <w:br/>
      </w:r>
      <w:proofErr w:type="spellStart"/>
      <w:r w:rsidRPr="002E15E9">
        <w:rPr>
          <w:rFonts w:ascii="Segoe UI" w:hAnsi="Segoe UI" w:cs="Segoe UI"/>
          <w:sz w:val="24"/>
          <w:szCs w:val="24"/>
        </w:rPr>
        <w:t>xp_readerrorlog</w:t>
      </w:r>
      <w:proofErr w:type="spellEnd"/>
      <w:r w:rsidRPr="002E15E9">
        <w:rPr>
          <w:rFonts w:ascii="Segoe UI" w:hAnsi="Segoe UI" w:cs="Segoe UI"/>
          <w:sz w:val="24"/>
          <w:szCs w:val="24"/>
        </w:rPr>
        <w:t xml:space="preserve"> 0, 1, </w:t>
      </w:r>
      <w:proofErr w:type="spellStart"/>
      <w:r w:rsidRPr="002E15E9">
        <w:rPr>
          <w:rFonts w:ascii="Segoe UI" w:hAnsi="Segoe UI" w:cs="Segoe UI"/>
          <w:sz w:val="24"/>
          <w:szCs w:val="24"/>
        </w:rPr>
        <w:t>N'Logging</w:t>
      </w:r>
      <w:proofErr w:type="spellEnd"/>
      <w:r w:rsidRPr="002E15E9">
        <w:rPr>
          <w:rFonts w:ascii="Segoe UI" w:hAnsi="Segoe UI" w:cs="Segoe UI"/>
          <w:sz w:val="24"/>
          <w:szCs w:val="24"/>
        </w:rPr>
        <w:t xml:space="preserve"> SQL Server messages in file', NULL, NULL, </w:t>
      </w:r>
      <w:r w:rsidR="007230CD" w:rsidRPr="007230CD">
        <w:rPr>
          <w:rFonts w:ascii="Segoe UI" w:hAnsi="Segoe UI" w:cs="Segoe UI"/>
          <w:sz w:val="24"/>
          <w:szCs w:val="24"/>
        </w:rPr>
        <w:t>NULL</w:t>
      </w:r>
      <w:bookmarkStart w:id="0" w:name="_GoBack"/>
      <w:bookmarkEnd w:id="0"/>
      <w:r w:rsidRPr="002E15E9">
        <w:rPr>
          <w:rFonts w:ascii="Segoe UI" w:hAnsi="Segoe UI" w:cs="Segoe UI"/>
          <w:sz w:val="24"/>
          <w:szCs w:val="24"/>
        </w:rPr>
        <w:br/>
        <w:t>GO</w:t>
      </w:r>
      <w:r w:rsidRPr="002E15E9">
        <w:rPr>
          <w:rFonts w:ascii="Segoe UI" w:hAnsi="Segoe UI" w:cs="Segoe UI"/>
          <w:sz w:val="24"/>
          <w:szCs w:val="24"/>
        </w:rPr>
        <w:br/>
      </w:r>
      <w:r w:rsidRPr="002E15E9">
        <w:rPr>
          <w:rFonts w:ascii="Segoe UI" w:hAnsi="Segoe UI" w:cs="Segoe UI"/>
          <w:sz w:val="24"/>
          <w:szCs w:val="24"/>
        </w:rPr>
        <w:br/>
        <w:t>--</w:t>
      </w:r>
      <w:proofErr w:type="spellStart"/>
      <w:r w:rsidRPr="002E15E9">
        <w:rPr>
          <w:rFonts w:ascii="Segoe UI" w:hAnsi="Segoe UI" w:cs="Segoe UI"/>
          <w:sz w:val="24"/>
          <w:szCs w:val="24"/>
        </w:rPr>
        <w:t>sproc</w:t>
      </w:r>
      <w:proofErr w:type="spellEnd"/>
      <w:r w:rsidRPr="002E15E9">
        <w:rPr>
          <w:rFonts w:ascii="Segoe UI" w:hAnsi="Segoe UI" w:cs="Segoe UI"/>
          <w:sz w:val="24"/>
          <w:szCs w:val="24"/>
        </w:rPr>
        <w:t xml:space="preserve"> to view SQL Error Log.  Requires 4 parameters</w:t>
      </w:r>
      <w:r w:rsidRPr="002E15E9">
        <w:rPr>
          <w:rFonts w:ascii="Segoe UI" w:hAnsi="Segoe UI" w:cs="Segoe UI"/>
          <w:sz w:val="24"/>
          <w:szCs w:val="24"/>
        </w:rPr>
        <w:br/>
      </w:r>
      <w:r w:rsidRPr="002E15E9">
        <w:rPr>
          <w:rFonts w:ascii="Segoe UI" w:hAnsi="Segoe UI" w:cs="Segoe UI"/>
          <w:sz w:val="24"/>
          <w:szCs w:val="24"/>
        </w:rPr>
        <w:br/>
      </w:r>
      <w:r w:rsidRPr="002E15E9">
        <w:rPr>
          <w:rFonts w:ascii="Segoe UI" w:hAnsi="Segoe UI" w:cs="Segoe UI"/>
          <w:sz w:val="24"/>
          <w:szCs w:val="24"/>
        </w:rPr>
        <w:br/>
        <w:t>--1: This parameter is to specify which error log to read from the 6 default logs (0 - 5)</w:t>
      </w:r>
      <w:r w:rsidRPr="002E15E9">
        <w:rPr>
          <w:rFonts w:ascii="Segoe UI" w:hAnsi="Segoe UI" w:cs="Segoe UI"/>
          <w:sz w:val="24"/>
          <w:szCs w:val="24"/>
        </w:rPr>
        <w:br/>
        <w:t xml:space="preserve">--2: This parameter to query the SQL Server Error Log or the SQL Server Agent Error Log. 1 or null = SQL Server Error Log. 2 = SQL Server Error Log. </w:t>
      </w:r>
      <w:r w:rsidRPr="002E15E9">
        <w:rPr>
          <w:rFonts w:ascii="Segoe UI" w:hAnsi="Segoe UI" w:cs="Segoe UI"/>
          <w:sz w:val="24"/>
          <w:szCs w:val="24"/>
        </w:rPr>
        <w:br/>
        <w:t>--3: Specify word or phrase that we are looking within the text/message on the SQL Server error log or SQL Server Agent error log.</w:t>
      </w:r>
      <w:r w:rsidRPr="002E15E9">
        <w:rPr>
          <w:rFonts w:ascii="Segoe UI" w:hAnsi="Segoe UI" w:cs="Segoe UI"/>
          <w:sz w:val="24"/>
          <w:szCs w:val="24"/>
        </w:rPr>
        <w:br/>
        <w:t xml:space="preserve">--4: Same as 3 </w:t>
      </w:r>
      <w:r w:rsidRPr="002E15E9">
        <w:rPr>
          <w:rFonts w:ascii="Segoe UI" w:hAnsi="Segoe UI" w:cs="Segoe UI"/>
          <w:sz w:val="24"/>
          <w:szCs w:val="24"/>
        </w:rPr>
        <w:br/>
      </w:r>
      <w:r w:rsidRPr="002E15E9">
        <w:rPr>
          <w:rFonts w:ascii="Segoe UI" w:hAnsi="Segoe UI" w:cs="Segoe UI"/>
          <w:sz w:val="24"/>
          <w:szCs w:val="24"/>
        </w:rPr>
        <w:br/>
      </w:r>
      <w:r w:rsidRPr="002E15E9">
        <w:rPr>
          <w:rFonts w:ascii="Segoe UI" w:hAnsi="Segoe UI" w:cs="Segoe UI"/>
          <w:sz w:val="24"/>
          <w:szCs w:val="24"/>
        </w:rPr>
        <w:br/>
        <w:t xml:space="preserve">EXEC </w:t>
      </w:r>
      <w:proofErr w:type="spellStart"/>
      <w:r w:rsidRPr="002E15E9">
        <w:rPr>
          <w:rFonts w:ascii="Segoe UI" w:hAnsi="Segoe UI" w:cs="Segoe UI"/>
          <w:sz w:val="24"/>
          <w:szCs w:val="24"/>
        </w:rPr>
        <w:t>sp_readerrorlog</w:t>
      </w:r>
      <w:proofErr w:type="spellEnd"/>
      <w:r w:rsidRPr="002E15E9">
        <w:rPr>
          <w:rFonts w:ascii="Segoe UI" w:hAnsi="Segoe UI" w:cs="Segoe UI"/>
          <w:sz w:val="24"/>
          <w:szCs w:val="24"/>
        </w:rPr>
        <w:t xml:space="preserve"> NULL, NULL, NULL, NULL --&lt;&lt; 4 parameters</w:t>
      </w:r>
      <w:r w:rsidRPr="002E15E9">
        <w:rPr>
          <w:rFonts w:ascii="Segoe UI" w:hAnsi="Segoe UI" w:cs="Segoe UI"/>
          <w:sz w:val="24"/>
          <w:szCs w:val="24"/>
        </w:rPr>
        <w:br/>
      </w:r>
      <w:r w:rsidRPr="002E15E9">
        <w:rPr>
          <w:rFonts w:ascii="Segoe UI" w:hAnsi="Segoe UI" w:cs="Segoe UI"/>
          <w:sz w:val="24"/>
          <w:szCs w:val="24"/>
        </w:rPr>
        <w:br/>
        <w:t xml:space="preserve">EXEC </w:t>
      </w:r>
      <w:proofErr w:type="spellStart"/>
      <w:r w:rsidRPr="002E15E9">
        <w:rPr>
          <w:rFonts w:ascii="Segoe UI" w:hAnsi="Segoe UI" w:cs="Segoe UI"/>
          <w:sz w:val="24"/>
          <w:szCs w:val="24"/>
        </w:rPr>
        <w:t>sp_readerrorlog</w:t>
      </w:r>
      <w:proofErr w:type="spellEnd"/>
      <w:r w:rsidRPr="002E15E9">
        <w:rPr>
          <w:rFonts w:ascii="Segoe UI" w:hAnsi="Segoe UI" w:cs="Segoe UI"/>
          <w:sz w:val="24"/>
          <w:szCs w:val="24"/>
        </w:rPr>
        <w:t xml:space="preserve"> 0, 1, NULL, NULL</w:t>
      </w:r>
      <w:proofErr w:type="gramStart"/>
      <w:r w:rsidRPr="002E15E9">
        <w:rPr>
          <w:rFonts w:ascii="Segoe UI" w:hAnsi="Segoe UI" w:cs="Segoe UI"/>
          <w:sz w:val="24"/>
          <w:szCs w:val="24"/>
        </w:rPr>
        <w:t>  --</w:t>
      </w:r>
      <w:proofErr w:type="gramEnd"/>
      <w:r w:rsidRPr="002E15E9">
        <w:rPr>
          <w:rFonts w:ascii="Segoe UI" w:hAnsi="Segoe UI" w:cs="Segoe UI"/>
          <w:sz w:val="24"/>
          <w:szCs w:val="24"/>
        </w:rPr>
        <w:t>&lt;&lt; 1 = SQL Server Error Log</w:t>
      </w:r>
      <w:r w:rsidRPr="002E15E9">
        <w:rPr>
          <w:rFonts w:ascii="Segoe UI" w:hAnsi="Segoe UI" w:cs="Segoe UI"/>
          <w:sz w:val="24"/>
          <w:szCs w:val="24"/>
        </w:rPr>
        <w:br/>
      </w:r>
      <w:r w:rsidRPr="002E15E9">
        <w:rPr>
          <w:rFonts w:ascii="Segoe UI" w:hAnsi="Segoe UI" w:cs="Segoe UI"/>
          <w:sz w:val="24"/>
          <w:szCs w:val="24"/>
        </w:rPr>
        <w:br/>
        <w:t xml:space="preserve">EXEC </w:t>
      </w:r>
      <w:proofErr w:type="spellStart"/>
      <w:r w:rsidRPr="002E15E9">
        <w:rPr>
          <w:rFonts w:ascii="Segoe UI" w:hAnsi="Segoe UI" w:cs="Segoe UI"/>
          <w:sz w:val="24"/>
          <w:szCs w:val="24"/>
        </w:rPr>
        <w:t>sp_readerrorlog</w:t>
      </w:r>
      <w:proofErr w:type="spellEnd"/>
      <w:r w:rsidRPr="002E15E9">
        <w:rPr>
          <w:rFonts w:ascii="Segoe UI" w:hAnsi="Segoe UI" w:cs="Segoe UI"/>
          <w:sz w:val="24"/>
          <w:szCs w:val="24"/>
        </w:rPr>
        <w:t xml:space="preserve"> 0, 2, NULL, NULL  --&lt;&lt; 2 = SQL Agent Error Log</w:t>
      </w:r>
      <w:r w:rsidRPr="002E15E9">
        <w:rPr>
          <w:rFonts w:ascii="Segoe UI" w:hAnsi="Segoe UI" w:cs="Segoe UI"/>
          <w:sz w:val="24"/>
          <w:szCs w:val="24"/>
        </w:rPr>
        <w:br/>
      </w:r>
      <w:r w:rsidRPr="002E15E9">
        <w:rPr>
          <w:rFonts w:ascii="Segoe UI" w:hAnsi="Segoe UI" w:cs="Segoe UI"/>
          <w:sz w:val="24"/>
          <w:szCs w:val="24"/>
        </w:rPr>
        <w:br/>
        <w:t xml:space="preserve">EXEC </w:t>
      </w:r>
      <w:proofErr w:type="spellStart"/>
      <w:r w:rsidRPr="002E15E9">
        <w:rPr>
          <w:rFonts w:ascii="Segoe UI" w:hAnsi="Segoe UI" w:cs="Segoe UI"/>
          <w:sz w:val="24"/>
          <w:szCs w:val="24"/>
        </w:rPr>
        <w:t>sp_readerrorlog</w:t>
      </w:r>
      <w:proofErr w:type="spellEnd"/>
      <w:r w:rsidRPr="002E15E9">
        <w:rPr>
          <w:rFonts w:ascii="Segoe UI" w:hAnsi="Segoe UI" w:cs="Segoe UI"/>
          <w:sz w:val="24"/>
          <w:szCs w:val="24"/>
        </w:rPr>
        <w:t xml:space="preserve"> 0, 1, 'starting', 'master'</w:t>
      </w:r>
    </w:p>
    <w:sectPr w:rsidR="005C714E" w:rsidRPr="002E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E9"/>
    <w:rsid w:val="002E15E9"/>
    <w:rsid w:val="005C714E"/>
    <w:rsid w:val="007230CD"/>
    <w:rsid w:val="007F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6FABF-1ECB-4FC7-A9AB-DD8949D0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3</cp:revision>
  <dcterms:created xsi:type="dcterms:W3CDTF">2016-03-10T01:30:00Z</dcterms:created>
  <dcterms:modified xsi:type="dcterms:W3CDTF">2016-03-10T01:34:00Z</dcterms:modified>
</cp:coreProperties>
</file>