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BE81E" w14:textId="77777777" w:rsidR="0071573E" w:rsidRPr="0071573E" w:rsidRDefault="0071573E" w:rsidP="0071573E">
      <w:pPr>
        <w:spacing w:after="0"/>
        <w:rPr>
          <w:sz w:val="14"/>
          <w:szCs w:val="14"/>
        </w:rPr>
      </w:pPr>
    </w:p>
    <w:p w14:paraId="448FCC13" w14:textId="5BE97C8C" w:rsidR="0071573E" w:rsidRPr="0071573E" w:rsidRDefault="0071573E" w:rsidP="0071573E">
      <w:pPr>
        <w:rPr>
          <w:b/>
          <w:bCs/>
          <w:sz w:val="24"/>
          <w:szCs w:val="24"/>
        </w:rPr>
      </w:pPr>
      <w:r w:rsidRPr="0071573E">
        <w:rPr>
          <w:b/>
          <w:bCs/>
          <w:sz w:val="24"/>
          <w:szCs w:val="24"/>
        </w:rPr>
        <w:t>Client Continuation Procedure</w:t>
      </w:r>
    </w:p>
    <w:p w14:paraId="5B94D2F0" w14:textId="77777777" w:rsidR="0071573E" w:rsidRDefault="0071573E" w:rsidP="0071573E"/>
    <w:p w14:paraId="2F764FEF" w14:textId="030E223A" w:rsidR="0071573E" w:rsidRDefault="0071573E" w:rsidP="0071573E">
      <w:pPr>
        <w:spacing w:after="0" w:line="360" w:lineRule="auto"/>
      </w:pPr>
      <w:r>
        <w:t>1.</w:t>
      </w:r>
      <w:r>
        <w:tab/>
        <w:t>Have there been any significant changes in the client's business or operations since the last audit?</w:t>
      </w:r>
    </w:p>
    <w:p w14:paraId="3DF1865A" w14:textId="5043AD3D" w:rsidR="0071573E" w:rsidRDefault="0071573E" w:rsidP="0071573E">
      <w:pPr>
        <w:spacing w:after="0" w:line="360" w:lineRule="auto"/>
      </w:pPr>
      <w:r>
        <w:t>2.</w:t>
      </w:r>
      <w:r>
        <w:tab/>
        <w:t>Have there been any changes in the key personnel responsible for financial reporting?</w:t>
      </w:r>
    </w:p>
    <w:p w14:paraId="45E1F1A7" w14:textId="4F59D068" w:rsidR="0071573E" w:rsidRDefault="0071573E" w:rsidP="0071573E">
      <w:pPr>
        <w:spacing w:after="0" w:line="360" w:lineRule="auto"/>
      </w:pPr>
      <w:r>
        <w:t>3.</w:t>
      </w:r>
      <w:r>
        <w:tab/>
        <w:t>Were there any disagreements with management during the previous audit?</w:t>
      </w:r>
    </w:p>
    <w:p w14:paraId="13DD613F" w14:textId="439D0F0E" w:rsidR="0071573E" w:rsidRDefault="0071573E" w:rsidP="0071573E">
      <w:pPr>
        <w:spacing w:after="0" w:line="360" w:lineRule="auto"/>
      </w:pPr>
      <w:r>
        <w:t>4.</w:t>
      </w:r>
      <w:r>
        <w:tab/>
        <w:t>Have there been any regulatory or legal issues involving the client since the last audit?</w:t>
      </w:r>
    </w:p>
    <w:p w14:paraId="249E3671" w14:textId="7B576DCA" w:rsidR="0071573E" w:rsidRDefault="0071573E" w:rsidP="0071573E">
      <w:pPr>
        <w:spacing w:after="0" w:line="360" w:lineRule="auto"/>
      </w:pPr>
      <w:r>
        <w:t>5.</w:t>
      </w:r>
      <w:r>
        <w:tab/>
        <w:t>Did the client implement recommendations made in the previous audit report?</w:t>
      </w:r>
    </w:p>
    <w:p w14:paraId="34EA36FD" w14:textId="641BD930" w:rsidR="0071573E" w:rsidRDefault="0071573E" w:rsidP="0071573E">
      <w:pPr>
        <w:spacing w:after="0" w:line="360" w:lineRule="auto"/>
      </w:pPr>
      <w:r>
        <w:t>6.</w:t>
      </w:r>
      <w:r>
        <w:tab/>
        <w:t>Has there been any deterioration in the client's financial health or liquidity?</w:t>
      </w:r>
    </w:p>
    <w:p w14:paraId="44F8984D" w14:textId="1B67FB8E" w:rsidR="0071573E" w:rsidRDefault="0071573E" w:rsidP="0071573E">
      <w:pPr>
        <w:spacing w:after="0" w:line="360" w:lineRule="auto"/>
      </w:pPr>
      <w:r>
        <w:t>7.</w:t>
      </w:r>
      <w:r>
        <w:tab/>
        <w:t>Have there been any changes in the client's accounting policies or practices?</w:t>
      </w:r>
    </w:p>
    <w:p w14:paraId="2A57BE45" w14:textId="7F2A2663" w:rsidR="0071573E" w:rsidRDefault="0071573E" w:rsidP="0071573E">
      <w:pPr>
        <w:spacing w:after="0" w:line="360" w:lineRule="auto"/>
      </w:pPr>
      <w:r>
        <w:t>8.</w:t>
      </w:r>
      <w:r>
        <w:tab/>
        <w:t>Is the client in compliance with relevant accounting standards and regulatory requirements?</w:t>
      </w:r>
    </w:p>
    <w:p w14:paraId="285F9C90" w14:textId="0F0F9FD3" w:rsidR="0071573E" w:rsidRDefault="0071573E" w:rsidP="0071573E">
      <w:pPr>
        <w:spacing w:after="0" w:line="360" w:lineRule="auto"/>
      </w:pPr>
      <w:r>
        <w:t>9.</w:t>
      </w:r>
      <w:r>
        <w:tab/>
        <w:t>What is the client's attitude towards internal controls and recommendations for improvement?</w:t>
      </w:r>
    </w:p>
    <w:p w14:paraId="5A1B8BC9" w14:textId="77060F5C" w:rsidR="00A56B80" w:rsidRDefault="0071573E" w:rsidP="0071573E">
      <w:pPr>
        <w:spacing w:after="0" w:line="360" w:lineRule="auto"/>
      </w:pPr>
      <w:r>
        <w:t>10.</w:t>
      </w:r>
      <w:r>
        <w:tab/>
        <w:t>Is there ongoing communication and collaboration between the audit firm and the client?</w:t>
      </w:r>
    </w:p>
    <w:p w14:paraId="3898D3B6" w14:textId="77777777" w:rsidR="0071573E" w:rsidRDefault="0071573E" w:rsidP="0071573E">
      <w:pPr>
        <w:spacing w:after="0" w:line="360" w:lineRule="auto"/>
      </w:pPr>
    </w:p>
    <w:p w14:paraId="66430103" w14:textId="77777777" w:rsidR="0071573E" w:rsidRDefault="0071573E" w:rsidP="0071573E">
      <w:pPr>
        <w:spacing w:after="0" w:line="240" w:lineRule="auto"/>
        <w:rPr>
          <w:b/>
          <w:bCs/>
          <w:sz w:val="24"/>
          <w:szCs w:val="24"/>
        </w:rPr>
      </w:pPr>
      <w:r w:rsidRPr="00670328">
        <w:rPr>
          <w:b/>
          <w:bCs/>
          <w:sz w:val="24"/>
          <w:szCs w:val="24"/>
        </w:rPr>
        <w:t>Client Accepting Procedure</w:t>
      </w:r>
    </w:p>
    <w:p w14:paraId="338ABC36" w14:textId="77777777" w:rsidR="0071573E" w:rsidRDefault="0071573E" w:rsidP="0071573E">
      <w:pPr>
        <w:spacing w:after="0" w:line="240" w:lineRule="auto"/>
        <w:rPr>
          <w:b/>
          <w:bCs/>
          <w:sz w:val="24"/>
          <w:szCs w:val="24"/>
        </w:rPr>
      </w:pPr>
    </w:p>
    <w:p w14:paraId="36D79C10" w14:textId="1F52255A" w:rsidR="0071573E" w:rsidRDefault="0071573E" w:rsidP="0071573E">
      <w:pPr>
        <w:pStyle w:val="ListParagraph"/>
        <w:numPr>
          <w:ilvl w:val="0"/>
          <w:numId w:val="1"/>
        </w:numPr>
        <w:spacing w:after="0" w:line="360" w:lineRule="auto"/>
        <w:ind w:left="0" w:firstLine="0"/>
      </w:pPr>
      <w:r w:rsidRPr="00670328">
        <w:t>What is the nature of the potential client's business?</w:t>
      </w:r>
    </w:p>
    <w:p w14:paraId="54F7F1E8" w14:textId="7CCEFE6F" w:rsidR="0071573E" w:rsidRDefault="0071573E" w:rsidP="0071573E">
      <w:pPr>
        <w:pStyle w:val="ListParagraph"/>
        <w:numPr>
          <w:ilvl w:val="0"/>
          <w:numId w:val="1"/>
        </w:numPr>
        <w:spacing w:after="0" w:line="360" w:lineRule="auto"/>
        <w:ind w:hanging="720"/>
      </w:pPr>
      <w:r w:rsidRPr="00670328">
        <w:t>Has the potential client undergone audits before?</w:t>
      </w:r>
    </w:p>
    <w:p w14:paraId="22287661" w14:textId="5804313C" w:rsidR="0071573E" w:rsidRDefault="0071573E" w:rsidP="0071573E">
      <w:pPr>
        <w:pStyle w:val="ListParagraph"/>
        <w:numPr>
          <w:ilvl w:val="0"/>
          <w:numId w:val="1"/>
        </w:numPr>
        <w:spacing w:after="0" w:line="360" w:lineRule="auto"/>
        <w:ind w:hanging="720"/>
      </w:pPr>
      <w:r w:rsidRPr="00670328">
        <w:t>Are there any conflicts of interest with existing clients?</w:t>
      </w:r>
    </w:p>
    <w:p w14:paraId="3E4FBCAE" w14:textId="3D8D1650" w:rsidR="0071573E" w:rsidRDefault="0071573E" w:rsidP="0071573E">
      <w:pPr>
        <w:pStyle w:val="ListParagraph"/>
        <w:numPr>
          <w:ilvl w:val="0"/>
          <w:numId w:val="1"/>
        </w:numPr>
        <w:spacing w:after="0" w:line="360" w:lineRule="auto"/>
        <w:ind w:hanging="720"/>
      </w:pPr>
      <w:r w:rsidRPr="00670328">
        <w:t>What is the financial health and stability of the potential client?</w:t>
      </w:r>
    </w:p>
    <w:p w14:paraId="4F2069E0" w14:textId="109BD0DD" w:rsidR="0071573E" w:rsidRDefault="0071573E" w:rsidP="0071573E">
      <w:pPr>
        <w:pStyle w:val="ListParagraph"/>
        <w:numPr>
          <w:ilvl w:val="0"/>
          <w:numId w:val="1"/>
        </w:numPr>
        <w:spacing w:after="0" w:line="360" w:lineRule="auto"/>
        <w:ind w:hanging="720"/>
      </w:pPr>
      <w:r w:rsidRPr="00670328">
        <w:t>Does the client adhere to regulatory requirements and accounting standards?</w:t>
      </w:r>
    </w:p>
    <w:p w14:paraId="445B1930" w14:textId="71E60BB3" w:rsidR="0071573E" w:rsidRDefault="0071573E" w:rsidP="0071573E">
      <w:pPr>
        <w:pStyle w:val="ListParagraph"/>
        <w:numPr>
          <w:ilvl w:val="0"/>
          <w:numId w:val="1"/>
        </w:numPr>
        <w:spacing w:after="0" w:line="360" w:lineRule="auto"/>
        <w:ind w:hanging="720"/>
      </w:pPr>
      <w:r w:rsidRPr="00670328">
        <w:t>What is the client's attitude toward internal controls and corporate governance?</w:t>
      </w:r>
    </w:p>
    <w:p w14:paraId="7CC9AECF" w14:textId="713432A4" w:rsidR="0071573E" w:rsidRDefault="0071573E" w:rsidP="0071573E">
      <w:pPr>
        <w:pStyle w:val="ListParagraph"/>
        <w:numPr>
          <w:ilvl w:val="0"/>
          <w:numId w:val="1"/>
        </w:numPr>
        <w:spacing w:after="0" w:line="360" w:lineRule="auto"/>
        <w:ind w:hanging="720"/>
      </w:pPr>
      <w:r w:rsidRPr="00670328">
        <w:t>Are there any legal or regulatory issues associated with the client?</w:t>
      </w:r>
    </w:p>
    <w:p w14:paraId="34ECAD10" w14:textId="703D2932" w:rsidR="0071573E" w:rsidRDefault="0071573E" w:rsidP="0071573E">
      <w:pPr>
        <w:pStyle w:val="ListParagraph"/>
        <w:numPr>
          <w:ilvl w:val="0"/>
          <w:numId w:val="1"/>
        </w:numPr>
        <w:spacing w:after="0" w:line="360" w:lineRule="auto"/>
        <w:ind w:hanging="720"/>
      </w:pPr>
      <w:r w:rsidRPr="00670328">
        <w:t>What is the client's timeline and reporting requirements?</w:t>
      </w:r>
    </w:p>
    <w:p w14:paraId="0D7DE76A" w14:textId="5E7CB02F" w:rsidR="0071573E" w:rsidRDefault="0071573E" w:rsidP="0071573E">
      <w:pPr>
        <w:pStyle w:val="ListParagraph"/>
        <w:numPr>
          <w:ilvl w:val="0"/>
          <w:numId w:val="1"/>
        </w:numPr>
        <w:spacing w:after="0" w:line="360" w:lineRule="auto"/>
        <w:ind w:hanging="720"/>
      </w:pPr>
      <w:r w:rsidRPr="00670328">
        <w:t>What are the key personnel involved in financial reporting at the client's organization?</w:t>
      </w:r>
    </w:p>
    <w:p w14:paraId="1BD07173" w14:textId="4DBD4F4F" w:rsidR="0071573E" w:rsidRPr="00A56B80" w:rsidRDefault="0071573E" w:rsidP="0071573E">
      <w:pPr>
        <w:pStyle w:val="ListParagraph"/>
        <w:numPr>
          <w:ilvl w:val="0"/>
          <w:numId w:val="1"/>
        </w:numPr>
        <w:spacing w:after="0" w:line="360" w:lineRule="auto"/>
        <w:ind w:hanging="720"/>
      </w:pPr>
      <w:r w:rsidRPr="00670328">
        <w:t>Is the client open and transparent in their communication?</w:t>
      </w:r>
    </w:p>
    <w:sectPr w:rsidR="0071573E" w:rsidRPr="00A56B80" w:rsidSect="00A56B80">
      <w:headerReference w:type="even" r:id="rId7"/>
      <w:headerReference w:type="default" r:id="rId8"/>
      <w:pgSz w:w="11906" w:h="16838" w:code="9"/>
      <w:pgMar w:top="2610" w:right="836" w:bottom="994" w:left="108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0D11C" w14:textId="77777777" w:rsidR="00383A7A" w:rsidRDefault="00383A7A" w:rsidP="00A45FDF">
      <w:pPr>
        <w:spacing w:after="0" w:line="240" w:lineRule="auto"/>
      </w:pPr>
      <w:r>
        <w:separator/>
      </w:r>
    </w:p>
  </w:endnote>
  <w:endnote w:type="continuationSeparator" w:id="0">
    <w:p w14:paraId="57AEAA12" w14:textId="77777777" w:rsidR="00383A7A" w:rsidRDefault="00383A7A" w:rsidP="00A45F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65BF6" w14:textId="77777777" w:rsidR="00383A7A" w:rsidRDefault="00383A7A" w:rsidP="00A45FDF">
      <w:pPr>
        <w:spacing w:after="0" w:line="240" w:lineRule="auto"/>
      </w:pPr>
      <w:r>
        <w:separator/>
      </w:r>
    </w:p>
  </w:footnote>
  <w:footnote w:type="continuationSeparator" w:id="0">
    <w:p w14:paraId="58640F21" w14:textId="77777777" w:rsidR="00383A7A" w:rsidRDefault="00383A7A" w:rsidP="00A45F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EF8DA" w14:textId="787CCE29" w:rsidR="00A45FDF" w:rsidRDefault="00A45FDF">
    <w:pPr>
      <w:pStyle w:val="Head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66FDE55E" wp14:editId="5B5BCA06">
          <wp:simplePos x="0" y="0"/>
          <wp:positionH relativeFrom="page">
            <wp:posOffset>10551</wp:posOffset>
          </wp:positionH>
          <wp:positionV relativeFrom="paragraph">
            <wp:posOffset>-429064</wp:posOffset>
          </wp:positionV>
          <wp:extent cx="7553023" cy="10906125"/>
          <wp:effectExtent l="0" t="0" r="0" b="0"/>
          <wp:wrapNone/>
          <wp:docPr id="929613425" name="Picture 9296134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3023" cy="10906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6BEC0" w14:textId="0D7A8F33" w:rsidR="00A45FDF" w:rsidRDefault="00A45FDF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3BDF610" wp14:editId="31D45AE4">
          <wp:simplePos x="0" y="0"/>
          <wp:positionH relativeFrom="page">
            <wp:posOffset>0</wp:posOffset>
          </wp:positionH>
          <wp:positionV relativeFrom="paragraph">
            <wp:posOffset>-558800</wp:posOffset>
          </wp:positionV>
          <wp:extent cx="7552690" cy="10807700"/>
          <wp:effectExtent l="0" t="0" r="0" b="0"/>
          <wp:wrapNone/>
          <wp:docPr id="540518953" name="Picture 5405189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2690" cy="1080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3905F9"/>
    <w:multiLevelType w:val="hybridMultilevel"/>
    <w:tmpl w:val="95F0AD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7223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evenAndOddHeaders/>
  <w:drawingGridHorizontalSpacing w:val="100"/>
  <w:drawingGridVerticalSpacing w:val="136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64B"/>
    <w:rsid w:val="00011EF5"/>
    <w:rsid w:val="000C0160"/>
    <w:rsid w:val="001471DB"/>
    <w:rsid w:val="00240C0F"/>
    <w:rsid w:val="002E7BBF"/>
    <w:rsid w:val="00312F23"/>
    <w:rsid w:val="00383A7A"/>
    <w:rsid w:val="0039164B"/>
    <w:rsid w:val="003965A3"/>
    <w:rsid w:val="00420DEA"/>
    <w:rsid w:val="005F2041"/>
    <w:rsid w:val="0071573E"/>
    <w:rsid w:val="00731CA2"/>
    <w:rsid w:val="007E0CC3"/>
    <w:rsid w:val="009A37F0"/>
    <w:rsid w:val="009D3AFD"/>
    <w:rsid w:val="009F3F6B"/>
    <w:rsid w:val="00A45FDF"/>
    <w:rsid w:val="00A56B80"/>
    <w:rsid w:val="00AA3A8B"/>
    <w:rsid w:val="00B9296B"/>
    <w:rsid w:val="00C07420"/>
    <w:rsid w:val="00CB28F7"/>
    <w:rsid w:val="00D732C1"/>
    <w:rsid w:val="00E24CCB"/>
    <w:rsid w:val="00F27176"/>
    <w:rsid w:val="00F33862"/>
    <w:rsid w:val="00FE1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035C5"/>
  <w15:chartTrackingRefBased/>
  <w15:docId w15:val="{48D90289-78AB-460F-B314-6C37B4AA1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57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5F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5FDF"/>
  </w:style>
  <w:style w:type="paragraph" w:styleId="Footer">
    <w:name w:val="footer"/>
    <w:basedOn w:val="Normal"/>
    <w:link w:val="FooterChar"/>
    <w:uiPriority w:val="99"/>
    <w:unhideWhenUsed/>
    <w:rsid w:val="00A45F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5FDF"/>
  </w:style>
  <w:style w:type="paragraph" w:styleId="ListParagraph">
    <w:name w:val="List Paragraph"/>
    <w:basedOn w:val="Normal"/>
    <w:uiPriority w:val="34"/>
    <w:qFormat/>
    <w:rsid w:val="007157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 Audit Consulting's</dc:creator>
  <cp:keywords/>
  <dc:description/>
  <cp:lastModifiedBy>Muhammed</cp:lastModifiedBy>
  <cp:revision>11</cp:revision>
  <dcterms:created xsi:type="dcterms:W3CDTF">2023-12-07T10:19:00Z</dcterms:created>
  <dcterms:modified xsi:type="dcterms:W3CDTF">2026-09-30T07:47:00Z</dcterms:modified>
</cp:coreProperties>
</file>