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99EB" w14:textId="12EB266D" w:rsidR="00CF7297" w:rsidRDefault="00EA0236">
      <w:r>
        <w:t>Liiketoiminta tehtävä 3</w:t>
      </w:r>
    </w:p>
    <w:p w14:paraId="157DF01C" w14:textId="77777777" w:rsidR="00EA0236" w:rsidRDefault="00EA0236"/>
    <w:p w14:paraId="526C7A7D" w14:textId="3F60E39B" w:rsidR="00EA0236" w:rsidRPr="00E73DED" w:rsidRDefault="00EA0236" w:rsidP="00EA023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</w:pPr>
      <w:r w:rsidRPr="00EA0236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>- Suomen kansantalouden ja maailmantalouden nykytilan vaikutusta yrityksen toimintaan</w:t>
      </w:r>
      <w:r w:rsidR="00E73DED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 w:rsidR="00E73DED"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  <w:t>Jenni</w:t>
      </w:r>
      <w:r w:rsidRPr="00EA0236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br/>
        <w:t>- asemaa toimialalla ja markkinoilla sekä tärkeimpiä kilpailijoita</w:t>
      </w:r>
      <w:r w:rsidR="00E73DED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 w:rsidR="00E73DED"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  <w:t>Niina</w:t>
      </w:r>
    </w:p>
    <w:p w14:paraId="26A40226" w14:textId="73358A3A" w:rsidR="00EA0236" w:rsidRPr="00367C31" w:rsidRDefault="00EA0236" w:rsidP="00EA023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</w:pPr>
      <w:r w:rsidRPr="00EA0236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>- ydinosaamista / arvoa ja hyötyä asiakkaille</w:t>
      </w:r>
      <w:r w:rsidR="00367C31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 w:rsidR="00367C31"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  <w:t>Sirpa</w:t>
      </w:r>
      <w:r w:rsidRPr="00EA0236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br/>
        <w:t>- yrityksen asiakassegmenttejä</w:t>
      </w:r>
      <w:r w:rsidR="00367C31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 w:rsidR="00367C31"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  <w:t>Sirpa</w:t>
      </w:r>
    </w:p>
    <w:p w14:paraId="7CF3457E" w14:textId="06E9D700" w:rsidR="00EA0236" w:rsidRPr="00E73DED" w:rsidRDefault="00EA0236" w:rsidP="00EA023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</w:pPr>
      <w:r w:rsidRPr="00EA0236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>- arvio yrityksen hankintakanavista (mistä myytävät tuotteet pääosin hankitaan ja miksi?)</w:t>
      </w:r>
      <w:r w:rsidR="00EF465B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 w:rsidR="00E73DED"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  <w:t>Miko</w:t>
      </w:r>
    </w:p>
    <w:p w14:paraId="33D23590" w14:textId="77777777" w:rsidR="00757E65" w:rsidRDefault="00EA0236" w:rsidP="00EA023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</w:pPr>
      <w:r w:rsidRPr="00EA0236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>- yrityksen kannalta olennaisia sidosryhmäsuhteita</w:t>
      </w:r>
      <w:r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  <w:t>Kadri</w:t>
      </w:r>
      <w:r w:rsidRPr="00EA0236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br/>
        <w:t>- kumppaneita ja verkostoja</w:t>
      </w:r>
      <w:r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  <w:t>Kadri</w:t>
      </w:r>
    </w:p>
    <w:p w14:paraId="1BBDDCE0" w14:textId="6A94BD22" w:rsidR="00EA0236" w:rsidRPr="00EF465B" w:rsidRDefault="00EA0236" w:rsidP="00EA023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</w:pPr>
      <w:r w:rsidRPr="00EA0236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br/>
        <w:t>- yritysvastuuta suhteessa kestävän kehityksen ulottuvuuksiin.</w:t>
      </w:r>
      <w:r w:rsidR="00EF465B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 w:rsidR="00EF465B"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  <w:t>Maarika</w:t>
      </w:r>
    </w:p>
    <w:p w14:paraId="5DCF38A4" w14:textId="2BD8565F" w:rsidR="00EA0236" w:rsidRPr="00EA0236" w:rsidRDefault="00EA0236" w:rsidP="00EA0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</w:pPr>
      <w:r w:rsidRPr="00EA0236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>Esittäkää konkreettisia kehitysideoita yrityksen toiminnan kehittämiseksi.</w:t>
      </w:r>
      <w:r w:rsidR="00C94C1D">
        <w:rPr>
          <w:rFonts w:ascii="Helvetica" w:eastAsia="Times New Roman" w:hAnsi="Helvetica" w:cs="Helvetica"/>
          <w:color w:val="000000"/>
          <w:kern w:val="0"/>
          <w:sz w:val="25"/>
          <w:szCs w:val="25"/>
          <w:lang w:eastAsia="fi-FI"/>
          <w14:ligatures w14:val="none"/>
        </w:rPr>
        <w:t xml:space="preserve"> </w:t>
      </w:r>
      <w:r w:rsidR="00C94C1D"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fi-FI"/>
          <w14:ligatures w14:val="none"/>
        </w:rPr>
        <w:t>Kaikki</w:t>
      </w:r>
    </w:p>
    <w:p w14:paraId="5D3E48A1" w14:textId="77777777" w:rsidR="00EA0236" w:rsidRDefault="00EA0236"/>
    <w:sectPr w:rsidR="00EA023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E5DCA"/>
    <w:multiLevelType w:val="multilevel"/>
    <w:tmpl w:val="B054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11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36"/>
    <w:rsid w:val="0002606C"/>
    <w:rsid w:val="00367C31"/>
    <w:rsid w:val="00757E65"/>
    <w:rsid w:val="00C94C1D"/>
    <w:rsid w:val="00CF7297"/>
    <w:rsid w:val="00E07D72"/>
    <w:rsid w:val="00E73DED"/>
    <w:rsid w:val="00EA0236"/>
    <w:rsid w:val="00E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502E"/>
  <w15:chartTrackingRefBased/>
  <w15:docId w15:val="{2174FD95-0DF4-470C-A6A7-F4E43D37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EA0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68</Words>
  <Characters>552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Sirpa Koljonen</dc:creator>
  <cp:keywords/>
  <dc:description/>
  <cp:lastModifiedBy>Sirpa Koljonen</cp:lastModifiedBy>
  <cp:revision>7</cp:revision>
  <dcterms:created xsi:type="dcterms:W3CDTF">2023-04-23T14:50:00Z</dcterms:created>
  <dcterms:modified xsi:type="dcterms:W3CDTF">2023-04-24T10:59:00Z</dcterms:modified>
</cp:coreProperties>
</file>