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C5C" w:rsidRPr="00186C5C" w14:paraId="4D66DEEB"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1C20B0DC" w14:textId="77777777" w:rsidR="00186C5C" w:rsidRPr="00295FC6" w:rsidRDefault="00186C5C" w:rsidP="002D3290">
            <w:pPr>
              <w:spacing w:after="80"/>
              <w:jc w:val="center"/>
              <w:rPr>
                <w:color w:val="156082" w:themeColor="accent1"/>
                <w:lang w:val="en-GB"/>
              </w:rPr>
            </w:pPr>
            <w:r w:rsidRPr="00295FC6">
              <w:rPr>
                <w:b/>
                <w:bCs/>
                <w:color w:val="156082" w:themeColor="accent1"/>
                <w:sz w:val="96"/>
                <w:szCs w:val="96"/>
                <w:lang w:val="en-GB"/>
              </w:rPr>
              <w:t>NIS2PME</w:t>
            </w:r>
          </w:p>
          <w:p w14:paraId="2D2DB433" w14:textId="77777777" w:rsidR="00186C5C" w:rsidRPr="00295FC6" w:rsidRDefault="00186C5C" w:rsidP="002D3290">
            <w:pPr>
              <w:jc w:val="center"/>
              <w:rPr>
                <w:lang w:val="en-GB"/>
              </w:rPr>
            </w:pPr>
            <w:r w:rsidRPr="00295FC6">
              <w:rPr>
                <w:i/>
                <w:iCs/>
                <w:color w:val="0F4761" w:themeColor="accent1" w:themeShade="BF"/>
                <w:sz w:val="24"/>
                <w:szCs w:val="24"/>
                <w:lang w:val="en-GB"/>
              </w:rPr>
              <w:t>Cybersecurity Policy Repository for SMEs</w:t>
            </w:r>
            <w:proofErr w:type="spellStart"/>
            <w:r w:rsidRPr="00295FC6">
              <w:rPr>
                <w:i/>
                <w:iCs/>
                <w:color w:val="0F4761" w:themeColor="accent1" w:themeShade="BF"/>
                <w:sz w:val="24"/>
                <w:szCs w:val="24"/>
                <w:lang w:val="en-GB"/>
              </w:rPr>
            </w:r>
            <w:proofErr w:type="spellEnd"/>
            <w:r w:rsidRPr="00295FC6">
              <w:rPr>
                <w:i/>
                <w:iCs/>
                <w:color w:val="0F4761" w:themeColor="accent1" w:themeShade="BF"/>
                <w:sz w:val="24"/>
                <w:szCs w:val="24"/>
                <w:lang w:val="en-GB"/>
              </w:rPr>
            </w:r>
          </w:p>
        </w:tc>
      </w:tr>
    </w:tbl>
    <w:p w14:paraId="7E82C7C4" w14:textId="77777777" w:rsidR="00186C5C" w:rsidRPr="00295FC6" w:rsidRDefault="00186C5C" w:rsidP="00186C5C">
      <w:pPr>
        <w:spacing w:before="36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C5C" w14:paraId="1DCCAE30"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7A36A7B4" w14:textId="77777777" w:rsidR="00186C5C" w:rsidRDefault="00186C5C" w:rsidP="002D3290">
            <w:pPr>
              <w:jc w:val="center"/>
            </w:pPr>
            <w:r>
              <w:rPr>
                <w:b/>
                <w:bCs/>
                <w:color w:val="FFFFFF"/>
                <w:sz w:val="32"/>
                <w:szCs w:val="32"/>
              </w:rPr>
              <w:t>DOCUMENT TEMPLATE</w:t>
            </w:r>
          </w:p>
        </w:tc>
      </w:tr>
    </w:tbl>
    <w:p w14:paraId="50431C69" w14:textId="77777777" w:rsidR="00186C5C" w:rsidRDefault="00186C5C" w:rsidP="00186C5C">
      <w:pPr>
        <w:spacing w:before="360"/>
      </w:pPr>
    </w:p>
    <w:p w14:paraId="39A5D218" w14:textId="45D47C06" w:rsidR="00186C5C" w:rsidRPr="00295FC6" w:rsidRDefault="00186C5C" w:rsidP="00186C5C">
      <w:pPr>
        <w:jc w:val="center"/>
        <w:rPr>
          <w:lang w:val="en-GB"/>
        </w:rPr>
      </w:pPr>
      <w:r>
        <w:rPr>
          <w:color w:val="555555"/>
          <w:sz w:val="20"/>
          <w:szCs w:val="20"/>
          <w:lang w:val="en-GB"/>
        </w:rPr>
        <w:t xml:space="preserve">Aligned with: </w:t>
      </w:r>
      <w:r>
        <w:rPr>
          <w:b/>
          <w:bCs/>
          <w:color w:val="555555"/>
          <w:sz w:val="20"/>
          <w:szCs w:val="20"/>
          <w:lang w:val="en-GB"/>
        </w:rPr>
        <w:t>NIS2 (Portuguese Cybersecurity Legal Framework and CNCS Regulation No. 756/2026) | QNRCS</w:t>
      </w:r>
    </w:p>
    <w:p w14:paraId="2979B66A" w14:textId="77777777" w:rsidR="00186C5C" w:rsidRPr="00295FC6" w:rsidRDefault="00186C5C" w:rsidP="00186C5C">
      <w:pPr>
        <w:spacing w:before="320"/>
        <w:rPr>
          <w:lang w:val="en-GB"/>
        </w:rPr>
      </w:pPr>
    </w:p>
    <w:p w14:paraId="3D57D63A" w14:textId="77777777" w:rsidR="00186C5C" w:rsidRPr="00295FC6" w:rsidRDefault="00186C5C" w:rsidP="00186C5C">
      <w:pPr>
        <w:pBdr>
          <w:bottom w:val="single" w:sz="6" w:space="1" w:color="D6E4F0"/>
        </w:pBdr>
        <w:rPr>
          <w:lang w:val="en-GB"/>
        </w:rPr>
      </w:pPr>
    </w:p>
    <w:p w14:paraId="6DC2411D" w14:textId="77777777" w:rsidR="00186C5C" w:rsidRPr="00295FC6" w:rsidRDefault="00186C5C" w:rsidP="00186C5C">
      <w:pPr>
        <w:spacing w:before="32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186C5C" w:rsidRPr="00186C5C" w14:paraId="7C3002EB"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5048F1C4" w14:textId="77777777" w:rsidR="00186C5C" w:rsidRPr="00295FC6" w:rsidRDefault="00186C5C" w:rsidP="002D3290">
            <w:pPr>
              <w:spacing w:after="100"/>
              <w:jc w:val="center"/>
              <w:rPr>
                <w:lang w:val="en-GB"/>
              </w:rPr>
            </w:pPr>
            <w:r w:rsidRPr="00295FC6">
              <w:rPr>
                <w:b/>
                <w:bCs/>
                <w:color w:val="1F4E79"/>
                <w:sz w:val="20"/>
                <w:szCs w:val="20"/>
                <w:lang w:val="en-GB"/>
              </w:rPr>
              <w:t>NOTICE OF USE</w:t>
            </w:r>
          </w:p>
          <w:p w14:paraId="196FCC57" w14:textId="77777777" w:rsidR="00186C5C" w:rsidRPr="00295FC6" w:rsidRDefault="00186C5C" w:rsidP="002D3290">
            <w:pPr>
              <w:spacing w:after="80"/>
              <w:jc w:val="center"/>
              <w:rPr>
                <w:lang w:val="en-GB"/>
              </w:rPr>
            </w:pPr>
            <w:r>
              <w:rPr>
                <w:sz w:val="19"/>
                <w:szCs w:val="19"/>
                <w:lang w:val="en-GB"/>
              </w:rPr>
              <w:t>The documents in the NIS2PME repository are reference templates developed to help small and medium-sized enterprises implement cybersecurity practices. NIS2 is a European directive (Directive (EU) 2022/2555). In Portugal, it applies through the Portuguese Cybersecurity Legal Framework (RJC), approved by Decree-Law No. 125/2025 of 4 December, and through Regulation No. 756/2026 of the National Cybersecurity Centre (CNCS), which sets out the minimum measures of the National Cybersecurity Reference Framework (QNRCS) and the MyCiber electronic platform.</w:t>
            </w:r>
          </w:p>
          <w:p w14:paraId="70FEDACD" w14:textId="77777777" w:rsidR="00186C5C" w:rsidRPr="00295FC6" w:rsidRDefault="00186C5C" w:rsidP="002D3290">
            <w:pPr>
              <w:spacing w:after="80"/>
              <w:jc w:val="center"/>
              <w:rPr>
                <w:lang w:val="en-GB"/>
              </w:rPr>
            </w:pPr>
            <w:r w:rsidRPr="00295FC6">
              <w:rPr>
                <w:sz w:val="19"/>
                <w:szCs w:val="19"/>
                <w:lang w:val="en-GB"/>
              </w:rPr>
              <w:t>These templates do not constitute legal advice and do not replace an analysis of the specific legal framework of each organisation. Before adopting these documents, the organisation should adapt them to its own circumstances, validate their suitability with those responsible for IT and, where necessary, consult a specialised legal adviser.</w:t>
            </w:r>
            <w:proofErr w:type="spellStart"/>
            <w:r w:rsidRPr="00295FC6">
              <w:rPr>
                <w:sz w:val="19"/>
                <w:szCs w:val="19"/>
                <w:lang w:val="en-GB"/>
              </w:rPr>
            </w:r>
            <w:proofErr w:type="spellEnd"/>
            <w:r w:rsidRPr="00295FC6">
              <w:rPr>
                <w:sz w:val="19"/>
                <w:szCs w:val="19"/>
                <w:lang w:val="en-GB"/>
              </w:rPr>
            </w:r>
          </w:p>
          <w:p w14:paraId="7C1CE953" w14:textId="77777777" w:rsidR="00186C5C" w:rsidRPr="00295FC6" w:rsidRDefault="00186C5C" w:rsidP="002D3290">
            <w:pPr>
              <w:jc w:val="center"/>
              <w:rPr>
                <w:lang w:val="en-GB"/>
              </w:rPr>
            </w:pPr>
            <w:r w:rsidRPr="00295FC6">
              <w:rPr>
                <w:b/>
                <w:bCs/>
                <w:color w:val="2E75B6"/>
                <w:sz w:val="19"/>
                <w:szCs w:val="19"/>
                <w:lang w:val="en-GB"/>
              </w:rPr>
              <w:t>All fields marked with [square brackets] must be replaced with the organisation's actual details.</w:t>
            </w:r>
            <w:proofErr w:type="spellStart"/>
            <w:r w:rsidRPr="00295FC6">
              <w:rPr>
                <w:b/>
                <w:bCs/>
                <w:color w:val="2E75B6"/>
                <w:sz w:val="19"/>
                <w:szCs w:val="19"/>
                <w:lang w:val="en-GB"/>
              </w:rPr>
            </w:r>
            <w:proofErr w:type="spellEnd"/>
            <w:r w:rsidRPr="00295FC6">
              <w:rPr>
                <w:b/>
                <w:bCs/>
                <w:color w:val="2E75B6"/>
                <w:sz w:val="19"/>
                <w:szCs w:val="19"/>
                <w:lang w:val="en-GB"/>
              </w:rPr>
            </w:r>
          </w:p>
        </w:tc>
      </w:tr>
    </w:tbl>
    <w:p w14:paraId="58ECF59E" w14:textId="77777777" w:rsidR="00186C5C" w:rsidRPr="00295FC6" w:rsidRDefault="00186C5C" w:rsidP="00186C5C">
      <w:pPr>
        <w:spacing w:before="320"/>
        <w:rPr>
          <w:lang w:val="en-GB"/>
        </w:rPr>
      </w:pPr>
    </w:p>
    <w:p w14:paraId="15979F2B" w14:textId="77777777" w:rsidR="00186C5C" w:rsidRPr="00295FC6" w:rsidRDefault="00186C5C" w:rsidP="00186C5C">
      <w:pPr>
        <w:pBdr>
          <w:bottom w:val="single" w:sz="6" w:space="1" w:color="D6E4F0"/>
        </w:pBdr>
        <w:rPr>
          <w:lang w:val="en-GB"/>
        </w:rPr>
      </w:pPr>
    </w:p>
    <w:p w14:paraId="74C1F641" w14:textId="77777777" w:rsidR="00186C5C" w:rsidRPr="00295FC6" w:rsidRDefault="00186C5C" w:rsidP="00186C5C">
      <w:pPr>
        <w:spacing w:before="320"/>
        <w:rPr>
          <w:lang w:val="en-GB"/>
        </w:rPr>
      </w:pPr>
    </w:p>
    <w:p w14:paraId="50112050" w14:textId="77777777" w:rsidR="00186C5C" w:rsidRDefault="00186C5C" w:rsidP="00186C5C">
      <w:pPr>
        <w:jc w:val="center"/>
      </w:pPr>
      <w:r>
        <w:rPr>
          <w:b/>
          <w:bCs/>
          <w:color w:val="2E75B6"/>
          <w:sz w:val="18"/>
          <w:szCs w:val="18"/>
        </w:rPr>
        <w:t>NIS2PME</w:t>
      </w:r>
      <w:proofErr w:type="gramStart"/>
      <w:r>
        <w:rPr>
          <w:b/>
          <w:bCs/>
          <w:color w:val="2E75B6"/>
          <w:sz w:val="18"/>
          <w:szCs w:val="18"/>
        </w:rPr>
      </w:r>
      <w:r>
        <w:rPr>
          <w:color w:val="888888"/>
          <w:sz w:val="18"/>
          <w:szCs w:val="18"/>
        </w:rPr>
        <w:t xml:space="preserve">  |  Internal Use  |  Confidential</w:t>
      </w:r>
      <w:proofErr w:type="gramEnd"/>
      <w:r>
        <w:rPr>
          <w:color w:val="888888"/>
          <w:sz w:val="18"/>
          <w:szCs w:val="18"/>
        </w:rPr>
      </w:r>
      <w:proofErr w:type="spellStart"/>
      <w:proofErr w:type="gramStart"/>
      <w:r>
        <w:rPr>
          <w:color w:val="888888"/>
          <w:sz w:val="18"/>
          <w:szCs w:val="18"/>
        </w:rPr>
      </w:r>
      <w:proofErr w:type="spellEnd"/>
      <w:r>
        <w:rPr>
          <w:color w:val="888888"/>
          <w:sz w:val="18"/>
          <w:szCs w:val="18"/>
        </w:rPr>
      </w:r>
      <w:proofErr w:type="gramEnd"/>
      <w:r>
        <w:rPr>
          <w:color w:val="888888"/>
          <w:sz w:val="18"/>
          <w:szCs w:val="18"/>
        </w:rPr>
      </w:r>
      <w:proofErr w:type="spellStart"/>
      <w:r>
        <w:rPr>
          <w:color w:val="888888"/>
          <w:sz w:val="18"/>
          <w:szCs w:val="18"/>
        </w:rPr>
      </w:r>
      <w:proofErr w:type="spellEnd"/>
    </w:p>
    <w:p w14:paraId="358A0775" w14:textId="77777777" w:rsidR="00E34499" w:rsidRDefault="00E34499">
      <w:pPr>
        <w:spacing w:before="2400" w:after="400"/>
      </w:pPr>
    </w:p>
    <w:p w14:paraId="0B4CE7A7" w14:textId="77777777" w:rsidR="00E34499" w:rsidRPr="00186C5C" w:rsidRDefault="00000000">
      <w:pPr>
        <w:spacing w:after="200"/>
        <w:jc w:val="center"/>
        <w:rPr>
          <w:lang w:val="en-GB"/>
        </w:rPr>
      </w:pPr>
      <w:r w:rsidRPr="00186C5C">
        <w:rPr>
          <w:b/>
          <w:bCs/>
          <w:color w:val="1F4E79"/>
          <w:sz w:val="52"/>
          <w:szCs w:val="52"/>
          <w:lang w:val="en-GB"/>
        </w:rPr>
        <w:lastRenderedPageBreak/>
        <w:t>[ORGANISATION NAME]</w:t>
      </w:r>
    </w:p>
    <w:p w14:paraId="205FA479" w14:textId="77777777" w:rsidR="00E34499" w:rsidRPr="00186C5C" w:rsidRDefault="00000000">
      <w:pPr>
        <w:spacing w:after="80"/>
        <w:jc w:val="center"/>
        <w:rPr>
          <w:lang w:val="en-GB"/>
        </w:rPr>
      </w:pPr>
      <w:r w:rsidRPr="00186C5C">
        <w:rPr>
          <w:i/>
          <w:iCs/>
          <w:color w:val="888888"/>
          <w:lang w:val="en-GB"/>
        </w:rPr>
        <w:t>[Address | Tax ID (NIF) | Contact]</w:t>
      </w:r>
    </w:p>
    <w:p w14:paraId="10356F48" w14:textId="77777777" w:rsidR="00E34499" w:rsidRPr="00186C5C" w:rsidRDefault="00E34499">
      <w:pPr>
        <w:pBdr>
          <w:bottom w:val="single" w:sz="10" w:space="1" w:color="2E75B6"/>
        </w:pBdr>
        <w:spacing w:before="400" w:after="400"/>
        <w:rPr>
          <w:lang w:val="en-GB"/>
        </w:rPr>
      </w:pPr>
    </w:p>
    <w:p w14:paraId="6CFACEE8" w14:textId="77777777" w:rsidR="00E34499" w:rsidRPr="00186C5C" w:rsidRDefault="00000000">
      <w:pPr>
        <w:spacing w:before="300" w:after="80"/>
        <w:jc w:val="center"/>
        <w:rPr>
          <w:lang w:val="en-GB"/>
        </w:rPr>
      </w:pPr>
      <w:r w:rsidRPr="00186C5C">
        <w:rPr>
          <w:b/>
          <w:bCs/>
          <w:color w:val="1F4E79"/>
          <w:sz w:val="40"/>
          <w:szCs w:val="40"/>
          <w:lang w:val="en-GB"/>
        </w:rPr>
        <w:t xml:space="preserve">VULNERABILITY AND PATCH </w:t>
      </w:r>
    </w:p>
    <w:p w14:paraId="6CE08B7F" w14:textId="77777777" w:rsidR="00E34499" w:rsidRPr="00186C5C" w:rsidRDefault="00000000">
      <w:pPr>
        <w:spacing w:after="80"/>
        <w:jc w:val="center"/>
        <w:rPr>
          <w:lang w:val="en-GB"/>
        </w:rPr>
      </w:pPr>
      <w:r w:rsidRPr="00186C5C">
        <w:rPr>
          <w:b/>
          <w:bCs/>
          <w:color w:val="1F4E79"/>
          <w:sz w:val="40"/>
          <w:szCs w:val="40"/>
          <w:lang w:val="en-GB"/>
        </w:rPr>
        <w:t>MANAGEMENT POLICY</w:t>
      </w:r>
    </w:p>
    <w:p w14:paraId="7D5472A8" w14:textId="77777777" w:rsidR="00E34499" w:rsidRPr="00186C5C" w:rsidRDefault="00000000">
      <w:pPr>
        <w:spacing w:after="80"/>
        <w:jc w:val="center"/>
        <w:rPr>
          <w:lang w:val="en-GB"/>
        </w:rPr>
      </w:pPr>
      <w:proofErr w:type="spellStart"/>
      <w:r w:rsidRPr="00186C5C">
        <w:rPr>
          <w:i/>
          <w:iCs/>
          <w:color w:val="2E75B6"/>
          <w:sz w:val="28"/>
          <w:szCs w:val="28"/>
          <w:lang w:val="en-GB"/>
        </w:rPr>
        <w:t>Política de Gestão de Vulnerabilidades e Patches</w:t>
      </w:r>
      <w:proofErr w:type="spellEnd"/>
      <w:r w:rsidRPr="00186C5C">
        <w:rPr>
          <w:i/>
          <w:iCs/>
          <w:color w:val="2E75B6"/>
          <w:sz w:val="28"/>
          <w:szCs w:val="28"/>
          <w:lang w:val="en-GB"/>
        </w:rPr>
      </w:r>
      <w:proofErr w:type="spellStart"/>
      <w:r w:rsidRPr="00186C5C">
        <w:rPr>
          <w:i/>
          <w:iCs/>
          <w:color w:val="2E75B6"/>
          <w:sz w:val="28"/>
          <w:szCs w:val="28"/>
          <w:lang w:val="en-GB"/>
        </w:rPr>
      </w:r>
      <w:proofErr w:type="spellEnd"/>
      <w:r w:rsidRPr="00186C5C">
        <w:rPr>
          <w:i/>
          <w:iCs/>
          <w:color w:val="2E75B6"/>
          <w:sz w:val="28"/>
          <w:szCs w:val="28"/>
          <w:lang w:val="en-GB"/>
        </w:rPr>
      </w:r>
      <w:proofErr w:type="spellStart"/>
      <w:r w:rsidRPr="00186C5C">
        <w:rPr>
          <w:i/>
          <w:iCs/>
          <w:color w:val="2E75B6"/>
          <w:sz w:val="28"/>
          <w:szCs w:val="28"/>
          <w:lang w:val="en-GB"/>
        </w:rPr>
      </w:r>
      <w:proofErr w:type="spellEnd"/>
    </w:p>
    <w:p w14:paraId="2BBF8A0C" w14:textId="77777777" w:rsidR="00E34499" w:rsidRPr="00186C5C" w:rsidRDefault="00E34499">
      <w:pPr>
        <w:pBdr>
          <w:bottom w:val="single" w:sz="10" w:space="1" w:color="2E75B6"/>
        </w:pBdr>
        <w:spacing w:before="200" w:after="200"/>
        <w:rPr>
          <w:lang w:val="en-GB"/>
        </w:rPr>
      </w:pPr>
    </w:p>
    <w:p w14:paraId="6E1FC14D" w14:textId="77777777" w:rsidR="00E34499" w:rsidRPr="00186C5C" w:rsidRDefault="00000000">
      <w:pPr>
        <w:spacing w:before="200" w:after="80"/>
        <w:jc w:val="center"/>
        <w:rPr>
          <w:lang w:val="en-GB"/>
        </w:rPr>
      </w:pPr>
      <w:r w:rsidRPr="00186C5C">
        <w:rPr>
          <w:color w:val="555555"/>
          <w:sz w:val="20"/>
          <w:szCs w:val="20"/>
          <w:lang w:val="en-GB"/>
        </w:rPr>
        <w:t xml:space="preserve">Version 1.0   |   [Date]   |   Classification: Confidential - Internal Use</w:t>
      </w:r>
      <w:proofErr w:type="gramStart"/>
      <w:r w:rsidRPr="00186C5C">
        <w:rPr>
          <w:color w:val="555555"/>
          <w:sz w:val="20"/>
          <w:szCs w:val="20"/>
          <w:lang w:val="en-GB"/>
        </w:rPr>
      </w:r>
      <w:proofErr w:type="gramEnd"/>
      <w:r w:rsidRPr="00186C5C">
        <w:rPr>
          <w:color w:val="555555"/>
          <w:sz w:val="20"/>
          <w:szCs w:val="20"/>
          <w:lang w:val="en-GB"/>
        </w:rPr>
      </w:r>
    </w:p>
    <w:p w14:paraId="5347AA19" w14:textId="77777777" w:rsidR="00E34499" w:rsidRPr="00186C5C" w:rsidRDefault="00000000">
      <w:pPr>
        <w:spacing w:before="80" w:after="80"/>
        <w:jc w:val="center"/>
        <w:rPr>
          <w:lang w:val="en-GB"/>
        </w:rPr>
      </w:pPr>
      <w:r>
        <w:rPr>
          <w:color w:val="777777"/>
          <w:sz w:val="18"/>
          <w:szCs w:val="18"/>
          <w:lang w:val="en-GB"/>
        </w:rPr>
        <w:t>Aligned with: NIS2 (Portuguese Cybersecurity Legal Framework and CNCS Regulation No. 756/2026) | QNRCS | ISO/IEC 27002:2022 | CIS Controls v8.1</w:t>
      </w:r>
    </w:p>
    <w:p w14:paraId="7F55561F" w14:textId="77777777" w:rsidR="00E34499" w:rsidRPr="00186C5C" w:rsidRDefault="00E34499">
      <w:pPr>
        <w:rPr>
          <w:lang w:val="en-GB"/>
        </w:rPr>
        <w:sectPr w:rsidR="00E34499" w:rsidRPr="00186C5C">
          <w:headerReference w:type="default" r:id="rId11"/>
          <w:footerReference w:type="default" r:id="rId12"/>
          <w:pgSz w:w="11906" w:h="16838"/>
          <w:pgMar w:top="1440" w:right="1440" w:bottom="1440" w:left="1440" w:header="708" w:footer="708" w:gutter="0"/>
          <w:cols w:space="720"/>
          <w:docGrid w:linePitch="360"/>
        </w:sectPr>
      </w:pPr>
    </w:p>
    <w:p w14:paraId="07D5E9B0" w14:textId="77777777" w:rsidR="00E34499" w:rsidRPr="00186C5C" w:rsidRDefault="00000000">
      <w:pPr>
        <w:pStyle w:val="Heading1"/>
        <w:rPr>
          <w:lang w:val="en-GB"/>
        </w:rPr>
      </w:pPr>
      <w:r w:rsidRPr="00186C5C">
        <w:rPr>
          <w:lang w:val="en-GB"/>
        </w:rPr>
        <w:lastRenderedPageBreak/>
        <w:t>1. Document Control</w:t>
      </w:r>
    </w:p>
    <w:p w14:paraId="3472B352" w14:textId="77777777" w:rsidR="00E34499" w:rsidRPr="00186C5C" w:rsidRDefault="00000000">
      <w:pPr>
        <w:spacing w:before="60" w:after="120"/>
        <w:rPr>
          <w:lang w:val="en-GB"/>
        </w:rPr>
      </w:pPr>
      <w:r w:rsidRPr="00186C5C">
        <w:rPr>
          <w:b/>
          <w:bCs/>
          <w:color w:val="1F4E79"/>
          <w:lang w:val="en-GB"/>
        </w:rPr>
        <w:t>Document information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E34499" w14:paraId="139657E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F5614FA" w14:textId="77777777" w:rsidR="00E34499" w:rsidRDefault="00000000">
            <w:r>
              <w:rPr>
                <w:b/>
                <w:bCs/>
                <w:color w:val="1F4E79"/>
                <w:sz w:val="20"/>
                <w:szCs w:val="20"/>
              </w:rPr>
              <w:t>Author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46F798A" w14:textId="77777777" w:rsidR="00E34499" w:rsidRDefault="00000000">
            <w:r>
              <w:rPr>
                <w:i/>
                <w:iCs/>
                <w:color w:val="888888"/>
                <w:sz w:val="20"/>
                <w:szCs w:val="20"/>
              </w:rPr>
              <w:t>[name]</w:t>
            </w:r>
            <w:proofErr w:type="spellStart"/>
            <w:r>
              <w:rPr>
                <w:i/>
                <w:iCs/>
                <w:color w:val="888888"/>
                <w:sz w:val="20"/>
                <w:szCs w:val="20"/>
              </w:rPr>
            </w:r>
            <w:proofErr w:type="spellEnd"/>
            <w:r>
              <w:rPr>
                <w:i/>
                <w:iCs/>
                <w:color w:val="888888"/>
                <w:sz w:val="20"/>
                <w:szCs w:val="20"/>
              </w:rPr>
            </w:r>
          </w:p>
        </w:tc>
      </w:tr>
      <w:tr w:rsidR="00E34499" w14:paraId="166C201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9B64E26" w14:textId="77777777" w:rsidR="00E34499" w:rsidRDefault="00000000">
            <w:proofErr w:type="spellStart"/>
            <w:r>
              <w:rPr>
                <w:b/>
                <w:bCs/>
                <w:color w:val="1F4E79"/>
                <w:sz w:val="20"/>
                <w:szCs w:val="20"/>
              </w:rPr>
              <w:t>Document owner</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1E0C180" w14:textId="77777777" w:rsidR="00E34499" w:rsidRDefault="00000000">
            <w:r>
              <w:rPr>
                <w:i/>
                <w:iCs/>
                <w:color w:val="888888"/>
                <w:sz w:val="20"/>
                <w:szCs w:val="20"/>
              </w:rPr>
              <w:t>[name / role]</w:t>
            </w:r>
            <w:proofErr w:type="spellStart"/>
            <w:r>
              <w:rPr>
                <w:i/>
                <w:iCs/>
                <w:color w:val="888888"/>
                <w:sz w:val="20"/>
                <w:szCs w:val="20"/>
              </w:rPr>
            </w:r>
            <w:proofErr w:type="spellEnd"/>
            <w:r>
              <w:rPr>
                <w:i/>
                <w:iCs/>
                <w:color w:val="888888"/>
                <w:sz w:val="20"/>
                <w:szCs w:val="20"/>
              </w:rPr>
            </w:r>
            <w:proofErr w:type="spellStart"/>
            <w:r>
              <w:rPr>
                <w:i/>
                <w:iCs/>
                <w:color w:val="888888"/>
                <w:sz w:val="20"/>
                <w:szCs w:val="20"/>
              </w:rPr>
            </w:r>
            <w:proofErr w:type="spellEnd"/>
            <w:r>
              <w:rPr>
                <w:i/>
                <w:iCs/>
                <w:color w:val="888888"/>
                <w:sz w:val="20"/>
                <w:szCs w:val="20"/>
              </w:rPr>
            </w:r>
          </w:p>
        </w:tc>
      </w:tr>
      <w:tr w:rsidR="00E34499" w14:paraId="374D001B"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D181554" w14:textId="77777777" w:rsidR="00E34499" w:rsidRDefault="00000000">
            <w:r>
              <w:rPr>
                <w:b/>
                <w:bCs/>
                <w:color w:val="1F4E79"/>
                <w:sz w:val="20"/>
                <w:szCs w:val="20"/>
              </w:rPr>
              <w:t>Creation date</w:t>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FF724D6" w14:textId="77777777" w:rsidR="00E34499"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E34499" w:rsidRPr="00186C5C" w14:paraId="4D3FD2E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009E7E6" w14:textId="77777777" w:rsidR="00E34499" w:rsidRDefault="00000000">
            <w:proofErr w:type="spellStart"/>
            <w:r>
              <w:rPr>
                <w:b/>
                <w:bCs/>
                <w:color w:val="1F4E79"/>
                <w:sz w:val="20"/>
                <w:szCs w:val="20"/>
              </w:rPr>
              <w:t>Last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7121F19" w14:textId="77777777" w:rsidR="00E34499" w:rsidRPr="00186C5C" w:rsidRDefault="00000000">
            <w:pPr>
              <w:rPr>
                <w:lang w:val="en-GB"/>
              </w:rPr>
            </w:pPr>
            <w:r w:rsidRPr="00186C5C">
              <w:rPr>
                <w:i/>
                <w:iCs/>
                <w:color w:val="888888"/>
                <w:sz w:val="20"/>
                <w:szCs w:val="20"/>
                <w:lang w:val="en-GB"/>
              </w:rPr>
              <w:t>[dd/mm/yyyy] by [name]</w:t>
            </w:r>
            <w:proofErr w:type="spellStart"/>
            <w:r w:rsidRPr="00186C5C">
              <w:rPr>
                <w:i/>
                <w:iCs/>
                <w:color w:val="888888"/>
                <w:sz w:val="20"/>
                <w:szCs w:val="20"/>
                <w:lang w:val="en-GB"/>
              </w:rPr>
            </w:r>
            <w:proofErr w:type="spellEnd"/>
            <w:r w:rsidRPr="00186C5C">
              <w:rPr>
                <w:i/>
                <w:iCs/>
                <w:color w:val="888888"/>
                <w:sz w:val="20"/>
                <w:szCs w:val="20"/>
                <w:lang w:val="en-GB"/>
              </w:rPr>
            </w:r>
            <w:proofErr w:type="spellStart"/>
            <w:r w:rsidRPr="00186C5C">
              <w:rPr>
                <w:i/>
                <w:iCs/>
                <w:color w:val="888888"/>
                <w:sz w:val="20"/>
                <w:szCs w:val="20"/>
                <w:lang w:val="en-GB"/>
              </w:rPr>
            </w:r>
            <w:proofErr w:type="spellEnd"/>
            <w:r w:rsidRPr="00186C5C">
              <w:rPr>
                <w:i/>
                <w:iCs/>
                <w:color w:val="888888"/>
                <w:sz w:val="20"/>
                <w:szCs w:val="20"/>
                <w:lang w:val="en-GB"/>
              </w:rPr>
            </w:r>
          </w:p>
        </w:tc>
      </w:tr>
      <w:tr w:rsidR="00E34499" w14:paraId="03FB4EE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48BCDED" w14:textId="77777777" w:rsidR="00E34499" w:rsidRDefault="00000000">
            <w:proofErr w:type="spellStart"/>
            <w:r>
              <w:rPr>
                <w:b/>
                <w:bCs/>
                <w:color w:val="1F4E79"/>
                <w:sz w:val="20"/>
                <w:szCs w:val="20"/>
              </w:rPr>
              <w:t>Next review</w:t>
            </w:r>
            <w:proofErr w:type="spellEnd"/>
            <w:r>
              <w:rPr>
                <w:b/>
                <w:bCs/>
                <w:color w:val="1F4E79"/>
                <w:sz w:val="20"/>
                <w:szCs w:val="20"/>
              </w:rPr>
            </w:r>
            <w:proofErr w:type="spellStart"/>
            <w:r>
              <w:rPr>
                <w:b/>
                <w:bCs/>
                <w:color w:val="1F4E79"/>
                <w:sz w:val="20"/>
                <w:szCs w:val="20"/>
              </w:rPr>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267D24B" w14:textId="77777777" w:rsidR="00E34499" w:rsidRDefault="00000000">
            <w:r>
              <w:rPr>
                <w:i/>
                <w:iCs/>
                <w:color w:val="888888"/>
                <w:sz w:val="20"/>
                <w:szCs w:val="20"/>
              </w:rPr>
              <w:t>[dd/mm/yyyy]</w:t>
            </w:r>
            <w:proofErr w:type="spellStart"/>
            <w:r>
              <w:rPr>
                <w:i/>
                <w:iCs/>
                <w:color w:val="888888"/>
                <w:sz w:val="20"/>
                <w:szCs w:val="20"/>
              </w:rPr>
            </w:r>
            <w:proofErr w:type="spellEnd"/>
            <w:r>
              <w:rPr>
                <w:i/>
                <w:iCs/>
                <w:color w:val="888888"/>
                <w:sz w:val="20"/>
                <w:szCs w:val="20"/>
              </w:rPr>
            </w:r>
          </w:p>
        </w:tc>
      </w:tr>
      <w:tr w:rsidR="00E34499" w14:paraId="39A12FC2"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B0DDA17" w14:textId="77777777" w:rsidR="00E34499" w:rsidRDefault="00000000">
            <w:proofErr w:type="spellStart"/>
            <w:r>
              <w:rPr>
                <w:b/>
                <w:bCs/>
                <w:color w:val="1F4E79"/>
                <w:sz w:val="20"/>
                <w:szCs w:val="20"/>
              </w:rPr>
              <w:t>Version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3D7481B7" w14:textId="77777777" w:rsidR="00E34499" w:rsidRDefault="00000000">
            <w:r>
              <w:rPr>
                <w:i/>
                <w:iCs/>
                <w:color w:val="888888"/>
                <w:sz w:val="20"/>
                <w:szCs w:val="20"/>
              </w:rPr>
              <w:t>1.0</w:t>
            </w:r>
          </w:p>
        </w:tc>
      </w:tr>
      <w:tr w:rsidR="00E34499" w14:paraId="71FCFDE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7B1FCFD" w14:textId="77777777" w:rsidR="00E34499" w:rsidRDefault="00000000">
            <w:proofErr w:type="spellStart"/>
            <w:r>
              <w:rPr>
                <w:b/>
                <w:bCs/>
                <w:color w:val="1F4E79"/>
                <w:sz w:val="20"/>
                <w:szCs w:val="20"/>
              </w:rPr>
              <w:t>Classification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2437C1C" w14:textId="77777777" w:rsidR="00E34499" w:rsidRDefault="00000000">
            <w:proofErr w:type="spellStart"/>
            <w:r>
              <w:rPr>
                <w:i/>
                <w:iCs/>
                <w:color w:val="888888"/>
                <w:sz w:val="20"/>
                <w:szCs w:val="20"/>
              </w:rPr>
              <w:t>Confidential - Internal Use</w:t>
            </w:r>
            <w:proofErr w:type="spellEnd"/>
            <w:r>
              <w:rPr>
                <w:i/>
                <w:iCs/>
                <w:color w:val="888888"/>
                <w:sz w:val="20"/>
                <w:szCs w:val="20"/>
              </w:rPr>
            </w:r>
            <w:proofErr w:type="spellStart"/>
            <w:r>
              <w:rPr>
                <w:i/>
                <w:iCs/>
                <w:color w:val="888888"/>
                <w:sz w:val="20"/>
                <w:szCs w:val="20"/>
              </w:rPr>
            </w:r>
            <w:proofErr w:type="spellEnd"/>
          </w:p>
        </w:tc>
      </w:tr>
    </w:tbl>
    <w:p w14:paraId="11A6A9C6" w14:textId="77777777" w:rsidR="00E34499" w:rsidRDefault="00000000">
      <w:pPr>
        <w:spacing w:before="120" w:after="60"/>
      </w:pPr>
      <w:r>
        <w:rPr>
          <w:b/>
          <w:bCs/>
          <w:color w:val="1F4E79"/>
        </w:rPr>
        <w:t>Version history</w:t>
      </w:r>
      <w:proofErr w:type="spellStart"/>
      <w:r>
        <w:rPr>
          <w:b/>
          <w:bCs/>
          <w:color w:val="1F4E79"/>
        </w:rPr>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E34499" w14:paraId="77E9B896"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41CBC35B" w14:textId="77777777" w:rsidR="00E34499" w:rsidRDefault="00000000">
            <w:pPr>
              <w:jc w:val="center"/>
            </w:pPr>
            <w:proofErr w:type="spellStart"/>
            <w:r>
              <w:rPr>
                <w:b/>
                <w:bCs/>
                <w:color w:val="1F4E79"/>
                <w:sz w:val="20"/>
                <w:szCs w:val="20"/>
              </w:rPr>
              <w:t>Version</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41125D44" w14:textId="77777777" w:rsidR="00E34499" w:rsidRDefault="00000000">
            <w:pPr>
              <w:jc w:val="center"/>
            </w:pPr>
            <w:r>
              <w:rPr>
                <w:b/>
                <w:bCs/>
                <w:color w:val="1F4E79"/>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7890C00F" w14:textId="77777777" w:rsidR="00E34499" w:rsidRDefault="00000000">
            <w:pPr>
              <w:jc w:val="center"/>
            </w:pPr>
            <w:proofErr w:type="spellStart"/>
            <w:r>
              <w:rPr>
                <w:b/>
                <w:bCs/>
                <w:color w:val="1F4E79"/>
                <w:sz w:val="20"/>
                <w:szCs w:val="20"/>
              </w:rPr>
              <w:t>Approved by</w:t>
            </w:r>
            <w:proofErr w:type="spellEnd"/>
            <w:r>
              <w:rPr>
                <w:b/>
                <w:bCs/>
                <w:color w:val="1F4E79"/>
                <w:sz w:val="20"/>
                <w:szCs w:val="20"/>
              </w:rPr>
            </w:r>
            <w:proofErr w:type="spellStart"/>
            <w:r>
              <w:rPr>
                <w:b/>
                <w:bCs/>
                <w:color w:val="1F4E79"/>
                <w:sz w:val="20"/>
                <w:szCs w:val="20"/>
              </w:rPr>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6424EECA" w14:textId="77777777" w:rsidR="00E34499" w:rsidRDefault="00000000">
            <w:pPr>
              <w:jc w:val="center"/>
            </w:pPr>
            <w:proofErr w:type="spellStart"/>
            <w:r>
              <w:rPr>
                <w:b/>
                <w:bCs/>
                <w:color w:val="1F4E79"/>
                <w:sz w:val="20"/>
                <w:szCs w:val="20"/>
              </w:rPr>
              <w:t>Description</w:t>
            </w:r>
            <w:proofErr w:type="spellEnd"/>
          </w:p>
        </w:tc>
      </w:tr>
      <w:tr w:rsidR="00E34499" w14:paraId="5312F30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5B4056" w14:textId="77777777" w:rsidR="00E34499"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C0082C" w14:textId="77777777" w:rsidR="00E34499" w:rsidRDefault="00000000">
            <w:r>
              <w:rPr>
                <w:sz w:val="20"/>
                <w:szCs w:val="20"/>
              </w:rPr>
              <w:t>[dd/mm/yyyy]</w:t>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064D29" w14:textId="77777777" w:rsidR="00E34499" w:rsidRDefault="00000000">
            <w:r>
              <w:rPr>
                <w:sz w:val="20"/>
                <w:szCs w:val="20"/>
              </w:rPr>
              <w:t>[name]</w:t>
            </w:r>
            <w:proofErr w:type="spellStart"/>
            <w:r>
              <w:rPr>
                <w:sz w:val="20"/>
                <w:szCs w:val="20"/>
              </w:rPr>
            </w:r>
            <w:proofErr w:type="spellEnd"/>
            <w:r>
              <w:rPr>
                <w:sz w:val="20"/>
                <w:szCs w:val="20"/>
              </w:rPr>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CAFB2E" w14:textId="77777777" w:rsidR="00E34499" w:rsidRDefault="00000000">
            <w:proofErr w:type="spellStart"/>
            <w:r>
              <w:rPr>
                <w:sz w:val="20"/>
                <w:szCs w:val="20"/>
              </w:rPr>
              <w:t>Initial version</w:t>
            </w:r>
            <w:proofErr w:type="spellEnd"/>
            <w:r>
              <w:rPr>
                <w:sz w:val="20"/>
                <w:szCs w:val="20"/>
              </w:rPr>
            </w:r>
            <w:proofErr w:type="spellStart"/>
            <w:r>
              <w:rPr>
                <w:sz w:val="20"/>
                <w:szCs w:val="20"/>
              </w:rPr>
            </w:r>
            <w:proofErr w:type="spellEnd"/>
          </w:p>
        </w:tc>
      </w:tr>
    </w:tbl>
    <w:p w14:paraId="1901E275" w14:textId="77777777" w:rsidR="00E34499" w:rsidRDefault="00E34499">
      <w:pPr>
        <w:pBdr>
          <w:bottom w:val="single" w:sz="6" w:space="1" w:color="2E75B6"/>
        </w:pBdr>
        <w:spacing w:before="100" w:after="100"/>
      </w:pPr>
    </w:p>
    <w:p w14:paraId="78595B99" w14:textId="77777777" w:rsidR="00E34499" w:rsidRDefault="00000000">
      <w:pPr>
        <w:pStyle w:val="Heading1"/>
      </w:pPr>
      <w:r>
        <w:t>2. Introduction and Objectives</w:t>
      </w:r>
      <w:proofErr w:type="spellStart"/>
      <w:r/>
      <w:proofErr w:type="spellEnd"/>
      <w:r/>
      <w:proofErr w:type="spellStart"/>
      <w:r/>
      <w:proofErr w:type="spellEnd"/>
    </w:p>
    <w:p w14:paraId="245963D3" w14:textId="77777777" w:rsidR="00E34499" w:rsidRPr="00186C5C" w:rsidRDefault="00000000">
      <w:pPr>
        <w:spacing w:before="80" w:after="80"/>
        <w:rPr>
          <w:lang w:val="en-GB"/>
        </w:rPr>
      </w:pPr>
      <w:r w:rsidRPr="00186C5C">
        <w:rPr>
          <w:lang w:val="en-GB"/>
        </w:rPr>
        <w:t>Technical vulnerabilities are one of the main entry points for cyber attacks. The vast majority of incidents exploit known flaws for which fixes (</w:t>
      </w:r>
      <w:proofErr w:type="spellStart"/>
      <w:r w:rsidRPr="00186C5C">
        <w:rPr>
          <w:lang w:val="en-GB"/>
        </w:rPr>
      </w:r>
      <w:proofErr w:type="spellEnd"/>
      <w:r w:rsidRPr="00186C5C">
        <w:rPr>
          <w:lang w:val="en-GB"/>
        </w:rPr>
      </w:r>
      <w:proofErr w:type="spellStart"/>
      <w:r w:rsidRPr="00186C5C">
        <w:rPr>
          <w:i/>
          <w:iCs/>
          <w:lang w:val="en-GB"/>
        </w:rPr>
        <w:t>patches</w:t>
      </w:r>
      <w:proofErr w:type="spellEnd"/>
      <w:r w:rsidRPr="00186C5C">
        <w:rPr>
          <w:lang w:val="en-GB"/>
        </w:rPr>
        <w:t xml:space="preserve">) are already available. Good vulnerability and </w:t>
      </w:r>
      <w:proofErr w:type="spellStart"/>
      <w:r w:rsidRPr="00186C5C">
        <w:rPr>
          <w:i/>
          <w:iCs/>
          <w:lang w:val="en-GB"/>
        </w:rPr>
        <w:t>patch</w:t>
      </w:r>
      <w:proofErr w:type="spellEnd"/>
      <w:r w:rsidRPr="00186C5C">
        <w:rPr>
          <w:lang w:val="en-GB"/>
        </w:rPr>
        <w:t xml:space="preserve"> management is therefore one of the security controls with the greatest impact in an SME.</w:t>
      </w:r>
    </w:p>
    <w:p w14:paraId="14576095" w14:textId="77777777" w:rsidR="00E34499" w:rsidRPr="00186C5C" w:rsidRDefault="00000000">
      <w:pPr>
        <w:spacing w:before="80" w:after="80"/>
        <w:rPr>
          <w:lang w:val="en-GB"/>
        </w:rPr>
      </w:pPr>
      <w:r>
        <w:rPr>
          <w:lang w:val="en-GB"/>
        </w:rPr>
        <w:t>This policy sets out how [ORGANISATION] identifies, assesses and fixes the technical vulnerabilities of its information systems, how it receives vulnerability reports from internal and external sources and how it reports them to third parties. For QNRCS purposes, it is the Vulnerability Monitoring, Identification and Documentation Policy (QNRCS ID.AR-1, Substantial level). The priority is what the IT Manager, whether internal or an external provider, can sustain: automatic updates, an inventory, a monthly check with a simple tool and time-limited exceptions.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4810CC90"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7721002E" w14:textId="77777777" w:rsidR="00E34499" w:rsidRPr="00186C5C" w:rsidRDefault="00000000">
            <w:pPr>
              <w:spacing w:before="40" w:after="40"/>
              <w:rPr>
                <w:lang w:val="en-GB"/>
              </w:rPr>
            </w:pPr>
            <w:r>
              <w:rPr>
                <w:b/>
                <w:bCs/>
                <w:sz w:val="20"/>
                <w:szCs w:val="20"/>
                <w:lang w:val="en-GB"/>
              </w:rPr>
              <w:t>Regulatory reference:</w:t>
            </w:r>
            <w:r>
              <w:rPr>
                <w:sz w:val="20"/>
                <w:szCs w:val="20"/>
                <w:lang w:val="en-GB"/>
              </w:rPr>
              <w:t xml:space="preserve"> RJC, Article 27(1)(d) (security in the acquisition, development and maintenance of network and information systems, including vulnerability handling and disclosure) and Article 27(2) (corrective measures without undue delay); Article 38 (CERT.PT is the national coordinator for coordinated vulnerability disclosure); Article 45 (voluntary notification of vulnerabilities). The minimum measures per level are set out in Annex III to Regulation No. 756/2026: this policy can be used as it stands at the Basic level, rules that are only mandatory at a higher level say so in the text itself, and section 13 lists the QNRCS controls covered.</w:t>
            </w:r>
          </w:p>
        </w:tc>
      </w:tr>
    </w:tbl>
    <w:p w14:paraId="478480DC" w14:textId="77777777" w:rsidR="00E34499" w:rsidRPr="00186C5C" w:rsidRDefault="00E34499">
      <w:pPr>
        <w:pBdr>
          <w:bottom w:val="single" w:sz="6" w:space="1" w:color="2E75B6"/>
        </w:pBdr>
        <w:spacing w:before="100" w:after="100"/>
        <w:rPr>
          <w:lang w:val="en-GB"/>
        </w:rPr>
      </w:pPr>
    </w:p>
    <w:p w14:paraId="41505BE0" w14:textId="77777777" w:rsidR="00E34499" w:rsidRPr="00186C5C" w:rsidRDefault="00000000">
      <w:pPr>
        <w:pStyle w:val="Heading1"/>
        <w:rPr>
          <w:lang w:val="en-GB"/>
        </w:rPr>
      </w:pPr>
      <w:r w:rsidRPr="00186C5C">
        <w:rPr>
          <w:lang w:val="en-GB"/>
        </w:rPr>
        <w:t>3. Scope</w:t>
      </w:r>
    </w:p>
    <w:p w14:paraId="42E1860E" w14:textId="77777777" w:rsidR="00E34499" w:rsidRPr="00186C5C" w:rsidRDefault="00000000">
      <w:pPr>
        <w:spacing w:before="80" w:after="80"/>
        <w:rPr>
          <w:lang w:val="en-GB"/>
        </w:rPr>
      </w:pPr>
      <w:r w:rsidRPr="00186C5C">
        <w:rPr>
          <w:lang w:val="en-GB"/>
        </w:rPr>
        <w:t>This policy applies to all information systems of [ORGANISATION], including:</w:t>
      </w:r>
    </w:p>
    <w:p w14:paraId="60E08D38" w14:textId="77777777" w:rsidR="00E34499" w:rsidRPr="00186C5C" w:rsidRDefault="00000000">
      <w:pPr>
        <w:pStyle w:val="ListParagraph"/>
        <w:numPr>
          <w:ilvl w:val="0"/>
          <w:numId w:val="2"/>
        </w:numPr>
        <w:rPr>
          <w:lang w:val="en-GB"/>
        </w:rPr>
      </w:pPr>
      <w:r>
        <w:rPr>
          <w:lang w:val="en-GB"/>
        </w:rPr>
        <w:t>The organisation's desktops, laptops and mobile devices.</w:t>
      </w:r>
    </w:p>
    <w:p w14:paraId="219677C9" w14:textId="77777777" w:rsidR="00E34499" w:rsidRPr="00186C5C" w:rsidRDefault="00000000">
      <w:pPr>
        <w:pStyle w:val="ListParagraph"/>
        <w:numPr>
          <w:ilvl w:val="0"/>
          <w:numId w:val="2"/>
        </w:numPr>
        <w:rPr>
          <w:lang w:val="en-GB"/>
        </w:rPr>
      </w:pPr>
      <w:r w:rsidRPr="00186C5C">
        <w:rPr>
          <w:lang w:val="en-GB"/>
        </w:rPr>
        <w:t xml:space="preserve">Servers (physical or virtual, on-premises or in the </w:t>
      </w:r>
      <w:proofErr w:type="spellStart"/>
      <w:r w:rsidRPr="00186C5C">
        <w:rPr>
          <w:i/>
          <w:iCs/>
          <w:lang w:val="en-GB"/>
        </w:rPr>
        <w:t>cloud</w:t>
      </w:r>
      <w:proofErr w:type="spellEnd"/>
      <w:r w:rsidRPr="00186C5C">
        <w:rPr>
          <w:lang w:val="en-GB"/>
        </w:rPr>
        <w:t>).</w:t>
      </w:r>
    </w:p>
    <w:p w14:paraId="247E16B7" w14:textId="77777777" w:rsidR="00E34499" w:rsidRPr="00186C5C" w:rsidRDefault="00000000">
      <w:pPr>
        <w:pStyle w:val="ListParagraph"/>
        <w:numPr>
          <w:ilvl w:val="0"/>
          <w:numId w:val="2"/>
        </w:numPr>
        <w:rPr>
          <w:lang w:val="en-GB"/>
        </w:rPr>
      </w:pPr>
      <w:r w:rsidRPr="00186C5C">
        <w:rPr>
          <w:lang w:val="en-GB"/>
        </w:rPr>
        <w:t xml:space="preserve">Network equipment: </w:t>
      </w:r>
      <w:r w:rsidRPr="00186C5C">
        <w:rPr>
          <w:i/>
          <w:iCs/>
          <w:lang w:val="en-GB"/>
        </w:rPr>
        <w:t>routers</w:t>
      </w:r>
      <w:r w:rsidRPr="00186C5C">
        <w:rPr>
          <w:lang w:val="en-GB"/>
        </w:rPr>
        <w:t xml:space="preserve">, </w:t>
      </w:r>
      <w:proofErr w:type="spellStart"/>
      <w:r w:rsidRPr="00186C5C">
        <w:rPr>
          <w:i/>
          <w:iCs/>
          <w:lang w:val="en-GB"/>
        </w:rPr>
        <w:t>firewalls</w:t>
      </w:r>
      <w:proofErr w:type="spellEnd"/>
      <w:r w:rsidRPr="00186C5C">
        <w:rPr>
          <w:lang w:val="en-GB"/>
        </w:rPr>
        <w:t xml:space="preserve">, </w:t>
      </w:r>
      <w:proofErr w:type="spellStart"/>
      <w:r w:rsidRPr="00186C5C">
        <w:rPr>
          <w:i/>
          <w:iCs/>
          <w:lang w:val="en-GB"/>
        </w:rPr>
        <w:t>switches</w:t>
      </w:r>
      <w:proofErr w:type="spellEnd"/>
      <w:r w:rsidRPr="00186C5C">
        <w:rPr>
          <w:lang w:val="en-GB"/>
        </w:rPr>
        <w:t xml:space="preserve">, </w:t>
      </w:r>
      <w:r w:rsidRPr="00186C5C">
        <w:rPr>
          <w:i/>
          <w:iCs/>
          <w:lang w:val="en-GB"/>
        </w:rPr>
        <w:t>Wi-Fi</w:t>
      </w:r>
      <w:r w:rsidRPr="00186C5C">
        <w:rPr>
          <w:lang w:val="en-GB"/>
        </w:rPr>
        <w:t xml:space="preserve"> access points.</w:t>
      </w:r>
    </w:p>
    <w:p w14:paraId="143A22E8" w14:textId="77777777" w:rsidR="00E34499" w:rsidRPr="00186C5C" w:rsidRDefault="00000000">
      <w:pPr>
        <w:pStyle w:val="ListParagraph"/>
        <w:numPr>
          <w:ilvl w:val="0"/>
          <w:numId w:val="2"/>
        </w:numPr>
        <w:rPr>
          <w:lang w:val="en-GB"/>
        </w:rPr>
      </w:pPr>
      <w:r w:rsidRPr="00186C5C">
        <w:rPr>
          <w:lang w:val="en-GB"/>
        </w:rPr>
        <w:t xml:space="preserve">Business applications, third-party </w:t>
      </w:r>
      <w:r w:rsidRPr="00186C5C">
        <w:rPr>
          <w:i/>
          <w:iCs/>
          <w:lang w:val="en-GB"/>
        </w:rPr>
        <w:t>software</w:t>
      </w:r>
      <w:r w:rsidRPr="00186C5C">
        <w:rPr>
          <w:lang w:val="en-GB"/>
        </w:rPr>
        <w:t xml:space="preserve"> and </w:t>
      </w:r>
      <w:r w:rsidRPr="00186C5C">
        <w:rPr>
          <w:i/>
          <w:iCs/>
          <w:lang w:val="en-GB"/>
        </w:rPr>
        <w:t>SaaS</w:t>
      </w:r>
      <w:r w:rsidRPr="00186C5C">
        <w:rPr>
          <w:lang w:val="en-GB"/>
        </w:rPr>
        <w:t xml:space="preserve"> services.</w:t>
      </w:r>
    </w:p>
    <w:p w14:paraId="1559C925" w14:textId="77777777" w:rsidR="00E34499" w:rsidRPr="00186C5C" w:rsidRDefault="00000000">
      <w:pPr>
        <w:pStyle w:val="ListParagraph"/>
        <w:numPr>
          <w:ilvl w:val="0"/>
          <w:numId w:val="2"/>
        </w:numPr>
        <w:rPr>
          <w:lang w:val="en-GB"/>
        </w:rPr>
      </w:pPr>
      <w:r w:rsidRPr="00186C5C">
        <w:rPr>
          <w:lang w:val="en-GB"/>
        </w:rPr>
        <w:t>All staff, service providers and third parties who manage the organisation's systems.</w:t>
      </w:r>
    </w:p>
    <w:p w14:paraId="30864006" w14:textId="77777777" w:rsidR="00E34499" w:rsidRPr="00186C5C" w:rsidRDefault="00000000">
      <w:pPr>
        <w:spacing w:before="80" w:after="80"/>
        <w:rPr>
          <w:lang w:val="en-GB"/>
        </w:rPr>
      </w:pPr>
      <w:r w:rsidRPr="00186C5C">
        <w:rPr>
          <w:lang w:val="en-GB"/>
        </w:rPr>
        <w:lastRenderedPageBreak/>
        <w:t xml:space="preserve">Systems managed by third parties must have </w:t>
      </w:r>
      <w:proofErr w:type="spellStart"/>
      <w:r w:rsidRPr="00186C5C">
        <w:rPr>
          <w:i/>
          <w:iCs/>
          <w:lang w:val="en-GB"/>
        </w:rPr>
        <w:t>patch</w:t>
      </w:r>
      <w:proofErr w:type="spellEnd"/>
      <w:r w:rsidRPr="00186C5C">
        <w:rPr>
          <w:lang w:val="en-GB"/>
        </w:rPr>
        <w:t xml:space="preserve"> management requirements included in the respective service contracts.</w:t>
      </w:r>
      <w:proofErr w:type="spellStart"/>
      <w:r w:rsidRPr="00186C5C">
        <w:rPr>
          <w:lang w:val="en-GB"/>
        </w:rPr>
      </w:r>
      <w:proofErr w:type="spellEnd"/>
      <w:r w:rsidRPr="00186C5C">
        <w:rPr>
          <w:lang w:val="en-GB"/>
        </w:rPr>
      </w:r>
    </w:p>
    <w:p w14:paraId="2952E6C5" w14:textId="77777777" w:rsidR="00E34499" w:rsidRPr="00186C5C" w:rsidRDefault="00E34499">
      <w:pPr>
        <w:pBdr>
          <w:bottom w:val="single" w:sz="6" w:space="1" w:color="2E75B6"/>
        </w:pBdr>
        <w:spacing w:before="100" w:after="100"/>
        <w:rPr>
          <w:lang w:val="en-GB"/>
        </w:rPr>
      </w:pPr>
    </w:p>
    <w:p w14:paraId="6C6BDD12" w14:textId="77777777" w:rsidR="00E34499" w:rsidRPr="00186C5C" w:rsidRDefault="00000000">
      <w:pPr>
        <w:pStyle w:val="Heading1"/>
        <w:rPr>
          <w:lang w:val="en-GB"/>
        </w:rPr>
      </w:pPr>
      <w:r w:rsidRPr="00186C5C">
        <w:rPr>
          <w:lang w:val="en-GB"/>
        </w:rPr>
        <w:t>4. Vulnerability Classification and Deadlines</w:t>
      </w:r>
    </w:p>
    <w:p w14:paraId="010CDCA6" w14:textId="77777777" w:rsidR="00E34499" w:rsidRPr="00186C5C" w:rsidRDefault="00000000">
      <w:pPr>
        <w:spacing w:before="80" w:after="120"/>
        <w:rPr>
          <w:lang w:val="en-GB"/>
        </w:rPr>
      </w:pPr>
      <w:r>
        <w:rPr>
          <w:lang w:val="en-GB"/>
        </w:rPr>
        <w:t>[ORGANISATION] uses the CVSS (Common Vulnerability Scoring System) score, in the version given by the source (v3.1 or v4.0, which use the same severity bands), to classify vulnerabilities. The IT Manager adjusts the classification to the context: a medium vulnerability on an Internet-facing system may have a critical impact. Deadlines run from the moment the organisation becomes aware of the vulnerability (alert, vendor bulletin, check or report from a third party).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600"/>
        <w:gridCol w:w="1526"/>
        <w:gridCol w:w="3000"/>
      </w:tblGrid>
      <w:tr w:rsidR="00E34499" w14:paraId="76506CB9" w14:textId="77777777">
        <w:tblPrEx>
          <w:tblCellMar>
            <w:top w:w="0" w:type="dxa"/>
            <w:bottom w:w="0" w:type="dxa"/>
          </w:tblCellMar>
        </w:tblPrEx>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5798F5D" w14:textId="77777777" w:rsidR="00E34499" w:rsidRDefault="00000000">
            <w:pPr>
              <w:jc w:val="center"/>
            </w:pPr>
            <w:proofErr w:type="spellStart"/>
            <w:r>
              <w:rPr>
                <w:b/>
                <w:bCs/>
                <w:color w:val="FFFFFF"/>
                <w:sz w:val="20"/>
                <w:szCs w:val="20"/>
              </w:rPr>
              <w:t>Severity</w:t>
            </w:r>
            <w:proofErr w:type="spellEnd"/>
          </w:p>
        </w:tc>
        <w:tc>
          <w:tcPr>
            <w:tcW w:w="1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7DD26F" w14:textId="77777777" w:rsidR="00E34499" w:rsidRDefault="00000000">
            <w:pPr>
              <w:jc w:val="center"/>
            </w:pPr>
            <w:r>
              <w:rPr>
                <w:b/>
                <w:bCs/>
                <w:color w:val="FFFFFF"/>
                <w:sz w:val="20"/>
                <w:szCs w:val="20"/>
              </w:rPr>
              <w:t>CVSS</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CFE9DA1" w14:textId="77777777" w:rsidR="00E34499" w:rsidRDefault="00000000">
            <w:pPr>
              <w:jc w:val="center"/>
            </w:pPr>
            <w:r>
              <w:rPr>
                <w:b/>
                <w:bCs/>
                <w:color w:val="FFFFFF"/>
                <w:sz w:val="20"/>
                <w:szCs w:val="20"/>
              </w:rPr>
              <w:t>Assessment deadline</w:t>
            </w:r>
          </w:p>
        </w:tc>
        <w:tc>
          <w:tcPr>
            <w:tcW w:w="15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EF1F0E6" w14:textId="77777777" w:rsidR="00E34499" w:rsidRDefault="00000000">
            <w:pPr>
              <w:jc w:val="center"/>
            </w:pPr>
            <w:r>
              <w:rPr>
                <w:b/>
                <w:bCs/>
                <w:color w:val="FFFFFF"/>
                <w:sz w:val="20"/>
                <w:szCs w:val="20"/>
              </w:rPr>
              <w:t>Remediation deadline</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2B35F00" w14:textId="77777777" w:rsidR="00E34499" w:rsidRDefault="00000000">
            <w:pPr>
              <w:jc w:val="center"/>
            </w:pPr>
            <w:r>
              <w:rPr>
                <w:b/>
                <w:bCs/>
                <w:color w:val="FFFFFF"/>
                <w:sz w:val="20"/>
                <w:szCs w:val="20"/>
              </w:rPr>
              <w:t>What to do</w:t>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E34499" w14:paraId="0F3E98BA"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667DA5D" w14:textId="77777777" w:rsidR="00E34499" w:rsidRDefault="00000000">
            <w:r>
              <w:rPr>
                <w:b/>
                <w:bCs/>
                <w:sz w:val="20"/>
                <w:szCs w:val="20"/>
              </w:rPr>
              <w:t>CRITICAL</w:t>
            </w:r>
          </w:p>
        </w:tc>
        <w:tc>
          <w:tcPr>
            <w:tcW w:w="13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930DDA7" w14:textId="77777777" w:rsidR="00E34499" w:rsidRDefault="00000000">
            <w:pPr>
              <w:jc w:val="center"/>
            </w:pPr>
            <w:r>
              <w:rPr>
                <w:sz w:val="20"/>
                <w:szCs w:val="20"/>
              </w:rPr>
              <w:t>9.0 to 10.0</w:t>
            </w:r>
          </w:p>
        </w:tc>
        <w:tc>
          <w:tcPr>
            <w:tcW w:w="16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42B42E87" w14:textId="77777777" w:rsidR="00E34499" w:rsidRDefault="00000000">
            <w:pPr>
              <w:jc w:val="center"/>
            </w:pPr>
            <w:r>
              <w:rPr>
                <w:sz w:val="20"/>
                <w:szCs w:val="20"/>
              </w:rPr>
              <w:t>24 hours</w:t>
            </w:r>
          </w:p>
        </w:tc>
        <w:tc>
          <w:tcPr>
            <w:tcW w:w="15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569C93D" w14:textId="77777777" w:rsidR="00E34499" w:rsidRDefault="00000000">
            <w:pPr>
              <w:jc w:val="center"/>
            </w:pPr>
            <w:r>
              <w:rPr>
                <w:sz w:val="20"/>
                <w:szCs w:val="20"/>
              </w:rPr>
              <w:t>48 hours</w:t>
            </w:r>
          </w:p>
        </w:tc>
        <w:tc>
          <w:tcPr>
            <w:tcW w:w="3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659D49F" w14:textId="77777777" w:rsidR="00E34499" w:rsidRDefault="00000000">
            <w:proofErr w:type="spellStart"/>
            <w:r w:rsidRPr="00186C5C">
              <w:rPr>
                <w:sz w:val="20"/>
                <w:szCs w:val="20"/>
                <w:lang w:val="en-GB"/>
              </w:rPr>
              <w:t>Immediate action. Isolate the system if the patch cannot be applied. Inform the Cybersecurity Officer</w:t>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t>.</w:t>
            </w:r>
          </w:p>
        </w:tc>
      </w:tr>
      <w:tr w:rsidR="00E34499" w:rsidRPr="00186C5C" w14:paraId="7AA49D34"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6F75DD8D" w14:textId="77777777" w:rsidR="00E34499" w:rsidRDefault="00000000">
            <w:r>
              <w:rPr>
                <w:b/>
                <w:bCs/>
                <w:sz w:val="20"/>
                <w:szCs w:val="20"/>
              </w:rPr>
              <w:t>HIGH</w:t>
            </w:r>
          </w:p>
        </w:tc>
        <w:tc>
          <w:tcPr>
            <w:tcW w:w="1300"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17C15D17" w14:textId="77777777" w:rsidR="00E34499" w:rsidRDefault="00000000">
            <w:pPr>
              <w:jc w:val="center"/>
            </w:pPr>
            <w:r>
              <w:rPr>
                <w:sz w:val="20"/>
                <w:szCs w:val="20"/>
              </w:rPr>
              <w:t>7.0 to 8.9</w:t>
            </w:r>
            <w:proofErr w:type="gramStart"/>
            <w:r>
              <w:rPr>
                <w:sz w:val="20"/>
                <w:szCs w:val="20"/>
              </w:rPr>
            </w:r>
            <w:proofErr w:type="gramEnd"/>
            <w:r>
              <w:rPr>
                <w:sz w:val="20"/>
                <w:szCs w:val="20"/>
              </w:rPr>
            </w:r>
          </w:p>
        </w:tc>
        <w:tc>
          <w:tcPr>
            <w:tcW w:w="1600"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701D005D" w14:textId="77777777" w:rsidR="00E34499" w:rsidRDefault="00000000">
            <w:pPr>
              <w:jc w:val="center"/>
            </w:pPr>
            <w:r>
              <w:rPr>
                <w:sz w:val="20"/>
                <w:szCs w:val="20"/>
              </w:rPr>
              <w:t>72 hours</w:t>
            </w:r>
          </w:p>
        </w:tc>
        <w:tc>
          <w:tcPr>
            <w:tcW w:w="1526"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23A3D4CA" w14:textId="77777777" w:rsidR="00E34499" w:rsidRDefault="00000000">
            <w:pPr>
              <w:jc w:val="center"/>
            </w:pPr>
            <w:r>
              <w:rPr>
                <w:sz w:val="20"/>
                <w:szCs w:val="20"/>
              </w:rPr>
              <w:t>7 days</w:t>
            </w:r>
            <w:proofErr w:type="spellStart"/>
            <w:r>
              <w:rPr>
                <w:sz w:val="20"/>
                <w:szCs w:val="20"/>
              </w:rPr>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5F271D87" w14:textId="77777777" w:rsidR="00E34499" w:rsidRPr="00186C5C" w:rsidRDefault="00000000">
            <w:pPr>
              <w:rPr>
                <w:lang w:val="en-GB"/>
              </w:rPr>
            </w:pPr>
            <w:r w:rsidRPr="00186C5C">
              <w:rPr>
                <w:sz w:val="20"/>
                <w:szCs w:val="20"/>
                <w:lang w:val="en-GB"/>
              </w:rPr>
              <w:t>Urgent. Apply in the next available maintenance window, within 7 days at most.</w:t>
            </w:r>
          </w:p>
        </w:tc>
      </w:tr>
      <w:tr w:rsidR="00E34499" w:rsidRPr="00186C5C" w14:paraId="3781092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182FD9F1" w14:textId="77777777" w:rsidR="00E34499" w:rsidRDefault="00000000">
            <w:r>
              <w:rPr>
                <w:b/>
                <w:bCs/>
                <w:sz w:val="20"/>
                <w:szCs w:val="20"/>
              </w:rPr>
              <w:t>MEDIUM</w:t>
            </w:r>
          </w:p>
        </w:tc>
        <w:tc>
          <w:tcPr>
            <w:tcW w:w="13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7EC8A460" w14:textId="77777777" w:rsidR="00E34499" w:rsidRDefault="00000000">
            <w:pPr>
              <w:jc w:val="center"/>
            </w:pPr>
            <w:r>
              <w:rPr>
                <w:sz w:val="20"/>
                <w:szCs w:val="20"/>
              </w:rPr>
              <w:t>4.0 to 6.9</w:t>
            </w:r>
          </w:p>
        </w:tc>
        <w:tc>
          <w:tcPr>
            <w:tcW w:w="16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7256EF0F" w14:textId="77777777" w:rsidR="00E34499" w:rsidRDefault="00000000">
            <w:pPr>
              <w:jc w:val="center"/>
            </w:pPr>
            <w:r>
              <w:rPr>
                <w:sz w:val="20"/>
                <w:szCs w:val="20"/>
              </w:rPr>
              <w:t>30 days</w:t>
            </w:r>
            <w:proofErr w:type="spellStart"/>
            <w:r>
              <w:rPr>
                <w:sz w:val="20"/>
                <w:szCs w:val="20"/>
              </w:rPr>
            </w:r>
            <w:proofErr w:type="spellEnd"/>
          </w:p>
        </w:tc>
        <w:tc>
          <w:tcPr>
            <w:tcW w:w="1526"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0C1DF9C7" w14:textId="77777777" w:rsidR="00E34499" w:rsidRDefault="00000000">
            <w:pPr>
              <w:jc w:val="center"/>
            </w:pPr>
            <w:r>
              <w:rPr>
                <w:sz w:val="20"/>
                <w:szCs w:val="20"/>
              </w:rPr>
              <w:t>30 days</w:t>
            </w:r>
            <w:proofErr w:type="spellStart"/>
            <w:r>
              <w:rPr>
                <w:sz w:val="20"/>
                <w:szCs w:val="20"/>
              </w:rPr>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75040D59" w14:textId="77777777" w:rsidR="00E34499" w:rsidRPr="00186C5C" w:rsidRDefault="00000000">
            <w:pPr>
              <w:rPr>
                <w:lang w:val="en-GB"/>
              </w:rPr>
            </w:pPr>
            <w:r w:rsidRPr="00186C5C">
              <w:rPr>
                <w:sz w:val="20"/>
                <w:szCs w:val="20"/>
                <w:lang w:val="en-GB"/>
              </w:rPr>
              <w:t>Normal. Apply in the regular monthly patch cycle.</w:t>
            </w:r>
            <w:proofErr w:type="spellStart"/>
            <w:r w:rsidRPr="00186C5C">
              <w:rPr>
                <w:sz w:val="20"/>
                <w:szCs w:val="20"/>
                <w:lang w:val="en-GB"/>
              </w:rPr>
            </w:r>
            <w:proofErr w:type="spellEnd"/>
            <w:r w:rsidRPr="00186C5C">
              <w:rPr>
                <w:sz w:val="20"/>
                <w:szCs w:val="20"/>
                <w:lang w:val="en-GB"/>
              </w:rPr>
            </w:r>
          </w:p>
        </w:tc>
      </w:tr>
      <w:tr w:rsidR="00E34499" w:rsidRPr="00186C5C" w14:paraId="6BBB35B6"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F0F4F8"/>
            <w:tcMar>
              <w:top w:w="80" w:type="dxa"/>
              <w:left w:w="120" w:type="dxa"/>
              <w:bottom w:w="80" w:type="dxa"/>
              <w:right w:w="120" w:type="dxa"/>
            </w:tcMar>
            <w:vAlign w:val="center"/>
          </w:tcPr>
          <w:p w14:paraId="6C497795" w14:textId="77777777" w:rsidR="00E34499" w:rsidRDefault="00000000">
            <w:r>
              <w:rPr>
                <w:b/>
                <w:bCs/>
                <w:sz w:val="20"/>
                <w:szCs w:val="20"/>
              </w:rPr>
              <w:t>LOW</w:t>
            </w:r>
          </w:p>
        </w:tc>
        <w:tc>
          <w:tcPr>
            <w:tcW w:w="1300" w:type="dxa"/>
            <w:tcBorders>
              <w:top w:val="single" w:sz="6" w:space="0" w:color="AAAAAA"/>
              <w:left w:val="single" w:sz="6" w:space="0" w:color="AAAAAA"/>
              <w:bottom w:val="single" w:sz="6" w:space="0" w:color="AAAAAA"/>
              <w:right w:val="single" w:sz="6" w:space="0" w:color="AAAAAA"/>
            </w:tcBorders>
            <w:shd w:val="clear" w:color="auto" w:fill="F0F4F8"/>
            <w:tcMar>
              <w:top w:w="80" w:type="dxa"/>
              <w:left w:w="120" w:type="dxa"/>
              <w:bottom w:w="80" w:type="dxa"/>
              <w:right w:w="120" w:type="dxa"/>
            </w:tcMar>
            <w:vAlign w:val="center"/>
          </w:tcPr>
          <w:p w14:paraId="597D7B79" w14:textId="77777777" w:rsidR="00E34499" w:rsidRDefault="00000000">
            <w:pPr>
              <w:jc w:val="center"/>
            </w:pPr>
            <w:r>
              <w:rPr>
                <w:sz w:val="20"/>
                <w:szCs w:val="20"/>
              </w:rPr>
              <w:t>0.1 to 3.9</w:t>
            </w:r>
          </w:p>
        </w:tc>
        <w:tc>
          <w:tcPr>
            <w:tcW w:w="1600" w:type="dxa"/>
            <w:tcBorders>
              <w:top w:val="single" w:sz="6" w:space="0" w:color="AAAAAA"/>
              <w:left w:val="single" w:sz="6" w:space="0" w:color="AAAAAA"/>
              <w:bottom w:val="single" w:sz="6" w:space="0" w:color="AAAAAA"/>
              <w:right w:val="single" w:sz="6" w:space="0" w:color="AAAAAA"/>
            </w:tcBorders>
            <w:shd w:val="clear" w:color="auto" w:fill="F0F4F8"/>
            <w:tcMar>
              <w:top w:w="80" w:type="dxa"/>
              <w:left w:w="120" w:type="dxa"/>
              <w:bottom w:w="80" w:type="dxa"/>
              <w:right w:w="120" w:type="dxa"/>
            </w:tcMar>
            <w:vAlign w:val="center"/>
          </w:tcPr>
          <w:p w14:paraId="3DF6C3F9" w14:textId="77777777" w:rsidR="00E34499" w:rsidRDefault="00000000">
            <w:pPr>
              <w:jc w:val="center"/>
            </w:pPr>
            <w:r>
              <w:rPr>
                <w:sz w:val="20"/>
                <w:szCs w:val="20"/>
              </w:rPr>
              <w:t>90 days</w:t>
            </w:r>
            <w:proofErr w:type="spellStart"/>
            <w:r>
              <w:rPr>
                <w:sz w:val="20"/>
                <w:szCs w:val="20"/>
              </w:rPr>
            </w:r>
            <w:proofErr w:type="spellEnd"/>
          </w:p>
        </w:tc>
        <w:tc>
          <w:tcPr>
            <w:tcW w:w="1526" w:type="dxa"/>
            <w:tcBorders>
              <w:top w:val="single" w:sz="6" w:space="0" w:color="AAAAAA"/>
              <w:left w:val="single" w:sz="6" w:space="0" w:color="AAAAAA"/>
              <w:bottom w:val="single" w:sz="6" w:space="0" w:color="AAAAAA"/>
              <w:right w:val="single" w:sz="6" w:space="0" w:color="AAAAAA"/>
            </w:tcBorders>
            <w:shd w:val="clear" w:color="auto" w:fill="F0F4F8"/>
            <w:tcMar>
              <w:top w:w="80" w:type="dxa"/>
              <w:left w:w="120" w:type="dxa"/>
              <w:bottom w:w="80" w:type="dxa"/>
              <w:right w:w="120" w:type="dxa"/>
            </w:tcMar>
            <w:vAlign w:val="center"/>
          </w:tcPr>
          <w:p w14:paraId="3EC8FA54" w14:textId="77777777" w:rsidR="00E34499" w:rsidRDefault="00000000">
            <w:pPr>
              <w:jc w:val="center"/>
            </w:pPr>
            <w:r>
              <w:rPr>
                <w:sz w:val="20"/>
                <w:szCs w:val="20"/>
              </w:rPr>
              <w:t>90 days</w:t>
            </w:r>
            <w:proofErr w:type="spellStart"/>
            <w:r>
              <w:rPr>
                <w:sz w:val="20"/>
                <w:szCs w:val="20"/>
              </w:rPr>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0F4F8"/>
            <w:tcMar>
              <w:top w:w="80" w:type="dxa"/>
              <w:left w:w="120" w:type="dxa"/>
              <w:bottom w:w="80" w:type="dxa"/>
              <w:right w:w="120" w:type="dxa"/>
            </w:tcMar>
            <w:vAlign w:val="center"/>
          </w:tcPr>
          <w:p w14:paraId="3F383E4F" w14:textId="77777777" w:rsidR="00E34499" w:rsidRPr="00186C5C" w:rsidRDefault="00000000">
            <w:pPr>
              <w:rPr>
                <w:lang w:val="en-GB"/>
              </w:rPr>
            </w:pPr>
            <w:r w:rsidRPr="00186C5C">
              <w:rPr>
                <w:sz w:val="20"/>
                <w:szCs w:val="20"/>
                <w:lang w:val="en-GB"/>
              </w:rPr>
              <w:t>Planned. Include in the next quarterly maintenance.</w:t>
            </w:r>
          </w:p>
        </w:tc>
      </w:tr>
    </w:tbl>
    <w:p w14:paraId="08087F3B" w14:textId="77777777" w:rsidR="00E34499" w:rsidRPr="00186C5C" w:rsidRDefault="00E34499">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7AEA89EF"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4905B481" w14:textId="77777777" w:rsidR="00E34499" w:rsidRPr="00186C5C" w:rsidRDefault="00000000">
            <w:pPr>
              <w:spacing w:before="40" w:after="40"/>
              <w:rPr>
                <w:lang w:val="en-GB"/>
              </w:rPr>
            </w:pPr>
            <w:r>
              <w:rPr>
                <w:b/>
                <w:bCs/>
                <w:sz w:val="20"/>
                <w:szCs w:val="20"/>
                <w:lang w:val="en-GB"/>
              </w:rPr>
              <w:t>WARNING - Actively exploited vulnerabilities:</w:t>
            </w:r>
            <w:r>
              <w:rPr>
                <w:sz w:val="20"/>
                <w:szCs w:val="20"/>
                <w:lang w:val="en-GB"/>
              </w:rPr>
              <w:t xml:space="preserve"> vulnerabilities listed in the CISA KEV catalogue (</w:t>
            </w:r>
            <w:r>
              <w:rPr>
                <w:i/>
                <w:iCs/>
                <w:sz w:val="20"/>
                <w:szCs w:val="20"/>
                <w:lang w:val="en-GB"/>
              </w:rPr>
              <w:t>Known Exploited Vulnerabilities</w:t>
            </w:r>
            <w:r>
              <w:rPr>
                <w:sz w:val="20"/>
                <w:szCs w:val="20"/>
                <w:lang w:val="en-GB"/>
              </w:rPr>
              <w:t>), with confirmed active exploitation or flagged as exploited in a CNCS/CERT.PT alert are treated as CRITICAL, regardless of the CVSS score, and fixed within 24 hours. If no fix is available, isolate the system immediately. If there are signs that the vulnerability has already been exploited in the organisation's systems, this is a possible incident: follow the Incident Response Plan.</w:t>
            </w:r>
          </w:p>
        </w:tc>
      </w:tr>
    </w:tbl>
    <w:p w14:paraId="12BA8432" w14:textId="77777777" w:rsidR="00E34499" w:rsidRPr="00186C5C" w:rsidRDefault="00E34499">
      <w:pPr>
        <w:pBdr>
          <w:bottom w:val="single" w:sz="6" w:space="1" w:color="2E75B6"/>
        </w:pBdr>
        <w:spacing w:before="100" w:after="100"/>
        <w:rPr>
          <w:lang w:val="en-GB"/>
        </w:rPr>
      </w:pPr>
    </w:p>
    <w:p w14:paraId="186E3B12" w14:textId="77777777" w:rsidR="00E34499" w:rsidRPr="00186C5C" w:rsidRDefault="00000000">
      <w:pPr>
        <w:pStyle w:val="Heading1"/>
        <w:rPr>
          <w:lang w:val="en-GB"/>
        </w:rPr>
      </w:pPr>
      <w:r w:rsidRPr="00186C5C">
        <w:rPr>
          <w:lang w:val="en-GB"/>
        </w:rPr>
        <w:t>5. Vulnerability and Patch Management Process</w:t>
      </w:r>
      <w:proofErr w:type="spellStart"/>
      <w:r w:rsidRPr="00186C5C">
        <w:rPr>
          <w:lang w:val="en-GB"/>
        </w:rPr>
      </w:r>
      <w:proofErr w:type="spellEnd"/>
    </w:p>
    <w:p w14:paraId="57DCF143" w14:textId="77777777" w:rsidR="00E34499" w:rsidRPr="00186C5C" w:rsidRDefault="00000000">
      <w:pPr>
        <w:spacing w:before="80" w:after="120"/>
        <w:rPr>
          <w:lang w:val="en-GB"/>
        </w:rPr>
      </w:pPr>
      <w:r w:rsidRPr="00186C5C">
        <w:rPr>
          <w:lang w:val="en-GB"/>
        </w:rPr>
        <w:t>The process must be followed systematically for all systems within the scope of this policy. Each step must be documented in the Vulnerability Register (see Section 7).</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226"/>
      </w:tblGrid>
      <w:tr w:rsidR="00E34499" w14:paraId="7AAFFD12" w14:textId="77777777">
        <w:tblPrEx>
          <w:tblCellMar>
            <w:top w:w="0" w:type="dxa"/>
            <w:bottom w:w="0" w:type="dxa"/>
          </w:tblCellMar>
        </w:tblPrEx>
        <w:tc>
          <w:tcPr>
            <w:tcW w:w="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2207B5E" w14:textId="77777777" w:rsidR="00E34499" w:rsidRDefault="00000000">
            <w:pPr>
              <w:jc w:val="center"/>
            </w:pPr>
            <w:r>
              <w:rPr>
                <w:b/>
                <w:bCs/>
                <w:color w:val="FFFFFF"/>
                <w:sz w:val="20"/>
                <w:szCs w:val="20"/>
              </w:rPr>
              <w:t>#</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29B1CB" w14:textId="77777777" w:rsidR="00E34499" w:rsidRDefault="00000000">
            <w:pPr>
              <w:jc w:val="center"/>
            </w:pPr>
            <w:r>
              <w:rPr>
                <w:b/>
                <w:bCs/>
                <w:color w:val="FFFFFF"/>
                <w:sz w:val="20"/>
                <w:szCs w:val="20"/>
              </w:rPr>
              <w:t>Phase</w:t>
            </w:r>
          </w:p>
        </w:tc>
        <w:tc>
          <w:tcPr>
            <w:tcW w:w="6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196A11F" w14:textId="77777777" w:rsidR="00E34499" w:rsidRDefault="00000000">
            <w:pPr>
              <w:jc w:val="center"/>
            </w:pPr>
            <w:r>
              <w:rPr>
                <w:b/>
                <w:bCs/>
                <w:color w:val="FFFFFF"/>
                <w:sz w:val="20"/>
                <w:szCs w:val="20"/>
              </w:rPr>
              <w:t>What to do</w:t>
            </w:r>
            <w:proofErr w:type="spellStart"/>
            <w:r>
              <w:rPr>
                <w:b/>
                <w:bCs/>
                <w:color w:val="FFFFFF"/>
                <w:sz w:val="20"/>
                <w:szCs w:val="20"/>
              </w:rPr>
            </w:r>
            <w:proofErr w:type="spellEnd"/>
            <w:r>
              <w:rPr>
                <w:b/>
                <w:bCs/>
                <w:color w:val="FFFFFF"/>
                <w:sz w:val="20"/>
                <w:szCs w:val="20"/>
              </w:rPr>
            </w:r>
            <w:proofErr w:type="spellStart"/>
            <w:r>
              <w:rPr>
                <w:b/>
                <w:bCs/>
                <w:color w:val="FFFFFF"/>
                <w:sz w:val="20"/>
                <w:szCs w:val="20"/>
              </w:rPr>
            </w:r>
            <w:proofErr w:type="spellEnd"/>
          </w:p>
        </w:tc>
      </w:tr>
      <w:tr w:rsidR="00E34499" w:rsidRPr="00186C5C" w14:paraId="5D20EF9C"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C8CA16F" w14:textId="77777777" w:rsidR="00E34499" w:rsidRDefault="00000000">
            <w:pPr>
              <w:jc w:val="center"/>
            </w:pPr>
            <w:r>
              <w:rPr>
                <w:b/>
                <w:bCs/>
                <w:color w:val="FFFFFF"/>
              </w:rPr>
              <w:t>1</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A1A0FF1" w14:textId="77777777" w:rsidR="00E34499" w:rsidRDefault="00000000">
            <w:proofErr w:type="spellStart"/>
            <w:r>
              <w:rPr>
                <w:b/>
                <w:bCs/>
                <w:color w:val="1F4E79"/>
                <w:sz w:val="20"/>
                <w:szCs w:val="20"/>
              </w:rPr>
              <w:t>Identification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64E26A9D" w14:textId="77777777" w:rsidR="00E34499" w:rsidRPr="00186C5C" w:rsidRDefault="00000000">
            <w:pPr>
              <w:rPr>
                <w:lang w:val="en-GB"/>
              </w:rPr>
            </w:pPr>
            <w:r>
              <w:rPr>
                <w:sz w:val="20"/>
                <w:szCs w:val="20"/>
                <w:lang w:val="en-GB"/>
              </w:rPr>
              <w:t>Detect the vulnerability or the available patch, based on the asset inventory (Asset Management Policy). Sources: automatic alerts from the operating system and applications, vendor bulletins, CNCS/CERT.PT alerts, the monthly check (below) and reports received from third parties (section 8.2).</w:t>
            </w:r>
          </w:p>
        </w:tc>
      </w:tr>
      <w:tr w:rsidR="00E34499" w14:paraId="1644AC4E"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53952710" w14:textId="77777777" w:rsidR="00E34499" w:rsidRDefault="00000000">
            <w:pPr>
              <w:jc w:val="center"/>
            </w:pPr>
            <w:r>
              <w:rPr>
                <w:b/>
                <w:bCs/>
                <w:color w:val="FFFFFF"/>
              </w:rPr>
              <w:t>2</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C08602A" w14:textId="77777777" w:rsidR="00E34499" w:rsidRDefault="00000000">
            <w:proofErr w:type="spellStart"/>
            <w:r>
              <w:rPr>
                <w:b/>
                <w:bCs/>
                <w:color w:val="1F4E79"/>
                <w:sz w:val="20"/>
                <w:szCs w:val="20"/>
              </w:rPr>
              <w:t>Assessment</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85DEC73" w14:textId="77777777" w:rsidR="00E34499" w:rsidRDefault="00000000">
            <w:r w:rsidRPr="00186C5C">
              <w:rPr>
                <w:sz w:val="20"/>
                <w:szCs w:val="20"/>
                <w:lang w:val="en-GB"/>
              </w:rPr>
              <w:t>Assign a severity (see table above). Assess whether the affected system is Internet-facing or holds sensitive data. Record it in the Vulnerability Register.</w:t>
            </w:r>
            <w:proofErr w:type="spellStart"/>
            <w:r w:rsidRPr="00186C5C">
              <w:rPr>
                <w:sz w:val="20"/>
                <w:szCs w:val="20"/>
                <w:lang w:val="en-GB"/>
              </w:rPr>
            </w:r>
            <w:proofErr w:type="spellEnd"/>
            <w:r w:rsidRPr="00186C5C">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34499" w14:paraId="6CB70CEE"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92EC79" w14:textId="77777777" w:rsidR="00E34499" w:rsidRDefault="00000000">
            <w:pPr>
              <w:jc w:val="center"/>
            </w:pPr>
            <w:r>
              <w:rPr>
                <w:b/>
                <w:bCs/>
                <w:color w:val="FFFFFF"/>
              </w:rPr>
              <w:t>3</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86CA62" w14:textId="77777777" w:rsidR="00E34499" w:rsidRDefault="00000000">
            <w:proofErr w:type="spellStart"/>
            <w:r>
              <w:rPr>
                <w:b/>
                <w:bCs/>
                <w:color w:val="1F4E79"/>
                <w:sz w:val="20"/>
                <w:szCs w:val="20"/>
              </w:rPr>
              <w:t>Planning</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4C0EBEB5" w14:textId="77777777" w:rsidR="00E34499" w:rsidRDefault="00000000">
            <w:r w:rsidRPr="00186C5C">
              <w:rPr>
                <w:sz w:val="20"/>
                <w:szCs w:val="20"/>
                <w:lang w:val="en-GB"/>
              </w:rPr>
              <w:t>Decide when the patch is applied and by whom. For critical systems, check whether it is necessary</w:t>
            </w:r>
            <w:proofErr w:type="spellStart"/>
            <w:r w:rsidRPr="00186C5C">
              <w:rPr>
                <w:sz w:val="20"/>
                <w:szCs w:val="20"/>
                <w:lang w:val="en-GB"/>
              </w:rPr>
            </w:r>
            <w:proofErr w:type="spellEnd"/>
            <w:r w:rsidRPr="00186C5C">
              <w:rPr>
                <w:sz w:val="20"/>
                <w:szCs w:val="20"/>
                <w:lang w:val="en-GB"/>
              </w:rPr>
            </w:r>
            <w:proofErr w:type="gramStart"/>
            <w:r w:rsidRPr="00186C5C">
              <w:rPr>
                <w:sz w:val="20"/>
                <w:szCs w:val="20"/>
                <w:lang w:val="en-GB"/>
              </w:rPr>
            </w:r>
            <w:proofErr w:type="gramEnd"/>
            <w:r w:rsidRPr="00186C5C">
              <w:rPr>
                <w:sz w:val="20"/>
                <w:szCs w:val="20"/>
                <w:lang w:val="en-GB"/>
              </w:rPr>
              <w:t xml:space="preserve"> to take a backup first. Inform affected users if there will be a service interruption.</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34499" w14:paraId="1D66E17A"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577E4DF" w14:textId="77777777" w:rsidR="00E34499" w:rsidRDefault="00000000">
            <w:pPr>
              <w:jc w:val="center"/>
            </w:pPr>
            <w:r>
              <w:rPr>
                <w:b/>
                <w:bCs/>
                <w:color w:val="FFFFFF"/>
              </w:rPr>
              <w:lastRenderedPageBreak/>
              <w:t>4</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39413C2" w14:textId="77777777" w:rsidR="00E34499" w:rsidRDefault="00000000">
            <w:proofErr w:type="spellStart"/>
            <w:r>
              <w:rPr>
                <w:b/>
                <w:bCs/>
                <w:color w:val="1F4E79"/>
                <w:sz w:val="20"/>
                <w:szCs w:val="20"/>
              </w:rPr>
              <w:t>Patch deployment</w:t>
            </w:r>
            <w:proofErr w:type="spellEnd"/>
            <w:r>
              <w:rPr>
                <w:b/>
                <w:bCs/>
                <w:color w:val="1F4E79"/>
                <w:sz w:val="20"/>
                <w:szCs w:val="20"/>
              </w:rPr>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2C6BDAA" w14:textId="77777777" w:rsidR="00E34499" w:rsidRDefault="00000000">
            <w:r w:rsidRPr="00186C5C">
              <w:rPr>
                <w:sz w:val="20"/>
                <w:szCs w:val="20"/>
                <w:lang w:val="en-GB"/>
              </w:rPr>
              <w:t>Apply the patch as planned. If in doubt, test it first on a test system. Document: date, time, system and person responsible.</w:t>
            </w:r>
            <w:proofErr w:type="spellStart"/>
            <w:r w:rsidRPr="00186C5C">
              <w:rPr>
                <w:sz w:val="20"/>
                <w:szCs w:val="20"/>
                <w:lang w:val="en-GB"/>
              </w:rPr>
            </w:r>
            <w:proofErr w:type="spellEnd"/>
            <w:r w:rsidRPr="00186C5C">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34499" w:rsidRPr="00186C5C" w14:paraId="27AA878B"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EE4BA13" w14:textId="77777777" w:rsidR="00E34499" w:rsidRDefault="00000000">
            <w:pPr>
              <w:jc w:val="center"/>
            </w:pPr>
            <w:r>
              <w:rPr>
                <w:b/>
                <w:bCs/>
                <w:color w:val="FFFFFF"/>
              </w:rPr>
              <w:t>5</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7C33095" w14:textId="77777777" w:rsidR="00E34499" w:rsidRDefault="00000000">
            <w:proofErr w:type="spellStart"/>
            <w:r>
              <w:rPr>
                <w:b/>
                <w:bCs/>
                <w:color w:val="1F4E79"/>
                <w:sz w:val="20"/>
                <w:szCs w:val="20"/>
              </w:rPr>
              <w:t>Verification</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62BC17D" w14:textId="77777777" w:rsidR="00E34499" w:rsidRPr="00186C5C" w:rsidRDefault="00000000">
            <w:pPr>
              <w:rPr>
                <w:lang w:val="en-GB"/>
              </w:rPr>
            </w:pPr>
            <w:r w:rsidRPr="00186C5C">
              <w:rPr>
                <w:sz w:val="20"/>
                <w:szCs w:val="20"/>
                <w:lang w:val="en-GB"/>
              </w:rPr>
              <w:t>Confirm that the patch was applied correctly. Update the Vulnerability Register with the status 'Resolved'.</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
        </w:tc>
      </w:tr>
      <w:tr w:rsidR="00E34499" w14:paraId="56480C9F" w14:textId="77777777">
        <w:tblPrEx>
          <w:tblCellMar>
            <w:top w:w="0" w:type="dxa"/>
            <w:bottom w:w="0" w:type="dxa"/>
          </w:tblCellMar>
        </w:tblPrEx>
        <w:tc>
          <w:tcPr>
            <w:tcW w:w="6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541E9CA3" w14:textId="77777777" w:rsidR="00E34499" w:rsidRDefault="00000000">
            <w:pPr>
              <w:jc w:val="center"/>
            </w:pPr>
            <w:r>
              <w:rPr>
                <w:b/>
                <w:bCs/>
                <w:color w:val="FFFFFF"/>
              </w:rPr>
              <w:t>6</w:t>
            </w:r>
          </w:p>
        </w:tc>
        <w:tc>
          <w:tcPr>
            <w:tcW w:w="2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56BFB72" w14:textId="77777777" w:rsidR="00E34499" w:rsidRDefault="00000000">
            <w:proofErr w:type="spellStart"/>
            <w:r>
              <w:rPr>
                <w:b/>
                <w:bCs/>
                <w:color w:val="1F4E79"/>
                <w:sz w:val="20"/>
                <w:szCs w:val="20"/>
              </w:rPr>
              <w:t>Exception (if needed)</w:t>
            </w:r>
            <w:proofErr w:type="spellEnd"/>
            <w:r>
              <w:rPr>
                <w:b/>
                <w:bCs/>
                <w:color w:val="1F4E79"/>
                <w:sz w:val="20"/>
                <w:szCs w:val="20"/>
              </w:rPr>
            </w:r>
            <w:proofErr w:type="spellStart"/>
            <w:r>
              <w:rPr>
                <w:b/>
                <w:bCs/>
                <w:color w:val="1F4E79"/>
                <w:sz w:val="20"/>
                <w:szCs w:val="20"/>
              </w:rPr>
            </w:r>
            <w:proofErr w:type="spellEnd"/>
            <w:r>
              <w:rPr>
                <w:b/>
                <w:bCs/>
                <w:color w:val="1F4E79"/>
                <w:sz w:val="20"/>
                <w:szCs w:val="20"/>
              </w:rPr>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A9A2347" w14:textId="77777777" w:rsidR="00E34499" w:rsidRDefault="00000000">
            <w:r w:rsidRPr="00186C5C">
              <w:rPr>
                <w:sz w:val="20"/>
                <w:szCs w:val="20"/>
                <w:lang w:val="en-GB"/>
              </w:rPr>
              <w:t>If the patch cannot be applied within the deadline, document the reason, define an alternative protective measure and set a date for reassessment. Mandatory for CRITICAL and HIGH vulnerabilities.</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14:paraId="57DCF143" w14:textId="77777777" w:rsidR="00E34499" w:rsidRPr="00186C5C" w:rsidRDefault="00000000">
      <w:pPr>
        <w:spacing w:before="80" w:after="120"/>
        <w:rPr>
          <w:lang w:val="en-GB"/>
        </w:rPr>
      </w:pPr>
      <w:r>
        <w:rPr>
          <w:b/>
          <w:bCs/>
          <w:lang w:val="en-GB"/>
        </w:rPr>
        <w:t>Monthly check.</w:t>
      </w:r>
      <w:r>
        <w:rPr>
          <w:lang w:val="en-GB"/>
        </w:rPr>
        <w:t xml:space="preserve"> At least once a month, the IT Manager checks the vulnerabilities of critical systems and Internet-facing assets with a simple tool (e.g. the update management console, the vulnerability module of the antivirus or EDR, or an open-source tool such as Greenbone/OpenVAS) and records the result in the Vulnerability Register. At the High level, a tool for continuous vulnerability identification and monitoring and regular penetration tests are added, at a frequency set by the organisation ([annual]) (QNRCS ID.AR-1).</w:t>
      </w:r>
    </w:p>
    <w:p w14:paraId="25190196" w14:textId="77777777" w:rsidR="00E34499" w:rsidRDefault="00E34499">
      <w:pPr>
        <w:pBdr>
          <w:bottom w:val="single" w:sz="6" w:space="1" w:color="2E75B6"/>
        </w:pBdr>
        <w:spacing w:before="100" w:after="100"/>
      </w:pPr>
    </w:p>
    <w:p w14:paraId="4B5E9874" w14:textId="77777777" w:rsidR="00E34499" w:rsidRPr="00186C5C" w:rsidRDefault="00000000">
      <w:pPr>
        <w:pStyle w:val="Heading1"/>
        <w:rPr>
          <w:lang w:val="en-GB"/>
        </w:rPr>
      </w:pPr>
      <w:r w:rsidRPr="00186C5C">
        <w:rPr>
          <w:lang w:val="en-GB"/>
        </w:rPr>
        <w:t>6. Update Cadence and Maintenance Windows</w:t>
      </w:r>
      <w:proofErr w:type="spellStart"/>
      <w:r w:rsidRPr="00186C5C">
        <w:rPr>
          <w:lang w:val="en-GB"/>
        </w:rPr>
      </w:r>
      <w:proofErr w:type="spellEnd"/>
      <w:r w:rsidRPr="00186C5C">
        <w:rPr>
          <w:lang w:val="en-GB"/>
        </w:rPr>
      </w:r>
    </w:p>
    <w:p w14:paraId="070B867E" w14:textId="77777777" w:rsidR="00E34499" w:rsidRPr="00186C5C" w:rsidRDefault="00000000">
      <w:pPr>
        <w:spacing w:before="80" w:after="120"/>
        <w:rPr>
          <w:lang w:val="en-GB"/>
        </w:rPr>
      </w:pPr>
      <w:r w:rsidRPr="00186C5C">
        <w:rPr>
          <w:lang w:val="en-GB"/>
        </w:rPr>
        <w:t xml:space="preserve">In addition to the deadlines set by severity, each type of system has a minimum </w:t>
      </w:r>
      <w:proofErr w:type="spellStart"/>
      <w:r w:rsidRPr="00186C5C">
        <w:rPr>
          <w:i/>
          <w:iCs/>
          <w:lang w:val="en-GB"/>
        </w:rPr>
        <w:t>patch</w:t>
      </w:r>
      <w:proofErr w:type="spellEnd"/>
      <w:r w:rsidRPr="00186C5C">
        <w:rPr>
          <w:lang w:val="en-GB"/>
        </w:rPr>
        <w:t xml:space="preserve"> cadence that must be kept even when there are no known critical vulnerabilities: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800"/>
        <w:gridCol w:w="1826"/>
      </w:tblGrid>
      <w:tr w:rsidR="00E34499" w14:paraId="3667366B" w14:textId="77777777">
        <w:tblPrEx>
          <w:tblCellMar>
            <w:top w:w="0" w:type="dxa"/>
            <w:bottom w:w="0" w:type="dxa"/>
          </w:tblCellMar>
        </w:tblPrEx>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03335E9" w14:textId="77777777" w:rsidR="00E34499" w:rsidRDefault="00000000">
            <w:pPr>
              <w:jc w:val="center"/>
            </w:pPr>
            <w:r>
              <w:rPr>
                <w:b/>
                <w:bCs/>
                <w:color w:val="FFFFFF"/>
                <w:sz w:val="20"/>
                <w:szCs w:val="20"/>
              </w:rPr>
              <w:t>System type</w:t>
            </w:r>
            <w:proofErr w:type="spellStart"/>
            <w:r>
              <w:rPr>
                <w:b/>
                <w:bCs/>
                <w:color w:val="FFFFFF"/>
                <w:sz w:val="20"/>
                <w:szCs w:val="20"/>
              </w:rPr>
            </w:r>
            <w:proofErr w:type="spellEnd"/>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7A816F2" w14:textId="77777777" w:rsidR="00E34499" w:rsidRDefault="00000000">
            <w:pPr>
              <w:jc w:val="center"/>
            </w:pPr>
            <w:proofErr w:type="spellStart"/>
            <w:r>
              <w:rPr>
                <w:b/>
                <w:bCs/>
                <w:color w:val="FFFFFF"/>
                <w:sz w:val="20"/>
                <w:szCs w:val="20"/>
              </w:rPr>
              <w:t>Minimum cadence</w:t>
            </w:r>
            <w:proofErr w:type="spellEnd"/>
            <w:r>
              <w:rPr>
                <w:b/>
                <w:bCs/>
                <w:color w:val="FFFFFF"/>
                <w:sz w:val="20"/>
                <w:szCs w:val="20"/>
              </w:rPr>
            </w:r>
            <w:proofErr w:type="spellStart"/>
            <w:r>
              <w:rPr>
                <w:b/>
                <w:bCs/>
                <w:color w:val="FFFFFF"/>
                <w:sz w:val="20"/>
                <w:szCs w:val="20"/>
              </w:rPr>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684F995" w14:textId="77777777" w:rsidR="00E34499" w:rsidRDefault="00000000">
            <w:pPr>
              <w:jc w:val="center"/>
            </w:pPr>
            <w:proofErr w:type="spellStart"/>
            <w:r>
              <w:rPr>
                <w:b/>
                <w:bCs/>
                <w:color w:val="FFFFFF"/>
                <w:sz w:val="20"/>
                <w:szCs w:val="20"/>
              </w:rPr>
              <w:t>Responsible</w:t>
            </w:r>
            <w:proofErr w:type="spellEnd"/>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667C7C1" w14:textId="77777777" w:rsidR="00E34499" w:rsidRDefault="00000000">
            <w:pPr>
              <w:jc w:val="center"/>
            </w:pPr>
            <w:proofErr w:type="spellStart"/>
            <w:r>
              <w:rPr>
                <w:b/>
                <w:bCs/>
                <w:color w:val="FFFFFF"/>
                <w:sz w:val="20"/>
                <w:szCs w:val="20"/>
              </w:rPr>
              <w:t>Notes</w:t>
            </w:r>
            <w:proofErr w:type="spellEnd"/>
          </w:p>
        </w:tc>
      </w:tr>
      <w:tr w:rsidR="00E34499" w14:paraId="4CCC841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9F71A7" w14:textId="77777777" w:rsidR="00E34499" w:rsidRPr="00186C5C" w:rsidRDefault="00000000">
            <w:pPr>
              <w:rPr>
                <w:lang w:val="en-GB"/>
              </w:rPr>
            </w:pPr>
            <w:r>
              <w:rPr>
                <w:b/>
                <w:bCs/>
                <w:sz w:val="20"/>
                <w:szCs w:val="20"/>
                <w:lang w:val="en-GB"/>
              </w:rPr>
              <w:t>The organisation's desktops, laptops and mobile phones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D7D1C8" w14:textId="77777777" w:rsidR="00E34499" w:rsidRDefault="00000000">
            <w:pPr>
              <w:jc w:val="center"/>
            </w:pPr>
            <w:r>
              <w:rPr>
                <w:sz w:val="20"/>
                <w:szCs w:val="20"/>
              </w:rPr>
              <w:t>Monthly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97D5C0" w14:textId="77777777" w:rsidR="00E34499" w:rsidRDefault="00000000">
            <w:pPr>
              <w:jc w:val="center"/>
            </w:pPr>
            <w:r>
              <w:rPr>
                <w:sz w:val="20"/>
                <w:szCs w:val="20"/>
              </w:rPr>
              <w:t>[IT Manager]</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EFF665" w14:textId="77777777" w:rsidR="00E34499" w:rsidRDefault="00000000">
            <w:r>
              <w:rPr>
                <w:sz w:val="20"/>
                <w:szCs w:val="20"/>
              </w:rPr>
              <w:t>Automatic updates enabled (mandatory whenever the system supports them)</w:t>
            </w:r>
          </w:p>
        </w:tc>
      </w:tr>
      <w:tr w:rsidR="00E34499" w:rsidRPr="00186C5C" w14:paraId="1C6C60B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53D73" w14:textId="77777777" w:rsidR="00E34499" w:rsidRDefault="00000000">
            <w:proofErr w:type="spellStart"/>
            <w:r>
              <w:rPr>
                <w:sz w:val="20"/>
                <w:szCs w:val="20"/>
              </w:rPr>
              <w:t>Servers (file, e-mail, applications)</w:t>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35AB7" w14:textId="77777777" w:rsidR="00E34499" w:rsidRDefault="00000000">
            <w:pPr>
              <w:jc w:val="center"/>
            </w:pPr>
            <w:r>
              <w:rPr>
                <w:sz w:val="20"/>
                <w:szCs w:val="20"/>
              </w:rPr>
              <w:t>Monthly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FBF492" w14:textId="77777777" w:rsidR="00E34499" w:rsidRDefault="00000000">
            <w:pPr>
              <w:jc w:val="center"/>
            </w:pPr>
            <w:r>
              <w:rPr>
                <w:sz w:val="20"/>
                <w:szCs w:val="20"/>
              </w:rPr>
              <w:t>[IT Manager]</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E279ED" w14:textId="77777777" w:rsidR="00E34499" w:rsidRPr="00186C5C" w:rsidRDefault="00000000">
            <w:pPr>
              <w:rPr>
                <w:lang w:val="en-GB"/>
              </w:rPr>
            </w:pPr>
            <w:r w:rsidRPr="00186C5C">
              <w:rPr>
                <w:sz w:val="20"/>
                <w:szCs w:val="20"/>
                <w:lang w:val="en-GB"/>
              </w:rPr>
              <w:t>Outside peak hours</w:t>
            </w:r>
          </w:p>
        </w:tc>
      </w:tr>
      <w:tr w:rsidR="00E34499" w:rsidRPr="00186C5C" w14:paraId="132D140E"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C77B11" w14:textId="77777777" w:rsidR="00E34499" w:rsidRPr="00186C5C" w:rsidRDefault="00000000">
            <w:pPr>
              <w:rPr>
                <w:lang w:val="en-GB"/>
              </w:rPr>
            </w:pPr>
            <w:r w:rsidRPr="00186C5C">
              <w:rPr>
                <w:sz w:val="20"/>
                <w:szCs w:val="20"/>
                <w:lang w:val="en-GB"/>
              </w:rPr>
              <w:t>Network equipment (router, firewall, switch, Wi-Fi)</w:t>
            </w:r>
            <w:proofErr w:type="spellStart"/>
            <w:r w:rsidRPr="00186C5C">
              <w:rPr>
                <w:sz w:val="20"/>
                <w:szCs w:val="20"/>
                <w:lang w:val="en-GB"/>
              </w:rPr>
            </w:r>
            <w:proofErr w:type="spellEnd"/>
            <w:r w:rsidRPr="00186C5C">
              <w:rPr>
                <w:sz w:val="20"/>
                <w:szCs w:val="20"/>
                <w:lang w:val="en-GB"/>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C8F731" w14:textId="77777777" w:rsidR="00E34499" w:rsidRDefault="00000000">
            <w:pPr>
              <w:jc w:val="center"/>
            </w:pPr>
            <w:r>
              <w:rPr>
                <w:sz w:val="20"/>
                <w:szCs w:val="20"/>
              </w:rPr>
              <w:t>Quarterly</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BFFF98" w14:textId="77777777" w:rsidR="00E34499" w:rsidRDefault="00000000">
            <w:pPr>
              <w:jc w:val="center"/>
            </w:pPr>
            <w:r>
              <w:rPr>
                <w:sz w:val="20"/>
                <w:szCs w:val="20"/>
              </w:rPr>
              <w:t>[IT Manager]</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BD6089" w14:textId="77777777" w:rsidR="00E34499" w:rsidRPr="00186C5C" w:rsidRDefault="00000000">
            <w:pPr>
              <w:rPr>
                <w:lang w:val="en-GB"/>
              </w:rPr>
            </w:pPr>
            <w:r w:rsidRPr="00186C5C">
              <w:rPr>
                <w:sz w:val="20"/>
                <w:szCs w:val="20"/>
                <w:lang w:val="en-GB"/>
              </w:rPr>
              <w:t>Whenever a security update is available</w:t>
            </w:r>
            <w:proofErr w:type="spellStart"/>
            <w:r w:rsidRPr="00186C5C">
              <w:rPr>
                <w:sz w:val="20"/>
                <w:szCs w:val="20"/>
                <w:lang w:val="en-GB"/>
              </w:rPr>
            </w:r>
            <w:proofErr w:type="spellEnd"/>
            <w:r w:rsidRPr="00186C5C">
              <w:rPr>
                <w:sz w:val="20"/>
                <w:szCs w:val="20"/>
                <w:lang w:val="en-GB"/>
              </w:rPr>
            </w:r>
          </w:p>
        </w:tc>
      </w:tr>
      <w:tr w:rsidR="00E34499" w:rsidRPr="00186C5C" w14:paraId="1B995B50"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671DF9" w14:textId="77777777" w:rsidR="00E34499" w:rsidRPr="00186C5C" w:rsidRDefault="00000000">
            <w:pPr>
              <w:rPr>
                <w:lang w:val="en-GB"/>
              </w:rPr>
            </w:pPr>
            <w:r w:rsidRPr="00186C5C">
              <w:rPr>
                <w:sz w:val="20"/>
                <w:szCs w:val="20"/>
                <w:lang w:val="en-GB"/>
              </w:rPr>
              <w:t>Third-party applications and services (SaaS, cloud)</w:t>
            </w:r>
            <w:proofErr w:type="spellStart"/>
            <w:r w:rsidRPr="00186C5C">
              <w:rPr>
                <w:sz w:val="20"/>
                <w:szCs w:val="20"/>
                <w:lang w:val="en-GB"/>
              </w:rPr>
            </w:r>
            <w:proofErr w:type="spellEnd"/>
            <w:r w:rsidRPr="00186C5C">
              <w:rPr>
                <w:sz w:val="20"/>
                <w:szCs w:val="20"/>
                <w:lang w:val="en-GB"/>
              </w:rPr>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F5BED5" w14:textId="77777777" w:rsidR="00E34499" w:rsidRDefault="00000000">
            <w:pPr>
              <w:jc w:val="center"/>
            </w:pPr>
            <w:r>
              <w:rPr>
                <w:sz w:val="20"/>
                <w:szCs w:val="20"/>
              </w:rPr>
              <w:t>As per the supplier</w:t>
            </w:r>
            <w:proofErr w:type="spellStart"/>
            <w:r>
              <w:rPr>
                <w:sz w:val="20"/>
                <w:szCs w:val="20"/>
              </w:rPr>
            </w:r>
            <w:proofErr w:type="spellEnd"/>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A6E85E" w14:textId="77777777" w:rsidR="00E34499" w:rsidRDefault="00000000">
            <w:pPr>
              <w:jc w:val="center"/>
            </w:pPr>
            <w:r>
              <w:rPr>
                <w:sz w:val="20"/>
                <w:szCs w:val="20"/>
              </w:rPr>
              <w:t>[IT Manager]</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12D22B5" w14:textId="77777777" w:rsidR="00E34499" w:rsidRPr="00186C5C" w:rsidRDefault="00000000">
            <w:pPr>
              <w:rPr>
                <w:lang w:val="en-GB"/>
              </w:rPr>
            </w:pPr>
            <w:r w:rsidRPr="00186C5C">
              <w:rPr>
                <w:sz w:val="20"/>
                <w:szCs w:val="20"/>
                <w:lang w:val="en-GB"/>
              </w:rPr>
              <w:t>Check supplier bulletins monthly</w:t>
            </w:r>
          </w:p>
        </w:tc>
      </w:tr>
    </w:tbl>
    <w:p w14:paraId="6550D291" w14:textId="77777777" w:rsidR="00E34499" w:rsidRPr="00186C5C" w:rsidRDefault="00E34499">
      <w:pPr>
        <w:spacing w:before="120" w:after="80"/>
        <w:rPr>
          <w:lang w:val="en-GB"/>
        </w:rPr>
      </w:pPr>
    </w:p>
    <w:p w14:paraId="68AB01F4" w14:textId="77777777" w:rsidR="00E34499" w:rsidRPr="00186C5C" w:rsidRDefault="00000000">
      <w:pPr>
        <w:pStyle w:val="Heading2"/>
        <w:rPr>
          <w:lang w:val="en-GB"/>
        </w:rPr>
      </w:pPr>
      <w:r w:rsidRPr="00186C5C">
        <w:rPr>
          <w:lang w:val="en-GB"/>
        </w:rPr>
        <w:t>6.1 Principles for maintenance windows</w:t>
      </w:r>
    </w:p>
    <w:p w14:paraId="0376E275" w14:textId="77777777" w:rsidR="00E34499" w:rsidRPr="00186C5C" w:rsidRDefault="00000000">
      <w:pPr>
        <w:pStyle w:val="ListParagraph"/>
        <w:numPr>
          <w:ilvl w:val="0"/>
          <w:numId w:val="2"/>
        </w:numPr>
        <w:rPr>
          <w:lang w:val="en-GB"/>
        </w:rPr>
      </w:pPr>
      <w:r w:rsidRPr="00186C5C">
        <w:rPr>
          <w:lang w:val="en-GB"/>
        </w:rPr>
        <w:t>Maintenance windows must be planned in advance and communicated to the affected users.</w:t>
      </w:r>
      <w:proofErr w:type="spellStart"/>
      <w:r w:rsidRPr="00186C5C">
        <w:rPr>
          <w:lang w:val="en-GB"/>
        </w:rPr>
      </w:r>
      <w:proofErr w:type="spellEnd"/>
      <w:r w:rsidRPr="00186C5C">
        <w:rPr>
          <w:lang w:val="en-GB"/>
        </w:rPr>
      </w:r>
    </w:p>
    <w:p w14:paraId="02DA5CCD" w14:textId="77777777" w:rsidR="00E34499" w:rsidRPr="00186C5C" w:rsidRDefault="00000000">
      <w:pPr>
        <w:pStyle w:val="ListParagraph"/>
        <w:numPr>
          <w:ilvl w:val="0"/>
          <w:numId w:val="2"/>
        </w:numPr>
        <w:rPr>
          <w:lang w:val="en-GB"/>
        </w:rPr>
      </w:pPr>
      <w:r w:rsidRPr="00186C5C">
        <w:rPr>
          <w:lang w:val="en-GB"/>
        </w:rPr>
        <w:t xml:space="preserve">For critical systems, always take a </w:t>
      </w:r>
      <w:r w:rsidRPr="00186C5C">
        <w:rPr>
          <w:i/>
          <w:iCs/>
          <w:lang w:val="en-GB"/>
        </w:rPr>
        <w:t>backup</w:t>
      </w:r>
      <w:r w:rsidRPr="00186C5C">
        <w:rPr>
          <w:lang w:val="en-GB"/>
        </w:rPr>
        <w:t xml:space="preserve"> or </w:t>
      </w:r>
      <w:proofErr w:type="spellStart"/>
      <w:r w:rsidRPr="00186C5C">
        <w:rPr>
          <w:i/>
          <w:iCs/>
          <w:lang w:val="en-GB"/>
        </w:rPr>
        <w:t>snapshot</w:t>
      </w:r>
      <w:proofErr w:type="spellEnd"/>
      <w:r w:rsidRPr="00186C5C">
        <w:rPr>
          <w:lang w:val="en-GB"/>
        </w:rPr>
        <w:t xml:space="preserve"> before applying the </w:t>
      </w:r>
      <w:proofErr w:type="spellStart"/>
      <w:r w:rsidRPr="00186C5C">
        <w:rPr>
          <w:i/>
          <w:iCs/>
          <w:lang w:val="en-GB"/>
        </w:rPr>
        <w:t>patch</w:t>
      </w:r>
      <w:proofErr w:type="spellEnd"/>
      <w:r w:rsidRPr="00186C5C">
        <w:rPr>
          <w:lang w:val="en-GB"/>
        </w:rPr>
        <w:t>, so that the previous state can be restored if something goes wrong.</w:t>
      </w:r>
    </w:p>
    <w:p w14:paraId="0E26E417" w14:textId="77777777" w:rsidR="00E34499" w:rsidRPr="00186C5C" w:rsidRDefault="00000000">
      <w:pPr>
        <w:pStyle w:val="ListParagraph"/>
        <w:numPr>
          <w:ilvl w:val="0"/>
          <w:numId w:val="2"/>
        </w:numPr>
        <w:rPr>
          <w:lang w:val="en-GB"/>
        </w:rPr>
      </w:pPr>
      <w:r w:rsidRPr="00186C5C">
        <w:rPr>
          <w:lang w:val="en-GB"/>
        </w:rPr>
        <w:t xml:space="preserve">For </w:t>
      </w:r>
      <w:proofErr w:type="spellStart"/>
      <w:r w:rsidRPr="00186C5C">
        <w:rPr>
          <w:i/>
          <w:iCs/>
          <w:lang w:val="en-GB"/>
        </w:rPr>
        <w:t>patches</w:t>
      </w:r>
      <w:proofErr w:type="spellEnd"/>
      <w:r w:rsidRPr="00186C5C">
        <w:rPr>
          <w:lang w:val="en-GB"/>
        </w:rPr>
        <w:t xml:space="preserve"> of CRITICAL severity, the maintenance window may be called urgently, with at least [2 hours'] notice to the line manager.</w:t>
      </w:r>
    </w:p>
    <w:p w14:paraId="05090201" w14:textId="77777777" w:rsidR="00E34499" w:rsidRPr="00186C5C" w:rsidRDefault="00000000">
      <w:pPr>
        <w:pStyle w:val="ListParagraph"/>
        <w:numPr>
          <w:ilvl w:val="0"/>
          <w:numId w:val="2"/>
        </w:numPr>
        <w:rPr>
          <w:lang w:val="en-GB"/>
        </w:rPr>
      </w:pPr>
      <w:r>
        <w:rPr>
          <w:lang w:val="en-GB"/>
        </w:rPr>
        <w:t>The outcome of each maintenance window (updates applied, who approved them, systems restarted, problems found) is recorded in the maintenance log below (QNRCS ID.GA-7, Basic level: record of the approval of software maintenance actions).</w:t>
      </w:r>
    </w:p>
    <w:p w14:paraId="0376E275" w14:textId="77777777" w:rsidR="00E34499" w:rsidRPr="00186C5C" w:rsidRDefault="00000000">
      <w:pPr>
        <w:pStyle w:val="ListParagraph"/>
        <w:numPr>
          <w:ilvl w:val="0"/>
          <w:numId w:val="2"/>
        </w:numPr>
        <w:rPr>
          <w:lang w:val="en-GB"/>
        </w:rPr>
      </w:pPr>
      <w:r>
        <w:rPr>
          <w:lang w:val="en-GB"/>
        </w:rPr>
        <w:t>At the High level, updates follow the formal change management process: prior assessment and approval, testing and validation before production (QNRCS ID.GA-9).</w:t>
      </w:r>
    </w:p>
    <w:p w14:paraId="11A6A9C6" w14:textId="77777777" w:rsidR="00E34499" w:rsidRDefault="00000000">
      <w:pPr>
        <w:spacing w:before="120" w:after="60"/>
      </w:pPr>
      <w:r>
        <w:rPr>
          <w:b/>
          <w:bCs/>
          <w:color w:val="1F4E79"/>
        </w:rPr>
        <w:t>Maintenance window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1800"/>
        <w:gridCol w:w="1826"/>
      </w:tblGrid>
      <w:tr w:rsidR="00E34499" w14:paraId="3667366B" w14:textId="77777777">
        <w:tblPrEx>
          <w:tblCellMar>
            <w:top w:w="0" w:type="dxa"/>
            <w:bottom w:w="0" w:type="dxa"/>
          </w:tblCellMar>
        </w:tblPrEx>
        <w:tc>
          <w:tcPr>
            <w:tcW w:w="3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03335E9" w14:textId="77777777" w:rsidR="00E34499" w:rsidRDefault="00000000">
            <w:pPr>
              <w:jc w:val="center"/>
            </w:pPr>
            <w:r>
              <w:rPr>
                <w:b/>
                <w:bCs/>
                <w:color w:val="FFFFFF"/>
                <w:sz w:val="20"/>
                <w:szCs w:val="20"/>
              </w:rPr>
              <w:t>Date</w:t>
            </w:r>
          </w:p>
        </w:tc>
        <w:tc>
          <w:tcPr>
            <w:tcW w:w="2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7A816F2" w14:textId="77777777" w:rsidR="00E34499" w:rsidRDefault="00000000">
            <w:pPr>
              <w:jc w:val="center"/>
            </w:pPr>
            <w:r>
              <w:rPr>
                <w:b/>
                <w:bCs/>
                <w:color w:val="FFFFFF"/>
                <w:sz w:val="20"/>
                <w:szCs w:val="20"/>
              </w:rPr>
              <w:t>Systems and updates applied</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684F995" w14:textId="77777777" w:rsidR="00E34499" w:rsidRDefault="00000000">
            <w:pPr>
              <w:jc w:val="center"/>
            </w:pPr>
            <w:r>
              <w:rPr>
                <w:b/>
                <w:bCs/>
                <w:color w:val="FFFFFF"/>
                <w:sz w:val="20"/>
                <w:szCs w:val="20"/>
              </w:rPr>
              <w:t>Approved by</w:t>
            </w:r>
          </w:p>
        </w:tc>
        <w:tc>
          <w:tcPr>
            <w:tcW w:w="1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667C7C1" w14:textId="77777777" w:rsidR="00E34499" w:rsidRDefault="00000000">
            <w:pPr>
              <w:jc w:val="center"/>
            </w:pPr>
            <w:r>
              <w:rPr>
                <w:b/>
                <w:bCs/>
                <w:color w:val="FFFFFF"/>
                <w:sz w:val="20"/>
                <w:szCs w:val="20"/>
              </w:rPr>
              <w:t>Outcome / problems</w:t>
            </w:r>
          </w:p>
        </w:tc>
      </w:tr>
      <w:tr w:rsidR="00E34499" w14:paraId="4CCC841D"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9F71A7" w14:textId="77777777" w:rsidR="00E34499" w:rsidRPr="00186C5C" w:rsidRDefault="00000000">
            <w:pPr>
              <w:rPr>
                <w:lang w:val="en-GB"/>
              </w:rPr>
            </w:pPr>
            <w:r>
              <w:rPr>
                <w:b/>
                <w:bCs/>
                <w:sz w:val="20"/>
                <w:szCs w:val="20"/>
                <w:lang w:val="en-GB"/>
              </w:rPr>
              <w:t>[dd/mm/yyyy]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D7D1C8" w14:textId="77777777" w:rsidR="00E34499" w:rsidRDefault="00000000">
            <w:pPr>
              <w:jc w:val="center"/>
            </w:pPr>
            <w:r>
              <w:rPr>
                <w:sz w:val="20"/>
                <w:szCs w:val="20"/>
              </w:rPr>
              <w:t>[e.g. servers, monthly operating system updates]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97D5C0" w14:textId="77777777" w:rsidR="00E34499" w:rsidRDefault="00000000">
            <w:pPr>
              <w:jc w:val="center"/>
            </w:pPr>
            <w:r>
              <w:rPr>
                <w:sz w:val="20"/>
                <w:szCs w:val="20"/>
              </w:rPr>
              <w:t>[name]</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CEFF665" w14:textId="77777777" w:rsidR="00E34499" w:rsidRDefault="00000000">
            <w:r>
              <w:rPr>
                <w:sz w:val="20"/>
                <w:szCs w:val="20"/>
              </w:rPr>
              <w:t>[no problems / description]</w:t>
            </w:r>
          </w:p>
        </w:tc>
      </w:tr>
      <w:tr w:rsidR="00E34499" w:rsidRPr="00186C5C" w14:paraId="1C6C60BA" w14:textId="77777777">
        <w:tblPrEx>
          <w:tblCellMar>
            <w:top w:w="0" w:type="dxa"/>
            <w:bottom w:w="0" w:type="dxa"/>
          </w:tblCellMar>
        </w:tblPrEx>
        <w:tc>
          <w:tcPr>
            <w:tcW w:w="3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53D73" w14:textId="77777777" w:rsidR="00E34499" w:rsidRDefault="00000000">
            <w:r>
              <w:rPr>
                <w:b/>
                <w:bCs/>
                <w:sz w:val="20"/>
                <w:szCs w:val="20"/>
              </w:rPr>
              <w:t>[dd/mm/yyyy]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435AB7" w14:textId="77777777" w:rsidR="00E34499" w:rsidRDefault="00000000">
            <w:pPr>
              <w:jc w:val="center"/>
            </w:pPr>
            <w:r>
              <w:rPr>
                <w:sz w:val="20"/>
                <w:szCs w:val="20"/>
              </w:rPr>
              <w:t>[systems and updates]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FBF492" w14:textId="77777777" w:rsidR="00E34499" w:rsidRDefault="00000000">
            <w:pPr>
              <w:jc w:val="center"/>
            </w:pPr>
            <w:r>
              <w:rPr>
                <w:sz w:val="20"/>
                <w:szCs w:val="20"/>
              </w:rPr>
              <w:t>[name]</w:t>
            </w:r>
          </w:p>
        </w:tc>
        <w:tc>
          <w:tcPr>
            <w:tcW w:w="1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E279ED" w14:textId="77777777" w:rsidR="00E34499" w:rsidRPr="00186C5C" w:rsidRDefault="00000000">
            <w:pPr>
              <w:rPr>
                <w:lang w:val="en-GB"/>
              </w:rPr>
            </w:pPr>
            <w:r>
              <w:rPr>
                <w:sz w:val="20"/>
                <w:szCs w:val="20"/>
                <w:lang w:val="en-GB"/>
              </w:rPr>
              <w:t>[outcome]</w:t>
            </w:r>
          </w:p>
        </w:tc>
      </w:tr>
    </w:tbl>
    <w:p w14:paraId="459E9AF5" w14:textId="77777777" w:rsidR="00E34499" w:rsidRPr="00186C5C" w:rsidRDefault="00E34499">
      <w:pPr>
        <w:pBdr>
          <w:bottom w:val="single" w:sz="6" w:space="1" w:color="2E75B6"/>
        </w:pBdr>
        <w:spacing w:before="100" w:after="100"/>
        <w:rPr>
          <w:lang w:val="en-GB"/>
        </w:rPr>
      </w:pPr>
    </w:p>
    <w:p w14:paraId="6FBD36BF" w14:textId="77777777" w:rsidR="00186C5C" w:rsidRDefault="00186C5C">
      <w:pPr>
        <w:rPr>
          <w:b/>
          <w:bCs/>
          <w:color w:val="1F4E79"/>
          <w:sz w:val="28"/>
          <w:szCs w:val="28"/>
          <w:lang w:val="en-GB"/>
        </w:rPr>
      </w:pPr>
      <w:r>
        <w:rPr>
          <w:lang w:val="en-GB"/>
        </w:rPr>
        <w:br w:type="page"/>
      </w:r>
    </w:p>
    <w:p w14:paraId="70AB847D" w14:textId="2876C701" w:rsidR="00E34499" w:rsidRPr="00186C5C" w:rsidRDefault="00000000">
      <w:pPr>
        <w:pStyle w:val="Heading1"/>
        <w:rPr>
          <w:lang w:val="en-GB"/>
        </w:rPr>
      </w:pPr>
      <w:r w:rsidRPr="00186C5C">
        <w:rPr>
          <w:lang w:val="en-GB"/>
        </w:rPr>
        <w:lastRenderedPageBreak/>
        <w:t>7. Vulnerability Register</w:t>
      </w:r>
    </w:p>
    <w:p w14:paraId="7F06A74B" w14:textId="77777777" w:rsidR="00E34499" w:rsidRPr="00186C5C" w:rsidRDefault="00000000">
      <w:pPr>
        <w:spacing w:before="80" w:after="120"/>
        <w:rPr>
          <w:lang w:val="en-GB"/>
        </w:rPr>
      </w:pPr>
      <w:r>
        <w:rPr>
          <w:lang w:val="en-GB"/>
        </w:rPr>
        <w:t>All identified vulnerabilities, including those reported by third parties, are recorded in a central Vulnerability Register, which is the single source of truth about their status. The IT Manager keeps it up to date; the Cybersecurity Officer and the Management Body can consult it at any time. The register can be kept in the NIS2PME platform or in a spreadsheet with the same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1351"/>
        <w:gridCol w:w="1917"/>
        <w:gridCol w:w="1308"/>
        <w:gridCol w:w="1192"/>
        <w:gridCol w:w="1189"/>
        <w:gridCol w:w="1380"/>
      </w:tblGrid>
      <w:tr w:rsidR="00E34499" w14:paraId="70CDCAC1" w14:textId="77777777">
        <w:tblPrEx>
          <w:tblCellMar>
            <w:top w:w="0" w:type="dxa"/>
            <w:bottom w:w="0" w:type="dxa"/>
          </w:tblCellMar>
        </w:tblPrEx>
        <w:tc>
          <w:tcPr>
            <w:tcW w:w="7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D4CDA10" w14:textId="77777777" w:rsidR="00E34499" w:rsidRDefault="00000000">
            <w:pPr>
              <w:jc w:val="center"/>
            </w:pPr>
            <w:r>
              <w:rPr>
                <w:b/>
                <w:bCs/>
                <w:color w:val="FFFFFF"/>
                <w:sz w:val="20"/>
                <w:szCs w:val="20"/>
              </w:rPr>
              <w:t>ID</w:t>
            </w:r>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8566E5B" w14:textId="77777777" w:rsidR="00E34499" w:rsidRDefault="00000000">
            <w:pPr>
              <w:jc w:val="center"/>
            </w:pPr>
            <w:r>
              <w:rPr>
                <w:b/>
                <w:bCs/>
                <w:color w:val="FFFFFF"/>
                <w:sz w:val="20"/>
                <w:szCs w:val="20"/>
              </w:rPr>
              <w:t>CVE / Ref.</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6D46B08" w14:textId="77777777" w:rsidR="00E34499" w:rsidRDefault="00000000">
            <w:pPr>
              <w:jc w:val="center"/>
            </w:pPr>
            <w:r>
              <w:rPr>
                <w:b/>
                <w:bCs/>
                <w:color w:val="FFFFFF"/>
                <w:sz w:val="20"/>
                <w:szCs w:val="20"/>
              </w:rPr>
              <w:t>Affected system</w:t>
            </w:r>
            <w:proofErr w:type="spellStart"/>
            <w:r>
              <w:rPr>
                <w:b/>
                <w:bCs/>
                <w:color w:val="FFFFFF"/>
                <w:sz w:val="20"/>
                <w:szCs w:val="20"/>
              </w:rPr>
            </w:r>
            <w:proofErr w:type="spellEnd"/>
          </w:p>
        </w:tc>
        <w:tc>
          <w:tcPr>
            <w:tcW w:w="11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1AE0CF" w14:textId="77777777" w:rsidR="00E34499" w:rsidRDefault="00000000">
            <w:pPr>
              <w:jc w:val="center"/>
            </w:pPr>
            <w:proofErr w:type="spellStart"/>
            <w:r>
              <w:rPr>
                <w:b/>
                <w:bCs/>
                <w:color w:val="FFFFFF"/>
                <w:sz w:val="20"/>
                <w:szCs w:val="20"/>
              </w:rPr>
              <w:t>Severity</w:t>
            </w:r>
            <w:proofErr w:type="spellEnd"/>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82F22F1" w14:textId="77777777" w:rsidR="00E34499" w:rsidRDefault="00000000">
            <w:pPr>
              <w:jc w:val="center"/>
            </w:pPr>
            <w:r>
              <w:rPr>
                <w:b/>
                <w:bCs/>
                <w:color w:val="FFFFFF"/>
                <w:sz w:val="20"/>
                <w:szCs w:val="20"/>
              </w:rPr>
              <w:t>Detection date</w:t>
            </w:r>
            <w:proofErr w:type="spellStart"/>
            <w:r>
              <w:rPr>
                <w:b/>
                <w:bCs/>
                <w:color w:val="FFFFFF"/>
                <w:sz w:val="20"/>
                <w:szCs w:val="20"/>
              </w:rPr>
            </w:r>
            <w:proofErr w:type="spellEnd"/>
          </w:p>
        </w:tc>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5C44CE" w14:textId="77777777" w:rsidR="00E34499" w:rsidRDefault="00000000">
            <w:pPr>
              <w:jc w:val="center"/>
            </w:pPr>
            <w:proofErr w:type="spellStart"/>
            <w:r>
              <w:rPr>
                <w:b/>
                <w:bCs/>
                <w:color w:val="FFFFFF"/>
                <w:sz w:val="20"/>
                <w:szCs w:val="20"/>
              </w:rPr>
              <w:t>Deadline</w:t>
            </w:r>
            <w:proofErr w:type="spellEnd"/>
            <w:r>
              <w:rPr>
                <w:b/>
                <w:bCs/>
                <w:color w:val="FFFFFF"/>
                <w:sz w:val="20"/>
                <w:szCs w:val="20"/>
              </w:rPr>
            </w:r>
            <w:proofErr w:type="spellStart"/>
            <w:r>
              <w:rPr>
                <w:b/>
                <w:bCs/>
                <w:color w:val="FFFFFF"/>
                <w:sz w:val="20"/>
                <w:szCs w:val="20"/>
              </w:rPr>
            </w:r>
            <w:proofErr w:type="spellEnd"/>
          </w:p>
        </w:tc>
        <w:tc>
          <w:tcPr>
            <w:tcW w:w="1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C850BB" w14:textId="77777777" w:rsidR="00E34499" w:rsidRDefault="00000000">
            <w:pPr>
              <w:jc w:val="center"/>
            </w:pPr>
            <w:r>
              <w:rPr>
                <w:b/>
                <w:bCs/>
                <w:color w:val="FFFFFF"/>
                <w:sz w:val="20"/>
                <w:szCs w:val="20"/>
              </w:rPr>
              <w:t>Status</w:t>
            </w:r>
          </w:p>
        </w:tc>
      </w:tr>
      <w:tr w:rsidR="00E34499" w14:paraId="77BC8005"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E8507E" w14:textId="77777777" w:rsidR="00E34499" w:rsidRDefault="00000000">
            <w:r>
              <w:rPr>
                <w:sz w:val="20"/>
                <w:szCs w:val="20"/>
              </w:rPr>
              <w:t>V-001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64A758" w14:textId="77777777" w:rsidR="00E34499" w:rsidRDefault="00000000">
            <w:r>
              <w:rPr>
                <w:sz w:val="20"/>
                <w:szCs w:val="20"/>
              </w:rPr>
              <w:t>CVE-XXXX-XXXX</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74D64C" w14:textId="77777777" w:rsidR="00E34499" w:rsidRDefault="00000000">
            <w:proofErr w:type="spellStart"/>
            <w:r>
              <w:rPr>
                <w:sz w:val="20"/>
                <w:szCs w:val="20"/>
              </w:rPr>
              <w:t>File server</w:t>
            </w:r>
            <w:proofErr w:type="spellEnd"/>
            <w:r>
              <w:rPr>
                <w:sz w:val="20"/>
                <w:szCs w:val="20"/>
              </w:rPr>
            </w:r>
            <w:proofErr w:type="spellStart"/>
            <w:r>
              <w:rPr>
                <w:sz w:val="20"/>
                <w:szCs w:val="20"/>
              </w:rPr>
            </w:r>
            <w:proofErr w:type="spellEnd"/>
          </w:p>
        </w:tc>
        <w:tc>
          <w:tcPr>
            <w:tcW w:w="1100" w:type="dxa"/>
            <w:tcBorders>
              <w:top w:val="single" w:sz="6" w:space="0" w:color="AAAAAA"/>
              <w:left w:val="single" w:sz="6" w:space="0" w:color="AAAAAA"/>
              <w:bottom w:val="single" w:sz="6" w:space="0" w:color="AAAAAA"/>
              <w:right w:val="single" w:sz="6" w:space="0" w:color="AAAAAA"/>
            </w:tcBorders>
            <w:shd w:val="clear" w:color="auto" w:fill="FFE9CC"/>
            <w:tcMar>
              <w:top w:w="80" w:type="dxa"/>
              <w:left w:w="120" w:type="dxa"/>
              <w:bottom w:w="80" w:type="dxa"/>
              <w:right w:w="120" w:type="dxa"/>
            </w:tcMar>
            <w:vAlign w:val="center"/>
          </w:tcPr>
          <w:p w14:paraId="354E2110" w14:textId="77777777" w:rsidR="00E34499" w:rsidRDefault="00000000">
            <w:r>
              <w:rPr>
                <w:sz w:val="20"/>
                <w:szCs w:val="20"/>
              </w:rPr>
              <w:t>HIGH</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573B9B" w14:textId="77777777" w:rsidR="00E34499" w:rsidRDefault="00000000">
            <w:r>
              <w:rPr>
                <w:sz w:val="20"/>
                <w:szCs w:val="20"/>
              </w:rPr>
              <w:t>[date]</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966626" w14:textId="77777777" w:rsidR="00E34499" w:rsidRDefault="00000000">
            <w:r>
              <w:rPr>
                <w:sz w:val="20"/>
                <w:szCs w:val="20"/>
              </w:rPr>
              <w:t>[date+7d]</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D9AC86" w14:textId="77777777" w:rsidR="00E34499" w:rsidRDefault="00000000">
            <w:r>
              <w:rPr>
                <w:sz w:val="20"/>
                <w:szCs w:val="20"/>
              </w:rPr>
              <w:t>In progress</w:t>
            </w:r>
            <w:proofErr w:type="spellStart"/>
            <w:r>
              <w:rPr>
                <w:sz w:val="20"/>
                <w:szCs w:val="20"/>
              </w:rPr>
            </w:r>
            <w:proofErr w:type="spellEnd"/>
          </w:p>
        </w:tc>
      </w:tr>
      <w:tr w:rsidR="00E34499" w14:paraId="23E43A13"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883CE0" w14:textId="77777777" w:rsidR="00E34499" w:rsidRDefault="00E3449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9416FF"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430244" w14:textId="77777777" w:rsidR="00E34499" w:rsidRDefault="00E34499"/>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AA513"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E5B907B"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C2C2EF" w14:textId="77777777" w:rsidR="00E34499" w:rsidRDefault="00E34499"/>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BD153A" w14:textId="77777777" w:rsidR="00E34499" w:rsidRDefault="00E34499"/>
        </w:tc>
      </w:tr>
      <w:tr w:rsidR="00E34499" w14:paraId="7D2DA1D2"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94A2E1" w14:textId="77777777" w:rsidR="00E34499" w:rsidRDefault="00E3449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393927"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525579" w14:textId="77777777" w:rsidR="00E34499" w:rsidRDefault="00E34499"/>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A5E7A9"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B51D08"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277F31" w14:textId="77777777" w:rsidR="00E34499" w:rsidRDefault="00E34499"/>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4758FC" w14:textId="77777777" w:rsidR="00E34499" w:rsidRDefault="00E34499"/>
        </w:tc>
      </w:tr>
      <w:tr w:rsidR="00E34499" w14:paraId="5669422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A5F32B" w14:textId="77777777" w:rsidR="00E34499" w:rsidRDefault="00E3449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6E9875"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DB8031" w14:textId="77777777" w:rsidR="00E34499" w:rsidRDefault="00E34499"/>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D1C0C7"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DD5820"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AA88E" w14:textId="77777777" w:rsidR="00E34499" w:rsidRDefault="00E34499"/>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711CC3" w14:textId="77777777" w:rsidR="00E34499" w:rsidRDefault="00E34499"/>
        </w:tc>
      </w:tr>
      <w:tr w:rsidR="00E34499" w14:paraId="50502A80" w14:textId="77777777">
        <w:tblPrEx>
          <w:tblCellMar>
            <w:top w:w="0" w:type="dxa"/>
            <w:bottom w:w="0" w:type="dxa"/>
          </w:tblCellMar>
        </w:tblPrEx>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1AA4F0" w14:textId="77777777" w:rsidR="00E34499" w:rsidRDefault="00E34499"/>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364076"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53CE54" w14:textId="77777777" w:rsidR="00E34499" w:rsidRDefault="00E34499"/>
        </w:tc>
        <w:tc>
          <w:tcPr>
            <w:tcW w:w="11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1F2FBA"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76C9C9" w14:textId="77777777" w:rsidR="00E34499" w:rsidRDefault="00E34499"/>
        </w:tc>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280E57" w14:textId="77777777" w:rsidR="00E34499" w:rsidRDefault="00E34499"/>
        </w:tc>
        <w:tc>
          <w:tcPr>
            <w:tcW w:w="1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BB1638" w14:textId="77777777" w:rsidR="00E34499" w:rsidRDefault="00E34499"/>
        </w:tc>
      </w:tr>
    </w:tbl>
    <w:p w14:paraId="2E7B4745" w14:textId="77777777" w:rsidR="00E34499" w:rsidRDefault="00E34499">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5B2630AA"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A69E294" w14:textId="77777777" w:rsidR="00E34499" w:rsidRPr="00186C5C" w:rsidRDefault="00000000">
            <w:pPr>
              <w:spacing w:before="40" w:after="40"/>
              <w:rPr>
                <w:lang w:val="en-GB"/>
              </w:rPr>
            </w:pPr>
            <w:r>
              <w:rPr>
                <w:b/>
                <w:bCs/>
                <w:sz w:val="20"/>
                <w:szCs w:val="20"/>
                <w:lang w:val="en-GB"/>
              </w:rPr>
              <w:t>Classification:</w:t>
            </w:r>
            <w:r>
              <w:rPr>
                <w:sz w:val="20"/>
                <w:szCs w:val="20"/>
                <w:lang w:val="en-GB"/>
              </w:rPr>
              <w:t xml:space="preserve"> This register is Confidential. It is not shared externally without the express authorisation of the Cybersecurity Officer.</w:t>
            </w:r>
          </w:p>
        </w:tc>
      </w:tr>
    </w:tbl>
    <w:p w14:paraId="6325CEFC" w14:textId="77777777" w:rsidR="00E34499" w:rsidRPr="00186C5C" w:rsidRDefault="00E34499">
      <w:pPr>
        <w:pBdr>
          <w:bottom w:val="single" w:sz="6" w:space="1" w:color="2E75B6"/>
        </w:pBdr>
        <w:spacing w:before="100" w:after="100"/>
        <w:rPr>
          <w:lang w:val="en-GB"/>
        </w:rPr>
      </w:pPr>
    </w:p>
    <w:p w14:paraId="3C828299" w14:textId="77777777" w:rsidR="00E34499" w:rsidRPr="00186C5C" w:rsidRDefault="00000000">
      <w:pPr>
        <w:pStyle w:val="Heading1"/>
        <w:rPr>
          <w:lang w:val="en-GB"/>
        </w:rPr>
      </w:pPr>
      <w:r>
        <w:rPr>
          <w:lang w:val="en-GB"/>
        </w:rPr>
        <w:t>8. Information Sources and Vulnerability Reporting</w:t>
      </w:r>
    </w:p>
    <w:p w14:paraId="68AB01F4" w14:textId="77777777" w:rsidR="00E34499" w:rsidRPr="00186C5C" w:rsidRDefault="00000000">
      <w:pPr>
        <w:pStyle w:val="Heading2"/>
        <w:rPr>
          <w:lang w:val="en-GB"/>
        </w:rPr>
      </w:pPr>
      <w:r>
        <w:rPr>
          <w:lang w:val="en-GB"/>
        </w:rPr>
        <w:t>8.1 Information sources</w:t>
      </w:r>
    </w:p>
    <w:p w14:paraId="75D8F461" w14:textId="77777777" w:rsidR="00E34499" w:rsidRPr="00186C5C" w:rsidRDefault="00000000">
      <w:pPr>
        <w:spacing w:before="80" w:after="120"/>
        <w:rPr>
          <w:lang w:val="en-GB"/>
        </w:rPr>
      </w:pPr>
      <w:r>
        <w:rPr>
          <w:lang w:val="en-GB"/>
        </w:rPr>
        <w:t>The IT Manager regularly follows these sources on new vulnerabilities and available patches: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E34499" w14:paraId="283E89AB"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F243469" w14:textId="77777777" w:rsidR="00E34499" w:rsidRDefault="00000000">
            <w:pPr>
              <w:jc w:val="center"/>
            </w:pPr>
            <w:r>
              <w:rPr>
                <w:b/>
                <w:bCs/>
                <w:color w:val="FFFFFF"/>
                <w:sz w:val="20"/>
                <w:szCs w:val="20"/>
              </w:rPr>
              <w:t>Source</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FB6DB2" w14:textId="77777777" w:rsidR="00E34499" w:rsidRDefault="00000000">
            <w:pPr>
              <w:jc w:val="center"/>
            </w:pPr>
            <w:proofErr w:type="spellStart"/>
            <w:r>
              <w:rPr>
                <w:b/>
                <w:bCs/>
                <w:color w:val="FFFFFF"/>
                <w:sz w:val="20"/>
                <w:szCs w:val="20"/>
              </w:rPr>
              <w:t>Address</w:t>
            </w:r>
            <w:proofErr w:type="spellEnd"/>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AAC1F6E" w14:textId="77777777" w:rsidR="00E34499" w:rsidRDefault="00000000">
            <w:pPr>
              <w:jc w:val="center"/>
            </w:pPr>
            <w:proofErr w:type="spellStart"/>
            <w:r>
              <w:rPr>
                <w:b/>
                <w:bCs/>
                <w:color w:val="FFFFFF"/>
                <w:sz w:val="20"/>
                <w:szCs w:val="20"/>
              </w:rPr>
              <w:t>Description</w:t>
            </w:r>
            <w:proofErr w:type="spellEnd"/>
          </w:p>
        </w:tc>
      </w:tr>
      <w:tr w:rsidR="00E34499" w:rsidRPr="00186C5C" w14:paraId="281FAF87"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341C46" w14:textId="77777777" w:rsidR="00E34499" w:rsidRDefault="00000000">
            <w:r>
              <w:rPr>
                <w:b/>
                <w:bCs/>
                <w:sz w:val="20"/>
                <w:szCs w:val="20"/>
              </w:rPr>
              <w:t>CNCS / CERT.PT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2D50EB" w14:textId="77777777" w:rsidR="00E34499" w:rsidRDefault="00000000">
            <w:r>
              <w:rPr>
                <w:i/>
                <w:iCs/>
                <w:sz w:val="20"/>
                <w:szCs w:val="20"/>
              </w:rPr>
              <w:t>www.cncs.gov.pt</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8616A5" w14:textId="77777777" w:rsidR="00E34499" w:rsidRPr="00186C5C" w:rsidRDefault="00000000">
            <w:pPr>
              <w:rPr>
                <w:lang w:val="en-GB"/>
              </w:rPr>
            </w:pPr>
            <w:r>
              <w:rPr>
                <w:sz w:val="20"/>
                <w:szCs w:val="20"/>
                <w:lang w:val="en-GB"/>
              </w:rPr>
              <w:t>Security alerts for Portuguese entities. Follow the alerts page or its RSS feed on the CNCS website.</w:t>
            </w:r>
          </w:p>
        </w:tc>
      </w:tr>
      <w:tr w:rsidR="00E34499" w:rsidRPr="00186C5C" w14:paraId="3A2FC87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DA3FC" w14:textId="77777777" w:rsidR="00E34499" w:rsidRDefault="00000000">
            <w:r>
              <w:rPr>
                <w:b/>
                <w:bCs/>
                <w:sz w:val="20"/>
                <w:szCs w:val="20"/>
              </w:rPr>
              <w:t>NVD (NIST)</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A8E17F" w14:textId="77777777" w:rsidR="00E34499" w:rsidRDefault="00000000">
            <w:r>
              <w:rPr>
                <w:i/>
                <w:iCs/>
                <w:sz w:val="20"/>
                <w:szCs w:val="20"/>
              </w:rPr>
              <w:t>nvd.nist.gov</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DFB501" w14:textId="77777777" w:rsidR="00E34499" w:rsidRPr="00186C5C" w:rsidRDefault="00000000">
            <w:pPr>
              <w:rPr>
                <w:lang w:val="en-GB"/>
              </w:rPr>
            </w:pPr>
            <w:r w:rsidRPr="00186C5C">
              <w:rPr>
                <w:sz w:val="20"/>
                <w:szCs w:val="20"/>
                <w:lang w:val="en-GB"/>
              </w:rPr>
              <w:t>Vulnerability database with CVSS scores.</w:t>
            </w:r>
          </w:p>
        </w:tc>
      </w:tr>
      <w:tr w:rsidR="00E34499" w14:paraId="7B7E90F1"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2A8D04" w14:textId="77777777" w:rsidR="00E34499" w:rsidRDefault="00000000">
            <w:r>
              <w:rPr>
                <w:b/>
                <w:bCs/>
                <w:sz w:val="20"/>
                <w:szCs w:val="20"/>
              </w:rPr>
              <w:t>CISA KEV</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0C219" w14:textId="77777777" w:rsidR="00E34499" w:rsidRDefault="00000000">
            <w:r>
              <w:rPr>
                <w:i/>
                <w:iCs/>
                <w:sz w:val="20"/>
                <w:szCs w:val="20"/>
              </w:rPr>
              <w:t>www.cisa.gov/kev</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D30549" w14:textId="77777777" w:rsidR="00E34499" w:rsidRDefault="00000000">
            <w:r w:rsidRPr="00186C5C">
              <w:rPr>
                <w:sz w:val="20"/>
                <w:szCs w:val="20"/>
                <w:lang w:val="en-GB"/>
              </w:rPr>
              <w:t>List of vulnerabilities with known active exploitation. Top priority.</w:t>
            </w:r>
            <w:proofErr w:type="spellStart"/>
            <w:r w:rsidRPr="00186C5C">
              <w:rPr>
                <w:sz w:val="20"/>
                <w:szCs w:val="20"/>
                <w:lang w:val="en-GB"/>
              </w:rPr>
            </w:r>
            <w:proofErr w:type="spellEnd"/>
            <w:r w:rsidRPr="00186C5C">
              <w:rPr>
                <w:sz w:val="20"/>
                <w:szCs w:val="20"/>
                <w:lang w:val="en-GB"/>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E34499" w:rsidRPr="00186C5C" w14:paraId="71A4A26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B5C12" w14:textId="77777777" w:rsidR="00E34499" w:rsidRDefault="00000000">
            <w:r>
              <w:rPr>
                <w:b/>
                <w:bCs/>
                <w:sz w:val="20"/>
                <w:szCs w:val="20"/>
              </w:rPr>
              <w:t>Microsoft Security Updates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7F562" w14:textId="77777777" w:rsidR="00E34499" w:rsidRDefault="00000000">
            <w:r>
              <w:rPr>
                <w:i/>
                <w:iCs/>
                <w:sz w:val="20"/>
                <w:szCs w:val="20"/>
              </w:rPr>
              <w:t>msrc.microsoft.com</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D7815" w14:textId="77777777" w:rsidR="00E34499" w:rsidRPr="00186C5C" w:rsidRDefault="00000000">
            <w:pPr>
              <w:rPr>
                <w:lang w:val="en-GB"/>
              </w:rPr>
            </w:pPr>
            <w:r w:rsidRPr="00186C5C">
              <w:rPr>
                <w:sz w:val="20"/>
                <w:szCs w:val="20"/>
                <w:lang w:val="en-GB"/>
              </w:rPr>
              <w:t>Monthly security bulletins for Microsoft products (Patch Tuesday).</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
        </w:tc>
      </w:tr>
      <w:tr w:rsidR="00E34499" w:rsidRPr="00186C5C" w14:paraId="5360138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3F75562" w14:textId="77777777" w:rsidR="00E34499" w:rsidRDefault="00000000">
            <w:proofErr w:type="spellStart"/>
            <w:r>
              <w:rPr>
                <w:b/>
                <w:bCs/>
                <w:sz w:val="20"/>
                <w:szCs w:val="20"/>
              </w:rPr>
              <w:t>Vendor bulletins</w:t>
            </w:r>
            <w:proofErr w:type="spellEnd"/>
            <w:r>
              <w:rPr>
                <w:b/>
                <w:bCs/>
                <w:sz w:val="20"/>
                <w:szCs w:val="20"/>
              </w:rPr>
            </w:r>
            <w:proofErr w:type="spellStart"/>
            <w:r>
              <w:rPr>
                <w:b/>
                <w:bCs/>
                <w:sz w:val="20"/>
                <w:szCs w:val="20"/>
              </w:rPr>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937621" w14:textId="77777777" w:rsidR="00E34499" w:rsidRDefault="00000000">
            <w:r>
              <w:rPr>
                <w:i/>
                <w:iCs/>
                <w:sz w:val="20"/>
                <w:szCs w:val="20"/>
              </w:rPr>
              <w:t>(supplier portal)</w:t>
            </w:r>
            <w:proofErr w:type="spellStart"/>
            <w:r>
              <w:rPr>
                <w:i/>
                <w:iCs/>
                <w:sz w:val="20"/>
                <w:szCs w:val="20"/>
              </w:rPr>
            </w:r>
            <w:proofErr w:type="spellEnd"/>
            <w:r>
              <w:rPr>
                <w:i/>
                <w:iCs/>
                <w:sz w:val="20"/>
                <w:szCs w:val="20"/>
              </w:rPr>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27AE8B" w14:textId="77777777" w:rsidR="00E34499" w:rsidRPr="00186C5C" w:rsidRDefault="00000000">
            <w:pPr>
              <w:rPr>
                <w:lang w:val="en-GB"/>
              </w:rPr>
            </w:pPr>
            <w:proofErr w:type="spellStart"/>
            <w:r w:rsidRPr="00186C5C">
              <w:rPr>
                <w:sz w:val="20"/>
                <w:szCs w:val="20"/>
                <w:lang w:val="en-GB"/>
              </w:rPr>
              <w:t>Security updates from the manufacturer of the equipment or software in use.</w:t>
            </w:r>
            <w:proofErr w:type="spellEnd"/>
            <w:r w:rsidRPr="00186C5C">
              <w:rPr>
                <w:sz w:val="20"/>
                <w:szCs w:val="20"/>
                <w:lang w:val="en-GB"/>
              </w:rPr>
            </w:r>
          </w:p>
        </w:tc>
      </w:tr>
    </w:tbl>
    <w:p w14:paraId="27DA7784" w14:textId="77777777" w:rsidR="00E34499" w:rsidRPr="00186C5C" w:rsidRDefault="00E34499">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2865AAEA"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0327C964" w14:textId="77777777" w:rsidR="00E34499" w:rsidRPr="00186C5C" w:rsidRDefault="00000000">
            <w:pPr>
              <w:spacing w:before="40" w:after="40"/>
              <w:rPr>
                <w:lang w:val="en-GB"/>
              </w:rPr>
            </w:pPr>
            <w:r>
              <w:rPr>
                <w:b/>
                <w:bCs/>
                <w:sz w:val="20"/>
                <w:szCs w:val="20"/>
                <w:lang w:val="en-GB"/>
              </w:rPr>
              <w:t>Recommendation:</w:t>
            </w:r>
            <w:r>
              <w:rPr>
                <w:sz w:val="20"/>
                <w:szCs w:val="20"/>
                <w:lang w:val="en-GB"/>
              </w:rPr>
              <w:t xml:space="preserve"> Follow the CNCS/CERT.PT security alerts at www.cncs.gov.pt (there is an RSS feed of alerts). The CNCS issues warnings for the national context, including threats targeting entities covered by the RJC.</w:t>
            </w:r>
          </w:p>
        </w:tc>
      </w:tr>
    </w:tbl>
    <w:p w14:paraId="68AB01F4" w14:textId="77777777" w:rsidR="00E34499" w:rsidRPr="00186C5C" w:rsidRDefault="00000000">
      <w:pPr>
        <w:pStyle w:val="Heading2"/>
        <w:rPr>
          <w:lang w:val="en-GB"/>
        </w:rPr>
      </w:pPr>
      <w:r>
        <w:rPr>
          <w:lang w:val="en-GB"/>
        </w:rPr>
        <w:t>8.2 Vulnerabilities reported by third parties</w:t>
      </w:r>
    </w:p>
    <w:p w14:paraId="0376E275" w14:textId="77777777" w:rsidR="00E34499" w:rsidRPr="00186C5C" w:rsidRDefault="00000000">
      <w:pPr>
        <w:pStyle w:val="ListParagraph"/>
        <w:numPr>
          <w:ilvl w:val="0"/>
          <w:numId w:val="2"/>
        </w:numPr>
        <w:rPr>
          <w:lang w:val="en-GB"/>
        </w:rPr>
      </w:pPr>
      <w:r>
        <w:rPr>
          <w:lang w:val="en-GB"/>
        </w:rPr>
        <w:t>[ORGANISATION] designates a contact for receiving reports of vulnerabilities in its systems and services: [e-mail address, e.g. security@domain.pt]. If it has a website, it publishes this contact in a security.txt file (RFC 9116 standard).</w:t>
      </w:r>
    </w:p>
    <w:p w14:paraId="0376E275" w14:textId="77777777" w:rsidR="00E34499" w:rsidRPr="00186C5C" w:rsidRDefault="00000000">
      <w:pPr>
        <w:pStyle w:val="ListParagraph"/>
        <w:numPr>
          <w:ilvl w:val="0"/>
          <w:numId w:val="2"/>
        </w:numPr>
        <w:rPr>
          <w:lang w:val="en-GB"/>
        </w:rPr>
      </w:pPr>
      <w:r>
        <w:rPr>
          <w:lang w:val="en-GB"/>
        </w:rPr>
        <w:t>Each report, whether internal (staff member, check, provider) or external (customer, supplier, researcher), is recorded in the Vulnerability Register, analysed and confirmed or dismissed. If confirmed, it is fixed within the deadlines in section 4.</w:t>
      </w:r>
    </w:p>
    <w:p w14:paraId="0376E275" w14:textId="77777777" w:rsidR="00E34499" w:rsidRPr="00186C5C" w:rsidRDefault="00000000">
      <w:pPr>
        <w:pStyle w:val="ListParagraph"/>
        <w:numPr>
          <w:ilvl w:val="0"/>
          <w:numId w:val="2"/>
        </w:numPr>
        <w:rPr>
          <w:lang w:val="en-GB"/>
        </w:rPr>
      </w:pPr>
      <w:r>
        <w:rPr>
          <w:lang w:val="en-GB"/>
        </w:rPr>
        <w:t>The IT Manager acknowledges receipt to the person who made the report, informs them when the vulnerability has been fixed and does not disclose details before the fix.</w:t>
      </w:r>
    </w:p>
    <w:p w14:paraId="0376E275" w14:textId="77777777" w:rsidR="00E34499" w:rsidRPr="00186C5C" w:rsidRDefault="00000000">
      <w:pPr>
        <w:pStyle w:val="ListParagraph"/>
        <w:numPr>
          <w:ilvl w:val="0"/>
          <w:numId w:val="2"/>
        </w:numPr>
        <w:rPr>
          <w:lang w:val="en-GB"/>
        </w:rPr>
      </w:pPr>
      <w:r>
        <w:rPr>
          <w:lang w:val="en-GB"/>
        </w:rPr>
        <w:t>From the Substantial level, this process follows the CNCS Technical Instruction on Coordinated Vulnerability Disclosure (Instrução Técnica de Divulgação Coordenada de Vulnerabilidades) (QNRCS ID.AR-7). At the High level, systematic analysis of the recorded vulnerabilities and automated mechanisms to disclose them and follow up their remediation with stakeholders are added.</w:t>
      </w:r>
    </w:p>
    <w:p w14:paraId="68AB01F4" w14:textId="77777777" w:rsidR="00E34499" w:rsidRPr="00186C5C" w:rsidRDefault="00000000">
      <w:pPr>
        <w:pStyle w:val="Heading2"/>
        <w:rPr>
          <w:lang w:val="en-GB"/>
        </w:rPr>
      </w:pPr>
      <w:r>
        <w:rPr>
          <w:lang w:val="en-GB"/>
        </w:rPr>
        <w:t>8.3 Reporting vulnerabilities to third parties</w:t>
      </w:r>
    </w:p>
    <w:p w14:paraId="0376E275" w14:textId="77777777" w:rsidR="00E34499" w:rsidRPr="00186C5C" w:rsidRDefault="00000000">
      <w:pPr>
        <w:pStyle w:val="ListParagraph"/>
        <w:numPr>
          <w:ilvl w:val="0"/>
          <w:numId w:val="2"/>
        </w:numPr>
        <w:rPr>
          <w:lang w:val="en-GB"/>
        </w:rPr>
      </w:pPr>
      <w:r>
        <w:rPr>
          <w:lang w:val="en-GB"/>
        </w:rPr>
        <w:t>Vulnerability in a supplier's product or service: report it to the manufacturer or provider. If they do not respond, or if the vulnerability affects several entities, the intermediation of CERT.PT may be requested; CERT.PT coordinates coordinated vulnerability disclosure in Portugal and preserves the anonymity of the reporter, if asked to (RJC, Article 38).</w:t>
      </w:r>
    </w:p>
    <w:p w14:paraId="0376E275" w14:textId="77777777" w:rsidR="00E34499" w:rsidRPr="00186C5C" w:rsidRDefault="00000000">
      <w:pPr>
        <w:pStyle w:val="ListParagraph"/>
        <w:numPr>
          <w:ilvl w:val="0"/>
          <w:numId w:val="2"/>
        </w:numPr>
        <w:rPr>
          <w:lang w:val="en-GB"/>
        </w:rPr>
      </w:pPr>
      <w:r>
        <w:rPr>
          <w:lang w:val="en-GB"/>
        </w:rPr>
        <w:t>The organisation may also voluntarily notify the vulnerability to the CNCS through MyCiber, without needing to register or authenticate (RJC, Article 45; Regulation No. 756/2026, Article 21). Voluntary notification does not create additional obligations for the notifier.</w:t>
      </w:r>
    </w:p>
    <w:p w14:paraId="0376E275" w14:textId="77777777" w:rsidR="00E34499" w:rsidRPr="00186C5C" w:rsidRDefault="00000000">
      <w:pPr>
        <w:pStyle w:val="ListParagraph"/>
        <w:numPr>
          <w:ilvl w:val="0"/>
          <w:numId w:val="2"/>
        </w:numPr>
        <w:rPr>
          <w:lang w:val="en-GB"/>
        </w:rPr>
      </w:pPr>
      <w:r>
        <w:rPr>
          <w:lang w:val="en-GB"/>
        </w:rPr>
        <w:t>A vulnerability exploited in the organisation's systems is a possible incident: the Incident Response Plan applies, which defines when notifying the CNCS is mandatory.</w:t>
      </w:r>
    </w:p>
    <w:p w14:paraId="5F5AA594" w14:textId="77777777" w:rsidR="00E34499" w:rsidRPr="00186C5C" w:rsidRDefault="00E34499">
      <w:pPr>
        <w:pBdr>
          <w:bottom w:val="single" w:sz="6" w:space="1" w:color="2E75B6"/>
        </w:pBdr>
        <w:spacing w:before="100" w:after="100"/>
        <w:rPr>
          <w:lang w:val="en-GB"/>
        </w:rPr>
      </w:pPr>
    </w:p>
    <w:p w14:paraId="338F160D" w14:textId="77777777" w:rsidR="00E34499" w:rsidRPr="00186C5C" w:rsidRDefault="00000000">
      <w:pPr>
        <w:pStyle w:val="Heading1"/>
        <w:rPr>
          <w:lang w:val="en-GB"/>
        </w:rPr>
      </w:pPr>
      <w:r w:rsidRPr="00186C5C">
        <w:rPr>
          <w:lang w:val="en-GB"/>
        </w:rPr>
        <w:t>9. Exception Management</w:t>
      </w:r>
      <w:proofErr w:type="spellStart"/>
      <w:r w:rsidRPr="00186C5C">
        <w:rPr>
          <w:lang w:val="en-GB"/>
        </w:rPr>
      </w:r>
      <w:proofErr w:type="spellEnd"/>
    </w:p>
    <w:p w14:paraId="134DD129" w14:textId="77777777" w:rsidR="00E34499" w:rsidRPr="00186C5C" w:rsidRDefault="00000000">
      <w:pPr>
        <w:spacing w:before="80" w:after="80"/>
        <w:rPr>
          <w:lang w:val="en-GB"/>
        </w:rPr>
      </w:pPr>
      <w:r w:rsidRPr="00186C5C">
        <w:rPr>
          <w:lang w:val="en-GB"/>
        </w:rPr>
        <w:t xml:space="preserve">It is not always possible to apply a </w:t>
      </w:r>
      <w:proofErr w:type="spellStart"/>
      <w:r w:rsidRPr="00186C5C">
        <w:rPr>
          <w:i/>
          <w:iCs/>
          <w:lang w:val="en-GB"/>
        </w:rPr>
        <w:t>patch</w:t>
      </w:r>
      <w:proofErr w:type="spellEnd"/>
      <w:r w:rsidRPr="00186C5C">
        <w:rPr>
          <w:lang w:val="en-GB"/>
        </w:rPr>
        <w:t xml:space="preserve"> within the set deadline. Legitimate reasons include: incompatibility with critical systems, </w:t>
      </w:r>
      <w:proofErr w:type="spellStart"/>
      <w:r w:rsidRPr="00186C5C">
        <w:rPr>
          <w:i/>
          <w:iCs/>
          <w:lang w:val="en-GB"/>
        </w:rPr>
        <w:t>end-of-life</w:t>
      </w:r>
      <w:proofErr w:type="spellEnd"/>
      <w:r w:rsidRPr="00186C5C">
        <w:rPr>
          <w:lang w:val="en-GB"/>
        </w:rPr>
        <w:t xml:space="preserve"> (EOL) systems with no fix available, or unacceptable operational impact. All exceptions must be documented and subject to periodic review.</w:t>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
    <w:p w14:paraId="2B5DBC9B" w14:textId="77777777" w:rsidR="00E34499" w:rsidRDefault="00000000">
      <w:pPr>
        <w:pStyle w:val="Heading2"/>
      </w:pPr>
      <w:r>
        <w:t>9.1 Exception process</w:t>
      </w:r>
      <w:proofErr w:type="spellStart"/>
      <w:r/>
      <w:proofErr w:type="spellEnd"/>
      <w:r/>
      <w:proofErr w:type="spellStart"/>
      <w:r/>
      <w:proofErr w:type="spellEnd"/>
    </w:p>
    <w:p w14:paraId="46194E51" w14:textId="77777777" w:rsidR="00E34499" w:rsidRPr="00186C5C" w:rsidRDefault="00000000">
      <w:pPr>
        <w:pStyle w:val="ListParagraph"/>
        <w:numPr>
          <w:ilvl w:val="0"/>
          <w:numId w:val="2"/>
        </w:numPr>
        <w:rPr>
          <w:lang w:val="en-GB"/>
        </w:rPr>
      </w:pPr>
      <w:r>
        <w:rPr>
          <w:lang w:val="en-GB"/>
        </w:rPr>
        <w:t>The IT Manager requests the exception in writing from the Cybersecurity Officer, who approves or rejects it. Exceptions for CRITICAL vulnerabilities are approved by the Management Body.</w:t>
      </w:r>
    </w:p>
    <w:p w14:paraId="53DE4241" w14:textId="77777777" w:rsidR="00E34499" w:rsidRPr="00186C5C" w:rsidRDefault="00000000">
      <w:pPr>
        <w:pStyle w:val="ListParagraph"/>
        <w:numPr>
          <w:ilvl w:val="0"/>
          <w:numId w:val="2"/>
        </w:numPr>
        <w:rPr>
          <w:lang w:val="en-GB"/>
        </w:rPr>
      </w:pPr>
      <w:r w:rsidRPr="00186C5C">
        <w:rPr>
          <w:lang w:val="en-GB"/>
        </w:rPr>
        <w:t>The exception must state: the vulnerability concerned, the affected system, the reason, the alternative deadline and the alternative protective measure implemented.</w:t>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
    <w:p w14:paraId="10A0A6BC" w14:textId="77777777" w:rsidR="00E34499" w:rsidRPr="00186C5C" w:rsidRDefault="00000000">
      <w:pPr>
        <w:pStyle w:val="ListParagraph"/>
        <w:numPr>
          <w:ilvl w:val="0"/>
          <w:numId w:val="2"/>
        </w:numPr>
        <w:rPr>
          <w:lang w:val="en-GB"/>
        </w:rPr>
      </w:pPr>
      <w:r w:rsidRPr="00186C5C">
        <w:rPr>
          <w:lang w:val="en-GB"/>
        </w:rPr>
        <w:t>Each exception is valid for a maximum of [90 days], after which it must be reviewed, renewed or closed.</w:t>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roofErr w:type="gramStart"/>
      <w:r w:rsidRPr="00186C5C">
        <w:rPr>
          <w:lang w:val="en-GB"/>
        </w:rPr>
      </w:r>
      <w:proofErr w:type="gramEnd"/>
      <w:r w:rsidRPr="00186C5C">
        <w:rPr>
          <w:lang w:val="en-GB"/>
        </w:rPr>
      </w:r>
    </w:p>
    <w:p w14:paraId="7E293C15" w14:textId="77777777" w:rsidR="00E34499" w:rsidRPr="00186C5C" w:rsidRDefault="00000000">
      <w:pPr>
        <w:pStyle w:val="ListParagraph"/>
        <w:numPr>
          <w:ilvl w:val="0"/>
          <w:numId w:val="2"/>
        </w:numPr>
        <w:rPr>
          <w:lang w:val="en-GB"/>
        </w:rPr>
      </w:pPr>
      <w:r w:rsidRPr="00186C5C">
        <w:rPr>
          <w:lang w:val="en-GB"/>
        </w:rPr>
      </w:r>
      <w:proofErr w:type="spellStart"/>
      <w:r w:rsidRPr="00186C5C">
        <w:rPr>
          <w:i/>
          <w:iCs/>
          <w:lang w:val="en-GB"/>
        </w:rPr>
        <w:t>End-of-life</w:t>
      </w:r>
      <w:proofErr w:type="spellEnd"/>
      <w:r w:rsidRPr="00186C5C">
        <w:rPr>
          <w:lang w:val="en-GB"/>
        </w:rPr>
        <w:t xml:space="preserve"> systems with no immediate replacement must have a replacement plan with a deadline.</w:t>
      </w:r>
    </w:p>
    <w:p w14:paraId="68AB01F4" w14:textId="77777777" w:rsidR="00E34499" w:rsidRPr="00186C5C" w:rsidRDefault="00000000">
      <w:pPr>
        <w:pStyle w:val="Heading2"/>
        <w:rPr>
          <w:lang w:val="en-GB"/>
        </w:rPr>
      </w:pPr>
      <w:r>
        <w:rPr>
          <w:lang w:val="en-GB"/>
        </w:rPr>
        <w:t>9.2 Exception register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800"/>
        <w:gridCol w:w="1600"/>
        <w:gridCol w:w="2000"/>
        <w:gridCol w:w="1500"/>
        <w:gridCol w:w="1226"/>
      </w:tblGrid>
      <w:tr w:rsidR="00E34499" w14:paraId="141621B1" w14:textId="77777777">
        <w:tblPrEx>
          <w:tblCellMar>
            <w:top w:w="0" w:type="dxa"/>
            <w:bottom w:w="0" w:type="dxa"/>
          </w:tblCellMar>
        </w:tblPrEx>
        <w:tc>
          <w:tcPr>
            <w:tcW w:w="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37AC87" w14:textId="77777777" w:rsidR="00E34499" w:rsidRDefault="00000000">
            <w:pPr>
              <w:jc w:val="center"/>
            </w:pPr>
            <w:r>
              <w:rPr>
                <w:b/>
                <w:bCs/>
                <w:color w:val="FFFFFF"/>
                <w:sz w:val="20"/>
                <w:szCs w:val="20"/>
              </w:rPr>
              <w:t>ID</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E28710" w14:textId="77777777" w:rsidR="00E34499" w:rsidRDefault="00000000">
            <w:pPr>
              <w:jc w:val="center"/>
            </w:pPr>
            <w:proofErr w:type="spellStart"/>
            <w:r>
              <w:rPr>
                <w:b/>
                <w:bCs/>
                <w:color w:val="FFFFFF"/>
                <w:sz w:val="20"/>
                <w:szCs w:val="20"/>
              </w:rPr>
              <w:t>Vulnerability</w:t>
            </w:r>
            <w:proofErr w:type="spellEnd"/>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D6470B7" w14:textId="77777777" w:rsidR="00E34499" w:rsidRDefault="00000000">
            <w:pPr>
              <w:jc w:val="center"/>
            </w:pPr>
            <w:r>
              <w:rPr>
                <w:b/>
                <w:bCs/>
                <w:color w:val="FFFFFF"/>
                <w:sz w:val="20"/>
                <w:szCs w:val="20"/>
              </w:rPr>
              <w:t>System</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144F8B7" w14:textId="77777777" w:rsidR="00E34499" w:rsidRDefault="00000000">
            <w:pPr>
              <w:jc w:val="center"/>
            </w:pPr>
            <w:proofErr w:type="spellStart"/>
            <w:r>
              <w:rPr>
                <w:b/>
                <w:bCs/>
                <w:color w:val="FFFFFF"/>
                <w:sz w:val="20"/>
                <w:szCs w:val="20"/>
              </w:rPr>
              <w:t>Reason</w:t>
            </w:r>
            <w:proofErr w:type="spellEnd"/>
          </w:p>
        </w:tc>
        <w:tc>
          <w:tcPr>
            <w:tcW w:w="1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E067552" w14:textId="77777777" w:rsidR="00E34499" w:rsidRDefault="00000000">
            <w:pPr>
              <w:jc w:val="center"/>
            </w:pPr>
            <w:proofErr w:type="spellStart"/>
            <w:r>
              <w:rPr>
                <w:b/>
                <w:bCs/>
                <w:color w:val="FFFFFF"/>
                <w:sz w:val="20"/>
                <w:szCs w:val="20"/>
              </w:rPr>
              <w:t>Alternative measure</w:t>
            </w:r>
            <w:proofErr w:type="spellEnd"/>
            <w:r>
              <w:rPr>
                <w:b/>
                <w:bCs/>
                <w:color w:val="FFFFFF"/>
                <w:sz w:val="20"/>
                <w:szCs w:val="20"/>
              </w:rPr>
            </w:r>
            <w:proofErr w:type="spellStart"/>
            <w:r>
              <w:rPr>
                <w:b/>
                <w:bCs/>
                <w:color w:val="FFFFFF"/>
                <w:sz w:val="20"/>
                <w:szCs w:val="20"/>
              </w:rPr>
            </w:r>
            <w:proofErr w:type="spellEnd"/>
          </w:p>
        </w:tc>
        <w:tc>
          <w:tcPr>
            <w:tcW w:w="1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8CFB9C2" w14:textId="77777777" w:rsidR="00E34499" w:rsidRDefault="00000000">
            <w:pPr>
              <w:jc w:val="center"/>
            </w:pPr>
            <w:r>
              <w:rPr>
                <w:b/>
                <w:bCs/>
                <w:color w:val="FFFFFF"/>
                <w:sz w:val="20"/>
                <w:szCs w:val="20"/>
              </w:rPr>
              <w:t>Approved by / review deadline</w:t>
            </w:r>
          </w:p>
        </w:tc>
      </w:tr>
      <w:tr w:rsidR="00E34499" w14:paraId="6CDA2889"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175174" w14:textId="77777777" w:rsidR="00E34499" w:rsidRDefault="00E34499"/>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99C93EE" w14:textId="77777777" w:rsidR="00E34499" w:rsidRDefault="00E34499"/>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E3BB32"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14DAB" w14:textId="77777777" w:rsidR="00E34499" w:rsidRDefault="00E34499"/>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5D9786" w14:textId="77777777" w:rsidR="00E34499" w:rsidRDefault="00E34499"/>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8ADA00" w14:textId="77777777" w:rsidR="00E34499" w:rsidRDefault="00E34499"/>
        </w:tc>
      </w:tr>
      <w:tr w:rsidR="00E34499" w14:paraId="00D47780"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51F740" w14:textId="77777777" w:rsidR="00E34499" w:rsidRDefault="00E34499"/>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86FFE2" w14:textId="77777777" w:rsidR="00E34499" w:rsidRDefault="00E34499"/>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5134C55"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0641A72" w14:textId="77777777" w:rsidR="00E34499" w:rsidRDefault="00E34499"/>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57386B" w14:textId="77777777" w:rsidR="00E34499" w:rsidRDefault="00E34499"/>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1C32C5" w14:textId="77777777" w:rsidR="00E34499" w:rsidRDefault="00E34499"/>
        </w:tc>
      </w:tr>
      <w:tr w:rsidR="00E34499" w14:paraId="3878633C" w14:textId="77777777">
        <w:tblPrEx>
          <w:tblCellMar>
            <w:top w:w="0" w:type="dxa"/>
            <w:bottom w:w="0" w:type="dxa"/>
          </w:tblCellMar>
        </w:tblPrEx>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F92B5C" w14:textId="77777777" w:rsidR="00E34499" w:rsidRDefault="00E34499"/>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015BA9" w14:textId="77777777" w:rsidR="00E34499" w:rsidRDefault="00E34499"/>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22655B5" w14:textId="77777777" w:rsidR="00E34499" w:rsidRDefault="00E34499"/>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B2EF93" w14:textId="77777777" w:rsidR="00E34499" w:rsidRDefault="00E34499"/>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9DA6C1" w14:textId="77777777" w:rsidR="00E34499" w:rsidRDefault="00E34499"/>
        </w:tc>
        <w:tc>
          <w:tcPr>
            <w:tcW w:w="1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3177A" w14:textId="77777777" w:rsidR="00E34499" w:rsidRDefault="00E34499"/>
        </w:tc>
      </w:tr>
    </w:tbl>
    <w:p w14:paraId="7D83CC4F" w14:textId="77777777" w:rsidR="00E34499" w:rsidRDefault="00E34499">
      <w:pPr>
        <w:spacing w:before="12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31F64F52"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4441F8E5" w14:textId="77777777" w:rsidR="00E34499" w:rsidRPr="00186C5C" w:rsidRDefault="00000000">
            <w:pPr>
              <w:spacing w:before="40" w:after="40"/>
              <w:rPr>
                <w:lang w:val="en-GB"/>
              </w:rPr>
            </w:pPr>
            <w:r w:rsidRPr="00186C5C">
              <w:rPr>
                <w:b/>
                <w:bCs/>
                <w:color w:val="7D2600"/>
                <w:sz w:val="20"/>
                <w:szCs w:val="20"/>
                <w:lang w:val="en-GB"/>
              </w:rPr>
              <w:t xml:space="preserve">Warning: </w:t>
            </w:r>
            <w:r w:rsidRPr="00186C5C">
              <w:rPr>
                <w:lang w:val="en-GB"/>
              </w:rPr>
              <w:t xml:space="preserve">An approved exception does not eliminate the risk. The alternative protective measure must be proportionate to the severity of the vulnerability. A CRITICAL vulnerability without a </w:t>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roofErr w:type="spellStart"/>
            <w:r w:rsidRPr="00186C5C">
              <w:rPr>
                <w:i/>
                <w:iCs/>
                <w:sz w:val="20"/>
                <w:szCs w:val="20"/>
                <w:lang w:val="en-GB"/>
              </w:rPr>
              <w:t>patch</w:t>
            </w:r>
            <w:proofErr w:type="spellEnd"/>
            <w:r w:rsidRPr="00186C5C">
              <w:rPr>
                <w:sz w:val="20"/>
                <w:szCs w:val="20"/>
                <w:lang w:val="en-GB"/>
              </w:rPr>
              <w:t xml:space="preserve"> requires network isolation, enhanced monitoring and restricted access.</w:t>
            </w:r>
          </w:p>
        </w:tc>
      </w:tr>
    </w:tbl>
    <w:p w14:paraId="514DC65E" w14:textId="77777777" w:rsidR="00E34499" w:rsidRPr="00186C5C" w:rsidRDefault="00E34499">
      <w:pPr>
        <w:pBdr>
          <w:bottom w:val="single" w:sz="6" w:space="1" w:color="2E75B6"/>
        </w:pBdr>
        <w:spacing w:before="100" w:after="100"/>
        <w:rPr>
          <w:lang w:val="en-GB"/>
        </w:rPr>
      </w:pPr>
    </w:p>
    <w:p w14:paraId="2FBFEC3A" w14:textId="77777777" w:rsidR="00E34499" w:rsidRDefault="00000000">
      <w:pPr>
        <w:pStyle w:val="Heading1"/>
      </w:pPr>
      <w:r>
        <w:t>10. Roles and Responsibilities</w:t>
      </w:r>
      <w:proofErr w:type="spellStart"/>
      <w:r/>
      <w:proofErr w:type="spellEnd"/>
      <w:r/>
      <w:proofErr w:type="spellStar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E34499" w14:paraId="7084C024"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D62C02" w14:textId="77777777" w:rsidR="00E34499" w:rsidRDefault="00000000">
            <w:pPr>
              <w:jc w:val="center"/>
            </w:pPr>
            <w:proofErr w:type="spellStart"/>
            <w:r>
              <w:rPr>
                <w:b/>
                <w:bCs/>
                <w:color w:val="FFFFFF"/>
                <w:sz w:val="20"/>
                <w:szCs w:val="20"/>
              </w:rPr>
              <w:t>Role</w:t>
            </w:r>
            <w:proofErr w:type="spellEnd"/>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36338BE" w14:textId="77777777" w:rsidR="00E34499" w:rsidRDefault="00000000">
            <w:pPr>
              <w:jc w:val="center"/>
            </w:pPr>
            <w:proofErr w:type="spellStart"/>
            <w:r>
              <w:rPr>
                <w:b/>
                <w:bCs/>
                <w:color w:val="FFFFFF"/>
                <w:sz w:val="20"/>
                <w:szCs w:val="20"/>
              </w:rPr>
              <w:t>Responsibilities</w:t>
            </w:r>
            <w:proofErr w:type="spellEnd"/>
          </w:p>
        </w:tc>
      </w:tr>
      <w:tr w:rsidR="00E34499" w:rsidRPr="00186C5C" w14:paraId="0716F33F"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CC0D3B" w14:textId="77777777" w:rsidR="00E34499" w:rsidRDefault="00000000">
            <w:r>
              <w:rPr>
                <w:b/>
                <w:bCs/>
                <w:sz w:val="20"/>
                <w:szCs w:val="20"/>
              </w:rPr>
              <w:t>Management Body</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24567E" w14:textId="77777777" w:rsidR="00E34499" w:rsidRPr="00186C5C" w:rsidRDefault="00000000">
            <w:pPr>
              <w:rPr>
                <w:lang w:val="en-GB"/>
              </w:rPr>
            </w:pPr>
            <w:r>
              <w:rPr>
                <w:sz w:val="20"/>
                <w:szCs w:val="20"/>
                <w:lang w:val="en-GB"/>
              </w:rPr>
              <w:t>Approve this policy and ensure the necessary resources; oversee its implementation (RJC, Article 25(1)(a) and (b)). Approve exceptions for CRITICAL vulnerabilities. Be informed of unfixed critical vulnerabilities.</w:t>
            </w:r>
          </w:p>
        </w:tc>
      </w:tr>
      <w:tr w:rsidR="00E34499" w:rsidRPr="00186C5C" w14:paraId="6CB3226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7E78B4" w14:textId="77777777" w:rsidR="00E34499" w:rsidRPr="00186C5C" w:rsidRDefault="00000000">
            <w:pPr>
              <w:rPr>
                <w:lang w:val="en-GB"/>
              </w:rPr>
            </w:pPr>
            <w:r>
              <w:rPr>
                <w:b/>
                <w:bCs/>
                <w:sz w:val="20"/>
                <w:szCs w:val="20"/>
                <w:lang w:val="en-GB"/>
              </w:rPr>
              <w:t>Cybersecurity Officer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E94971" w14:textId="77777777" w:rsidR="00E34499" w:rsidRPr="00186C5C" w:rsidRDefault="00000000">
            <w:pPr>
              <w:rPr>
                <w:lang w:val="en-GB"/>
              </w:rPr>
            </w:pPr>
            <w:r>
              <w:rPr>
                <w:sz w:val="20"/>
                <w:szCs w:val="20"/>
                <w:lang w:val="en-GB"/>
              </w:rPr>
              <w:t>Propose this policy and its revisions (RJC, Article 31). Approve exceptions. Follow up the Vulnerability Register and report to the Management Body. Decide on reporting vulnerabilities to third parties (section 8.3).</w:t>
            </w:r>
          </w:p>
        </w:tc>
      </w:tr>
      <w:tr w:rsidR="00E34499" w:rsidRPr="00186C5C" w14:paraId="7493EB3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CC083" w14:textId="77777777" w:rsidR="00E34499" w:rsidRDefault="00000000">
            <w:r>
              <w:rPr>
                <w:b/>
                <w:bCs/>
                <w:sz w:val="20"/>
                <w:szCs w:val="20"/>
              </w:rPr>
              <w:t>IT Manager (internal or external provider)</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B22074" w14:textId="77777777" w:rsidR="00E34499" w:rsidRPr="00186C5C" w:rsidRDefault="00000000">
            <w:pPr>
              <w:rPr>
                <w:lang w:val="en-GB"/>
              </w:rPr>
            </w:pPr>
            <w:r>
              <w:rPr>
                <w:sz w:val="20"/>
                <w:szCs w:val="20"/>
                <w:lang w:val="en-GB"/>
              </w:rPr>
              <w:t>Keep automatic updates running, carry out the monthly check and apply patches within the deadlines. Maintain the Vulnerability Register and the maintenance log. Handle the reports received (section 8.2).</w:t>
            </w:r>
          </w:p>
        </w:tc>
      </w:tr>
      <w:tr w:rsidR="00E34499" w:rsidRPr="00186C5C" w14:paraId="7493EB3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3CC083" w14:textId="77777777" w:rsidR="00E34499" w:rsidRDefault="00000000">
            <w:r>
              <w:rPr>
                <w:b/>
                <w:bCs/>
                <w:sz w:val="20"/>
                <w:szCs w:val="20"/>
              </w:rPr>
              <w:t>Staff</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B22074" w14:textId="77777777" w:rsidR="00E34499" w:rsidRPr="00186C5C" w:rsidRDefault="00000000">
            <w:pPr>
              <w:rPr>
                <w:lang w:val="en-GB"/>
              </w:rPr>
            </w:pPr>
            <w:r>
              <w:rPr>
                <w:sz w:val="20"/>
                <w:szCs w:val="20"/>
                <w:lang w:val="en-GB"/>
              </w:rPr>
              <w:t>All personnel, including temporary staff and interns, and third parties with access to the systems. Do not postpone or disable security updates, and restart equipment when asked. Do not install software without authorisation. Report any suspected vulnerability to the IT Manager.</w:t>
            </w:r>
          </w:p>
        </w:tc>
      </w:tr>
    </w:tbl>
    <w:p w14:paraId="69B2839A" w14:textId="77777777" w:rsidR="00E34499" w:rsidRPr="00186C5C" w:rsidRDefault="00E34499">
      <w:pPr>
        <w:spacing w:before="120" w:after="80"/>
        <w:rPr>
          <w:lang w:val="en-GB"/>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E34499" w:rsidRPr="00186C5C" w14:paraId="52541889"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006F8BD5" w14:textId="77777777" w:rsidR="00E34499" w:rsidRPr="00186C5C" w:rsidRDefault="00000000">
            <w:pPr>
              <w:spacing w:before="40" w:after="40"/>
              <w:rPr>
                <w:lang w:val="en-GB"/>
              </w:rPr>
            </w:pPr>
            <w:r>
              <w:rPr>
                <w:b/>
                <w:bCs/>
                <w:sz w:val="20"/>
                <w:szCs w:val="20"/>
                <w:lang w:val="en-GB"/>
              </w:rPr>
              <w:t>Regulatory reference:</w:t>
            </w:r>
            <w:r>
              <w:rPr>
                <w:sz w:val="20"/>
                <w:szCs w:val="20"/>
                <w:lang w:val="en-GB"/>
              </w:rPr>
              <w:t xml:space="preserve"> RJC, Article 25(1)(a) and (b) and Article 25(2): the Management Body approves the cybersecurity risk-management measures, including this policy, and oversees their implementation; its members may be held liable for infringements committed with intent or gross negligence. RJC, Article 31: Cybersecurity Officer. The Management Body is regularly informed about unfixed critical vulnerabilities.</w:t>
            </w:r>
          </w:p>
        </w:tc>
      </w:tr>
    </w:tbl>
    <w:p w14:paraId="7F3E1569" w14:textId="77777777" w:rsidR="00E34499" w:rsidRPr="00186C5C" w:rsidRDefault="00E34499">
      <w:pPr>
        <w:pBdr>
          <w:bottom w:val="single" w:sz="6" w:space="1" w:color="2E75B6"/>
        </w:pBdr>
        <w:spacing w:before="100" w:after="100"/>
        <w:rPr>
          <w:lang w:val="en-GB"/>
        </w:rPr>
      </w:pPr>
    </w:p>
    <w:p w14:paraId="0BC85A0E" w14:textId="77777777" w:rsidR="00E34499" w:rsidRPr="00186C5C" w:rsidRDefault="00000000">
      <w:pPr>
        <w:pStyle w:val="Heading1"/>
        <w:rPr>
          <w:lang w:val="en-GB"/>
        </w:rPr>
      </w:pPr>
      <w:r w:rsidRPr="00186C5C">
        <w:rPr>
          <w:lang w:val="en-GB"/>
        </w:rPr>
        <w:t>11. Periodic Review Checklist</w:t>
      </w:r>
      <w:proofErr w:type="spellStart"/>
      <w:r w:rsidRPr="00186C5C">
        <w:rPr>
          <w:lang w:val="en-GB"/>
        </w:rPr>
      </w:r>
      <w:proofErr w:type="spellEnd"/>
      <w:r w:rsidRPr="00186C5C">
        <w:rPr>
          <w:lang w:val="en-GB"/>
        </w:rPr>
      </w:r>
    </w:p>
    <w:p w14:paraId="203376C5" w14:textId="77777777" w:rsidR="00E34499" w:rsidRPr="00186C5C" w:rsidRDefault="00000000">
      <w:pPr>
        <w:spacing w:before="80" w:after="120"/>
        <w:rPr>
          <w:lang w:val="en-GB"/>
        </w:rPr>
      </w:pPr>
      <w:r>
        <w:rPr>
          <w:lang w:val="en-GB"/>
        </w:rPr>
        <w:t>The IT Manager uses this checklist in the monthly check. The summary (open critical and high vulnerabilities, active exceptions) is presented to the Cybersecurity Officer [quarterly] and to the Management Body in the annual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34499" w14:paraId="1388374F"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160396E" w14:textId="77777777" w:rsidR="00E34499" w:rsidRDefault="00000000">
            <w:pPr>
              <w:jc w:val="center"/>
            </w:pPr>
            <w:proofErr w:type="spellStart"/>
            <w:r>
              <w:rPr>
                <w:b/>
                <w:bCs/>
                <w:color w:val="FFFFFF"/>
                <w:sz w:val="20"/>
                <w:szCs w:val="20"/>
              </w:rPr>
              <w:t>Identification and Monitoring</w:t>
            </w:r>
            <w:proofErr w:type="spellEnd"/>
            <w:r>
              <w:rPr>
                <w:b/>
                <w:bCs/>
                <w:color w:val="FFFFFF"/>
                <w:sz w:val="20"/>
                <w:szCs w:val="20"/>
              </w:rPr>
            </w:r>
            <w:proofErr w:type="spellStart"/>
            <w:r>
              <w:rPr>
                <w:b/>
                <w:bCs/>
                <w:color w:val="FFFFFF"/>
                <w:sz w:val="20"/>
                <w:szCs w:val="20"/>
              </w:rPr>
            </w:r>
            <w:proofErr w:type="spellEnd"/>
          </w:p>
        </w:tc>
      </w:tr>
      <w:tr w:rsidR="00E34499" w14:paraId="18951BF1"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BE9F66" w14:textId="77777777" w:rsidR="00E34499" w:rsidRPr="00186C5C" w:rsidRDefault="00000000">
            <w:pPr>
              <w:rPr>
                <w:lang w:val="en-GB"/>
              </w:rPr>
            </w:pPr>
            <w:r>
              <w:rPr>
                <w:sz w:val="20"/>
                <w:szCs w:val="20"/>
                <w:lang w:val="en-GB"/>
              </w:rPr>
              <w:t>CNCS/CERT.PT alerts are followed regularly (page or RSS feed).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AF5F3C2" w14:textId="77777777" w:rsidR="00E34499" w:rsidRDefault="00000000">
            <w:pPr>
              <w:jc w:val="center"/>
            </w:pPr>
            <w:r>
              <w:rPr>
                <w:sz w:val="20"/>
                <w:szCs w:val="20"/>
              </w:rPr>
              <w:t>[ ]</w:t>
            </w:r>
          </w:p>
        </w:tc>
      </w:tr>
      <w:tr w:rsidR="00E34499" w14:paraId="73EFC4EB"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5DA473" w14:textId="77777777" w:rsidR="00E34499" w:rsidRPr="00186C5C" w:rsidRDefault="00000000">
            <w:pPr>
              <w:rPr>
                <w:lang w:val="en-GB"/>
              </w:rPr>
            </w:pPr>
            <w:r w:rsidRPr="00186C5C">
              <w:rPr>
                <w:sz w:val="20"/>
                <w:szCs w:val="20"/>
                <w:lang w:val="en-GB"/>
              </w:rPr>
              <w:t>Security bulletins from the suppliers of the systems in use are checked monthly.</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7A9696" w14:textId="77777777" w:rsidR="00E34499" w:rsidRDefault="00000000">
            <w:pPr>
              <w:jc w:val="center"/>
            </w:pPr>
            <w:r>
              <w:rPr>
                <w:sz w:val="20"/>
                <w:szCs w:val="20"/>
              </w:rPr>
              <w:t>[ ]</w:t>
            </w:r>
          </w:p>
        </w:tc>
      </w:tr>
      <w:tr w:rsidR="00E34499" w14:paraId="7FE48AD5"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624FB3" w14:textId="77777777" w:rsidR="00E34499" w:rsidRPr="00186C5C" w:rsidRDefault="00000000">
            <w:pPr>
              <w:rPr>
                <w:lang w:val="en-GB"/>
              </w:rPr>
            </w:pPr>
            <w:r>
              <w:rPr>
                <w:sz w:val="20"/>
                <w:szCs w:val="20"/>
                <w:lang w:val="en-GB"/>
              </w:rPr>
              <w:t>The asset inventory is up to date (all systems are identified).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986842" w14:textId="77777777" w:rsidR="00E34499" w:rsidRDefault="00000000">
            <w:pPr>
              <w:jc w:val="center"/>
            </w:pPr>
            <w:r>
              <w:rPr>
                <w:sz w:val="20"/>
                <w:szCs w:val="20"/>
              </w:rPr>
              <w:t>[ ]</w:t>
            </w:r>
          </w:p>
        </w:tc>
      </w:tr>
      <w:tr w:rsidR="00E34499" w14:paraId="526DFE36"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AF0BEE" w14:textId="77777777" w:rsidR="00E34499" w:rsidRPr="00186C5C" w:rsidRDefault="00000000">
            <w:pPr>
              <w:rPr>
                <w:lang w:val="en-GB"/>
              </w:rPr>
            </w:pPr>
            <w:r>
              <w:rPr>
                <w:sz w:val="20"/>
                <w:szCs w:val="20"/>
                <w:lang w:val="en-GB"/>
              </w:rPr>
              <w:t>The monthly vulnerability check of critical systems and Internet-facing assets was carried out, with the result recorded.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69A1B9" w14:textId="77777777" w:rsidR="00E34499" w:rsidRDefault="00000000">
            <w:pPr>
              <w:jc w:val="center"/>
            </w:pPr>
            <w:r>
              <w:rPr>
                <w:sz w:val="20"/>
                <w:szCs w:val="20"/>
              </w:rPr>
              <w:t>[ ]</w:t>
            </w:r>
          </w:p>
        </w:tc>
      </w:tr>
      <w:tr w:rsidR="00E34499" w14:paraId="526DFE36"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AF0BEE" w14:textId="77777777" w:rsidR="00E34499" w:rsidRPr="00186C5C" w:rsidRDefault="00000000">
            <w:pPr>
              <w:rPr>
                <w:lang w:val="en-GB"/>
              </w:rPr>
            </w:pPr>
            <w:r>
              <w:rPr>
                <w:sz w:val="20"/>
                <w:szCs w:val="20"/>
                <w:lang w:val="en-GB"/>
              </w:rPr>
              <w:t>There is a contact for receiving vulnerability reports; reports received were recorded and handled.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F69A1B9" w14:textId="77777777" w:rsidR="00E34499" w:rsidRDefault="00000000">
            <w:pPr>
              <w:jc w:val="center"/>
            </w:pPr>
            <w:r>
              <w:rPr>
                <w:sz w:val="20"/>
                <w:szCs w:val="20"/>
              </w:rPr>
              <w:t>[ ]</w:t>
            </w:r>
          </w:p>
        </w:tc>
      </w:tr>
    </w:tbl>
    <w:p w14:paraId="60BE4CCF" w14:textId="77777777" w:rsidR="00E34499" w:rsidRDefault="00E34499">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34499" w14:paraId="27CE5B94"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F959050" w14:textId="77777777" w:rsidR="00E34499" w:rsidRDefault="00000000">
            <w:pPr>
              <w:jc w:val="center"/>
            </w:pPr>
            <w:proofErr w:type="spellStart"/>
            <w:r>
              <w:rPr>
                <w:b/>
                <w:bCs/>
                <w:color w:val="FFFFFF"/>
                <w:sz w:val="20"/>
                <w:szCs w:val="20"/>
              </w:rPr>
              <w:t>Patch Deployment</w:t>
            </w:r>
            <w:proofErr w:type="spellEnd"/>
            <w:r>
              <w:rPr>
                <w:b/>
                <w:bCs/>
                <w:color w:val="FFFFFF"/>
                <w:sz w:val="20"/>
                <w:szCs w:val="20"/>
              </w:rPr>
            </w:r>
          </w:p>
        </w:tc>
      </w:tr>
      <w:tr w:rsidR="00E34499" w14:paraId="7B1A886F"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9C02D3" w14:textId="77777777" w:rsidR="00E34499" w:rsidRPr="00186C5C" w:rsidRDefault="00000000">
            <w:pPr>
              <w:rPr>
                <w:lang w:val="en-GB"/>
              </w:rPr>
            </w:pPr>
            <w:r>
              <w:rPr>
                <w:sz w:val="20"/>
                <w:szCs w:val="20"/>
                <w:lang w:val="en-GB"/>
              </w:rPr>
              <w:t>All critical vulnerabilities were fixed within 48 hours and actively exploited ones within 24 hours.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252C20" w14:textId="77777777" w:rsidR="00E34499" w:rsidRDefault="00000000">
            <w:pPr>
              <w:jc w:val="center"/>
            </w:pPr>
            <w:r>
              <w:rPr>
                <w:sz w:val="20"/>
                <w:szCs w:val="20"/>
              </w:rPr>
              <w:t>[ ]</w:t>
            </w:r>
          </w:p>
        </w:tc>
      </w:tr>
      <w:tr w:rsidR="00E34499" w14:paraId="675BB733"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10F19" w14:textId="77777777" w:rsidR="00E34499" w:rsidRPr="00186C5C" w:rsidRDefault="00000000">
            <w:pPr>
              <w:rPr>
                <w:lang w:val="en-GB"/>
              </w:rPr>
            </w:pPr>
            <w:r>
              <w:rPr>
                <w:sz w:val="20"/>
                <w:szCs w:val="20"/>
                <w:lang w:val="en-GB"/>
              </w:rPr>
              <w:t>All High severity vulnerabilities were fixed within 7 days.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DD06D4" w14:textId="77777777" w:rsidR="00E34499" w:rsidRDefault="00000000">
            <w:pPr>
              <w:jc w:val="center"/>
            </w:pPr>
            <w:r>
              <w:rPr>
                <w:sz w:val="20"/>
                <w:szCs w:val="20"/>
              </w:rPr>
              <w:t>[ ]</w:t>
            </w:r>
          </w:p>
        </w:tc>
      </w:tr>
      <w:tr w:rsidR="00E34499" w14:paraId="765DC946"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90049B" w14:textId="77777777" w:rsidR="00E34499" w:rsidRPr="00186C5C" w:rsidRDefault="00000000">
            <w:pPr>
              <w:rPr>
                <w:lang w:val="en-GB"/>
              </w:rPr>
            </w:pPr>
            <w:r w:rsidRPr="00186C5C">
              <w:rPr>
                <w:sz w:val="20"/>
                <w:szCs w:val="20"/>
                <w:lang w:val="en-GB"/>
              </w:rPr>
              <w:t>Desktops and servers are up to date with the last month's patches.</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0D896B" w14:textId="77777777" w:rsidR="00E34499" w:rsidRDefault="00000000">
            <w:pPr>
              <w:jc w:val="center"/>
            </w:pPr>
            <w:r>
              <w:rPr>
                <w:sz w:val="20"/>
                <w:szCs w:val="20"/>
              </w:rPr>
              <w:t>[ ]</w:t>
            </w:r>
          </w:p>
        </w:tc>
      </w:tr>
      <w:tr w:rsidR="00E34499" w14:paraId="599BCCB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FF88DB" w14:textId="77777777" w:rsidR="00E34499" w:rsidRPr="00186C5C" w:rsidRDefault="00000000">
            <w:pPr>
              <w:rPr>
                <w:lang w:val="en-GB"/>
              </w:rPr>
            </w:pPr>
            <w:r w:rsidRPr="00186C5C">
              <w:rPr>
                <w:sz w:val="20"/>
                <w:szCs w:val="20"/>
                <w:lang w:val="en-GB"/>
              </w:rPr>
              <w:t>Network equipment was updated in the last quarter.</w:t>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31E7F1" w14:textId="77777777" w:rsidR="00E34499" w:rsidRDefault="00000000">
            <w:pPr>
              <w:jc w:val="center"/>
            </w:pPr>
            <w:r>
              <w:rPr>
                <w:sz w:val="20"/>
                <w:szCs w:val="20"/>
              </w:rPr>
              <w:t>[ ]</w:t>
            </w:r>
          </w:p>
        </w:tc>
      </w:tr>
      <w:tr w:rsidR="00E34499" w14:paraId="6E5C3CF4"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0A2D60" w14:textId="77777777" w:rsidR="00E34499" w:rsidRPr="00186C5C" w:rsidRDefault="00000000">
            <w:pPr>
              <w:rPr>
                <w:lang w:val="en-GB"/>
              </w:rPr>
            </w:pPr>
            <w:r w:rsidRPr="00186C5C">
              <w:rPr>
                <w:sz w:val="20"/>
                <w:szCs w:val="20"/>
                <w:lang w:val="en-GB"/>
              </w:rPr>
              <w:t>Automatic updates are enabled on the organisation's desktops, laptops and mobile phones.</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7B96FD" w14:textId="77777777" w:rsidR="00E34499" w:rsidRDefault="00000000">
            <w:pPr>
              <w:jc w:val="center"/>
            </w:pPr>
            <w:r>
              <w:rPr>
                <w:sz w:val="20"/>
                <w:szCs w:val="20"/>
              </w:rPr>
              <w:t>[ ]</w:t>
            </w:r>
          </w:p>
        </w:tc>
      </w:tr>
      <w:tr w:rsidR="00E34499" w14:paraId="675BB733"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10F19" w14:textId="77777777" w:rsidR="00E34499" w:rsidRPr="00186C5C" w:rsidRDefault="00000000">
            <w:pPr>
              <w:rPr>
                <w:lang w:val="en-GB"/>
              </w:rPr>
            </w:pPr>
            <w:r>
              <w:rPr>
                <w:sz w:val="20"/>
                <w:szCs w:val="20"/>
                <w:lang w:val="en-GB"/>
              </w:rPr>
              <w:t>Medium vulnerabilities were fixed within 30 days and low ones within 90 days.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DD06D4" w14:textId="77777777" w:rsidR="00E34499" w:rsidRDefault="00000000">
            <w:pPr>
              <w:jc w:val="center"/>
            </w:pPr>
            <w:r>
              <w:rPr>
                <w:sz w:val="20"/>
                <w:szCs w:val="20"/>
              </w:rPr>
              <w:t>[ ]</w:t>
            </w:r>
          </w:p>
        </w:tc>
      </w:tr>
    </w:tbl>
    <w:p w14:paraId="639B3CB2" w14:textId="77777777" w:rsidR="00E34499" w:rsidRDefault="00E34499">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E34499" w14:paraId="6F8A371D"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57473C5" w14:textId="77777777" w:rsidR="00E34499" w:rsidRDefault="00000000">
            <w:pPr>
              <w:jc w:val="center"/>
            </w:pPr>
            <w:proofErr w:type="spellStart"/>
            <w:r>
              <w:rPr>
                <w:b/>
                <w:bCs/>
                <w:color w:val="FFFFFF"/>
                <w:sz w:val="20"/>
                <w:szCs w:val="20"/>
              </w:rPr>
              <w:t>Register and Exceptions</w:t>
            </w:r>
            <w:proofErr w:type="spellEnd"/>
            <w:r>
              <w:rPr>
                <w:b/>
                <w:bCs/>
                <w:color w:val="FFFFFF"/>
                <w:sz w:val="20"/>
                <w:szCs w:val="20"/>
              </w:rPr>
            </w:r>
            <w:proofErr w:type="spellStart"/>
            <w:r>
              <w:rPr>
                <w:b/>
                <w:bCs/>
                <w:color w:val="FFFFFF"/>
                <w:sz w:val="20"/>
                <w:szCs w:val="20"/>
              </w:rPr>
            </w:r>
            <w:proofErr w:type="spellEnd"/>
          </w:p>
        </w:tc>
      </w:tr>
      <w:tr w:rsidR="00E34499" w14:paraId="5915F8B8"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71389E" w14:textId="77777777" w:rsidR="00E34499" w:rsidRPr="00186C5C" w:rsidRDefault="00000000">
            <w:pPr>
              <w:rPr>
                <w:lang w:val="en-GB"/>
              </w:rPr>
            </w:pPr>
            <w:r w:rsidRPr="00186C5C">
              <w:rPr>
                <w:sz w:val="20"/>
                <w:szCs w:val="20"/>
                <w:lang w:val="en-GB"/>
              </w:rPr>
              <w:t>The Vulnerability Register is up to date.</w:t>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95BA3A" w14:textId="77777777" w:rsidR="00E34499" w:rsidRDefault="00000000">
            <w:pPr>
              <w:jc w:val="center"/>
            </w:pPr>
            <w:r>
              <w:rPr>
                <w:sz w:val="20"/>
                <w:szCs w:val="20"/>
              </w:rPr>
              <w:t>[ ]</w:t>
            </w:r>
          </w:p>
        </w:tc>
      </w:tr>
      <w:tr w:rsidR="00E34499" w14:paraId="61418237"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F386C8" w14:textId="77777777" w:rsidR="00E34499" w:rsidRPr="00186C5C" w:rsidRDefault="00000000">
            <w:pPr>
              <w:rPr>
                <w:lang w:val="en-GB"/>
              </w:rPr>
            </w:pPr>
            <w:r w:rsidRPr="00186C5C">
              <w:rPr>
                <w:sz w:val="20"/>
                <w:szCs w:val="20"/>
                <w:lang w:val="en-GB"/>
              </w:rPr>
              <w:t>There are no CRITICAL vulnerabilities open for more than 48 hours.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867BA0" w14:textId="77777777" w:rsidR="00E34499" w:rsidRDefault="00000000">
            <w:pPr>
              <w:jc w:val="center"/>
            </w:pPr>
            <w:r>
              <w:rPr>
                <w:sz w:val="20"/>
                <w:szCs w:val="20"/>
              </w:rPr>
              <w:t>[ ]</w:t>
            </w:r>
          </w:p>
        </w:tc>
      </w:tr>
      <w:tr w:rsidR="00E34499" w14:paraId="4F5FA065"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2D50B3" w14:textId="77777777" w:rsidR="00E34499" w:rsidRPr="00186C5C" w:rsidRDefault="00000000">
            <w:pPr>
              <w:rPr>
                <w:lang w:val="en-GB"/>
              </w:rPr>
            </w:pPr>
            <w:r w:rsidRPr="00186C5C">
              <w:rPr>
                <w:sz w:val="20"/>
                <w:szCs w:val="20"/>
                <w:lang w:val="en-GB"/>
              </w:rPr>
              <w:t>All active exceptions were reviewed in the last quarter.</w:t>
            </w:r>
            <w:proofErr w:type="spellStart"/>
            <w:r w:rsidRPr="00186C5C">
              <w:rPr>
                <w:sz w:val="20"/>
                <w:szCs w:val="20"/>
                <w:lang w:val="en-GB"/>
              </w:rPr>
            </w:r>
            <w:proofErr w:type="spellEnd"/>
            <w:r w:rsidRPr="00186C5C">
              <w:rPr>
                <w:sz w:val="20"/>
                <w:szCs w:val="20"/>
                <w:lang w:val="en-GB"/>
              </w:rPr>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A7D98E7" w14:textId="77777777" w:rsidR="00E34499" w:rsidRDefault="00000000">
            <w:pPr>
              <w:jc w:val="center"/>
            </w:pPr>
            <w:r>
              <w:rPr>
                <w:sz w:val="20"/>
                <w:szCs w:val="20"/>
              </w:rPr>
              <w:t>[ ]</w:t>
            </w:r>
          </w:p>
        </w:tc>
      </w:tr>
      <w:tr w:rsidR="00E34499" w14:paraId="752500D2"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29931AA" w14:textId="77777777" w:rsidR="00E34499" w:rsidRPr="00186C5C" w:rsidRDefault="00000000">
            <w:pPr>
              <w:rPr>
                <w:lang w:val="en-GB"/>
              </w:rPr>
            </w:pPr>
            <w:r w:rsidRPr="00186C5C">
              <w:rPr>
                <w:sz w:val="20"/>
                <w:szCs w:val="20"/>
                <w:lang w:val="en-GB"/>
              </w:rPr>
              <w:t>The end-of-life (EOL) systems identified have a documented replacement plan.</w:t>
            </w:r>
            <w:proofErr w:type="spellStart"/>
            <w:r w:rsidRPr="00186C5C">
              <w:rPr>
                <w:sz w:val="20"/>
                <w:szCs w:val="20"/>
                <w:lang w:val="en-GB"/>
              </w:rPr>
            </w:r>
            <w:proofErr w:type="spellEnd"/>
            <w:r w:rsidRPr="00186C5C">
              <w:rPr>
                <w:sz w:val="20"/>
                <w:szCs w:val="20"/>
                <w:lang w:val="en-GB"/>
              </w:rPr>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A12FA9B" w14:textId="77777777" w:rsidR="00E34499" w:rsidRDefault="00000000">
            <w:pPr>
              <w:jc w:val="center"/>
            </w:pPr>
            <w:r>
              <w:rPr>
                <w:sz w:val="20"/>
                <w:szCs w:val="20"/>
              </w:rPr>
              <w:t>[ ]</w:t>
            </w:r>
          </w:p>
        </w:tc>
      </w:tr>
    </w:tbl>
    <w:p w14:paraId="279D6370" w14:textId="77777777" w:rsidR="00E34499" w:rsidRDefault="00E34499">
      <w:pPr>
        <w:pBdr>
          <w:bottom w:val="single" w:sz="6" w:space="1" w:color="2E75B6"/>
        </w:pBdr>
        <w:spacing w:before="100" w:after="100"/>
      </w:pPr>
    </w:p>
    <w:p w14:paraId="5BFC8FEF" w14:textId="77777777" w:rsidR="00E34499" w:rsidRDefault="00000000">
      <w:pPr>
        <w:pStyle w:val="Heading1"/>
      </w:pPr>
      <w:r>
        <w:t>12. Non-compliance and Policy Review</w:t>
      </w:r>
      <w:proofErr w:type="spellStart"/>
      <w:r/>
      <w:proofErr w:type="spellEnd"/>
      <w:r/>
      <w:proofErr w:type="spellStart"/>
      <w:r/>
      <w:proofErr w:type="spellEnd"/>
      <w:r/>
    </w:p>
    <w:p w14:paraId="032AB246" w14:textId="77777777" w:rsidR="00E34499" w:rsidRDefault="00000000">
      <w:pPr>
        <w:pStyle w:val="Heading2"/>
      </w:pPr>
      <w:r>
        <w:t>12.1 Non-compliance</w:t>
      </w:r>
      <w:proofErr w:type="spellStart"/>
      <w:r/>
      <w:proofErr w:type="spellEnd"/>
    </w:p>
    <w:p w14:paraId="1805D0DE" w14:textId="77777777" w:rsidR="00E34499" w:rsidRPr="00186C5C" w:rsidRDefault="00000000">
      <w:pPr>
        <w:spacing w:before="80" w:after="80"/>
        <w:rPr>
          <w:lang w:val="en-GB"/>
        </w:rPr>
      </w:pPr>
      <w:r w:rsidRPr="00186C5C">
        <w:rPr>
          <w:lang w:val="en-GB"/>
        </w:rPr>
        <w:t>Non-compliance with this policy may expose the organisation to significant cybersecurity risks and to legal liability under the RJC. Cases of non-compliance are reported to the Cybersecurity Officer and the Management Body, who take the appropriate corrective measures.</w:t>
      </w:r>
      <w:proofErr w:type="spellStart"/>
      <w:r w:rsidRPr="00186C5C">
        <w:rPr>
          <w:lang w:val="en-GB"/>
        </w:rPr>
      </w:r>
      <w:proofErr w:type="spellEnd"/>
      <w:r w:rsidRPr="00186C5C">
        <w:rPr>
          <w:lang w:val="en-GB"/>
        </w:rPr>
      </w:r>
      <w:proofErr w:type="spellStart"/>
      <w:r w:rsidRPr="00186C5C">
        <w:rPr>
          <w:lang w:val="en-GB"/>
        </w:rPr>
      </w:r>
      <w:proofErr w:type="spellEnd"/>
      <w:r w:rsidRPr="00186C5C">
        <w:rPr>
          <w:lang w:val="en-GB"/>
        </w:rPr>
      </w:r>
    </w:p>
    <w:p w14:paraId="322A9949" w14:textId="77777777" w:rsidR="00E34499" w:rsidRPr="00186C5C" w:rsidRDefault="00000000">
      <w:pPr>
        <w:pStyle w:val="Heading2"/>
        <w:rPr>
          <w:lang w:val="en-GB"/>
        </w:rPr>
      </w:pPr>
      <w:r w:rsidRPr="00186C5C">
        <w:rPr>
          <w:lang w:val="en-GB"/>
        </w:rPr>
        <w:t>12.2 Review</w:t>
      </w:r>
    </w:p>
    <w:p w14:paraId="27475EB0" w14:textId="77777777" w:rsidR="00E34499" w:rsidRPr="00186C5C" w:rsidRDefault="00000000">
      <w:pPr>
        <w:spacing w:before="80" w:after="80"/>
        <w:rPr>
          <w:lang w:val="en-GB"/>
        </w:rPr>
      </w:pPr>
      <w:r>
        <w:rPr>
          <w:lang w:val="en-GB"/>
        </w:rPr>
        <w:t>This policy is reviewed at least annually, or whenever there is a significant change to the systems, the organisation or the applicable legal framework, and is approved by the Management Body. The review can be scheduled as a recurring task in the NIS2PME platform.</w:t>
      </w:r>
    </w:p>
    <w:p w14:paraId="78083F41" w14:textId="77777777" w:rsidR="00E34499" w:rsidRPr="00186C5C" w:rsidRDefault="00E34499">
      <w:pPr>
        <w:spacing w:before="80" w:after="80"/>
        <w:rPr>
          <w:lang w:val="en-GB"/>
        </w:rPr>
      </w:pPr>
    </w:p>
    <w:p w14:paraId="6F6F9F17" w14:textId="77777777" w:rsidR="00E34499" w:rsidRPr="00186C5C" w:rsidRDefault="00E34499">
      <w:pPr>
        <w:pBdr>
          <w:bottom w:val="single" w:sz="6" w:space="1" w:color="2E75B6"/>
        </w:pBdr>
        <w:spacing w:before="100" w:after="100"/>
        <w:rPr>
          <w:lang w:val="en-GB"/>
        </w:rPr>
      </w:pPr>
    </w:p>
    <w:p w14:paraId="2FBFEC3A" w14:textId="77777777" w:rsidR="00E34499" w:rsidRDefault="00000000">
      <w:pPr>
        <w:pStyle w:val="Heading1"/>
      </w:pPr>
      <w:r>
        <w:t>13. QNRCS Controls Covered</w:t>
      </w:r>
    </w:p>
    <w:p w14:paraId="57DCF143" w14:textId="77777777" w:rsidR="00E34499" w:rsidRPr="00186C5C" w:rsidRDefault="00000000">
      <w:pPr>
        <w:spacing w:before="80" w:after="120"/>
        <w:rPr>
          <w:lang w:val="en-GB"/>
        </w:rPr>
      </w:pPr>
      <w:r>
        <w:rPr>
          <w:lang w:val="en-GB"/>
        </w:rPr>
        <w:t>QNRCS controls (Regulation No. 756/2026, Annex III) for which this policy provides evidence. The level shown is the one the document meets as it stands; what is added at higher levels is flagged in the rules themselves.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000"/>
        <w:gridCol w:w="3426"/>
      </w:tblGrid>
      <w:tr w:rsidR="00E34499" w14:paraId="283E89AB"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F243469" w14:textId="77777777" w:rsidR="00E34499" w:rsidRDefault="00000000">
            <w:pPr>
              <w:jc w:val="center"/>
            </w:pPr>
            <w:r>
              <w:rPr>
                <w:b/>
                <w:bCs/>
                <w:color w:val="FFFFFF"/>
                <w:sz w:val="20"/>
                <w:szCs w:val="20"/>
              </w:rPr>
              <w:t>Code</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FB6DB2" w14:textId="77777777" w:rsidR="00E34499" w:rsidRDefault="00000000">
            <w:pPr>
              <w:jc w:val="center"/>
            </w:pPr>
            <w:r>
              <w:rPr>
                <w:b/>
                <w:bCs/>
                <w:color w:val="FFFFFF"/>
                <w:sz w:val="20"/>
                <w:szCs w:val="20"/>
              </w:rPr>
              <w:t>Level</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AAC1F6E" w14:textId="77777777" w:rsidR="00E34499" w:rsidRDefault="00000000">
            <w:pPr>
              <w:jc w:val="center"/>
            </w:pPr>
            <w:r>
              <w:rPr>
                <w:b/>
                <w:bCs/>
                <w:color w:val="FFFFFF"/>
                <w:sz w:val="20"/>
                <w:szCs w:val="20"/>
              </w:rPr>
              <w:t>Where in this document</w:t>
            </w:r>
          </w:p>
        </w:tc>
      </w:tr>
      <w:tr w:rsidR="00E34499" w:rsidRPr="00186C5C" w14:paraId="281FAF87"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341C46" w14:textId="77777777" w:rsidR="00E34499" w:rsidRDefault="00000000">
            <w:r>
              <w:rPr>
                <w:b/>
                <w:bCs/>
                <w:sz w:val="20"/>
                <w:szCs w:val="20"/>
              </w:rPr>
              <w:t>ID.AR-1</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2D50EB" w14:textId="77777777" w:rsidR="00E34499" w:rsidRDefault="00000000">
            <w:r>
              <w:rPr>
                <w:sz w:val="20"/>
                <w:szCs w:val="20"/>
              </w:rPr>
              <w:t>Basic; Substantial (this policy, once approved, is the Vulnerability Monitoring, Identification and Documentation Policy); High: see section 5</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8616A5" w14:textId="77777777" w:rsidR="00E34499" w:rsidRPr="00186C5C" w:rsidRDefault="00000000">
            <w:pPr>
              <w:rPr>
                <w:lang w:val="en-GB"/>
              </w:rPr>
            </w:pPr>
            <w:r>
              <w:rPr>
                <w:sz w:val="20"/>
                <w:szCs w:val="20"/>
                <w:lang w:val="en-GB"/>
              </w:rPr>
              <w:t>2, 4, 5 and 7</w:t>
            </w:r>
          </w:p>
        </w:tc>
      </w:tr>
      <w:tr w:rsidR="00E34499" w:rsidRPr="00186C5C" w14:paraId="3A2FC87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DA3FC" w14:textId="77777777" w:rsidR="00E34499" w:rsidRDefault="00000000">
            <w:r>
              <w:rPr>
                <w:b/>
                <w:bCs/>
                <w:sz w:val="20"/>
                <w:szCs w:val="20"/>
              </w:rPr>
              <w:t>ID.AR-7</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4A8E17F" w14:textId="77777777" w:rsidR="00E34499" w:rsidRDefault="00000000">
            <w:r>
              <w:rPr>
                <w:sz w:val="20"/>
                <w:szCs w:val="20"/>
              </w:rPr>
              <w:t>Basic; Substantial if the process follows the CNCS technical instruction (8.2)</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DFB501" w14:textId="77777777" w:rsidR="00E34499" w:rsidRPr="00186C5C" w:rsidRDefault="00000000">
            <w:pPr>
              <w:rPr>
                <w:lang w:val="en-GB"/>
              </w:rPr>
            </w:pPr>
            <w:r>
              <w:rPr>
                <w:sz w:val="20"/>
                <w:szCs w:val="20"/>
                <w:lang w:val="en-GB"/>
              </w:rPr>
              <w:t>5, 7, 8.2 and 8.3</w:t>
            </w:r>
          </w:p>
        </w:tc>
      </w:tr>
      <w:tr w:rsidR="00E34499" w14:paraId="7B7E90F1"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2A8D04" w14:textId="77777777" w:rsidR="00E34499" w:rsidRDefault="00000000">
            <w:r>
              <w:rPr>
                <w:b/>
                <w:bCs/>
                <w:sz w:val="20"/>
                <w:szCs w:val="20"/>
              </w:rPr>
              <w:t>ID.GA-7</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0C219" w14:textId="77777777" w:rsidR="00E34499" w:rsidRDefault="00000000">
            <w:r>
              <w:rPr>
                <w:sz w:val="20"/>
                <w:szCs w:val="20"/>
              </w:rPr>
              <w:t>Basic, in part: updates, patches, compensating controls and approval of software maintenance (maintenance of physical equipment is in the Asset Management Policy)</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D30549" w14:textId="77777777" w:rsidR="00E34499" w:rsidRDefault="00000000">
            <w:r>
              <w:rPr>
                <w:sz w:val="20"/>
                <w:szCs w:val="20"/>
                <w:lang w:val="en-GB"/>
              </w:rPr>
              <w:t>4, 6, 6.1 (maintenance log) and 9</w:t>
            </w:r>
          </w:p>
        </w:tc>
      </w:tr>
      <w:tr w:rsidR="00E34499" w:rsidRPr="00186C5C" w14:paraId="71A4A26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B5C12" w14:textId="77777777" w:rsidR="00E34499" w:rsidRDefault="00000000">
            <w:r>
              <w:rPr>
                <w:b/>
                <w:bCs/>
                <w:sz w:val="20"/>
                <w:szCs w:val="20"/>
              </w:rPr>
              <w:t>ID.GA-9</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7F562" w14:textId="77777777" w:rsidR="00E34499" w:rsidRDefault="00000000">
            <w:r>
              <w:rPr>
                <w:sz w:val="20"/>
                <w:szCs w:val="20"/>
              </w:rPr>
              <w:t>High, in part: updates only</w:t>
            </w:r>
          </w:p>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D7815" w14:textId="77777777" w:rsidR="00E34499" w:rsidRPr="00186C5C" w:rsidRDefault="00000000">
            <w:pPr>
              <w:rPr>
                <w:lang w:val="en-GB"/>
              </w:rPr>
            </w:pPr>
            <w:r>
              <w:rPr>
                <w:sz w:val="20"/>
                <w:szCs w:val="20"/>
                <w:lang w:val="en-GB"/>
              </w:rPr>
              <w:t>6.1</w:t>
            </w:r>
          </w:p>
        </w:tc>
      </w:tr>
    </w:tbl>
    <w:p w14:paraId="57DCF143" w14:textId="77777777" w:rsidR="00E34499" w:rsidRPr="00186C5C" w:rsidRDefault="00000000">
      <w:pPr>
        <w:spacing w:before="80" w:after="120"/>
        <w:rPr>
          <w:lang w:val="en-GB"/>
        </w:rPr>
      </w:pPr>
      <w:r>
        <w:rPr>
          <w:lang w:val="en-GB"/>
        </w:rPr>
        <w:t>The technical evidence required by the QNRCS (update status of the systems, check reports) is in the tools used; this policy sets the rules and the records to keep.</w:t>
      </w:r>
    </w:p>
    <w:p w14:paraId="28372693" w14:textId="77777777" w:rsidR="00E34499" w:rsidRDefault="00000000">
      <w:pPr>
        <w:pStyle w:val="Heading1"/>
      </w:pPr>
      <w:r>
        <w:t>14. Approval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E34499" w14:paraId="62F79FD9" w14:textId="77777777">
        <w:tblPrEx>
          <w:tblCellMar>
            <w:top w:w="0" w:type="dxa"/>
            <w:bottom w:w="0" w:type="dxa"/>
          </w:tblCellMar>
        </w:tblPrEx>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6CF9A8F" w14:textId="77777777" w:rsidR="00E34499" w:rsidRDefault="00000000">
            <w:pPr>
              <w:jc w:val="center"/>
            </w:pPr>
            <w:proofErr w:type="spellStart"/>
            <w:r>
              <w:rPr>
                <w:b/>
                <w:bCs/>
                <w:color w:val="FFFFFF"/>
                <w:sz w:val="20"/>
                <w:szCs w:val="20"/>
              </w:rPr>
              <w:t>Prepared by</w:t>
            </w:r>
            <w:proofErr w:type="spellEnd"/>
            <w:r>
              <w:rPr>
                <w:b/>
                <w:bCs/>
                <w:color w:val="FFFFFF"/>
                <w:sz w:val="20"/>
                <w:szCs w:val="20"/>
              </w:rPr>
            </w:r>
            <w:proofErr w:type="spellStart"/>
            <w:r>
              <w:rPr>
                <w:b/>
                <w:bCs/>
                <w:color w:val="FFFFFF"/>
                <w:sz w:val="20"/>
                <w:szCs w:val="20"/>
              </w:rPr>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56952E4" w14:textId="77777777" w:rsidR="00E34499" w:rsidRDefault="00000000">
            <w:pPr>
              <w:jc w:val="center"/>
            </w:pPr>
            <w:proofErr w:type="spellStart"/>
            <w:r>
              <w:rPr>
                <w:b/>
                <w:bCs/>
                <w:color w:val="FFFFFF"/>
                <w:sz w:val="20"/>
                <w:szCs w:val="20"/>
              </w:rPr>
              <w:t>Reviewed by</w:t>
            </w:r>
            <w:proofErr w:type="spellEnd"/>
            <w:r>
              <w:rPr>
                <w:b/>
                <w:bCs/>
                <w:color w:val="FFFFFF"/>
                <w:sz w:val="20"/>
                <w:szCs w:val="20"/>
              </w:rPr>
            </w:r>
            <w:proofErr w:type="spellStart"/>
            <w:r>
              <w:rPr>
                <w:b/>
                <w:bCs/>
                <w:color w:val="FFFFFF"/>
                <w:sz w:val="20"/>
                <w:szCs w:val="20"/>
              </w:rPr>
            </w:r>
            <w:proofErr w:type="spellEnd"/>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49DC0BA" w14:textId="77777777" w:rsidR="00E34499" w:rsidRDefault="00000000">
            <w:pPr>
              <w:jc w:val="center"/>
            </w:pPr>
            <w:r>
              <w:rPr>
                <w:b/>
                <w:bCs/>
                <w:color w:val="FFFFFF"/>
                <w:sz w:val="20"/>
                <w:szCs w:val="20"/>
              </w:rPr>
              <w:t>Approved by the Management Body</w:t>
            </w:r>
          </w:p>
        </w:tc>
      </w:tr>
      <w:tr w:rsidR="00E34499" w14:paraId="002740B8"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BC2079" w14:textId="77777777" w:rsidR="00E34499" w:rsidRDefault="00000000">
            <w:r>
              <w:rPr>
                <w:sz w:val="20"/>
                <w:szCs w:val="20"/>
              </w:rPr>
              <w:t>[Name] [Role] [Date]</w:t>
            </w:r>
            <w:proofErr w:type="spellStart"/>
            <w:r>
              <w:rPr>
                <w:sz w:val="20"/>
                <w:szCs w:val="20"/>
              </w:rPr>
            </w:r>
            <w:proofErr w:type="spellEnd"/>
            <w:r>
              <w:rPr>
                <w:sz w:val="20"/>
                <w:szCs w:val="20"/>
              </w:rPr>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369739" w14:textId="77777777" w:rsidR="00E34499" w:rsidRDefault="00000000">
            <w:r>
              <w:rPr>
                <w:sz w:val="20"/>
                <w:szCs w:val="20"/>
              </w:rPr>
              <w:t>[Name] [Role] [Date]</w:t>
            </w:r>
            <w:proofErr w:type="spellStart"/>
            <w:r>
              <w:rPr>
                <w:sz w:val="20"/>
                <w:szCs w:val="20"/>
              </w:rPr>
            </w:r>
            <w:proofErr w:type="spellEnd"/>
            <w:r>
              <w:rPr>
                <w:sz w:val="20"/>
                <w:szCs w:val="20"/>
              </w:rPr>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545AAC" w14:textId="77777777" w:rsidR="00E34499" w:rsidRDefault="00000000">
            <w:r>
              <w:rPr>
                <w:sz w:val="20"/>
                <w:szCs w:val="20"/>
              </w:rPr>
              <w:t>[Name] [Position] [Date] [Signature]</w:t>
            </w:r>
          </w:p>
        </w:tc>
      </w:tr>
    </w:tbl>
    <w:p w14:paraId="57DCF143" w14:textId="77777777" w:rsidR="00E34499" w:rsidRPr="00186C5C" w:rsidRDefault="00000000">
      <w:pPr>
        <w:spacing w:before="80" w:after="120"/>
        <w:rPr>
          <w:lang w:val="en-GB"/>
        </w:rPr>
      </w:pPr>
      <w:r>
        <w:rPr>
          <w:lang w:val="en-GB"/>
        </w:rPr>
        <w:t>Next review: [dd/mm/yyyy]. Approval under RJC, Article 25(1)(a).</w:t>
      </w:r>
    </w:p>
    <w:p w14:paraId="7CEA8A36" w14:textId="77777777" w:rsidR="00E34499" w:rsidRDefault="00E34499">
      <w:pPr>
        <w:spacing w:before="200" w:after="80"/>
      </w:pPr>
    </w:p>
    <w:sectPr w:rsidR="00E34499" w:rsidSect="00186C5C">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AAD05B" w14:textId="77777777" w:rsidR="001479CA" w:rsidRDefault="001479CA">
      <w:r>
        <w:separator/>
      </w:r>
    </w:p>
  </w:endnote>
  <w:endnote w:type="continuationSeparator" w:id="0">
    <w:p w14:paraId="5F647CE0" w14:textId="77777777" w:rsidR="001479CA" w:rsidRDefault="001479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F2A3" w14:textId="2B898F82" w:rsidR="00E34499" w:rsidRPr="00186C5C" w:rsidRDefault="00000000">
    <w:pPr>
      <w:pBdr>
        <w:top w:val="single" w:sz="6" w:space="4" w:color="2E75B6"/>
      </w:pBdr>
      <w:tabs>
        <w:tab w:val="right" w:pos="9026"/>
      </w:tabs>
      <w:spacing w:before="80"/>
      <w:rPr>
        <w:lang w:val="en-GB"/>
      </w:rPr>
    </w:pPr>
    <w:proofErr w:type="gramStart"/>
    <w:r w:rsidRPr="00186C5C">
      <w:rPr>
        <w:color w:val="888888"/>
        <w:sz w:val="16"/>
        <w:szCs w:val="16"/>
        <w:lang w:val="en-GB"/>
      </w:rPr>
      <w:t>Internal Use - Do not share externally without authorisation</w:t>
      <w:tab/>
      <w:t xml:space="preserve">Page </w:t>
    </w:r>
    <w:proofErr w:type="gramEnd"/>
    <w:r w:rsidRPr="00186C5C">
      <w:rPr>
        <w:color w:val="888888"/>
        <w:sz w:val="16"/>
        <w:szCs w:val="16"/>
        <w:lang w:val="en-GB"/>
      </w:rPr>
    </w:r>
    <w:r w:rsidRPr="00186C5C">
      <w:rPr>
        <w:color w:val="888888"/>
        <w:sz w:val="16"/>
        <w:szCs w:val="16"/>
        <w:lang w:val="en-GB"/>
      </w:rPr>
    </w:r>
    <w:r w:rsidR="00186C5C" w:rsidRPr="00186C5C">
      <w:rPr>
        <w:color w:val="888888"/>
        <w:sz w:val="16"/>
        <w:szCs w:val="16"/>
        <w:lang w:val="en-GB"/>
      </w:rPr>
      <w:fldChar w:fldCharType="begin"/>
    </w:r>
    <w:r w:rsidR="00186C5C" w:rsidRPr="00186C5C">
      <w:rPr>
        <w:color w:val="888888"/>
        <w:sz w:val="16"/>
        <w:szCs w:val="16"/>
        <w:lang w:val="en-GB"/>
      </w:rPr>
      <w:instrText xml:space="preserve"> PAGE   \* MERGEFORMAT </w:instrText>
    </w:r>
    <w:r w:rsidR="00186C5C" w:rsidRPr="00186C5C">
      <w:rPr>
        <w:color w:val="888888"/>
        <w:sz w:val="16"/>
        <w:szCs w:val="16"/>
        <w:lang w:val="en-GB"/>
      </w:rPr>
      <w:fldChar w:fldCharType="separate"/>
    </w:r>
    <w:r w:rsidR="00186C5C" w:rsidRPr="00186C5C">
      <w:rPr>
        <w:noProof/>
        <w:color w:val="888888"/>
        <w:sz w:val="16"/>
        <w:szCs w:val="16"/>
        <w:lang w:val="en-GB"/>
      </w:rPr>
      <w:t>1</w:t>
    </w:r>
    <w:r w:rsidR="00186C5C" w:rsidRPr="00186C5C">
      <w:rPr>
        <w:noProof/>
        <w:color w:val="888888"/>
        <w:sz w:val="16"/>
        <w:szCs w:val="16"/>
        <w:lang w:val="en-GB"/>
      </w:rPr>
      <w:fldChar w:fldCharType="end"/>
    </w:r>
    <w:r>
      <w:rPr>
        <w:color w:val="888888"/>
        <w:sz w:val="16"/>
        <w:szCs w:val="16"/>
        <w:lang w:val="en-GB"/>
      </w:rPr>
      <w:t xml:space="preserve"> of </w:t>
    </w:r>
    <w:r>
      <w:rPr>
        <w:color w:val="888888"/>
        <w:sz w:val="16"/>
        <w:szCs w:val="16"/>
        <w:lang w:val="en-GB"/>
      </w:rPr>
      <w:fldChar w:fldCharType="begin"/>
    </w:r>
    <w:r w:rsidRPr="00186C5C">
      <w:rPr>
        <w:color w:val="888888"/>
        <w:sz w:val="16"/>
        <w:szCs w:val="16"/>
        <w:lang w:val="en-GB"/>
      </w:rPr>
      <w:instrText xml:space="preserve"> NUMPAGES   \* MERGEFORMAT </w:instrText>
    </w:r>
    <w:r>
      <w:rPr>
        <w:color w:val="888888"/>
        <w:sz w:val="16"/>
        <w:szCs w:val="16"/>
        <w:lang w:val="en-GB"/>
      </w:rPr>
      <w:fldChar w:fldCharType="separate"/>
    </w:r>
    <w:r>
      <w:rPr>
        <w:noProof/>
        <w:color w:val="888888"/>
        <w:sz w:val="16"/>
        <w:szCs w:val="16"/>
        <w:lang w:val="en-GB"/>
      </w:rPr>
      <w:t>1</w:t>
    </w:r>
    <w:r>
      <w:rPr>
        <w:color w:val="888888"/>
        <w:sz w:val="16"/>
        <w:szCs w:val="16"/>
        <w:lang w:val="en-GB"/>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8B179" w14:textId="77777777" w:rsidR="001479CA" w:rsidRDefault="001479CA">
      <w:r>
        <w:separator/>
      </w:r>
    </w:p>
  </w:footnote>
  <w:footnote w:type="continuationSeparator" w:id="0">
    <w:p w14:paraId="629457D3" w14:textId="77777777" w:rsidR="001479CA" w:rsidRDefault="001479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EA5F9" w14:textId="77777777" w:rsidR="00E34499" w:rsidRPr="00186C5C" w:rsidRDefault="00000000">
    <w:pPr>
      <w:pBdr>
        <w:bottom w:val="single" w:sz="6" w:space="4" w:color="2E75B6"/>
      </w:pBdr>
      <w:tabs>
        <w:tab w:val="right" w:pos="9026"/>
      </w:tabs>
      <w:spacing w:after="80"/>
      <w:rPr>
        <w:lang w:val="en-GB"/>
      </w:rPr>
    </w:pPr>
    <w:r w:rsidRPr="00186C5C">
      <w:rPr>
        <w:b/>
        <w:bCs/>
        <w:color w:val="1F4E79"/>
        <w:sz w:val="18"/>
        <w:szCs w:val="18"/>
        <w:lang w:val="en-GB"/>
      </w:rPr>
      <w:t>[ORGANISATION NAME]</w:t>
    </w:r>
    <w:r w:rsidRPr="00186C5C">
      <w:rPr>
        <w:sz w:val="18"/>
        <w:szCs w:val="18"/>
        <w:lang w:val="en-GB"/>
      </w:rPr>
      <w:tab/>
    </w:r>
    <w:r w:rsidRPr="00186C5C">
      <w:rPr>
        <w:color w:val="888888"/>
        <w:sz w:val="18"/>
        <w:szCs w:val="18"/>
        <w:lang w:val="en-GB"/>
      </w:rPr>
      <w:t xml:space="preserve">Vulnerability and Patch Management Policy  |  v1.0  |  Confidential</w:t>
    </w:r>
    <w:proofErr w:type="spellStart"/>
    <w:proofErr w:type="gramStart"/>
    <w:r w:rsidRPr="00186C5C">
      <w:rPr>
        <w:color w:val="888888"/>
        <w:sz w:val="18"/>
        <w:szCs w:val="18"/>
        <w:lang w:val="en-GB"/>
      </w:rPr>
    </w:r>
    <w:proofErr w:type="spellEnd"/>
    <w:r w:rsidRPr="00186C5C">
      <w:rPr>
        <w:color w:val="888888"/>
        <w:sz w:val="18"/>
        <w:szCs w:val="18"/>
        <w:lang w:val="en-GB"/>
      </w:rPr>
    </w:r>
    <w:proofErr w:type="gramEnd"/>
    <w:r w:rsidRPr="00186C5C">
      <w:rPr>
        <w:color w:val="888888"/>
        <w:sz w:val="18"/>
        <w:szCs w:val="18"/>
        <w:lang w:val="en-GB"/>
      </w:rPr>
    </w:r>
    <w:proofErr w:type="gramStart"/>
    <w:r w:rsidRPr="00186C5C">
      <w:rPr>
        <w:color w:val="888888"/>
        <w:sz w:val="18"/>
        <w:szCs w:val="18"/>
        <w:lang w:val="en-GB"/>
      </w:rPr>
    </w:r>
    <w:proofErr w:type="gramEnd"/>
    <w:r w:rsidRPr="00186C5C">
      <w:rPr>
        <w:color w:val="888888"/>
        <w:sz w:val="18"/>
        <w:szCs w:val="18"/>
        <w:lang w:val="en-GB"/>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A3C73"/>
    <w:multiLevelType w:val="hybridMultilevel"/>
    <w:tmpl w:val="760C2836"/>
    <w:lvl w:ilvl="0" w:tplc="ED662168">
      <w:start w:val="1"/>
      <w:numFmt w:val="bullet"/>
      <w:lvlText w:val="●"/>
      <w:lvlJc w:val="left"/>
      <w:pPr>
        <w:ind w:left="720" w:hanging="360"/>
      </w:pPr>
    </w:lvl>
    <w:lvl w:ilvl="1" w:tplc="0E94B422">
      <w:start w:val="1"/>
      <w:numFmt w:val="bullet"/>
      <w:lvlText w:val="○"/>
      <w:lvlJc w:val="left"/>
      <w:pPr>
        <w:ind w:left="1440" w:hanging="360"/>
      </w:pPr>
    </w:lvl>
    <w:lvl w:ilvl="2" w:tplc="0E5AD7F0">
      <w:start w:val="1"/>
      <w:numFmt w:val="bullet"/>
      <w:lvlText w:val="■"/>
      <w:lvlJc w:val="left"/>
      <w:pPr>
        <w:ind w:left="2160" w:hanging="360"/>
      </w:pPr>
    </w:lvl>
    <w:lvl w:ilvl="3" w:tplc="C60A249E">
      <w:start w:val="1"/>
      <w:numFmt w:val="bullet"/>
      <w:lvlText w:val="●"/>
      <w:lvlJc w:val="left"/>
      <w:pPr>
        <w:ind w:left="2880" w:hanging="360"/>
      </w:pPr>
    </w:lvl>
    <w:lvl w:ilvl="4" w:tplc="4B5EB02E">
      <w:start w:val="1"/>
      <w:numFmt w:val="bullet"/>
      <w:lvlText w:val="○"/>
      <w:lvlJc w:val="left"/>
      <w:pPr>
        <w:ind w:left="3600" w:hanging="360"/>
      </w:pPr>
    </w:lvl>
    <w:lvl w:ilvl="5" w:tplc="722C7238">
      <w:start w:val="1"/>
      <w:numFmt w:val="bullet"/>
      <w:lvlText w:val="■"/>
      <w:lvlJc w:val="left"/>
      <w:pPr>
        <w:ind w:left="4320" w:hanging="360"/>
      </w:pPr>
    </w:lvl>
    <w:lvl w:ilvl="6" w:tplc="65422F1A">
      <w:start w:val="1"/>
      <w:numFmt w:val="bullet"/>
      <w:lvlText w:val="●"/>
      <w:lvlJc w:val="left"/>
      <w:pPr>
        <w:ind w:left="5040" w:hanging="360"/>
      </w:pPr>
    </w:lvl>
    <w:lvl w:ilvl="7" w:tplc="515C9F48">
      <w:start w:val="1"/>
      <w:numFmt w:val="bullet"/>
      <w:lvlText w:val="●"/>
      <w:lvlJc w:val="left"/>
      <w:pPr>
        <w:ind w:left="5760" w:hanging="360"/>
      </w:pPr>
    </w:lvl>
    <w:lvl w:ilvl="8" w:tplc="017688B2">
      <w:start w:val="1"/>
      <w:numFmt w:val="bullet"/>
      <w:lvlText w:val="●"/>
      <w:lvlJc w:val="left"/>
      <w:pPr>
        <w:ind w:left="6480" w:hanging="360"/>
      </w:pPr>
    </w:lvl>
  </w:abstractNum>
  <w:abstractNum w:abstractNumId="1" w15:restartNumberingAfterBreak="0">
    <w:nsid w:val="7718340E"/>
    <w:multiLevelType w:val="hybridMultilevel"/>
    <w:tmpl w:val="89E0E248"/>
    <w:lvl w:ilvl="0" w:tplc="7990E4CC">
      <w:start w:val="1"/>
      <w:numFmt w:val="bullet"/>
      <w:lvlText w:val="•"/>
      <w:lvlJc w:val="left"/>
      <w:pPr>
        <w:spacing w:before="40" w:after="40"/>
        <w:ind w:left="720" w:hanging="360"/>
      </w:pPr>
      <w:rPr>
        <w:rFonts w:ascii="Arial" w:eastAsia="Arial" w:hAnsi="Arial" w:cs="Arial"/>
        <w:color w:val="404040"/>
        <w:sz w:val="22"/>
        <w:szCs w:val="22"/>
      </w:rPr>
    </w:lvl>
    <w:lvl w:ilvl="1" w:tplc="F1001506">
      <w:numFmt w:val="decimal"/>
      <w:lvlText w:val=""/>
      <w:lvlJc w:val="left"/>
    </w:lvl>
    <w:lvl w:ilvl="2" w:tplc="DD546A68">
      <w:numFmt w:val="decimal"/>
      <w:lvlText w:val=""/>
      <w:lvlJc w:val="left"/>
    </w:lvl>
    <w:lvl w:ilvl="3" w:tplc="A7D664F8">
      <w:numFmt w:val="decimal"/>
      <w:lvlText w:val=""/>
      <w:lvlJc w:val="left"/>
    </w:lvl>
    <w:lvl w:ilvl="4" w:tplc="FBF4583E">
      <w:numFmt w:val="decimal"/>
      <w:lvlText w:val=""/>
      <w:lvlJc w:val="left"/>
    </w:lvl>
    <w:lvl w:ilvl="5" w:tplc="BC22F062">
      <w:numFmt w:val="decimal"/>
      <w:lvlText w:val=""/>
      <w:lvlJc w:val="left"/>
    </w:lvl>
    <w:lvl w:ilvl="6" w:tplc="A3F215F0">
      <w:numFmt w:val="decimal"/>
      <w:lvlText w:val=""/>
      <w:lvlJc w:val="left"/>
    </w:lvl>
    <w:lvl w:ilvl="7" w:tplc="ECAC1A28">
      <w:numFmt w:val="decimal"/>
      <w:lvlText w:val=""/>
      <w:lvlJc w:val="left"/>
    </w:lvl>
    <w:lvl w:ilvl="8" w:tplc="C518D0C4">
      <w:numFmt w:val="decimal"/>
      <w:lvlText w:val=""/>
      <w:lvlJc w:val="left"/>
    </w:lvl>
  </w:abstractNum>
  <w:num w:numId="1" w16cid:durableId="956763709">
    <w:abstractNumId w:val="0"/>
    <w:lvlOverride w:ilvl="0">
      <w:startOverride w:val="1"/>
    </w:lvlOverride>
  </w:num>
  <w:num w:numId="2" w16cid:durableId="9393363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499"/>
    <w:rsid w:val="001479CA"/>
    <w:rsid w:val="00186C5C"/>
    <w:rsid w:val="00B11698"/>
    <w:rsid w:val="00E34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E79F"/>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86C5C"/>
    <w:pPr>
      <w:tabs>
        <w:tab w:val="center" w:pos="4680"/>
        <w:tab w:val="right" w:pos="9360"/>
      </w:tabs>
    </w:pPr>
  </w:style>
  <w:style w:type="character" w:customStyle="1" w:styleId="HeaderChar">
    <w:name w:val="Header Char"/>
    <w:basedOn w:val="DefaultParagraphFont"/>
    <w:link w:val="Header"/>
    <w:uiPriority w:val="99"/>
    <w:rsid w:val="00186C5C"/>
  </w:style>
  <w:style w:type="paragraph" w:styleId="Footer">
    <w:name w:val="footer"/>
    <w:basedOn w:val="Normal"/>
    <w:link w:val="FooterChar"/>
    <w:uiPriority w:val="99"/>
    <w:unhideWhenUsed/>
    <w:rsid w:val="00186C5C"/>
    <w:pPr>
      <w:tabs>
        <w:tab w:val="center" w:pos="4680"/>
        <w:tab w:val="right" w:pos="9360"/>
      </w:tabs>
    </w:pPr>
  </w:style>
  <w:style w:type="character" w:customStyle="1" w:styleId="FooterChar">
    <w:name w:val="Footer Char"/>
    <w:basedOn w:val="DefaultParagraphFont"/>
    <w:link w:val="Footer"/>
    <w:uiPriority w:val="99"/>
    <w:rsid w:val="00186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1848</Words>
  <Characters>10663</Characters>
  <Application>Microsoft Office Word</Application>
  <DocSecurity>0</DocSecurity>
  <Lines>304</Lines>
  <Paragraphs>96</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NIS2PME</dc:creator>
  <cp:lastModifiedBy>Daniel Marques Barreiros</cp:lastModifiedBy>
  <cp:revision>2</cp:revision>
  <dcterms:created xsi:type="dcterms:W3CDTF">2026-05-04T22:42:00Z</dcterms:created>
  <dcterms:modified xsi:type="dcterms:W3CDTF">2026-05-04T22:42:00Z</dcterms:modified>
  <dc:title>Vulnerability and Patch Management Policy</dc:title>
</cp:coreProperties>
</file>