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FB3BC" w14:textId="77777777" w:rsidR="0095745A" w:rsidRDefault="0095745A" w:rsidP="006E5920">
      <w:pPr>
        <w:rPr>
          <w:rStyle w:val="Vurgu"/>
          <w:rFonts w:ascii="Bradley Hand ITC" w:hAnsi="Bradley Hand ITC"/>
          <w:b/>
          <w:bCs/>
          <w:color w:val="000000" w:themeColor="text1"/>
          <w:sz w:val="48"/>
          <w:szCs w:val="48"/>
          <w:u w:val="single"/>
        </w:rPr>
      </w:pPr>
      <w:r w:rsidRPr="0095745A">
        <w:rPr>
          <w:rStyle w:val="Vurgu"/>
          <w:rFonts w:ascii="Bradley Hand ITC" w:hAnsi="Bradley Hand ITC"/>
          <w:b/>
          <w:bCs/>
          <w:color w:val="000000" w:themeColor="text1"/>
          <w:sz w:val="48"/>
          <w:szCs w:val="48"/>
          <w:u w:val="single"/>
        </w:rPr>
        <w:t xml:space="preserve">                                                              </w:t>
      </w:r>
    </w:p>
    <w:p w14:paraId="129021B6" w14:textId="792DAA6A" w:rsidR="0095745A" w:rsidRPr="0095745A" w:rsidRDefault="0095745A" w:rsidP="006E5920">
      <w:pPr>
        <w:rPr>
          <w:rStyle w:val="Vurgu"/>
          <w:rFonts w:ascii="Bradley Hand ITC" w:hAnsi="Bradley Hand ITC"/>
          <w:b/>
          <w:bCs/>
          <w:color w:val="BDD6EE" w:themeColor="accent5" w:themeTint="66"/>
          <w:sz w:val="48"/>
          <w:szCs w:val="48"/>
        </w:rPr>
      </w:pPr>
      <w:r w:rsidRPr="0095745A">
        <w:rPr>
          <w:rStyle w:val="Vurgu"/>
          <w:rFonts w:ascii="Bradley Hand ITC" w:hAnsi="Bradley Hand ITC"/>
          <w:b/>
          <w:bCs/>
          <w:color w:val="BDD6EE" w:themeColor="accent5" w:themeTint="66"/>
          <w:sz w:val="48"/>
          <w:szCs w:val="48"/>
        </w:rPr>
        <w:t xml:space="preserve">        </w:t>
      </w:r>
      <w:r>
        <w:rPr>
          <w:rStyle w:val="Vurgu"/>
          <w:rFonts w:ascii="Bradley Hand ITC" w:hAnsi="Bradley Hand ITC"/>
          <w:b/>
          <w:bCs/>
          <w:color w:val="BDD6EE" w:themeColor="accent5" w:themeTint="66"/>
          <w:sz w:val="48"/>
          <w:szCs w:val="48"/>
        </w:rPr>
        <w:t xml:space="preserve">                 </w:t>
      </w:r>
      <w:r w:rsidRPr="0095745A">
        <w:rPr>
          <w:rStyle w:val="Vurgu"/>
          <w:rFonts w:ascii="Bradley Hand ITC" w:hAnsi="Bradley Hand ITC"/>
          <w:b/>
          <w:bCs/>
          <w:color w:val="BDD6EE" w:themeColor="accent5" w:themeTint="66"/>
          <w:sz w:val="48"/>
          <w:szCs w:val="48"/>
        </w:rPr>
        <w:t>MARKETTEY</w:t>
      </w:r>
      <w:r w:rsidRPr="0095745A">
        <w:rPr>
          <w:rStyle w:val="Vurgu"/>
          <w:rFonts w:ascii="Calibri" w:hAnsi="Calibri" w:cs="Calibri"/>
          <w:b/>
          <w:bCs/>
          <w:color w:val="BDD6EE" w:themeColor="accent5" w:themeTint="66"/>
          <w:sz w:val="48"/>
          <w:szCs w:val="48"/>
        </w:rPr>
        <w:t>İ</w:t>
      </w:r>
      <w:r w:rsidRPr="0095745A">
        <w:rPr>
          <w:rStyle w:val="Vurgu"/>
          <w:rFonts w:ascii="Bradley Hand ITC" w:hAnsi="Bradley Hand ITC"/>
          <w:b/>
          <w:bCs/>
          <w:color w:val="BDD6EE" w:themeColor="accent5" w:themeTint="66"/>
          <w:sz w:val="48"/>
          <w:szCs w:val="48"/>
        </w:rPr>
        <w:t>M</w:t>
      </w:r>
    </w:p>
    <w:p w14:paraId="0619C95F" w14:textId="77777777" w:rsidR="0095745A" w:rsidRDefault="0095745A" w:rsidP="006E5920">
      <w:pPr>
        <w:rPr>
          <w:rStyle w:val="Vurgu"/>
          <w:color w:val="FF0000"/>
        </w:rPr>
      </w:pPr>
    </w:p>
    <w:p w14:paraId="650DC9B3" w14:textId="3E6A10F8" w:rsidR="006E5920" w:rsidRPr="006E5920" w:rsidRDefault="006E5920" w:rsidP="006E5920">
      <w:pPr>
        <w:rPr>
          <w:rStyle w:val="Vurgu"/>
          <w:color w:val="FF0000"/>
        </w:rPr>
      </w:pPr>
      <w:r w:rsidRPr="006E5920">
        <w:rPr>
          <w:rStyle w:val="Vurgu"/>
          <w:color w:val="FF0000"/>
        </w:rPr>
        <w:t xml:space="preserve">1. Uygulama </w:t>
      </w:r>
      <w:proofErr w:type="gramStart"/>
      <w:r w:rsidRPr="006E5920">
        <w:rPr>
          <w:rStyle w:val="Vurgu"/>
          <w:color w:val="FF0000"/>
        </w:rPr>
        <w:t>Başlangıcı -</w:t>
      </w:r>
      <w:proofErr w:type="gramEnd"/>
      <w:r w:rsidRPr="006E5920">
        <w:rPr>
          <w:rStyle w:val="Vurgu"/>
          <w:color w:val="FF0000"/>
        </w:rPr>
        <w:t xml:space="preserve"> Hoş Geldiniz Ekranı:</w:t>
      </w:r>
    </w:p>
    <w:p w14:paraId="5CFFD562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Hoş Geldiniz Mesajı: Uygulama açıldığında kullanıcıya uygulamanın sunduğu kolaylıkları açıklayan kısa bir hoş geldiniz mesajı gösterilir.</w:t>
      </w:r>
    </w:p>
    <w:p w14:paraId="5DA9E605" w14:textId="77777777" w:rsidR="006E5920" w:rsidRPr="006E5920" w:rsidRDefault="006E5920" w:rsidP="006E5920">
      <w:pPr>
        <w:rPr>
          <w:color w:val="4472C4" w:themeColor="accent1"/>
        </w:rPr>
      </w:pPr>
    </w:p>
    <w:p w14:paraId="59EA2A5A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Mesaj: "Hoş geldiniz! Hangi ürünleri aramak istersiniz?"</w:t>
      </w:r>
    </w:p>
    <w:p w14:paraId="0767A50D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Ekran Tasarımı: Kullanıcıya basit bir ekran sunulur, sadece hoş geldiniz mesajı ve ilerlemek için devam et butonu yer alır.</w:t>
      </w:r>
    </w:p>
    <w:p w14:paraId="2E339BD8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 xml:space="preserve">Devam Et Butonu: Kullanıcı bu butona tıkladığında, Rol Seçimi </w:t>
      </w:r>
      <w:proofErr w:type="spellStart"/>
      <w:r w:rsidRPr="006E5920">
        <w:rPr>
          <w:color w:val="4472C4" w:themeColor="accent1"/>
        </w:rPr>
        <w:t>Ekranı'na</w:t>
      </w:r>
      <w:proofErr w:type="spellEnd"/>
      <w:r w:rsidRPr="006E5920">
        <w:rPr>
          <w:color w:val="4472C4" w:themeColor="accent1"/>
        </w:rPr>
        <w:t xml:space="preserve"> yönlendirilir.</w:t>
      </w:r>
    </w:p>
    <w:p w14:paraId="0CEE892F" w14:textId="77777777" w:rsidR="006E5920" w:rsidRPr="006E5920" w:rsidRDefault="006E5920" w:rsidP="006E5920">
      <w:pPr>
        <w:rPr>
          <w:color w:val="4472C4" w:themeColor="accent1"/>
        </w:rPr>
      </w:pPr>
    </w:p>
    <w:p w14:paraId="36119024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2. Rol Seçimi Ekranı:</w:t>
      </w:r>
    </w:p>
    <w:p w14:paraId="5AD3742B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Mesaj: "Lütfen rolünüzü seçin:"</w:t>
      </w:r>
    </w:p>
    <w:p w14:paraId="7D1C6D35" w14:textId="77777777" w:rsidR="006E5920" w:rsidRPr="006E5920" w:rsidRDefault="006E5920" w:rsidP="006E5920">
      <w:pPr>
        <w:rPr>
          <w:color w:val="4472C4" w:themeColor="accent1"/>
        </w:rPr>
      </w:pPr>
    </w:p>
    <w:p w14:paraId="4696976B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Müşteri: "Müşteri olarak giriş yap"</w:t>
      </w:r>
    </w:p>
    <w:p w14:paraId="1A3BC5CE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Satıcı: "Satıcı olarak giriş yap"</w:t>
      </w:r>
    </w:p>
    <w:p w14:paraId="022032D3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Kullanıcı müşteri veya satıcı seçeneğini işaretleyebilir.</w:t>
      </w:r>
    </w:p>
    <w:p w14:paraId="284A8AF7" w14:textId="77777777" w:rsidR="006E5920" w:rsidRPr="006E5920" w:rsidRDefault="006E5920" w:rsidP="006E5920">
      <w:pPr>
        <w:rPr>
          <w:color w:val="4472C4" w:themeColor="accent1"/>
        </w:rPr>
      </w:pPr>
    </w:p>
    <w:p w14:paraId="4EC1F60E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Müşteri Seçimi: Kullanıcı, alışveriş yapacağı sayfaya yönlendirilir.</w:t>
      </w:r>
    </w:p>
    <w:p w14:paraId="02095D24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Satıcı Seçimi: Kullanıcı, mağaza yönetimi ve ürün ekleme gibi işlemleri yapacağı satıcı paneline yönlendirilir.</w:t>
      </w:r>
    </w:p>
    <w:p w14:paraId="3C46F0B1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3. Müşteri Modu İçin Akış:</w:t>
      </w:r>
    </w:p>
    <w:p w14:paraId="088C7C24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Eğer kullanıcı Müşteri seçerse, aşağıdaki ekranlar gösterilir:</w:t>
      </w:r>
    </w:p>
    <w:p w14:paraId="10832049" w14:textId="77777777" w:rsidR="006E5920" w:rsidRPr="006E5920" w:rsidRDefault="006E5920" w:rsidP="006E5920">
      <w:pPr>
        <w:rPr>
          <w:color w:val="4472C4" w:themeColor="accent1"/>
        </w:rPr>
      </w:pPr>
    </w:p>
    <w:p w14:paraId="117A54A2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Üye Olma veya Giriş Yapma Seçeneği:</w:t>
      </w:r>
    </w:p>
    <w:p w14:paraId="1D0D829A" w14:textId="77777777" w:rsidR="006E5920" w:rsidRPr="006E5920" w:rsidRDefault="006E5920" w:rsidP="006E5920">
      <w:pPr>
        <w:rPr>
          <w:color w:val="4472C4" w:themeColor="accent1"/>
        </w:rPr>
      </w:pPr>
    </w:p>
    <w:p w14:paraId="2A5806D1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Yeni Üyelik: Kullanıcıdan e-posta adresi, şifre gibi bilgileri istenir.</w:t>
      </w:r>
    </w:p>
    <w:p w14:paraId="0E0A5499" w14:textId="77777777" w:rsidR="006E5920" w:rsidRPr="006E5920" w:rsidRDefault="006E5920" w:rsidP="006E5920">
      <w:pPr>
        <w:rPr>
          <w:color w:val="4472C4" w:themeColor="accent1"/>
        </w:rPr>
      </w:pPr>
    </w:p>
    <w:p w14:paraId="3D5C2ECD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Giriş Yapma: Mevcut kullanıcılar e-posta ve şifre ile giriş yapabilir.</w:t>
      </w:r>
    </w:p>
    <w:p w14:paraId="147C3150" w14:textId="77777777" w:rsidR="006E5920" w:rsidRPr="006E5920" w:rsidRDefault="006E5920" w:rsidP="006E5920">
      <w:pPr>
        <w:rPr>
          <w:color w:val="4472C4" w:themeColor="accent1"/>
        </w:rPr>
      </w:pPr>
    </w:p>
    <w:p w14:paraId="7B7C7E6F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Kullanıcı misafir modunu da seçebilir ve doğrudan ürün arama sayfasına yönlendirilir.</w:t>
      </w:r>
    </w:p>
    <w:p w14:paraId="720B6740" w14:textId="77777777" w:rsidR="006E5920" w:rsidRPr="006E5920" w:rsidRDefault="006E5920" w:rsidP="006E5920">
      <w:pPr>
        <w:rPr>
          <w:color w:val="4472C4" w:themeColor="accent1"/>
        </w:rPr>
      </w:pPr>
    </w:p>
    <w:p w14:paraId="3A84F710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Ana Sayfa: Kullanıcıya ürün arama ekranı ve öneriler sunulur.</w:t>
      </w:r>
    </w:p>
    <w:p w14:paraId="1A07018C" w14:textId="77777777" w:rsidR="006E5920" w:rsidRPr="006E5920" w:rsidRDefault="006E5920" w:rsidP="006E5920">
      <w:pPr>
        <w:rPr>
          <w:color w:val="4472C4" w:themeColor="accent1"/>
        </w:rPr>
      </w:pPr>
    </w:p>
    <w:p w14:paraId="19D31E72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4. Satıcı Modu İçin Akış:</w:t>
      </w:r>
    </w:p>
    <w:p w14:paraId="5343B2EF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Eğer kullanıcı Satıcı seçerse, aşağıdaki ekranlar gösterilir:</w:t>
      </w:r>
    </w:p>
    <w:p w14:paraId="67346B84" w14:textId="77777777" w:rsidR="006E5920" w:rsidRPr="006E5920" w:rsidRDefault="006E5920" w:rsidP="006E5920">
      <w:pPr>
        <w:rPr>
          <w:color w:val="4472C4" w:themeColor="accent1"/>
        </w:rPr>
      </w:pPr>
    </w:p>
    <w:p w14:paraId="610D87FC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Yeni Kayıt Olma veya Giriş Yapma:</w:t>
      </w:r>
    </w:p>
    <w:p w14:paraId="5F26B100" w14:textId="77777777" w:rsidR="006E5920" w:rsidRPr="006E5920" w:rsidRDefault="006E5920" w:rsidP="006E5920">
      <w:pPr>
        <w:rPr>
          <w:color w:val="4472C4" w:themeColor="accent1"/>
        </w:rPr>
      </w:pPr>
    </w:p>
    <w:p w14:paraId="6A6140C3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Yeni Satıcı Kaydı: Satıcıdan mağaza adı, e-posta, şifre gibi bilgilerin yanı sıra işletme türü gibi bilgiler alınır.</w:t>
      </w:r>
    </w:p>
    <w:p w14:paraId="2FFE6B08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Mevcut Satıcı Girişi: Satıcı, e-posta ve şifre ile paneline giriş yapar.</w:t>
      </w:r>
    </w:p>
    <w:p w14:paraId="4E5CE4DA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Satıcı Paneli:</w:t>
      </w:r>
    </w:p>
    <w:p w14:paraId="5CC45BF5" w14:textId="77777777" w:rsidR="006E5920" w:rsidRPr="006E5920" w:rsidRDefault="006E5920" w:rsidP="006E5920">
      <w:pPr>
        <w:rPr>
          <w:color w:val="4472C4" w:themeColor="accent1"/>
        </w:rPr>
      </w:pPr>
    </w:p>
    <w:p w14:paraId="74089AE5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Satıcı, ürün ekleme, stok yönetimi, sipariş takibi gibi işlemleri yapabileceği bir panele yönlendirilir.</w:t>
      </w:r>
    </w:p>
    <w:p w14:paraId="092B3BAE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5. Giriş / Üyelik Sonrası:</w:t>
      </w:r>
    </w:p>
    <w:p w14:paraId="5A9D38AF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Müşteri için: Kullanıcı, profil oluşturduktan sonra kişiselleştirilmiş ana sayfasına yönlendirilir.</w:t>
      </w:r>
    </w:p>
    <w:p w14:paraId="5C946D6F" w14:textId="77777777" w:rsidR="006E5920" w:rsidRPr="006E5920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Satıcı için: Satıcı, mağaza yönetim paneline yönlendirilir ve mağaza bilgilerini girer.</w:t>
      </w:r>
    </w:p>
    <w:p w14:paraId="10F9EFE0" w14:textId="45372FB0" w:rsidR="002C033E" w:rsidRDefault="006E5920" w:rsidP="006E5920">
      <w:pPr>
        <w:rPr>
          <w:color w:val="4472C4" w:themeColor="accent1"/>
        </w:rPr>
      </w:pPr>
      <w:r w:rsidRPr="006E5920">
        <w:rPr>
          <w:color w:val="4472C4" w:themeColor="accent1"/>
        </w:rPr>
        <w:t>Bu akışla, başlangıçta kullanıcı hoş geldiniz mesajı alır, ardından rol seçimi yaparak hangi özelliklere erişeceğine karar verir. Hem müşteri hem de satıcı için uygun yönlendirmeler ve ekranlar sağlanır.</w:t>
      </w:r>
    </w:p>
    <w:p w14:paraId="4F6339CD" w14:textId="77777777" w:rsidR="006E5920" w:rsidRDefault="006E5920" w:rsidP="006E5920">
      <w:pPr>
        <w:rPr>
          <w:color w:val="4472C4" w:themeColor="accent1"/>
        </w:rPr>
      </w:pPr>
    </w:p>
    <w:p w14:paraId="0D032BD8" w14:textId="77777777" w:rsidR="006E5920" w:rsidRDefault="006E5920" w:rsidP="006E5920">
      <w:pPr>
        <w:rPr>
          <w:color w:val="4472C4" w:themeColor="accent1"/>
        </w:rPr>
      </w:pPr>
    </w:p>
    <w:p w14:paraId="4E7A43C6" w14:textId="77777777" w:rsidR="006E5920" w:rsidRDefault="006E5920" w:rsidP="006E5920">
      <w:pPr>
        <w:rPr>
          <w:color w:val="4472C4" w:themeColor="accent1"/>
        </w:rPr>
      </w:pPr>
    </w:p>
    <w:p w14:paraId="3160ECEA" w14:textId="3E4AFABE" w:rsidR="006E5920" w:rsidRDefault="006E5920" w:rsidP="006E5920">
      <w:pPr>
        <w:rPr>
          <w:color w:val="4472C4" w:themeColor="accent1"/>
        </w:rPr>
      </w:pPr>
      <w:r>
        <w:rPr>
          <w:noProof/>
          <w:color w:val="4472C4" w:themeColor="accent1"/>
        </w:rPr>
        <w:lastRenderedPageBreak/>
        <w:drawing>
          <wp:inline distT="0" distB="0" distL="0" distR="0" wp14:anchorId="053A559D" wp14:editId="2A99232B">
            <wp:extent cx="2575560" cy="2575560"/>
            <wp:effectExtent l="0" t="0" r="0" b="0"/>
            <wp:docPr id="169168405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57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4472C4" w:themeColor="accent1"/>
        </w:rPr>
        <w:drawing>
          <wp:inline distT="0" distB="0" distL="0" distR="0" wp14:anchorId="632B1AE0" wp14:editId="4386EF5A">
            <wp:extent cx="2585720" cy="2585720"/>
            <wp:effectExtent l="0" t="0" r="5080" b="5080"/>
            <wp:docPr id="70715835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58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7D2C8F" w14:textId="77777777" w:rsidR="006E5920" w:rsidRDefault="006E5920" w:rsidP="006E5920">
      <w:pPr>
        <w:rPr>
          <w:color w:val="4472C4" w:themeColor="accent1"/>
        </w:rPr>
      </w:pPr>
    </w:p>
    <w:p w14:paraId="4A7CAA1E" w14:textId="77777777" w:rsidR="006E5920" w:rsidRDefault="006E5920" w:rsidP="006E5920">
      <w:pPr>
        <w:rPr>
          <w:color w:val="4472C4" w:themeColor="accent1"/>
        </w:rPr>
      </w:pPr>
    </w:p>
    <w:p w14:paraId="60A4426A" w14:textId="77777777" w:rsidR="006E5920" w:rsidRDefault="006E5920" w:rsidP="006E5920">
      <w:pPr>
        <w:rPr>
          <w:color w:val="4472C4" w:themeColor="accent1"/>
        </w:rPr>
      </w:pPr>
    </w:p>
    <w:p w14:paraId="1EB3A885" w14:textId="77777777" w:rsidR="006E5920" w:rsidRPr="006E5920" w:rsidRDefault="006E5920" w:rsidP="006E5920">
      <w:pPr>
        <w:rPr>
          <w:color w:val="888FF0"/>
        </w:rPr>
      </w:pPr>
    </w:p>
    <w:p w14:paraId="450E8ADA" w14:textId="77777777" w:rsidR="006E5920" w:rsidRDefault="006E5920" w:rsidP="006E5920">
      <w:pPr>
        <w:rPr>
          <w:color w:val="C00000"/>
        </w:rPr>
      </w:pPr>
    </w:p>
    <w:p w14:paraId="2823049D" w14:textId="77777777" w:rsidR="006E5920" w:rsidRDefault="006E5920" w:rsidP="006E5920">
      <w:pPr>
        <w:rPr>
          <w:color w:val="C00000"/>
        </w:rPr>
      </w:pPr>
    </w:p>
    <w:p w14:paraId="34C181F3" w14:textId="77777777" w:rsidR="006E5920" w:rsidRDefault="006E5920" w:rsidP="006E5920">
      <w:pPr>
        <w:rPr>
          <w:color w:val="C00000"/>
        </w:rPr>
      </w:pPr>
    </w:p>
    <w:p w14:paraId="2D4E2A7E" w14:textId="6274C54A" w:rsidR="006E5920" w:rsidRPr="006E5920" w:rsidRDefault="006E5920" w:rsidP="006E5920">
      <w:pPr>
        <w:rPr>
          <w:color w:val="C00000"/>
        </w:rPr>
      </w:pPr>
      <w:r w:rsidRPr="006E5920">
        <w:rPr>
          <w:color w:val="C00000"/>
        </w:rPr>
        <w:t>1. Misafir Modu Seçen Kullanıcı</w:t>
      </w:r>
    </w:p>
    <w:p w14:paraId="2AC0EFFA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A. Giriş Ekranı</w:t>
      </w:r>
    </w:p>
    <w:p w14:paraId="46C3193F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Hoş geldiniz mesajı: Uygulama açıldığında, kullanıcıya uygulamanın sunduğu kolaylıkları açıklayan kısa bir hoş geldiniz mesajı gösterilir:</w:t>
      </w:r>
    </w:p>
    <w:p w14:paraId="45AC4E0B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"Hoş geldiniz! Hangi ürünü aramak istersiniz?"</w:t>
      </w:r>
    </w:p>
    <w:p w14:paraId="7E3AD2C2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Hızlı Başla Butonu: Misafir modunu seçen kullanıcılar için "Hızlıca Başla" butonu görünür. Bu butona tıklayarak, kullanıcı doğrudan arama yapabileceği ekrana yönlendirilir.</w:t>
      </w:r>
    </w:p>
    <w:p w14:paraId="31B469B8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B. Ürün Arama Ekranı</w:t>
      </w:r>
    </w:p>
    <w:p w14:paraId="71487A74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Arama Çubuğu: Ekranın üst kısmında büyük bir arama çubuğu bulunur. Kullanıcı burada almak istediği ürünü yazabilir (örneğin, "Gıda Boyası").</w:t>
      </w:r>
    </w:p>
    <w:p w14:paraId="048EA057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Konum İzni: Kullanıcıya konum izni verip vermeyeceği sorulur. Uygulama, en yakın marketi bulabilmek için kullanıcının konumuna ihtiyaç duyacaktır.</w:t>
      </w:r>
    </w:p>
    <w:p w14:paraId="6EA9E82B" w14:textId="77777777" w:rsidR="006E5920" w:rsidRPr="006E5920" w:rsidRDefault="006E5920" w:rsidP="006E5920">
      <w:pPr>
        <w:rPr>
          <w:color w:val="542FDD"/>
        </w:rPr>
      </w:pPr>
      <w:proofErr w:type="spellStart"/>
      <w:r w:rsidRPr="006E5920">
        <w:rPr>
          <w:color w:val="542FDD"/>
        </w:rPr>
        <w:t>Popup</w:t>
      </w:r>
      <w:proofErr w:type="spellEnd"/>
      <w:r w:rsidRPr="006E5920">
        <w:rPr>
          <w:color w:val="542FDD"/>
        </w:rPr>
        <w:t xml:space="preserve"> mesaj: "Konumunuzu almak istiyor musunuz? En yakın marketleri gösterebilmek için izin gerekmektedir."</w:t>
      </w:r>
    </w:p>
    <w:p w14:paraId="073CAD2A" w14:textId="77777777" w:rsidR="006E5920" w:rsidRPr="006E5920" w:rsidRDefault="006E5920" w:rsidP="006E5920">
      <w:pPr>
        <w:rPr>
          <w:color w:val="542FDD"/>
        </w:rPr>
      </w:pPr>
    </w:p>
    <w:p w14:paraId="3DCBDB55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İzin Verme Durumu:</w:t>
      </w:r>
    </w:p>
    <w:p w14:paraId="50AA12C3" w14:textId="77777777" w:rsidR="006E5920" w:rsidRPr="006E5920" w:rsidRDefault="006E5920" w:rsidP="006E5920">
      <w:pPr>
        <w:rPr>
          <w:color w:val="542FDD"/>
        </w:rPr>
      </w:pPr>
    </w:p>
    <w:p w14:paraId="279E963D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Eğer kullanıcı "İzin Ver" butonuna tıklarsa, uygulama konum bilgisi alarak, en yakın marketleri ve ürün stoklarını listelemeye başlar.</w:t>
      </w:r>
    </w:p>
    <w:p w14:paraId="09F65C02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Eğer kullanıcı "İzin Verme" seçeneğini seçerse, şu uyarı mesajı görünmelidir:</w:t>
      </w:r>
    </w:p>
    <w:p w14:paraId="4B3474E5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Uyarı mesajı: "Konum bilgisi sağlanmadan en yakın marketleri gösteremeyiz. Uygulamanın tam işlevselliği için konum iznini vermeniz önerilir. Yine de ürün aramaya devam edebilirsiniz, ancak en yakın market bilgisi sağlanamayacaktır."</w:t>
      </w:r>
    </w:p>
    <w:p w14:paraId="36754990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C. Arama Sonuçları</w:t>
      </w:r>
    </w:p>
    <w:p w14:paraId="4C93E105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Kullanıcı, ürün aramasını yapınca çevresindeki marketlerin listesi gösterilir. Ancak konum izni verilmemişse, kullanıcıya mesafesiz genel market sonuçları sunulabilir.</w:t>
      </w:r>
    </w:p>
    <w:p w14:paraId="602C5023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Mesafe Uyarısı: "Konum bilgisi alınmadığı için mesafe ve en yakın market bilgisi gösterilemiyor."</w:t>
      </w:r>
    </w:p>
    <w:p w14:paraId="1F0B27F5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D. Misafir Modunun Sınırlamaları</w:t>
      </w:r>
    </w:p>
    <w:p w14:paraId="0A08A24C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Favori Listesi ve Geçmiş: Misafir modunda kullanıcı, favori marketlerini veya geçmiş aramalarını kaydedemez. Bu veriler yalnızca oturum süresince saklanır, uygulama kapatıldığında silinir.</w:t>
      </w:r>
    </w:p>
    <w:p w14:paraId="0846EB3F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Bildirimler: Misafir kullanıcı, stok güncellemeleri veya fiyat değişiklikleri için bildirim almaz.</w:t>
      </w:r>
    </w:p>
    <w:p w14:paraId="23BB74C1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Profil Kullanıcı Modu Seçen Kullanıcı</w:t>
      </w:r>
    </w:p>
    <w:p w14:paraId="697AD1AC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A. Giriş Ekranı</w:t>
      </w:r>
    </w:p>
    <w:p w14:paraId="27CAB137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Kullanıcı, uygulama açıldığında profil oluşturma ekranı ile karşılaşır. Bu ekranda kullanıcıdan şu bilgiler istenebilir:</w:t>
      </w:r>
    </w:p>
    <w:p w14:paraId="25FD5CE1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E-posta adresi veya telefon numarası</w:t>
      </w:r>
    </w:p>
    <w:p w14:paraId="03E0EBAC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Şifre belirleme (E-posta ile kayıt oluyorsa)</w:t>
      </w:r>
    </w:p>
    <w:p w14:paraId="66BDE758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Alternatif olarak, Google ya da Facebook hesaplarıyla hızlı giriş yapılabilir.</w:t>
      </w:r>
    </w:p>
    <w:p w14:paraId="1E610E36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Kullanıcı Adı ve Tercihler: Kullanıcı adı belirlemek ve daha sonra özelleştirilebilecek tercihleri (örneğin, favori marketler veya ürün kategorileri) girme imkânı sunulabilir.</w:t>
      </w:r>
    </w:p>
    <w:p w14:paraId="0C6AEF08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B. Profil Oluşturma</w:t>
      </w:r>
    </w:p>
    <w:p w14:paraId="7D60CF55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Kullanıcı kayıt olduktan sonra, hemen ana sayfaya yönlendirilir. Burada kullanıcıya özel bir hoş geldiniz mesajı gösterilir:</w:t>
      </w:r>
    </w:p>
    <w:p w14:paraId="05FEF063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"Merhaba [Kullanıcı Adı]! Hangi ürünü arayacağız?"</w:t>
      </w:r>
    </w:p>
    <w:p w14:paraId="2058A6DC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Ayrıca, kullanıcıyı kişisel ayarlara (adres bilgileri, ödeme bilgileri, bildirim tercihlerine) yönlendiren butonlar da eklenebilir.</w:t>
      </w:r>
    </w:p>
    <w:p w14:paraId="040615CD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C. Kişiselleştirilmiş Ana Sayfa</w:t>
      </w:r>
    </w:p>
    <w:p w14:paraId="787EFEB5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Favori Marketler ve Ürünler: Kullanıcı, favori marketlerini ve ürünlerini kaydedebilir. Bu sayede, uygulama sürekli aynı marketlere yönlendirebilir.</w:t>
      </w:r>
    </w:p>
    <w:p w14:paraId="3AFE7086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Kategoriler ve Hızlı Arama: Ana sayfada, kullanıcı tarafından sıklıkla tercih edilen kategoriler (örneğin, "Gıda", "Temizlik Ürünleri") ya da ürünler listelenir.</w:t>
      </w:r>
    </w:p>
    <w:p w14:paraId="4E2F8771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lastRenderedPageBreak/>
        <w:t>Öneriler ve Özel Fırsatlar: Kullanıcı profilindeki tercihlere göre önerilerde bulunulur. Örneğin, son aradığı ürünlere veya sık alışveriş yaptığı marketlere dayalı teklifler gösterilir.</w:t>
      </w:r>
    </w:p>
    <w:p w14:paraId="106BCDD3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D. Bildirimler ve Takip</w:t>
      </w:r>
    </w:p>
    <w:p w14:paraId="12C3CDFA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Stok Bildirimleri: Kullanıcı, favori ürünlerinin stok durumu değiştiğinde veya yeni indirimler başladığında bildirim alabilir.</w:t>
      </w:r>
    </w:p>
    <w:p w14:paraId="7CC1BDBE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"Favori ürününüz olan Gıda Boyası stokta! Şimdi alabilirsiniz."</w:t>
      </w:r>
    </w:p>
    <w:p w14:paraId="2F991EA1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Ürün Takibi ve Hatırlatıcılar: Kullanıcı, sık satın aldığı ürünler için hatırlatıcılar alabilir.</w:t>
      </w:r>
    </w:p>
    <w:p w14:paraId="2038E307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E. Profilin Gelişmiş Özellikleri</w:t>
      </w:r>
    </w:p>
    <w:p w14:paraId="416A4388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Geçmiş ve Favoriler: Kullanıcı, önceki aramalarına ve satın alımlarına kolayca erişebilir. Ayrıca, favori ürünlerini ve marketlerini kaydedebilir.</w:t>
      </w:r>
    </w:p>
    <w:p w14:paraId="24AD96E5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Sosyal Özellikler: Kullanıcılar, ürün yorumları yapabilir veya diğer kullanıcılarla market deneyimlerini paylaşabilir.</w:t>
      </w:r>
    </w:p>
    <w:p w14:paraId="66DCC191" w14:textId="3282848B" w:rsidR="006E5920" w:rsidRDefault="006E5920" w:rsidP="006E5920">
      <w:pPr>
        <w:rPr>
          <w:color w:val="542FDD"/>
        </w:rPr>
      </w:pPr>
      <w:r w:rsidRPr="006E5920">
        <w:rPr>
          <w:color w:val="542FDD"/>
        </w:rPr>
        <w:t>Ödeme Bilgileri ve Adresler: Kullanıcı, profilinde ödeme bilgilerini ve teslimat adreslerini saklayarak alışveriş sürecini daha hızlı hale getirebilir.</w:t>
      </w:r>
    </w:p>
    <w:p w14:paraId="132DCFA1" w14:textId="77777777" w:rsidR="006E5920" w:rsidRDefault="006E5920" w:rsidP="006E5920">
      <w:pPr>
        <w:rPr>
          <w:color w:val="542FDD"/>
        </w:rPr>
      </w:pPr>
    </w:p>
    <w:p w14:paraId="411C3E7D" w14:textId="77777777" w:rsidR="006E5920" w:rsidRDefault="006E5920" w:rsidP="006E5920">
      <w:pPr>
        <w:rPr>
          <w:color w:val="542FDD"/>
        </w:rPr>
      </w:pPr>
    </w:p>
    <w:p w14:paraId="60163E21" w14:textId="77777777" w:rsidR="006E5920" w:rsidRDefault="006E5920" w:rsidP="006E5920">
      <w:pPr>
        <w:rPr>
          <w:color w:val="542FDD"/>
        </w:rPr>
      </w:pPr>
    </w:p>
    <w:p w14:paraId="1EDAAFD3" w14:textId="77777777" w:rsidR="006E5920" w:rsidRPr="006E5920" w:rsidRDefault="006E5920" w:rsidP="006E5920">
      <w:pPr>
        <w:rPr>
          <w:color w:val="FF0000"/>
        </w:rPr>
      </w:pPr>
      <w:r w:rsidRPr="006E5920">
        <w:rPr>
          <w:color w:val="FF0000"/>
        </w:rPr>
        <w:t>Rol Seçiminden Sonra Satıcı Sayfası İşleyişi</w:t>
      </w:r>
    </w:p>
    <w:p w14:paraId="4697FCE1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1. Rol Seçimi (Başlangıç Sayfası)</w:t>
      </w:r>
    </w:p>
    <w:p w14:paraId="4FCD2BAA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Kullanıcı, ilk olarak Müşteri veya Satıcı olmak üzere iki seçenekten birini belirler.</w:t>
      </w:r>
    </w:p>
    <w:p w14:paraId="0D10F021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Eğer Satıcı seçeneği seçildiyse, satıcı için iki olasılık vardır:</w:t>
      </w:r>
    </w:p>
    <w:p w14:paraId="5DD8CD85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Yeni Satıcı (Henüz kaydını yapmamış)</w:t>
      </w:r>
    </w:p>
    <w:p w14:paraId="6151559C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Mevcut Satıcı (Zaten kayıtlı ve giriş yapmak isteyen)</w:t>
      </w:r>
    </w:p>
    <w:p w14:paraId="084E29E7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2. Satıcı Girişi Sayfası</w:t>
      </w:r>
    </w:p>
    <w:p w14:paraId="39AA296F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Satıcıyı iki gruba ayırarak yönlendirebiliriz:</w:t>
      </w:r>
    </w:p>
    <w:p w14:paraId="500448BC" w14:textId="77777777" w:rsidR="006E5920" w:rsidRPr="006E5920" w:rsidRDefault="006E5920" w:rsidP="006E5920">
      <w:pPr>
        <w:rPr>
          <w:color w:val="542FDD"/>
        </w:rPr>
      </w:pPr>
    </w:p>
    <w:p w14:paraId="4F674417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Yeni Satıcı:</w:t>
      </w:r>
    </w:p>
    <w:p w14:paraId="47AC007E" w14:textId="77777777" w:rsidR="006E5920" w:rsidRPr="006E5920" w:rsidRDefault="006E5920" w:rsidP="006E5920">
      <w:pPr>
        <w:rPr>
          <w:color w:val="542FDD"/>
        </w:rPr>
      </w:pPr>
    </w:p>
    <w:p w14:paraId="2C9BCF52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E-posta/Telefon ve Şifre: Yeni satıcılar, kendi hesaplarını oluşturmak için e-posta/telefon numarası, şifre ve diğer gerekli bilgileri girerler.</w:t>
      </w:r>
    </w:p>
    <w:p w14:paraId="706D45B1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Satıcı Kayıt Formu: Bu kısımda, satıcıdan işletme adı, adresi, iletişim bilgileri, logo, vergi numarası gibi bilgiler talep edilir. (Yukarıda detaylıca verdiğimiz satıcı kayıt formu)</w:t>
      </w:r>
    </w:p>
    <w:p w14:paraId="2B178D64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Mevcut Satıcı:</w:t>
      </w:r>
    </w:p>
    <w:p w14:paraId="4197F2FF" w14:textId="77777777" w:rsidR="006E5920" w:rsidRPr="006E5920" w:rsidRDefault="006E5920" w:rsidP="006E5920">
      <w:pPr>
        <w:rPr>
          <w:color w:val="542FDD"/>
        </w:rPr>
      </w:pPr>
    </w:p>
    <w:p w14:paraId="7D51E6EB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lastRenderedPageBreak/>
        <w:t>Giriş Yapma Alanı: Mevcut bir satıcı daha önceki giriş bilgilerini (e-posta/telefon numarası ve şifre) kullanarak giriş yapabilir.</w:t>
      </w:r>
    </w:p>
    <w:p w14:paraId="4A14ADBF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Şifre Unuttum: Eğer mevcut satıcı şifresini unutmuşsa, şifresini sıfırlamak için bir seçenek sunulur. Bu, kullanıcıya e-posta ya da telefon numarası ile şifre sıfırlama linki gönderir.</w:t>
      </w:r>
    </w:p>
    <w:p w14:paraId="165A5347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E-posta/Kullanıcı Adı Hatası: Eğer satıcı daha önce kaydolmamışsa, aşağıdaki uyarı mesajı gösterilebilir:</w:t>
      </w:r>
    </w:p>
    <w:p w14:paraId="22398AEF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Uyarı: "Bu e-posta adresi veya telefon numarası sistemde bulunmamaktadır. Lütfen kayıt olmayı deneyin."</w:t>
      </w:r>
    </w:p>
    <w:p w14:paraId="1493B8E3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3. Yeni Satıcı İçin Kayıt Sayfası</w:t>
      </w:r>
    </w:p>
    <w:p w14:paraId="02288993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Yeni satıcılar için oluşturulacak kayıt sayfasında aşağıdaki alanlar ve doğrulamalar yer alacak:</w:t>
      </w:r>
    </w:p>
    <w:p w14:paraId="68328D37" w14:textId="77777777" w:rsidR="006E5920" w:rsidRPr="006E5920" w:rsidRDefault="006E5920" w:rsidP="006E5920">
      <w:pPr>
        <w:rPr>
          <w:color w:val="542FDD"/>
        </w:rPr>
      </w:pPr>
    </w:p>
    <w:p w14:paraId="76605564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Kayıt Formu Adımları:</w:t>
      </w:r>
    </w:p>
    <w:p w14:paraId="68B8C913" w14:textId="77777777" w:rsidR="006E5920" w:rsidRPr="006E5920" w:rsidRDefault="006E5920" w:rsidP="006E5920">
      <w:pPr>
        <w:rPr>
          <w:color w:val="542FDD"/>
        </w:rPr>
      </w:pPr>
    </w:p>
    <w:p w14:paraId="1406BF89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E-posta veya Telefon Numarası:</w:t>
      </w:r>
    </w:p>
    <w:p w14:paraId="61EEB83E" w14:textId="77777777" w:rsidR="006E5920" w:rsidRPr="006E5920" w:rsidRDefault="006E5920" w:rsidP="006E5920">
      <w:pPr>
        <w:rPr>
          <w:color w:val="542FDD"/>
        </w:rPr>
      </w:pPr>
    </w:p>
    <w:p w14:paraId="1E1F1BAF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Doğrulama: Girilen e-posta/telefon numarasının daha önce kayıtlı olup olmadığını kontrol etmeliyiz.</w:t>
      </w:r>
    </w:p>
    <w:p w14:paraId="2A75D767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Uyarı: Eğer e-posta veya telefon numarası zaten kayıtlarda mevcutsa:</w:t>
      </w:r>
    </w:p>
    <w:p w14:paraId="05D54132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Uyarı mesajı: "Bu e-posta adresi/telefon numarası zaten kayıtlı. Lütfen giriş yapın ya da farklı bir e-posta/telefon numarası kullanın."</w:t>
      </w:r>
    </w:p>
    <w:p w14:paraId="6132C62C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Şifre Belirleme: Güçlü bir şifre belirlenmesi gerekir.</w:t>
      </w:r>
    </w:p>
    <w:p w14:paraId="73E969DC" w14:textId="77777777" w:rsidR="006E5920" w:rsidRPr="006E5920" w:rsidRDefault="006E5920" w:rsidP="006E5920">
      <w:pPr>
        <w:rPr>
          <w:color w:val="542FDD"/>
        </w:rPr>
      </w:pPr>
    </w:p>
    <w:p w14:paraId="5C8F21FE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Şifre Onayı: Kullanıcı, şifresini iki kez girmeli ve her iki şifre aynı olmalıdır.</w:t>
      </w:r>
    </w:p>
    <w:p w14:paraId="7A17FDE3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Şifre Zayıflığı Uyarısı: Şifre çok zayıfsa, kullanıcılara şifrelerini güçlendirmeleri önerilir.</w:t>
      </w:r>
    </w:p>
    <w:p w14:paraId="0573EDE5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Uyarı: "Şifreniz zayıf. En az bir büyük harf, bir rakam ve bir özel karakter içermelidir."</w:t>
      </w:r>
    </w:p>
    <w:p w14:paraId="4B7A2A8E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İşletme Bilgileri: Satıcı, işletmesine ait bilgileri girer (işletme adı, adres, telefon, işletme türü vb.).</w:t>
      </w:r>
    </w:p>
    <w:p w14:paraId="28BF648D" w14:textId="77777777" w:rsidR="006E5920" w:rsidRPr="006E5920" w:rsidRDefault="006E5920" w:rsidP="006E5920">
      <w:pPr>
        <w:rPr>
          <w:color w:val="542FDD"/>
        </w:rPr>
      </w:pPr>
    </w:p>
    <w:p w14:paraId="51813C54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İşletme Adı ve Kategorisi: İşletmenin adı ve faaliyet gösterdiği kategori (örneğin, market, elektronik) girilmelidir.</w:t>
      </w:r>
    </w:p>
    <w:p w14:paraId="65F44AD0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Vergi Numarası (Opsiyonel): Vergi numarası girilmesi istenebilir (opsiyonel).</w:t>
      </w:r>
    </w:p>
    <w:p w14:paraId="67E707C5" w14:textId="77777777" w:rsidR="006E5920" w:rsidRPr="006E5920" w:rsidRDefault="006E5920" w:rsidP="006E5920">
      <w:pPr>
        <w:rPr>
          <w:color w:val="542FDD"/>
        </w:rPr>
      </w:pPr>
    </w:p>
    <w:p w14:paraId="2521F439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Logo Yükleme (Opsiyonel): Satıcı, işletmesinin logosunu yükleyebilir.</w:t>
      </w:r>
    </w:p>
    <w:p w14:paraId="22A2F883" w14:textId="77777777" w:rsidR="006E5920" w:rsidRPr="006E5920" w:rsidRDefault="006E5920" w:rsidP="006E5920">
      <w:pPr>
        <w:rPr>
          <w:color w:val="542FDD"/>
        </w:rPr>
      </w:pPr>
    </w:p>
    <w:p w14:paraId="61249035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Kullanıcı Sözleşmesi ve Gizlilik Politikası Onayı:</w:t>
      </w:r>
    </w:p>
    <w:p w14:paraId="52BD1A31" w14:textId="77777777" w:rsidR="006E5920" w:rsidRPr="006E5920" w:rsidRDefault="006E5920" w:rsidP="006E5920">
      <w:pPr>
        <w:rPr>
          <w:color w:val="542FDD"/>
        </w:rPr>
      </w:pPr>
    </w:p>
    <w:p w14:paraId="3BA2BAF1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Kullanıcı, uygulamanın kullanım koşullarını ve gizlilik politikasını kabul eder.</w:t>
      </w:r>
    </w:p>
    <w:p w14:paraId="6CEA9407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Kayıt İşlemi:</w:t>
      </w:r>
    </w:p>
    <w:p w14:paraId="7E3DC0A2" w14:textId="77777777" w:rsidR="006E5920" w:rsidRPr="006E5920" w:rsidRDefault="006E5920" w:rsidP="006E5920">
      <w:pPr>
        <w:rPr>
          <w:color w:val="542FDD"/>
        </w:rPr>
      </w:pPr>
    </w:p>
    <w:p w14:paraId="2213FCDE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Kullanıcı, kayıt formunu tamamladığında başarıyla kaydoldum mesajı ve giriş ekranına yönlendirilir:</w:t>
      </w:r>
    </w:p>
    <w:p w14:paraId="73D8876B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"Başarıyla kayıt oldunuz! Giriş yaparak satıcı panelinize geçebilirsiniz."</w:t>
      </w:r>
    </w:p>
    <w:p w14:paraId="54D00B9B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4. Mevcut Satıcı İçin Giriş Sayfası</w:t>
      </w:r>
    </w:p>
    <w:p w14:paraId="4C5A1D56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Mevcut satıcılar için giriş sayfası aşağıdaki gibi olmalıdır:</w:t>
      </w:r>
    </w:p>
    <w:p w14:paraId="382458E4" w14:textId="77777777" w:rsidR="006E5920" w:rsidRPr="006E5920" w:rsidRDefault="006E5920" w:rsidP="006E5920">
      <w:pPr>
        <w:rPr>
          <w:color w:val="542FDD"/>
        </w:rPr>
      </w:pPr>
    </w:p>
    <w:p w14:paraId="6572E4D7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E-posta/Telefon ve Şifre Girişi:</w:t>
      </w:r>
    </w:p>
    <w:p w14:paraId="03C1E6EC" w14:textId="77777777" w:rsidR="006E5920" w:rsidRPr="006E5920" w:rsidRDefault="006E5920" w:rsidP="006E5920">
      <w:pPr>
        <w:rPr>
          <w:color w:val="542FDD"/>
        </w:rPr>
      </w:pPr>
    </w:p>
    <w:p w14:paraId="40C4A4E8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Kullanıcı, daha önce belirlediği e-posta/telefon ve şifreyi girer.</w:t>
      </w:r>
    </w:p>
    <w:p w14:paraId="52F72276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Şifre Unutma:</w:t>
      </w:r>
    </w:p>
    <w:p w14:paraId="6DF1DBF6" w14:textId="77777777" w:rsidR="006E5920" w:rsidRPr="006E5920" w:rsidRDefault="006E5920" w:rsidP="006E5920">
      <w:pPr>
        <w:rPr>
          <w:color w:val="542FDD"/>
        </w:rPr>
      </w:pPr>
    </w:p>
    <w:p w14:paraId="72905710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Eğer şifre unutulmuşsa, "Şifremi Unuttum" butonuna tıklanır ve şifre sıfırlama işlemi başlatılır.</w:t>
      </w:r>
    </w:p>
    <w:p w14:paraId="2668F3D4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Şifre sıfırlama linki: Kullanıcıya e-posta veya telefon yoluyla bir sıfırlama linki gönderilir.</w:t>
      </w:r>
    </w:p>
    <w:p w14:paraId="235EDEF7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Giriş Hataları:</w:t>
      </w:r>
    </w:p>
    <w:p w14:paraId="099C6022" w14:textId="77777777" w:rsidR="006E5920" w:rsidRPr="006E5920" w:rsidRDefault="006E5920" w:rsidP="006E5920">
      <w:pPr>
        <w:rPr>
          <w:color w:val="542FDD"/>
        </w:rPr>
      </w:pPr>
    </w:p>
    <w:p w14:paraId="4F20A6E2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E-posta/Telefon hatası: Eğer girilen e-posta/telefon numarası kayıtlı değilse, kullanıcıya aşağıdaki uyarı gösterilir:</w:t>
      </w:r>
    </w:p>
    <w:p w14:paraId="32AEFE39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Uyarı: "Bu e-posta adresi/telefon numarası sistemde bulunmamaktadır. Lütfen kayıt olmayı deneyin."</w:t>
      </w:r>
    </w:p>
    <w:p w14:paraId="7E5BAD8A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Şifre Hatası: Eğer şifre yanlış girildiyse:</w:t>
      </w:r>
    </w:p>
    <w:p w14:paraId="1E1D895C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Uyarı: "Yanlış şifre. Lütfen şifrenizi kontrol edin veya şifrenizi sıfırlayın."</w:t>
      </w:r>
    </w:p>
    <w:p w14:paraId="6E2B5C92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5. Satıcı Paneline Yönlendirme</w:t>
      </w:r>
    </w:p>
    <w:p w14:paraId="108B3831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Yeni kaydolan ya da giriş yapan satıcılar, başarılı bir giriş sonrası satıcı paneline yönlendirilir.</w:t>
      </w:r>
    </w:p>
    <w:p w14:paraId="47F759AF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5. Satıcı Paneline Yönlendirme</w:t>
      </w:r>
    </w:p>
    <w:p w14:paraId="77387D04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Başarılı Giriş Sonrası Yönlendirme: Satıcı, giriş yaptıktan sonra doğrudan satıcı paneline yönlendirilir.</w:t>
      </w:r>
    </w:p>
    <w:p w14:paraId="4D20F89D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Satıcı paneli, satıcıların ürünlerini yönetebileceği, siparişlerini görebileceği ve mağaza bilgilerini düzenleyebileceği bir arayüzdür.</w:t>
      </w:r>
    </w:p>
    <w:p w14:paraId="04EE8A1D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Satıcı Panelinde Yer Alacak Başlıca Bölümler:</w:t>
      </w:r>
    </w:p>
    <w:p w14:paraId="4E351D4D" w14:textId="77777777" w:rsidR="006E5920" w:rsidRPr="006E5920" w:rsidRDefault="006E5920" w:rsidP="006E5920">
      <w:pPr>
        <w:rPr>
          <w:color w:val="542FDD"/>
        </w:rPr>
      </w:pPr>
    </w:p>
    <w:p w14:paraId="66B1F799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A. Ana Sayfa</w:t>
      </w:r>
    </w:p>
    <w:p w14:paraId="5474A69C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lastRenderedPageBreak/>
        <w:t>Hoş Geldiniz Mesajı: "Hoş geldiniz, [Satıcı Adı]!" şeklinde bir karşılama mesajı görüntülenir.</w:t>
      </w:r>
    </w:p>
    <w:p w14:paraId="1A289C72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Panel Özeti: Satıcıyı, satış yapabileceği ve yönetebileceği bölümlere yönlendiren bir özet ekranı sunulur. Bu ekran, satıcının genel performansını gösteren istatistikler ve kısa yol bağlantıları içerir. Örnek olarak:</w:t>
      </w:r>
    </w:p>
    <w:p w14:paraId="230678DD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Toplam Satış: Son 30 günde yapılan toplam satış miktarı.</w:t>
      </w:r>
    </w:p>
    <w:p w14:paraId="4A5779A5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En Popüler Ürünler: En çok satılan ürünler.</w:t>
      </w:r>
    </w:p>
    <w:p w14:paraId="18E29419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Stok Durumu: Satıcının güncel stok durumu ve eksik olan ürünler.</w:t>
      </w:r>
    </w:p>
    <w:p w14:paraId="47583ECD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B. Ürün Yönetimi</w:t>
      </w:r>
    </w:p>
    <w:p w14:paraId="1F6E0F66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Satıcı, ürünlerini eklemek, düzenlemek ve silmek için bu alana gider.</w:t>
      </w:r>
    </w:p>
    <w:p w14:paraId="5C51761F" w14:textId="77777777" w:rsidR="006E5920" w:rsidRPr="006E5920" w:rsidRDefault="006E5920" w:rsidP="006E5920">
      <w:pPr>
        <w:rPr>
          <w:color w:val="542FDD"/>
        </w:rPr>
      </w:pPr>
    </w:p>
    <w:p w14:paraId="3C2D7AB3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Yeni Ürün Ekleme: Satıcı, yeni ürün eklemek için bir formu doldurur. Formda yer alacak alanlar şunlardır:</w:t>
      </w:r>
    </w:p>
    <w:p w14:paraId="37C8ED09" w14:textId="77777777" w:rsidR="006E5920" w:rsidRPr="006E5920" w:rsidRDefault="006E5920" w:rsidP="006E5920">
      <w:pPr>
        <w:rPr>
          <w:color w:val="542FDD"/>
        </w:rPr>
      </w:pPr>
    </w:p>
    <w:p w14:paraId="323A3B1A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Ürün Adı: Ürünün adı.</w:t>
      </w:r>
    </w:p>
    <w:p w14:paraId="7EFA1D32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Kategori: Ürün kategorisi (Örneğin: Gıda, Elektronik, Temizlik Ürünleri).</w:t>
      </w:r>
    </w:p>
    <w:p w14:paraId="5C3F15AD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Fiyat: Ürün fiyatı.</w:t>
      </w:r>
    </w:p>
    <w:p w14:paraId="7B2F7A44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Stok Miktarı: Ürün stok durumu.</w:t>
      </w:r>
    </w:p>
    <w:p w14:paraId="67727C89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Açıklama: Ürün açıklaması.</w:t>
      </w:r>
    </w:p>
    <w:p w14:paraId="2E207B19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Ürün Resmi: Ürün için bir resim yükleme alanı.</w:t>
      </w:r>
    </w:p>
    <w:p w14:paraId="2F1F3411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Varyantlar (Opsiyonel): Renk, boyut gibi varyant seçenekleri eklenebilir.</w:t>
      </w:r>
    </w:p>
    <w:p w14:paraId="5B1D3CAD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Ürün Durumu: Ürün aktif mi, pasif mi olacak?</w:t>
      </w:r>
    </w:p>
    <w:p w14:paraId="0BADA426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Ürün Düzenleme: Satıcı mevcut ürünlerini düzenleyebilir. Ürün adı, fiyatı, açıklaması, görselleri gibi bilgileri güncelleyebilir.</w:t>
      </w:r>
    </w:p>
    <w:p w14:paraId="1F7EFD7B" w14:textId="77777777" w:rsidR="006E5920" w:rsidRPr="006E5920" w:rsidRDefault="006E5920" w:rsidP="006E5920">
      <w:pPr>
        <w:rPr>
          <w:color w:val="542FDD"/>
        </w:rPr>
      </w:pPr>
    </w:p>
    <w:p w14:paraId="65CF0995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Ürün Silme: Satıcı, ürününü silmek için ürün listesinden seçebilir.</w:t>
      </w:r>
    </w:p>
    <w:p w14:paraId="52AF9848" w14:textId="77777777" w:rsidR="006E5920" w:rsidRPr="006E5920" w:rsidRDefault="006E5920" w:rsidP="006E5920">
      <w:pPr>
        <w:rPr>
          <w:color w:val="542FDD"/>
        </w:rPr>
      </w:pPr>
    </w:p>
    <w:p w14:paraId="3571E55D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C. Siparişler ve Stok Yönetimi</w:t>
      </w:r>
    </w:p>
    <w:p w14:paraId="6D78E724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Satıcı, aldığı siparişleri ve stok durumunu bu bölümde yönetebilir.</w:t>
      </w:r>
    </w:p>
    <w:p w14:paraId="52483F6C" w14:textId="77777777" w:rsidR="006E5920" w:rsidRPr="006E5920" w:rsidRDefault="006E5920" w:rsidP="006E5920">
      <w:pPr>
        <w:rPr>
          <w:color w:val="542FDD"/>
        </w:rPr>
      </w:pPr>
    </w:p>
    <w:p w14:paraId="38B5E914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Sipariş Listesi: Satıcı, gelen tüm siparişleri burada görebilir.</w:t>
      </w:r>
    </w:p>
    <w:p w14:paraId="35BB6BC0" w14:textId="77777777" w:rsidR="006E5920" w:rsidRPr="006E5920" w:rsidRDefault="006E5920" w:rsidP="006E5920">
      <w:pPr>
        <w:rPr>
          <w:color w:val="542FDD"/>
        </w:rPr>
      </w:pPr>
    </w:p>
    <w:p w14:paraId="7221632A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Sipariş Durumu: Siparişin durumu (Yeni, Hazırlanıyor, Kargoya Verildi vb.).</w:t>
      </w:r>
    </w:p>
    <w:p w14:paraId="05E627DD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lastRenderedPageBreak/>
        <w:t>Sipariş Detayı: Müşterinin sipariş ettiği ürünlerin detayları (ürün adı, miktar, toplam tutar).</w:t>
      </w:r>
    </w:p>
    <w:p w14:paraId="69940873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İptal / İade Talepleri: Müşteriler tarafından iptal edilen veya iade edilen siparişler.</w:t>
      </w:r>
    </w:p>
    <w:p w14:paraId="6F150256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Stok Durumu: Satıcı, ürün stoklarını buradan takip edebilir. Stok seviyeleri bittiğinde, satıcıya uyarı verilebilir.</w:t>
      </w:r>
    </w:p>
    <w:p w14:paraId="14077FED" w14:textId="77777777" w:rsidR="006E5920" w:rsidRPr="006E5920" w:rsidRDefault="006E5920" w:rsidP="006E5920">
      <w:pPr>
        <w:rPr>
          <w:color w:val="542FDD"/>
        </w:rPr>
      </w:pPr>
    </w:p>
    <w:p w14:paraId="7EC3631D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D. Mağaza Bilgileri Yönetimi</w:t>
      </w:r>
    </w:p>
    <w:p w14:paraId="28BE3C55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Satıcı, mağazasına ait bilgileri güncelleyebilir.</w:t>
      </w:r>
    </w:p>
    <w:p w14:paraId="251D58D4" w14:textId="77777777" w:rsidR="006E5920" w:rsidRPr="006E5920" w:rsidRDefault="006E5920" w:rsidP="006E5920">
      <w:pPr>
        <w:rPr>
          <w:color w:val="542FDD"/>
        </w:rPr>
      </w:pPr>
    </w:p>
    <w:p w14:paraId="71E58F95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Mağaza Adı: Mağaza adını değiştirebilir.</w:t>
      </w:r>
    </w:p>
    <w:p w14:paraId="0EC24DC7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Mağaza Logo / Görselleri: Mağaza logosu ve kapak görsellerini değiştirebilir.</w:t>
      </w:r>
    </w:p>
    <w:p w14:paraId="4F2E8E81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İletişim Bilgileri: Mağaza iletişim bilgilerini (telefon, e-posta, adres) güncelleyebilir.</w:t>
      </w:r>
    </w:p>
    <w:p w14:paraId="481DC214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Açıklama ve Tanıtım: Mağazasını tanıtan bir açıklama ekleyebilir.</w:t>
      </w:r>
    </w:p>
    <w:p w14:paraId="38AB6397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E. Ödeme ve Faturalama</w:t>
      </w:r>
    </w:p>
    <w:p w14:paraId="22186808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Satıcı, ödeme bilgilerini ve faturalama seçeneklerini buradan yönetebilir.</w:t>
      </w:r>
    </w:p>
    <w:p w14:paraId="1D5BBC05" w14:textId="77777777" w:rsidR="006E5920" w:rsidRPr="006E5920" w:rsidRDefault="006E5920" w:rsidP="006E5920">
      <w:pPr>
        <w:rPr>
          <w:color w:val="542FDD"/>
        </w:rPr>
      </w:pPr>
    </w:p>
    <w:p w14:paraId="6348DFBC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Ödeme Bilgileri: Satıcı, kazandığı gelirlerin ödeme yöntemini (banka hesabı, PayPal vb.) buraya ekler.</w:t>
      </w:r>
    </w:p>
    <w:p w14:paraId="7DBC19EB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Faturalama Ayarları: Satıcı, fatura bilgilerini düzenleyebilir.</w:t>
      </w:r>
    </w:p>
    <w:p w14:paraId="343B386B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F. Bildirim Ayarları</w:t>
      </w:r>
    </w:p>
    <w:p w14:paraId="5EF03803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Satıcı, bildirim tercihlerini ayarlayabilir. Bu bölümde şunlar olabilir:</w:t>
      </w:r>
    </w:p>
    <w:p w14:paraId="40A1AE72" w14:textId="77777777" w:rsidR="006E5920" w:rsidRPr="006E5920" w:rsidRDefault="006E5920" w:rsidP="006E5920">
      <w:pPr>
        <w:rPr>
          <w:color w:val="542FDD"/>
        </w:rPr>
      </w:pPr>
    </w:p>
    <w:p w14:paraId="15AE1FB6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Stok Uyarıları: Stok seviyeleri düşük olduğunda bildirim al.</w:t>
      </w:r>
    </w:p>
    <w:p w14:paraId="540349DB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Sipariş Durumu Güncellemeleri: Yeni sipariş alındığında veya sipariş durumu değiştiğinde bildirim al.</w:t>
      </w:r>
    </w:p>
    <w:p w14:paraId="1D352E01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Genel Bildirimler: Sistemsel uyarılar ve genel bildirimler.</w:t>
      </w:r>
    </w:p>
    <w:p w14:paraId="1C328EDE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6. Satıcı Paneli ve Yönetim Ekranlarının Özelleştirilmesi</w:t>
      </w:r>
    </w:p>
    <w:p w14:paraId="5A9F9E75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A. Dashboard Özellikleri (Satıcı Paneli Ana Sayfası)</w:t>
      </w:r>
    </w:p>
    <w:p w14:paraId="388ED71B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 xml:space="preserve">Satıcının, ürünlerini yönetebileceği ve mağaza bilgilerini takip edebileceği bir </w:t>
      </w:r>
      <w:proofErr w:type="spellStart"/>
      <w:r w:rsidRPr="006E5920">
        <w:rPr>
          <w:color w:val="542FDD"/>
        </w:rPr>
        <w:t>dashboard</w:t>
      </w:r>
      <w:proofErr w:type="spellEnd"/>
      <w:r w:rsidRPr="006E5920">
        <w:rPr>
          <w:color w:val="542FDD"/>
        </w:rPr>
        <w:t xml:space="preserve"> (panel ana ekranı) oluşturulabilir. Bu </w:t>
      </w:r>
      <w:proofErr w:type="spellStart"/>
      <w:r w:rsidRPr="006E5920">
        <w:rPr>
          <w:color w:val="542FDD"/>
        </w:rPr>
        <w:t>dashboard</w:t>
      </w:r>
      <w:proofErr w:type="spellEnd"/>
      <w:r w:rsidRPr="006E5920">
        <w:rPr>
          <w:color w:val="542FDD"/>
        </w:rPr>
        <w:t xml:space="preserve"> üzerinde aşağıdaki bilgiler yer alabilir:</w:t>
      </w:r>
    </w:p>
    <w:p w14:paraId="5ADEF029" w14:textId="77777777" w:rsidR="006E5920" w:rsidRPr="006E5920" w:rsidRDefault="006E5920" w:rsidP="006E5920">
      <w:pPr>
        <w:rPr>
          <w:color w:val="542FDD"/>
        </w:rPr>
      </w:pPr>
    </w:p>
    <w:p w14:paraId="35B04E6E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Günlük Satış Miktarı ve Geliri</w:t>
      </w:r>
    </w:p>
    <w:p w14:paraId="47BD9D44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Ürün Satış Grafikleri</w:t>
      </w:r>
    </w:p>
    <w:p w14:paraId="5047023C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En Çok Satılan Ürünler: Satıcıya, en çok satan ürünlerin bir listesini sunarak, hangi ürünleri daha çok satması gerektiği konusunda fikir verebilir.</w:t>
      </w:r>
    </w:p>
    <w:p w14:paraId="4F2D8B0B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lastRenderedPageBreak/>
        <w:t>Stok Durumu: Satıcının hangi ürünlerinin tükendiğini veya düşük stokta olduğunu gösteren bir uyarı.</w:t>
      </w:r>
    </w:p>
    <w:p w14:paraId="213BF745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B. Veri ve Raporlama</w:t>
      </w:r>
    </w:p>
    <w:p w14:paraId="1489D67B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Satıcılar, mağazalarının performansını daha iyi anlayabilmek için raporlama özelliklerine sahip olabilir:</w:t>
      </w:r>
    </w:p>
    <w:p w14:paraId="06F5D9F2" w14:textId="77777777" w:rsidR="006E5920" w:rsidRPr="006E5920" w:rsidRDefault="006E5920" w:rsidP="006E5920">
      <w:pPr>
        <w:rPr>
          <w:color w:val="542FDD"/>
        </w:rPr>
      </w:pPr>
    </w:p>
    <w:p w14:paraId="20B6C14D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Satış Raporları: Satıcı, belirli bir tarih aralığında yapılan satışların raporlarını alabilir.</w:t>
      </w:r>
    </w:p>
    <w:p w14:paraId="1E227D25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Stok Raporları: Hangi ürünlerin ne kadar stokta olduğunu ve ne zaman stok yenileme yapılması gerektiğini gösteren raporlar.</w:t>
      </w:r>
    </w:p>
    <w:p w14:paraId="2C27A393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Sipariş Raporları: Gelen tüm siparişlerin detaylı raporu.</w:t>
      </w:r>
    </w:p>
    <w:p w14:paraId="07BAFB8C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C. Destek ve Yardım Merkezi</w:t>
      </w:r>
    </w:p>
    <w:p w14:paraId="2B50E5BB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Satıcılar, uygulama ile ilgili sorunlarını çözebilmek için bir yardım merkezi ya da destek bölümüne yönlendirilir.</w:t>
      </w:r>
    </w:p>
    <w:p w14:paraId="5989EF6E" w14:textId="77777777" w:rsidR="006E5920" w:rsidRPr="006E5920" w:rsidRDefault="006E5920" w:rsidP="006E5920">
      <w:pPr>
        <w:rPr>
          <w:color w:val="542FDD"/>
        </w:rPr>
      </w:pPr>
    </w:p>
    <w:p w14:paraId="1BB32727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Sık Sorulan Sorular (SSS): Genel sorulara hızlıca ulaşabilecekleri bir kılavuz.</w:t>
      </w:r>
    </w:p>
    <w:p w14:paraId="42F1D4FD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Canlı Destek: Satıcı, herhangi bir sorunla karşılaştığında canlı destek alabilir.</w:t>
      </w:r>
    </w:p>
    <w:p w14:paraId="5284D53C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Destek Talebi: Satıcı, bir destek talebi oluşturabilir.</w:t>
      </w:r>
    </w:p>
    <w:p w14:paraId="4CF54B25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7. Satıcı Paneli Çıkışı ve Güvenlik</w:t>
      </w:r>
    </w:p>
    <w:p w14:paraId="795096F1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Çıkış Yapma: Satıcı, panelden çıkış yaparak uygulamadan güvenli bir şekilde ayrılabilir.</w:t>
      </w:r>
    </w:p>
    <w:p w14:paraId="23BB86DA" w14:textId="77777777" w:rsidR="006E5920" w:rsidRPr="006E5920" w:rsidRDefault="006E5920" w:rsidP="006E5920">
      <w:pPr>
        <w:rPr>
          <w:color w:val="542FDD"/>
        </w:rPr>
      </w:pPr>
      <w:r w:rsidRPr="006E5920">
        <w:rPr>
          <w:color w:val="542FDD"/>
        </w:rPr>
        <w:t>Hesap Güvenliği: Güvenlik ayarları ile şifre değişikliği, iki faktörlü kimlik doğrulama gibi ek güvenlik önlemleri sağlanabilir.</w:t>
      </w:r>
    </w:p>
    <w:p w14:paraId="34DC79DC" w14:textId="77777777" w:rsidR="006E5920" w:rsidRPr="006E5920" w:rsidRDefault="006E5920" w:rsidP="006E5920">
      <w:pPr>
        <w:rPr>
          <w:color w:val="542FDD"/>
        </w:rPr>
      </w:pPr>
    </w:p>
    <w:sectPr w:rsidR="006E5920" w:rsidRPr="006E5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20"/>
    <w:rsid w:val="000D7A78"/>
    <w:rsid w:val="002C033E"/>
    <w:rsid w:val="00346587"/>
    <w:rsid w:val="004C38C1"/>
    <w:rsid w:val="00605E07"/>
    <w:rsid w:val="006A7C93"/>
    <w:rsid w:val="006E5920"/>
    <w:rsid w:val="007A72D8"/>
    <w:rsid w:val="0095745A"/>
    <w:rsid w:val="00BD7A6C"/>
    <w:rsid w:val="00F0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D3D5"/>
  <w15:chartTrackingRefBased/>
  <w15:docId w15:val="{9E337E6B-4487-49C0-AAB3-E8A56A24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6E59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2177</Words>
  <Characters>12412</Characters>
  <Application>Microsoft Office Word</Application>
  <DocSecurity>0</DocSecurity>
  <Lines>103</Lines>
  <Paragraphs>29</Paragraphs>
  <ScaleCrop>false</ScaleCrop>
  <Company/>
  <LinksUpToDate>false</LinksUpToDate>
  <CharactersWithSpaces>14560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Nisanur POLAT</dc:creator>
  <cp:keywords/>
  <dc:description/>
  <cp:lastModifiedBy>Nisanur POLAT</cp:lastModifiedBy>
  <cp:revision>2</cp:revision>
  <dcterms:created xsi:type="dcterms:W3CDTF">2025-02-23T11:07:00Z</dcterms:created>
  <dcterms:modified xsi:type="dcterms:W3CDTF">2025-02-23T11:07:00Z</dcterms:modified>
</cp:coreProperties>
</file>