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b/>
          <w:b/>
          <w:bCs/>
          <w:sz w:val="28"/>
          <w:szCs w:val="28"/>
        </w:rPr>
      </w:pPr>
      <w:r>
        <w:rPr>
          <w:rFonts w:ascii="Times New Roman" w:hAnsi="Times New Roman"/>
          <w:b/>
          <w:bCs/>
          <w:sz w:val="28"/>
          <w:szCs w:val="28"/>
        </w:rPr>
        <w:t>ÇİZGE RENKLENDİRME İLE DERS PROGRAMI HAZIRLAMA</w:t>
      </w:r>
    </w:p>
    <w:p>
      <w:pPr>
        <w:pStyle w:val="Normal"/>
        <w:jc w:val="center"/>
        <w:rPr>
          <w:rFonts w:ascii="Times New Roman" w:hAnsi="Times New Roman"/>
          <w:b/>
          <w:b/>
          <w:bCs/>
          <w:sz w:val="28"/>
          <w:szCs w:val="28"/>
        </w:rPr>
      </w:pPr>
      <w:r>
        <w:rPr>
          <w:rFonts w:ascii="Times New Roman" w:hAnsi="Times New Roman"/>
          <w:b/>
          <w:bCs/>
          <w:sz w:val="28"/>
          <w:szCs w:val="28"/>
        </w:rPr>
        <w:t>PREPARING A COURSE PROGRAM USING GRAPHIC COLORING</w:t>
      </w:r>
    </w:p>
    <w:p>
      <w:pPr>
        <w:pStyle w:val="Normal"/>
        <w:jc w:val="center"/>
        <w:rPr>
          <w:rFonts w:ascii="Times New Roman" w:hAnsi="Times New Roman"/>
          <w:i/>
          <w:i/>
          <w:iCs/>
          <w:sz w:val="24"/>
          <w:szCs w:val="24"/>
        </w:rPr>
      </w:pPr>
      <w:r>
        <w:rPr>
          <w:rFonts w:ascii="Times New Roman" w:hAnsi="Times New Roman"/>
          <w:i/>
          <w:iCs/>
          <w:sz w:val="24"/>
          <w:szCs w:val="24"/>
        </w:rPr>
        <w:t>BUSE YENER, NİSA AKSOY</w:t>
      </w:r>
    </w:p>
    <w:p>
      <w:pPr>
        <w:pStyle w:val="Normal"/>
        <w:jc w:val="center"/>
        <w:rPr>
          <w:rFonts w:ascii="Times New Roman" w:hAnsi="Times New Roman"/>
          <w:sz w:val="24"/>
          <w:szCs w:val="24"/>
        </w:rPr>
      </w:pPr>
      <w:r>
        <w:rPr>
          <w:rFonts w:ascii="Times New Roman" w:hAnsi="Times New Roman"/>
          <w:sz w:val="24"/>
          <w:szCs w:val="24"/>
        </w:rPr>
        <w:t>BİLİŞİM SİSTEMLERİ MÜHENDİSLİĞİ</w:t>
      </w:r>
    </w:p>
    <w:p>
      <w:pPr>
        <w:pStyle w:val="Normal"/>
        <w:jc w:val="center"/>
        <w:rPr>
          <w:rFonts w:ascii="Times New Roman" w:hAnsi="Times New Roman"/>
          <w:sz w:val="24"/>
          <w:szCs w:val="24"/>
        </w:rPr>
      </w:pPr>
      <w:r>
        <w:rPr>
          <w:rFonts w:ascii="Times New Roman" w:hAnsi="Times New Roman"/>
          <w:sz w:val="24"/>
          <w:szCs w:val="24"/>
        </w:rPr>
        <w:t>KOCAELİ ÜNİVERSİTESİ</w:t>
      </w:r>
    </w:p>
    <w:p>
      <w:pPr>
        <w:pStyle w:val="Normal"/>
        <w:jc w:val="center"/>
        <w:rPr/>
      </w:pPr>
      <w:hyperlink r:id="rId2">
        <w:r>
          <w:rPr>
            <w:rStyle w:val="NternetBalants"/>
            <w:rFonts w:ascii="Times New Roman" w:hAnsi="Times New Roman"/>
            <w:sz w:val="18"/>
            <w:szCs w:val="18"/>
          </w:rPr>
          <w:t>busee.yener@gmail.com</w:t>
        </w:r>
      </w:hyperlink>
    </w:p>
    <w:p>
      <w:pPr>
        <w:pStyle w:val="Normal"/>
        <w:jc w:val="center"/>
        <w:rPr>
          <w:rFonts w:ascii="Times New Roman" w:hAnsi="Times New Roman"/>
          <w:sz w:val="24"/>
          <w:szCs w:val="24"/>
        </w:rPr>
      </w:pPr>
      <w:r>
        <w:rPr>
          <w:rFonts w:ascii="Times New Roman" w:hAnsi="Times New Roman"/>
          <w:sz w:val="24"/>
          <w:szCs w:val="24"/>
        </w:rPr>
        <w:t>BİLİŞİM SİSTEMLERİ MÜHENDİSLİĞİ</w:t>
      </w:r>
    </w:p>
    <w:p>
      <w:pPr>
        <w:pStyle w:val="Normal"/>
        <w:jc w:val="center"/>
        <w:rPr>
          <w:rFonts w:ascii="Times New Roman" w:hAnsi="Times New Roman"/>
          <w:sz w:val="24"/>
          <w:szCs w:val="24"/>
        </w:rPr>
      </w:pPr>
      <w:r>
        <w:rPr>
          <w:rFonts w:ascii="Times New Roman" w:hAnsi="Times New Roman"/>
          <w:sz w:val="24"/>
          <w:szCs w:val="24"/>
        </w:rPr>
        <w:t>KOCAELİ ÜNİVERSİTESİ</w:t>
      </w:r>
    </w:p>
    <w:p>
      <w:pPr>
        <w:pStyle w:val="Normal"/>
        <w:jc w:val="center"/>
        <w:rPr/>
      </w:pPr>
      <w:hyperlink r:id="rId3">
        <w:r>
          <w:rPr>
            <w:rStyle w:val="NternetBalants"/>
            <w:rFonts w:ascii="Times New Roman" w:hAnsi="Times New Roman"/>
            <w:sz w:val="18"/>
            <w:szCs w:val="18"/>
          </w:rPr>
          <w:t>nisaaksoy08@gmail.com</w:t>
        </w:r>
      </w:hyperlink>
    </w:p>
    <w:p>
      <w:pPr>
        <w:sectPr>
          <w:type w:val="nextPage"/>
          <w:pgSz w:w="11906" w:h="16838"/>
          <w:pgMar w:left="1440" w:right="1440" w:gutter="0" w:header="0" w:top="1440" w:footer="0" w:bottom="1440"/>
          <w:pgNumType w:fmt="decimal"/>
          <w:formProt w:val="false"/>
          <w:textDirection w:val="lrTb"/>
          <w:docGrid w:type="default" w:linePitch="100" w:charSpace="4096"/>
        </w:sectPr>
      </w:pPr>
    </w:p>
    <w:p>
      <w:pPr>
        <w:pStyle w:val="Normal"/>
        <w:rPr>
          <w:rFonts w:ascii="Times New Roman" w:hAnsi="Times New Roman"/>
          <w:b/>
          <w:b/>
          <w:bCs/>
        </w:rPr>
      </w:pPr>
      <w:r>
        <w:rPr>
          <w:rFonts w:ascii="Times New Roman" w:hAnsi="Times New Roman"/>
          <w:b/>
          <w:bCs/>
        </w:rPr>
      </w:r>
    </w:p>
    <w:p>
      <w:pPr>
        <w:pStyle w:val="Normal"/>
        <w:jc w:val="center"/>
        <w:rPr>
          <w:rFonts w:ascii="Times New Roman" w:hAnsi="Times New Roman"/>
          <w:b/>
          <w:b/>
          <w:bCs/>
        </w:rPr>
      </w:pPr>
      <w:r>
        <w:rPr>
          <w:rFonts w:ascii="Times New Roman" w:hAnsi="Times New Roman"/>
          <w:b/>
          <w:bCs/>
        </w:rPr>
        <w:t>Özet</w:t>
      </w:r>
    </w:p>
    <w:p>
      <w:pPr>
        <w:pStyle w:val="Normal"/>
        <w:jc w:val="both"/>
        <w:rPr/>
      </w:pPr>
      <w:r>
        <w:rPr>
          <w:rFonts w:ascii="Times New Roman" w:hAnsi="Times New Roman"/>
          <w:i/>
          <w:iCs/>
          <w:sz w:val="18"/>
          <w:szCs w:val="18"/>
        </w:rPr>
        <w:t>Bu d</w:t>
      </w:r>
      <w:r>
        <w:rPr>
          <w:rFonts w:ascii="Times New Roman" w:hAnsi="Times New Roman"/>
          <w:i/>
          <w:iCs/>
          <w:sz w:val="18"/>
          <w:szCs w:val="18"/>
        </w:rPr>
        <w:t>o</w:t>
      </w:r>
      <w:r>
        <w:rPr>
          <w:rFonts w:ascii="Times New Roman" w:hAnsi="Times New Roman"/>
          <w:i/>
          <w:iCs/>
          <w:sz w:val="18"/>
          <w:szCs w:val="18"/>
        </w:rPr>
        <w:t xml:space="preserve">kümanda </w:t>
      </w:r>
      <w:r>
        <w:rPr>
          <w:rFonts w:ascii="Times New Roman" w:hAnsi="Times New Roman"/>
          <w:i/>
          <w:iCs/>
          <w:sz w:val="18"/>
          <w:szCs w:val="18"/>
        </w:rPr>
        <w:t>Yazılım Geliştirme Laboratuvarı dersi kapsamında geliştirdiğimiz projemizin detayları yer almaktadır. Projemizde HTML dilini kullanarak ders programımızın bilgilerini içeren bir dinamik takvim tasarladık. Tasarlamış olduğumuz bu takvimi ASP.Net ile sunucuya bağladık. Sunucu bağlantısını tamamlayınca veritabanı işlemlerini gerçekleştirdik.</w:t>
      </w:r>
    </w:p>
    <w:p>
      <w:pPr>
        <w:pStyle w:val="Normal"/>
        <w:jc w:val="center"/>
        <w:rPr>
          <w:rFonts w:ascii="Times New Roman" w:hAnsi="Times New Roman"/>
          <w:b/>
          <w:b/>
          <w:bCs/>
        </w:rPr>
      </w:pPr>
      <w:r>
        <w:rPr>
          <w:rFonts w:ascii="Times New Roman" w:hAnsi="Times New Roman"/>
          <w:b/>
          <w:bCs/>
        </w:rPr>
        <w:t>Abstract</w:t>
      </w:r>
    </w:p>
    <w:p>
      <w:pPr>
        <w:pStyle w:val="Normal"/>
        <w:rPr>
          <w:rFonts w:ascii="Times New Roman" w:hAnsi="Times New Roman"/>
          <w:i/>
          <w:i/>
          <w:iCs/>
          <w:sz w:val="18"/>
          <w:szCs w:val="18"/>
        </w:rPr>
      </w:pPr>
      <w:r>
        <w:rPr>
          <w:rFonts w:ascii="Times New Roman" w:hAnsi="Times New Roman"/>
          <w:i/>
          <w:iCs/>
          <w:sz w:val="18"/>
          <w:szCs w:val="18"/>
        </w:rPr>
        <w:t>This document contains the details of the project we developed within the scope of the Software Development Laboratory course. In our project, we designed a dynamic calendar containing the information of our course schedule using HTML language. We connected this calendar we designed to the server with ASP.Net. After completing the server connection, we performed database operations.</w:t>
      </w:r>
    </w:p>
    <w:p>
      <w:pPr>
        <w:pStyle w:val="Normal"/>
        <w:jc w:val="center"/>
        <w:rPr>
          <w:rFonts w:ascii="Times New Roman" w:hAnsi="Times New Roman"/>
          <w:b/>
          <w:b/>
          <w:bCs/>
        </w:rPr>
      </w:pPr>
      <w:r>
        <w:rPr>
          <w:rFonts w:ascii="Times New Roman" w:hAnsi="Times New Roman"/>
          <w:b/>
          <w:bCs/>
        </w:rPr>
        <w:t>1.Giriş</w:t>
      </w:r>
    </w:p>
    <w:p>
      <w:pPr>
        <w:pStyle w:val="Normal"/>
        <w:jc w:val="both"/>
        <w:rPr>
          <w:rFonts w:ascii="Times New Roman" w:hAnsi="Times New Roman"/>
          <w:sz w:val="18"/>
          <w:szCs w:val="18"/>
        </w:rPr>
      </w:pPr>
      <w:r>
        <w:rPr>
          <w:rFonts w:ascii="Times New Roman" w:hAnsi="Times New Roman"/>
          <w:sz w:val="18"/>
          <w:szCs w:val="18"/>
        </w:rPr>
        <w:t>Uygulamamızı yaparken Visual Studio , HTML,  ASP.NET ve v</w:t>
      </w:r>
      <w:r>
        <w:rPr>
          <w:rFonts w:ascii="Times New Roman" w:hAnsi="Times New Roman"/>
          <w:sz w:val="18"/>
          <w:szCs w:val="18"/>
        </w:rPr>
        <w:t>e</w:t>
      </w:r>
      <w:r>
        <w:rPr>
          <w:rFonts w:ascii="Times New Roman" w:hAnsi="Times New Roman"/>
          <w:sz w:val="18"/>
          <w:szCs w:val="18"/>
        </w:rPr>
        <w:t>ritabanı  kullandık. Peki Visual Studio nedir, ne işe yarar?</w:t>
      </w:r>
    </w:p>
    <w:p>
      <w:pPr>
        <w:pStyle w:val="Normal"/>
        <w:jc w:val="both"/>
        <w:rPr>
          <w:rFonts w:ascii="Times New Roman" w:hAnsi="Times New Roman"/>
          <w:sz w:val="18"/>
          <w:szCs w:val="18"/>
        </w:rPr>
      </w:pPr>
      <w:r>
        <w:rPr>
          <w:rFonts w:ascii="Times New Roman" w:hAnsi="Times New Roman"/>
          <w:sz w:val="18"/>
          <w:szCs w:val="18"/>
        </w:rPr>
        <w:t>Microsoft Visual Studio, geliştirme aşamalarının tümünü aynı yerde tamamlamak için kullanılan entegre bir geliştirici aracıdır(IDE). Kod yazmak, düzenlemek, hata ayıklamak ve derlemek ve ardından uygulamanızı dağıtmak için kullanılabilir. Ayrıca  Microsoft Windows, Windows Mobil, Windows CE, .NET Framework, .NET Compact Framework ve Microsoft Silverlight tarafından desteklenen tüm platformlar için yönetilen kod ile birlikte yerel kod ve web siteleri, web uygulamaları ile  web hizmetleri ile  ilgili kodlar yazmak için de  kullanışlı programdır.</w:t>
      </w:r>
    </w:p>
    <w:p>
      <w:pPr>
        <w:pStyle w:val="Normal"/>
        <w:jc w:val="center"/>
        <w:rPr>
          <w:rFonts w:ascii="Times New Roman" w:hAnsi="Times New Roman"/>
          <w:b/>
          <w:b/>
          <w:bCs/>
        </w:rPr>
      </w:pPr>
      <w:r>
        <w:rPr>
          <w:rFonts w:ascii="Times New Roman" w:hAnsi="Times New Roman"/>
          <w:b/>
          <w:bCs/>
        </w:rPr>
        <w:t xml:space="preserve">2. ASP.NET </w:t>
        <w:br/>
      </w:r>
    </w:p>
    <w:p>
      <w:pPr>
        <w:pStyle w:val="Normal"/>
        <w:jc w:val="both"/>
        <w:rPr>
          <w:rFonts w:ascii="Times New Roman" w:hAnsi="Times New Roman"/>
          <w:sz w:val="18"/>
          <w:szCs w:val="18"/>
        </w:rPr>
      </w:pPr>
      <w:r>
        <w:rPr>
          <w:rFonts w:ascii="Times New Roman" w:hAnsi="Times New Roman"/>
          <w:sz w:val="18"/>
          <w:szCs w:val="18"/>
        </w:rPr>
        <w:t>ASP.NET, HTML, CSS ve JavaScript kullanarak  web sitesi ve web uygulamaları oluşturmak için  ücretsiz bir web çerçevesi denilebilir. ASP.NET, web uygulamaları oluşturmak için üç çerçeve sunar: Web Forms, ASP.NET MVC ve ASP.NET Web Sayfaları.</w:t>
      </w:r>
    </w:p>
    <w:p>
      <w:pPr>
        <w:pStyle w:val="Normal"/>
        <w:jc w:val="both"/>
        <w:rPr>
          <w:rFonts w:ascii="Times New Roman" w:hAnsi="Times New Roman"/>
          <w:sz w:val="18"/>
          <w:szCs w:val="18"/>
        </w:rPr>
      </w:pPr>
      <w:r>
        <w:rPr>
          <w:rFonts w:ascii="Times New Roman" w:hAnsi="Times New Roman"/>
          <w:sz w:val="18"/>
          <w:szCs w:val="18"/>
        </w:rPr>
        <w:t>ASP.NET Web Sayfaları , dinamik web içeriği oluşturmak için sunucu kodunu HTML ile birleştirmenin hızlı, ulaşılabilir ve basit bir yolunu sağlar.  Buradan veritabanına  bağlanılabilir, video ekleyebilir ve web sitesi oluşturmaya  yardım eden birçok özellik eklenebilir.</w:t>
      </w:r>
    </w:p>
    <w:p>
      <w:pPr>
        <w:pStyle w:val="Normal"/>
        <w:jc w:val="both"/>
        <w:rPr>
          <w:rFonts w:ascii="Times New Roman" w:hAnsi="Times New Roman"/>
          <w:b/>
          <w:b/>
          <w:bCs/>
        </w:rPr>
      </w:pPr>
      <w:r>
        <w:rPr>
          <w:rFonts w:ascii="Times New Roman" w:hAnsi="Times New Roman"/>
          <w:b/>
          <w:bCs/>
          <w:sz w:val="18"/>
          <w:szCs w:val="18"/>
        </w:rPr>
        <w:t xml:space="preserve">                                  </w:t>
      </w:r>
      <w:r>
        <w:rPr>
          <w:rFonts w:ascii="Times New Roman" w:hAnsi="Times New Roman"/>
          <w:b/>
          <w:bCs/>
          <w:sz w:val="22"/>
          <w:szCs w:val="22"/>
        </w:rPr>
        <w:t xml:space="preserve"> </w:t>
      </w:r>
      <w:r>
        <w:rPr>
          <w:rFonts w:ascii="Times New Roman" w:hAnsi="Times New Roman"/>
          <w:b/>
          <w:bCs/>
          <w:sz w:val="22"/>
          <w:szCs w:val="22"/>
        </w:rPr>
        <w:t>3. Proje</w:t>
      </w:r>
    </w:p>
    <w:p>
      <w:pPr>
        <w:pStyle w:val="Normal"/>
        <w:jc w:val="both"/>
        <w:rPr>
          <w:rFonts w:ascii="Times New Roman" w:hAnsi="Times New Roman"/>
          <w:sz w:val="18"/>
          <w:szCs w:val="18"/>
        </w:rPr>
      </w:pPr>
      <w:r>
        <w:rPr>
          <w:rFonts w:ascii="Times New Roman" w:hAnsi="Times New Roman"/>
          <w:sz w:val="18"/>
          <w:szCs w:val="18"/>
        </w:rPr>
        <w:t>Dinamik takvimimizi HTML dilini kullanarak Visual Studio Code editöründe geliştirdik. Takvimimize özgü stil ayarlarını yaptık.</w:t>
      </w:r>
    </w:p>
    <w:p>
      <w:pPr>
        <w:pStyle w:val="Normal"/>
        <w:jc w:val="both"/>
        <w:rPr>
          <w:rFonts w:ascii="Times New Roman" w:hAnsi="Times New Roman"/>
          <w:sz w:val="18"/>
          <w:szCs w:val="18"/>
        </w:rPr>
      </w:pPr>
      <w:r>
        <w:rPr/>
        <w:drawing>
          <wp:anchor behindDoc="0" distT="0" distB="0" distL="0" distR="0" simplePos="0" locked="0" layoutInCell="0" allowOverlap="1" relativeHeight="4">
            <wp:simplePos x="0" y="0"/>
            <wp:positionH relativeFrom="column">
              <wp:posOffset>0</wp:posOffset>
            </wp:positionH>
            <wp:positionV relativeFrom="paragraph">
              <wp:posOffset>-54610</wp:posOffset>
            </wp:positionV>
            <wp:extent cx="2640965" cy="1313815"/>
            <wp:effectExtent l="0" t="0" r="0" b="0"/>
            <wp:wrapSquare wrapText="largest"/>
            <wp:docPr id="1"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descr=""/>
                    <pic:cNvPicPr>
                      <a:picLocks noChangeAspect="1" noChangeArrowheads="1"/>
                    </pic:cNvPicPr>
                  </pic:nvPicPr>
                  <pic:blipFill>
                    <a:blip r:embed="rId4"/>
                    <a:stretch>
                      <a:fillRect/>
                    </a:stretch>
                  </pic:blipFill>
                  <pic:spPr bwMode="auto">
                    <a:xfrm>
                      <a:off x="0" y="0"/>
                      <a:ext cx="2640965" cy="131381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35560</wp:posOffset>
            </wp:positionH>
            <wp:positionV relativeFrom="paragraph">
              <wp:posOffset>1297940</wp:posOffset>
            </wp:positionV>
            <wp:extent cx="2640965" cy="1296670"/>
            <wp:effectExtent l="0" t="0" r="0" b="0"/>
            <wp:wrapSquare wrapText="largest"/>
            <wp:docPr id="2"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pic:cNvPicPr>
                      <a:picLocks noChangeAspect="1" noChangeArrowheads="1"/>
                    </pic:cNvPicPr>
                  </pic:nvPicPr>
                  <pic:blipFill>
                    <a:blip r:embed="rId5"/>
                    <a:stretch>
                      <a:fillRect/>
                    </a:stretch>
                  </pic:blipFill>
                  <pic:spPr bwMode="auto">
                    <a:xfrm>
                      <a:off x="0" y="0"/>
                      <a:ext cx="2640965" cy="1296670"/>
                    </a:xfrm>
                    <a:prstGeom prst="rect">
                      <a:avLst/>
                    </a:prstGeom>
                  </pic:spPr>
                </pic:pic>
              </a:graphicData>
            </a:graphic>
          </wp:anchor>
        </w:drawing>
        <w:drawing>
          <wp:anchor behindDoc="0" distT="0" distB="0" distL="0" distR="0" simplePos="0" locked="0" layoutInCell="0" allowOverlap="1" relativeHeight="6">
            <wp:simplePos x="0" y="0"/>
            <wp:positionH relativeFrom="column">
              <wp:posOffset>35560</wp:posOffset>
            </wp:positionH>
            <wp:positionV relativeFrom="paragraph">
              <wp:posOffset>2651125</wp:posOffset>
            </wp:positionV>
            <wp:extent cx="2640965" cy="1293495"/>
            <wp:effectExtent l="0" t="0" r="0" b="0"/>
            <wp:wrapSquare wrapText="largest"/>
            <wp:docPr id="3"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3" descr=""/>
                    <pic:cNvPicPr>
                      <a:picLocks noChangeAspect="1" noChangeArrowheads="1"/>
                    </pic:cNvPicPr>
                  </pic:nvPicPr>
                  <pic:blipFill>
                    <a:blip r:embed="rId6"/>
                    <a:stretch>
                      <a:fillRect/>
                    </a:stretch>
                  </pic:blipFill>
                  <pic:spPr bwMode="auto">
                    <a:xfrm>
                      <a:off x="0" y="0"/>
                      <a:ext cx="2640965" cy="1293495"/>
                    </a:xfrm>
                    <a:prstGeom prst="rect">
                      <a:avLst/>
                    </a:prstGeom>
                  </pic:spPr>
                </pic:pic>
              </a:graphicData>
            </a:graphic>
          </wp:anchor>
        </w:drawing>
      </w:r>
    </w:p>
    <w:p>
      <w:pPr>
        <w:pStyle w:val="Normal"/>
        <w:jc w:val="both"/>
        <w:rPr>
          <w:rFonts w:ascii="Times New Roman" w:hAnsi="Times New Roman"/>
          <w:sz w:val="18"/>
          <w:szCs w:val="18"/>
        </w:rPr>
      </w:pPr>
      <w:r>
        <w:rPr>
          <w:rFonts w:ascii="Times New Roman" w:hAnsi="Times New Roman"/>
          <w:sz w:val="18"/>
          <w:szCs w:val="18"/>
        </w:rPr>
        <w:t>Ü</w:t>
      </w:r>
      <w:r>
        <w:rPr>
          <w:rFonts w:ascii="Times New Roman" w:hAnsi="Times New Roman"/>
          <w:sz w:val="18"/>
          <w:szCs w:val="18"/>
        </w:rPr>
        <w:t xml:space="preserve">st tarafta bulunan yön tuşlarıyla gün olarak ileri - geri gidebiliyorken, alt tarafta bulunan yön tuşlarıyla yıl olarak ileri – geri gidebiliyoruz. Saatli Hafta – Saatli Gün kısmından takvim görünüşlerini ayarlayabiliyoruz. </w:t>
      </w:r>
    </w:p>
    <w:p>
      <w:pPr>
        <w:pStyle w:val="Normal"/>
        <w:jc w:val="both"/>
        <w:rPr>
          <w:rFonts w:ascii="Times New Roman" w:hAnsi="Times New Roman"/>
          <w:sz w:val="18"/>
          <w:szCs w:val="18"/>
        </w:rPr>
      </w:pPr>
      <w:r>
        <w:rPr>
          <w:rFonts w:ascii="Times New Roman" w:hAnsi="Times New Roman"/>
          <w:sz w:val="18"/>
          <w:szCs w:val="18"/>
        </w:rPr>
        <w:t xml:space="preserve">Takvim üstünde gözüken etkinlikleri Visual Studio Code üzerinden ders programına paralel olarak ekledik. </w:t>
      </w:r>
    </w:p>
    <w:p>
      <w:pPr>
        <w:pStyle w:val="Normal"/>
        <w:jc w:val="both"/>
        <w:rPr>
          <w:rFonts w:ascii="Times New Roman" w:hAnsi="Times New Roman"/>
          <w:sz w:val="18"/>
          <w:szCs w:val="1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640965" cy="2640965"/>
            <wp:effectExtent l="0" t="0" r="0" b="0"/>
            <wp:wrapSquare wrapText="largest"/>
            <wp:docPr id="4"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4" descr=""/>
                    <pic:cNvPicPr>
                      <a:picLocks noChangeAspect="1" noChangeArrowheads="1"/>
                    </pic:cNvPicPr>
                  </pic:nvPicPr>
                  <pic:blipFill>
                    <a:blip r:embed="rId7"/>
                    <a:stretch>
                      <a:fillRect/>
                    </a:stretch>
                  </pic:blipFill>
                  <pic:spPr bwMode="auto">
                    <a:xfrm>
                      <a:off x="0" y="0"/>
                      <a:ext cx="2640965" cy="2640965"/>
                    </a:xfrm>
                    <a:prstGeom prst="rect">
                      <a:avLst/>
                    </a:prstGeom>
                  </pic:spPr>
                </pic:pic>
              </a:graphicData>
            </a:graphic>
          </wp:anchor>
        </w:drawing>
      </w:r>
      <w:r>
        <w:rPr>
          <w:rFonts w:ascii="Times New Roman" w:hAnsi="Times New Roman"/>
          <w:sz w:val="18"/>
          <w:szCs w:val="18"/>
        </w:rPr>
        <w:t>Kod satırlarında sırasıyla derslerimizin adları, saatleri ve sınıf kodları yer alıyor.</w:t>
      </w:r>
    </w:p>
    <w:p>
      <w:pPr>
        <w:pStyle w:val="Normal"/>
        <w:jc w:val="both"/>
        <w:rPr>
          <w:rFonts w:ascii="Times New Roman" w:hAnsi="Times New Roman"/>
          <w:sz w:val="18"/>
          <w:szCs w:val="18"/>
        </w:rPr>
      </w:pPr>
      <w:r>
        <w:rPr>
          <w:rFonts w:ascii="Times New Roman" w:hAnsi="Times New Roman"/>
          <w:sz w:val="18"/>
          <w:szCs w:val="18"/>
        </w:rPr>
        <w:t>Ders programına özgü bilgileri MySQL Workbench üzerinden veritabanına işledik. Proje isimli yeni bir şema oluşturup bu şemaya 3 ana tablo ekledik. Hoca, ders, sinif isimli tablolarımıza ders programımıza göre bilgileri girdik.</w:t>
      </w:r>
    </w:p>
    <w:p>
      <w:pPr>
        <w:pStyle w:val="Normal"/>
        <w:jc w:val="both"/>
        <w:rPr>
          <w:rFonts w:ascii="Times New Roman" w:hAnsi="Times New Roman"/>
          <w:sz w:val="18"/>
          <w:szCs w:val="18"/>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1531620" cy="1016000"/>
            <wp:effectExtent l="0" t="0" r="0" b="0"/>
            <wp:wrapSquare wrapText="largest"/>
            <wp:docPr id="5"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descr=""/>
                    <pic:cNvPicPr>
                      <a:picLocks noChangeAspect="1" noChangeArrowheads="1"/>
                    </pic:cNvPicPr>
                  </pic:nvPicPr>
                  <pic:blipFill>
                    <a:blip r:embed="rId8"/>
                    <a:stretch>
                      <a:fillRect/>
                    </a:stretch>
                  </pic:blipFill>
                  <pic:spPr bwMode="auto">
                    <a:xfrm>
                      <a:off x="0" y="0"/>
                      <a:ext cx="1531620" cy="1016000"/>
                    </a:xfrm>
                    <a:prstGeom prst="rect">
                      <a:avLst/>
                    </a:prstGeom>
                  </pic:spPr>
                </pic:pic>
              </a:graphicData>
            </a:graphic>
          </wp:anchor>
        </w:drawing>
      </w:r>
    </w:p>
    <w:p>
      <w:pPr>
        <w:pStyle w:val="Normal"/>
        <w:jc w:val="both"/>
        <w:rPr>
          <w:rFonts w:ascii="Times New Roman" w:hAnsi="Times New Roman"/>
          <w:sz w:val="18"/>
          <w:szCs w:val="18"/>
        </w:rPr>
      </w:pPr>
      <w:r>
        <w:rPr/>
      </w:r>
    </w:p>
    <w:p>
      <w:pPr>
        <w:pStyle w:val="Normal"/>
        <w:jc w:val="both"/>
        <w:rPr>
          <w:rFonts w:ascii="Times New Roman" w:hAnsi="Times New Roman"/>
          <w:sz w:val="18"/>
          <w:szCs w:val="18"/>
        </w:rPr>
      </w:pPr>
      <w:r>
        <w:rPr/>
      </w:r>
    </w:p>
    <w:p>
      <w:pPr>
        <w:pStyle w:val="Normal"/>
        <w:jc w:val="both"/>
        <w:rPr>
          <w:rFonts w:ascii="Times New Roman" w:hAnsi="Times New Roman"/>
          <w:sz w:val="18"/>
          <w:szCs w:val="18"/>
        </w:rPr>
      </w:pPr>
      <w:r>
        <w:rPr/>
      </w:r>
    </w:p>
    <w:p>
      <w:pPr>
        <w:pStyle w:val="Normal"/>
        <w:jc w:val="both"/>
        <w:rPr>
          <w:rFonts w:ascii="Times New Roman" w:hAnsi="Times New Roman"/>
          <w:sz w:val="18"/>
          <w:szCs w:val="18"/>
        </w:rPr>
      </w:pPr>
      <w:r>
        <w:rPr/>
      </w:r>
    </w:p>
    <w:p>
      <w:pPr>
        <w:pStyle w:val="Normal"/>
        <w:jc w:val="both"/>
        <w:rPr>
          <w:rFonts w:ascii="Times New Roman" w:hAnsi="Times New Roman"/>
          <w:sz w:val="18"/>
          <w:szCs w:val="18"/>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640965" cy="1850390"/>
            <wp:effectExtent l="0" t="0" r="0" b="0"/>
            <wp:wrapSquare wrapText="largest"/>
            <wp:docPr id="6"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
                    <pic:cNvPicPr>
                      <a:picLocks noChangeAspect="1" noChangeArrowheads="1"/>
                    </pic:cNvPicPr>
                  </pic:nvPicPr>
                  <pic:blipFill>
                    <a:blip r:embed="rId9"/>
                    <a:stretch>
                      <a:fillRect/>
                    </a:stretch>
                  </pic:blipFill>
                  <pic:spPr bwMode="auto">
                    <a:xfrm>
                      <a:off x="0" y="0"/>
                      <a:ext cx="2640965" cy="1850390"/>
                    </a:xfrm>
                    <a:prstGeom prst="rect">
                      <a:avLst/>
                    </a:prstGeom>
                  </pic:spPr>
                </pic:pic>
              </a:graphicData>
            </a:graphic>
          </wp:anchor>
        </w:drawing>
      </w:r>
    </w:p>
    <w:p>
      <w:pPr>
        <w:pStyle w:val="Normal"/>
        <w:jc w:val="both"/>
        <w:rPr>
          <w:rFonts w:ascii="Times New Roman" w:hAnsi="Times New Roman"/>
          <w:sz w:val="18"/>
          <w:szCs w:val="18"/>
        </w:rPr>
      </w:pPr>
      <w:r>
        <w:rPr/>
      </w:r>
    </w:p>
    <w:p>
      <w:pPr>
        <w:pStyle w:val="Normal"/>
        <w:jc w:val="both"/>
        <w:rPr>
          <w:rFonts w:ascii="Times New Roman" w:hAnsi="Times New Roman"/>
          <w:sz w:val="18"/>
          <w:szCs w:val="1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640965" cy="1711960"/>
            <wp:effectExtent l="0" t="0" r="0" b="0"/>
            <wp:wrapSquare wrapText="largest"/>
            <wp:docPr id="7"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7" descr=""/>
                    <pic:cNvPicPr>
                      <a:picLocks noChangeAspect="1" noChangeArrowheads="1"/>
                    </pic:cNvPicPr>
                  </pic:nvPicPr>
                  <pic:blipFill>
                    <a:blip r:embed="rId10"/>
                    <a:stretch>
                      <a:fillRect/>
                    </a:stretch>
                  </pic:blipFill>
                  <pic:spPr bwMode="auto">
                    <a:xfrm>
                      <a:off x="0" y="0"/>
                      <a:ext cx="2640965" cy="171196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0</wp:posOffset>
            </wp:positionH>
            <wp:positionV relativeFrom="paragraph">
              <wp:posOffset>1711325</wp:posOffset>
            </wp:positionV>
            <wp:extent cx="2640965" cy="1518285"/>
            <wp:effectExtent l="0" t="0" r="0" b="0"/>
            <wp:wrapSquare wrapText="largest"/>
            <wp:docPr id="8"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8" descr=""/>
                    <pic:cNvPicPr>
                      <a:picLocks noChangeAspect="1" noChangeArrowheads="1"/>
                    </pic:cNvPicPr>
                  </pic:nvPicPr>
                  <pic:blipFill>
                    <a:blip r:embed="rId11"/>
                    <a:stretch>
                      <a:fillRect/>
                    </a:stretch>
                  </pic:blipFill>
                  <pic:spPr bwMode="auto">
                    <a:xfrm>
                      <a:off x="0" y="0"/>
                      <a:ext cx="2640965" cy="1518285"/>
                    </a:xfrm>
                    <a:prstGeom prst="rect">
                      <a:avLst/>
                    </a:prstGeom>
                  </pic:spPr>
                </pic:pic>
              </a:graphicData>
            </a:graphic>
          </wp:anchor>
        </w:drawing>
      </w:r>
      <w:r>
        <w:rPr>
          <w:rFonts w:ascii="Times New Roman" w:hAnsi="Times New Roman"/>
          <w:sz w:val="18"/>
          <w:szCs w:val="18"/>
        </w:rPr>
        <w:t>Sonrasında oluşturduğumuz bu 3 tabloyu ER diyagramı ile bağladık.</w:t>
      </w:r>
    </w:p>
    <w:p>
      <w:pPr>
        <w:pStyle w:val="Normal"/>
        <w:jc w:val="both"/>
        <w:rPr>
          <w:rFonts w:ascii="Times New Roman" w:hAnsi="Times New Roman"/>
          <w:sz w:val="18"/>
          <w:szCs w:val="1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640965" cy="2625090"/>
            <wp:effectExtent l="0" t="0" r="0" b="0"/>
            <wp:wrapSquare wrapText="largest"/>
            <wp:docPr id="9"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9" descr=""/>
                    <pic:cNvPicPr>
                      <a:picLocks noChangeAspect="1" noChangeArrowheads="1"/>
                    </pic:cNvPicPr>
                  </pic:nvPicPr>
                  <pic:blipFill>
                    <a:blip r:embed="rId12"/>
                    <a:stretch>
                      <a:fillRect/>
                    </a:stretch>
                  </pic:blipFill>
                  <pic:spPr bwMode="auto">
                    <a:xfrm>
                      <a:off x="0" y="0"/>
                      <a:ext cx="2640965" cy="2625090"/>
                    </a:xfrm>
                    <a:prstGeom prst="rect">
                      <a:avLst/>
                    </a:prstGeom>
                  </pic:spPr>
                </pic:pic>
              </a:graphicData>
            </a:graphic>
          </wp:anchor>
        </w:drawing>
      </w:r>
      <w:r>
        <w:rPr>
          <w:rFonts w:ascii="Times New Roman" w:hAnsi="Times New Roman"/>
          <w:sz w:val="18"/>
          <w:szCs w:val="18"/>
        </w:rPr>
        <w:t xml:space="preserve">Oluşturduğumuz dinamik takvimimizi Visual Studio Installer editöründe ASP.Net ile </w:t>
      </w:r>
      <w:r>
        <w:rPr>
          <w:rFonts w:ascii="Times New Roman" w:hAnsi="Times New Roman"/>
          <w:sz w:val="18"/>
          <w:szCs w:val="18"/>
        </w:rPr>
        <w:t>takvim.html uzantılı dosya oluşturup</w:t>
      </w:r>
      <w:r>
        <w:rPr>
          <w:rFonts w:ascii="Times New Roman" w:hAnsi="Times New Roman"/>
          <w:sz w:val="18"/>
          <w:szCs w:val="18"/>
        </w:rPr>
        <w:t xml:space="preserve"> sunucuya bağladık. Böylece sunucu bağlantımızı gerçekleştirmiş olduk.</w:t>
      </w:r>
    </w:p>
    <w:p>
      <w:pPr>
        <w:pStyle w:val="Normal"/>
        <w:jc w:val="both"/>
        <w:rPr>
          <w:rFonts w:ascii="Times New Roman" w:hAnsi="Times New Roman"/>
          <w:sz w:val="18"/>
          <w:szCs w:val="18"/>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640965" cy="1400175"/>
            <wp:effectExtent l="0" t="0" r="0" b="0"/>
            <wp:wrapSquare wrapText="largest"/>
            <wp:docPr id="10"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14" descr=""/>
                    <pic:cNvPicPr>
                      <a:picLocks noChangeAspect="1" noChangeArrowheads="1"/>
                    </pic:cNvPicPr>
                  </pic:nvPicPr>
                  <pic:blipFill>
                    <a:blip r:embed="rId13"/>
                    <a:stretch>
                      <a:fillRect/>
                    </a:stretch>
                  </pic:blipFill>
                  <pic:spPr bwMode="auto">
                    <a:xfrm>
                      <a:off x="0" y="0"/>
                      <a:ext cx="2640965" cy="1400175"/>
                    </a:xfrm>
                    <a:prstGeom prst="rect">
                      <a:avLst/>
                    </a:prstGeom>
                  </pic:spPr>
                </pic:pic>
              </a:graphicData>
            </a:graphic>
          </wp:anchor>
        </w:drawing>
      </w:r>
    </w:p>
    <w:p>
      <w:pPr>
        <w:pStyle w:val="Normal"/>
        <w:jc w:val="both"/>
        <w:rPr>
          <w:rFonts w:ascii="Times New Roman" w:hAnsi="Times New Roman"/>
          <w:sz w:val="18"/>
          <w:szCs w:val="18"/>
        </w:rPr>
      </w:pPr>
      <w:r>
        <w:rPr/>
      </w:r>
    </w:p>
    <w:p>
      <w:pPr>
        <w:pStyle w:val="Normal"/>
        <w:jc w:val="both"/>
        <w:rPr>
          <w:rFonts w:ascii="Times New Roman" w:hAnsi="Times New Roman"/>
          <w:sz w:val="18"/>
          <w:szCs w:val="18"/>
        </w:rPr>
      </w:pPr>
      <w:r>
        <w:drawing>
          <wp:anchor behindDoc="0" distT="0" distB="0" distL="0" distR="0" simplePos="0" locked="0" layoutInCell="0" allowOverlap="1" relativeHeight="18">
            <wp:simplePos x="0" y="0"/>
            <wp:positionH relativeFrom="column">
              <wp:posOffset>7620</wp:posOffset>
            </wp:positionH>
            <wp:positionV relativeFrom="paragraph">
              <wp:posOffset>87630</wp:posOffset>
            </wp:positionV>
            <wp:extent cx="2640965" cy="1405255"/>
            <wp:effectExtent l="0" t="0" r="0" b="0"/>
            <wp:wrapSquare wrapText="largest"/>
            <wp:docPr id="11" name="Görüntü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15" descr=""/>
                    <pic:cNvPicPr>
                      <a:picLocks noChangeAspect="1" noChangeArrowheads="1"/>
                    </pic:cNvPicPr>
                  </pic:nvPicPr>
                  <pic:blipFill>
                    <a:blip r:embed="rId14"/>
                    <a:stretch>
                      <a:fillRect/>
                    </a:stretch>
                  </pic:blipFill>
                  <pic:spPr bwMode="auto">
                    <a:xfrm>
                      <a:off x="0" y="0"/>
                      <a:ext cx="2640965" cy="1405255"/>
                    </a:xfrm>
                    <a:prstGeom prst="rect">
                      <a:avLst/>
                    </a:prstGeom>
                  </pic:spPr>
                </pic:pic>
              </a:graphicData>
            </a:graphic>
          </wp:anchor>
        </w:drawing>
      </w:r>
      <w:r>
        <w:rPr>
          <w:rFonts w:ascii="Times New Roman" w:hAnsi="Times New Roman"/>
          <w:sz w:val="18"/>
          <w:szCs w:val="18"/>
        </w:rPr>
        <w:t>AppServer ile PhpMyAdmin kurulumunu gerçekleştirdik. Sonrasında MySQL de oluşturduğumuz proje şemasına phpMyAdmin sayfasından bağlandık.</w:t>
      </w:r>
    </w:p>
    <w:p>
      <w:pPr>
        <w:pStyle w:val="Normal"/>
        <w:jc w:val="both"/>
        <w:rPr>
          <w:rFonts w:ascii="Times New Roman" w:hAnsi="Times New Roman"/>
          <w:sz w:val="18"/>
          <w:szCs w:val="18"/>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640965" cy="1335405"/>
            <wp:effectExtent l="0" t="0" r="0" b="0"/>
            <wp:wrapSquare wrapText="largest"/>
            <wp:docPr id="12"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10" descr=""/>
                    <pic:cNvPicPr>
                      <a:picLocks noChangeAspect="1" noChangeArrowheads="1"/>
                    </pic:cNvPicPr>
                  </pic:nvPicPr>
                  <pic:blipFill>
                    <a:blip r:embed="rId15"/>
                    <a:stretch>
                      <a:fillRect/>
                    </a:stretch>
                  </pic:blipFill>
                  <pic:spPr bwMode="auto">
                    <a:xfrm>
                      <a:off x="0" y="0"/>
                      <a:ext cx="2640965" cy="133540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0</wp:posOffset>
            </wp:positionH>
            <wp:positionV relativeFrom="paragraph">
              <wp:posOffset>1466850</wp:posOffset>
            </wp:positionV>
            <wp:extent cx="2640965" cy="1355090"/>
            <wp:effectExtent l="0" t="0" r="0" b="0"/>
            <wp:wrapSquare wrapText="largest"/>
            <wp:docPr id="13"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11" descr=""/>
                    <pic:cNvPicPr>
                      <a:picLocks noChangeAspect="1" noChangeArrowheads="1"/>
                    </pic:cNvPicPr>
                  </pic:nvPicPr>
                  <pic:blipFill>
                    <a:blip r:embed="rId16"/>
                    <a:stretch>
                      <a:fillRect/>
                    </a:stretch>
                  </pic:blipFill>
                  <pic:spPr bwMode="auto">
                    <a:xfrm>
                      <a:off x="0" y="0"/>
                      <a:ext cx="2640965" cy="1355090"/>
                    </a:xfrm>
                    <a:prstGeom prst="rect">
                      <a:avLst/>
                    </a:prstGeom>
                  </pic:spPr>
                </pic:pic>
              </a:graphicData>
            </a:graphic>
          </wp:anchor>
        </w:drawing>
      </w:r>
    </w:p>
    <w:p>
      <w:pPr>
        <w:pStyle w:val="Normal"/>
        <w:jc w:val="both"/>
        <w:rPr>
          <w:rFonts w:ascii="Times New Roman" w:hAnsi="Times New Roman"/>
          <w:sz w:val="18"/>
          <w:szCs w:val="18"/>
        </w:rPr>
      </w:pPr>
      <w:r>
        <w:rPr/>
        <w:drawing>
          <wp:anchor behindDoc="0" distT="0" distB="0" distL="0" distR="0" simplePos="0" locked="0" layoutInCell="0" allowOverlap="1" relativeHeight="15">
            <wp:simplePos x="0" y="0"/>
            <wp:positionH relativeFrom="column">
              <wp:posOffset>0</wp:posOffset>
            </wp:positionH>
            <wp:positionV relativeFrom="paragraph">
              <wp:posOffset>-88265</wp:posOffset>
            </wp:positionV>
            <wp:extent cx="2640965" cy="1346200"/>
            <wp:effectExtent l="0" t="0" r="0" b="0"/>
            <wp:wrapSquare wrapText="largest"/>
            <wp:docPr id="14"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12" descr=""/>
                    <pic:cNvPicPr>
                      <a:picLocks noChangeAspect="1" noChangeArrowheads="1"/>
                    </pic:cNvPicPr>
                  </pic:nvPicPr>
                  <pic:blipFill>
                    <a:blip r:embed="rId17"/>
                    <a:stretch>
                      <a:fillRect/>
                    </a:stretch>
                  </pic:blipFill>
                  <pic:spPr bwMode="auto">
                    <a:xfrm>
                      <a:off x="0" y="0"/>
                      <a:ext cx="2640965" cy="1346200"/>
                    </a:xfrm>
                    <a:prstGeom prst="rect">
                      <a:avLst/>
                    </a:prstGeom>
                  </pic:spPr>
                </pic:pic>
              </a:graphicData>
            </a:graphic>
          </wp:anchor>
        </w:drawing>
        <w:drawing>
          <wp:anchor behindDoc="0" distT="0" distB="0" distL="0" distR="0" simplePos="0" locked="0" layoutInCell="0" allowOverlap="1" relativeHeight="16">
            <wp:simplePos x="0" y="0"/>
            <wp:positionH relativeFrom="column">
              <wp:posOffset>-5080</wp:posOffset>
            </wp:positionH>
            <wp:positionV relativeFrom="paragraph">
              <wp:posOffset>1473835</wp:posOffset>
            </wp:positionV>
            <wp:extent cx="2640965" cy="1337310"/>
            <wp:effectExtent l="0" t="0" r="0" b="0"/>
            <wp:wrapSquare wrapText="largest"/>
            <wp:docPr id="15"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13" descr=""/>
                    <pic:cNvPicPr>
                      <a:picLocks noChangeAspect="1" noChangeArrowheads="1"/>
                    </pic:cNvPicPr>
                  </pic:nvPicPr>
                  <pic:blipFill>
                    <a:blip r:embed="rId18"/>
                    <a:stretch>
                      <a:fillRect/>
                    </a:stretch>
                  </pic:blipFill>
                  <pic:spPr bwMode="auto">
                    <a:xfrm>
                      <a:off x="0" y="0"/>
                      <a:ext cx="2640965" cy="1337310"/>
                    </a:xfrm>
                    <a:prstGeom prst="rect">
                      <a:avLst/>
                    </a:prstGeom>
                  </pic:spPr>
                </pic:pic>
              </a:graphicData>
            </a:graphic>
          </wp:anchor>
        </w:drawing>
      </w:r>
    </w:p>
    <w:p>
      <w:pPr>
        <w:pStyle w:val="Normal"/>
        <w:jc w:val="both"/>
        <w:rPr>
          <w:rFonts w:ascii="Times New Roman" w:hAnsi="Times New Roman"/>
          <w:sz w:val="18"/>
          <w:szCs w:val="18"/>
        </w:rPr>
      </w:pPr>
      <w:r>
        <w:rPr/>
      </w:r>
    </w:p>
    <w:p>
      <w:pPr>
        <w:pStyle w:val="Normal"/>
        <w:jc w:val="both"/>
        <w:rPr>
          <w:rFonts w:ascii="Times New Roman" w:hAnsi="Times New Roman"/>
          <w:sz w:val="18"/>
          <w:szCs w:val="18"/>
        </w:rPr>
      </w:pPr>
      <w:r>
        <w:rPr>
          <w:rFonts w:ascii="Times New Roman" w:hAnsi="Times New Roman"/>
          <w:sz w:val="18"/>
          <w:szCs w:val="18"/>
        </w:rPr>
        <w:t>P</w:t>
      </w:r>
      <w:r>
        <w:rPr>
          <w:rFonts w:ascii="Times New Roman" w:hAnsi="Times New Roman"/>
          <w:sz w:val="18"/>
          <w:szCs w:val="18"/>
        </w:rPr>
        <w:t>hpMyAdmin sayfasında tablolarımızı tek tek kontrol ettik. Veri düzenlemeleri yaptık.</w:t>
      </w:r>
    </w:p>
    <w:p>
      <w:pPr>
        <w:pStyle w:val="Normal"/>
        <w:jc w:val="both"/>
        <w:rPr>
          <w:rFonts w:ascii="Times New Roman" w:hAnsi="Times New Roman"/>
          <w:b/>
          <w:b/>
          <w:bCs/>
        </w:rPr>
      </w:pPr>
      <w:r>
        <w:rPr>
          <w:rFonts w:ascii="Times New Roman" w:hAnsi="Times New Roman"/>
          <w:b/>
          <w:bCs/>
          <w:sz w:val="18"/>
          <w:szCs w:val="18"/>
        </w:rPr>
        <w:t xml:space="preserve">                                   </w:t>
      </w:r>
      <w:r>
        <w:rPr>
          <w:rFonts w:ascii="Times New Roman" w:hAnsi="Times New Roman"/>
          <w:b/>
          <w:bCs/>
          <w:sz w:val="18"/>
          <w:szCs w:val="18"/>
        </w:rPr>
        <w:t>Linkler</w:t>
      </w:r>
    </w:p>
    <w:p>
      <w:pPr>
        <w:pStyle w:val="Normal"/>
        <w:jc w:val="left"/>
        <w:rPr>
          <w:rFonts w:ascii="Times New Roman" w:hAnsi="Times New Roman"/>
          <w:b/>
          <w:b/>
          <w:bCs/>
        </w:rPr>
      </w:pPr>
      <w:r>
        <w:rPr>
          <w:rFonts w:ascii="Times New Roman" w:hAnsi="Times New Roman"/>
          <w:b w:val="false"/>
          <w:bCs w:val="false"/>
          <w:sz w:val="18"/>
          <w:szCs w:val="18"/>
        </w:rPr>
        <w:t>Buse Yener GitHub Linki:</w:t>
      </w:r>
    </w:p>
    <w:p>
      <w:pPr>
        <w:pStyle w:val="Normal"/>
        <w:jc w:val="left"/>
        <w:rPr>
          <w:rFonts w:ascii="Times New Roman" w:hAnsi="Times New Roman"/>
          <w:b/>
          <w:b/>
          <w:bCs/>
        </w:rPr>
      </w:pPr>
      <w:hyperlink r:id="rId19">
        <w:r>
          <w:rPr>
            <w:rStyle w:val="NternetBalants"/>
            <w:rFonts w:ascii="Times New Roman" w:hAnsi="Times New Roman"/>
            <w:b w:val="false"/>
            <w:bCs w:val="false"/>
            <w:sz w:val="18"/>
            <w:szCs w:val="18"/>
          </w:rPr>
          <w:t>https://github.com/buseyener/-cizge-renklendirme-ile-ders-programi-</w:t>
        </w:r>
      </w:hyperlink>
    </w:p>
    <w:p>
      <w:pPr>
        <w:pStyle w:val="Normal"/>
        <w:jc w:val="left"/>
        <w:rPr>
          <w:rFonts w:ascii="Times New Roman" w:hAnsi="Times New Roman"/>
          <w:b w:val="false"/>
          <w:b w:val="false"/>
          <w:bCs w:val="false"/>
          <w:sz w:val="18"/>
          <w:szCs w:val="18"/>
        </w:rPr>
      </w:pPr>
      <w:r>
        <w:rPr>
          <w:rFonts w:ascii="Times New Roman" w:hAnsi="Times New Roman"/>
          <w:b w:val="false"/>
          <w:bCs w:val="false"/>
          <w:sz w:val="18"/>
          <w:szCs w:val="18"/>
        </w:rPr>
        <w:t xml:space="preserve">Nisa Aksoy GitHub Linki: </w:t>
      </w:r>
    </w:p>
    <w:p>
      <w:pPr>
        <w:pStyle w:val="Normal"/>
        <w:jc w:val="left"/>
        <w:rPr/>
      </w:pPr>
      <w:hyperlink r:id="rId21">
        <w:r>
          <w:rPr>
            <w:rStyle w:val="NternetBalants"/>
            <w:rFonts w:ascii="Times New Roman" w:hAnsi="Times New Roman"/>
            <w:b w:val="false"/>
            <w:bCs w:val="false"/>
            <w:sz w:val="18"/>
            <w:szCs w:val="18"/>
          </w:rPr>
          <w:t>https://github.com/nisa671/-izge-Renklendirme-ile-Ders-Program-</w:t>
        </w:r>
      </w:hyperlink>
    </w:p>
    <w:p>
      <w:pPr>
        <w:pStyle w:val="Normal"/>
        <w:jc w:val="left"/>
        <w:rPr>
          <w:rFonts w:ascii="Times New Roman" w:hAnsi="Times New Roman"/>
          <w:b w:val="false"/>
          <w:b w:val="false"/>
          <w:bCs w:val="false"/>
          <w:sz w:val="18"/>
          <w:szCs w:val="18"/>
        </w:rPr>
      </w:pPr>
      <w:r>
        <w:rPr/>
      </w:r>
    </w:p>
    <w:p>
      <w:pPr>
        <w:pStyle w:val="Normal"/>
        <w:jc w:val="center"/>
        <w:rPr>
          <w:rFonts w:ascii="Times New Roman" w:hAnsi="Times New Roman"/>
          <w:b/>
          <w:b/>
          <w:bCs/>
        </w:rPr>
      </w:pPr>
      <w:r>
        <w:rPr>
          <w:rFonts w:ascii="Times New Roman" w:hAnsi="Times New Roman"/>
          <w:b/>
          <w:bCs/>
        </w:rPr>
        <w:t>Kaynakça</w:t>
      </w:r>
    </w:p>
    <w:p>
      <w:pPr>
        <w:pStyle w:val="Normal"/>
        <w:jc w:val="both"/>
        <w:rPr>
          <w:rFonts w:ascii="Times New Roman" w:hAnsi="Times New Roman"/>
          <w:sz w:val="18"/>
          <w:szCs w:val="18"/>
        </w:rPr>
      </w:pPr>
      <w:hyperlink r:id="rId22">
        <w:r>
          <w:rPr>
            <w:rStyle w:val="NternetBalants"/>
            <w:rFonts w:ascii="Times New Roman" w:hAnsi="Times New Roman"/>
            <w:sz w:val="18"/>
            <w:szCs w:val="18"/>
          </w:rPr>
          <w:t>https://www.webtekno.com/microsoft-visual-studio-nedir-h92228.html</w:t>
        </w:r>
      </w:hyperlink>
    </w:p>
    <w:p>
      <w:pPr>
        <w:pStyle w:val="Normal"/>
        <w:jc w:val="both"/>
        <w:rPr>
          <w:rFonts w:ascii="Times New Roman" w:hAnsi="Times New Roman"/>
          <w:sz w:val="18"/>
          <w:szCs w:val="18"/>
        </w:rPr>
      </w:pPr>
      <w:hyperlink r:id="rId23">
        <w:r>
          <w:rPr>
            <w:rStyle w:val="NternetBalants"/>
            <w:rFonts w:ascii="Times New Roman" w:hAnsi="Times New Roman"/>
            <w:sz w:val="18"/>
            <w:szCs w:val="18"/>
          </w:rPr>
          <w:t>https://learn.microsoft.com/tr-tr/visualstudio/get-started/visual-studio-ide?view=vs-2022</w:t>
        </w:r>
      </w:hyperlink>
    </w:p>
    <w:p>
      <w:pPr>
        <w:pStyle w:val="Normal"/>
        <w:rPr>
          <w:rFonts w:ascii="Times New Roman" w:hAnsi="Times New Roman"/>
          <w:sz w:val="18"/>
          <w:szCs w:val="18"/>
        </w:rPr>
      </w:pPr>
      <w:hyperlink r:id="rId25">
        <w:r>
          <w:rPr>
            <w:rStyle w:val="NternetBalants"/>
            <w:rFonts w:ascii="Times New Roman" w:hAnsi="Times New Roman"/>
            <w:sz w:val="18"/>
            <w:szCs w:val="18"/>
          </w:rPr>
          <w:t>https://learn.microsoft.com/trtr/aspnet/overview</w:t>
        </w:r>
      </w:hyperlink>
    </w:p>
    <w:p>
      <w:pPr>
        <w:pStyle w:val="Normal"/>
        <w:rPr>
          <w:rFonts w:ascii="Times New Roman" w:hAnsi="Times New Roman"/>
          <w:sz w:val="18"/>
          <w:szCs w:val="18"/>
        </w:rPr>
      </w:pPr>
      <w:hyperlink r:id="rId27">
        <w:r>
          <w:rPr>
            <w:rStyle w:val="NternetBalants"/>
            <w:rFonts w:ascii="Times New Roman" w:hAnsi="Times New Roman"/>
            <w:sz w:val="18"/>
            <w:szCs w:val="18"/>
          </w:rPr>
          <w:t>https://www.youtube.com/watch?v=fcLrjVKkrc8</w:t>
        </w:r>
      </w:hyperlink>
    </w:p>
    <w:p>
      <w:pPr>
        <w:pStyle w:val="Normal"/>
        <w:rPr>
          <w:rFonts w:ascii="Times New Roman" w:hAnsi="Times New Roman"/>
          <w:sz w:val="18"/>
          <w:szCs w:val="18"/>
        </w:rPr>
      </w:pPr>
      <w:hyperlink r:id="rId29">
        <w:r>
          <w:rPr>
            <w:rStyle w:val="NternetBalants"/>
            <w:rFonts w:ascii="Times New Roman" w:hAnsi="Times New Roman"/>
            <w:sz w:val="18"/>
            <w:szCs w:val="18"/>
          </w:rPr>
          <w:t>https://www.youtube.com/watch?v=SgynWhEgvlw&amp;t=799s</w:t>
        </w:r>
      </w:hyperlink>
    </w:p>
    <w:p>
      <w:pPr>
        <w:pStyle w:val="Normal"/>
        <w:rPr>
          <w:rFonts w:ascii="Times New Roman" w:hAnsi="Times New Roman"/>
          <w:sz w:val="18"/>
          <w:szCs w:val="18"/>
        </w:rPr>
      </w:pPr>
      <w:r>
        <w:rPr>
          <w:rStyle w:val="NternetBalants"/>
          <w:rFonts w:ascii="Times New Roman" w:hAnsi="Times New Roman"/>
          <w:sz w:val="18"/>
          <w:szCs w:val="18"/>
        </w:rPr>
        <w:t>fullcalendar.io</w:t>
      </w:r>
    </w:p>
    <w:p>
      <w:pPr>
        <w:pStyle w:val="Normal"/>
        <w:rPr>
          <w:rFonts w:ascii="Times New Roman" w:hAnsi="Times New Roman"/>
          <w:sz w:val="18"/>
          <w:szCs w:val="18"/>
        </w:rPr>
      </w:pPr>
      <w:hyperlink r:id="rId31">
        <w:r>
          <w:rPr>
            <w:rStyle w:val="NternetBalants"/>
            <w:rFonts w:ascii="Times New Roman" w:hAnsi="Times New Roman"/>
            <w:sz w:val="18"/>
            <w:szCs w:val="18"/>
          </w:rPr>
          <w:t>https://www.phpmyadmin.net/</w:t>
        </w:r>
      </w:hyperlink>
    </w:p>
    <w:p>
      <w:pPr>
        <w:pStyle w:val="Normal"/>
        <w:rPr>
          <w:rFonts w:ascii="Times New Roman" w:hAnsi="Times New Roman"/>
          <w:sz w:val="18"/>
          <w:szCs w:val="18"/>
        </w:rPr>
      </w:pPr>
      <w:hyperlink r:id="rId33">
        <w:r>
          <w:rPr>
            <w:rStyle w:val="NternetBalants"/>
            <w:rFonts w:ascii="Times New Roman" w:hAnsi="Times New Roman"/>
            <w:sz w:val="18"/>
            <w:szCs w:val="18"/>
          </w:rPr>
          <w:t>https://www.appserv.org/</w:t>
        </w:r>
      </w:hyperlink>
    </w:p>
    <w:p>
      <w:pPr>
        <w:pStyle w:val="Normal"/>
        <w:rPr>
          <w:rFonts w:ascii="Times New Roman" w:hAnsi="Times New Roman"/>
          <w:sz w:val="18"/>
          <w:szCs w:val="18"/>
        </w:rPr>
      </w:pPr>
      <w:r>
        <w:rPr>
          <w:rStyle w:val="NternetBalants"/>
          <w:rFonts w:ascii="Times New Roman" w:hAnsi="Times New Roman"/>
          <w:sz w:val="18"/>
          <w:szCs w:val="18"/>
        </w:rPr>
        <w:t>https://www.udemy.com/course/fullcalendar/learn/lecture/14134641#overview</w:t>
      </w:r>
    </w:p>
    <w:p>
      <w:pPr>
        <w:pStyle w:val="Normal"/>
        <w:rPr>
          <w:rFonts w:ascii="Times New Roman" w:hAnsi="Times New Roman"/>
        </w:rPr>
      </w:pPr>
      <w:r>
        <w:rPr>
          <w:rFonts w:ascii="Times New Roman" w:hAnsi="Times New Roman"/>
        </w:rPr>
      </w:r>
    </w:p>
    <w:p>
      <w:pPr>
        <w:pStyle w:val="ListParagraph"/>
        <w:jc w:val="center"/>
        <w:rPr>
          <w:rFonts w:ascii="Times New Roman" w:hAnsi="Times New Roman"/>
        </w:rPr>
      </w:pPr>
      <w:r>
        <w:rPr>
          <w:rFonts w:ascii="Times New Roman" w:hAnsi="Times New Roman"/>
        </w:rPr>
      </w:r>
    </w:p>
    <w:p>
      <w:pPr>
        <w:pStyle w:val="Normal"/>
        <w:jc w:val="center"/>
        <w:rPr/>
      </w:pPr>
      <w:r>
        <w:rPr/>
        <mc:AlternateContent>
          <mc:Choice Requires="wps">
            <w:drawing>
              <wp:inline distT="0" distB="0" distL="0" distR="0">
                <wp:extent cx="304800" cy="304800"/>
                <wp:effectExtent l="0" t="0" r="4" b="4"/>
                <wp:docPr id="16" name="Şekil1"/>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Şekil1" path="m0,0l-2147483645,0l-2147483645,-2147483646l0,-2147483646xe" stroked="f" o:allowincell="f" style="position:absolute;margin-left:0pt;margin-top:-24.05pt;width:23.95pt;height:23.95pt;mso-wrap-style:none;v-text-anchor:middle;mso-position-vertical:top">
                <v:fill o:detectmouseclick="t" on="false"/>
                <v:stroke color="#3465a4" joinstyle="round" endcap="flat"/>
                <w10:wrap type="square"/>
              </v:rect>
            </w:pict>
          </mc:Fallback>
        </mc:AlternateContent>
      </w:r>
      <w:r>
        <w:rPr/>
        <mc:AlternateContent>
          <mc:Choice Requires="wps">
            <w:drawing>
              <wp:inline distT="0" distB="0" distL="0" distR="0">
                <wp:extent cx="304800" cy="304800"/>
                <wp:effectExtent l="0" t="0" r="4" b="4"/>
                <wp:docPr id="17" name="Şekil2"/>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Şekil2" path="m0,0l-2147483645,0l-2147483645,-2147483646l0,-2147483646xe" stroked="f" o:allowincell="f" style="position:absolute;margin-left:0pt;margin-top:-24.05pt;width:23.95pt;height:23.95pt;mso-wrap-style:none;v-text-anchor:middle;mso-position-vertical:top">
                <v:fill o:detectmouseclick="t" on="false"/>
                <v:stroke color="#3465a4" joinstyle="round" endcap="flat"/>
                <w10:wrap type="square"/>
              </v:rect>
            </w:pict>
          </mc:Fallback>
        </mc:AlternateContent>
      </w:r>
    </w:p>
    <w:p>
      <w:pPr>
        <w:pStyle w:val="Normal"/>
        <w:rPr>
          <w:rFonts w:ascii="Times New Roman" w:hAnsi="Times New Roman"/>
          <w:sz w:val="18"/>
          <w:szCs w:val="18"/>
        </w:rPr>
      </w:pPr>
      <w:r>
        <w:rPr>
          <w:rFonts w:ascii="Times New Roman" w:hAnsi="Times New Roman"/>
          <w:sz w:val="18"/>
          <w:szCs w:val="18"/>
        </w:rPr>
      </w:r>
    </w:p>
    <w:p>
      <w:pPr>
        <w:pStyle w:val="Normal"/>
        <w:rPr>
          <w:sz w:val="18"/>
          <w:szCs w:val="18"/>
        </w:rPr>
      </w:pPr>
      <w:r>
        <w:rPr>
          <w:sz w:val="18"/>
          <w:szCs w:val="1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spacing w:before="0" w:after="160"/>
        <w:jc w:val="center"/>
        <w:rPr/>
      </w:pPr>
      <w:r>
        <w:rPr/>
      </w:r>
    </w:p>
    <w:sectPr>
      <w:type w:val="continuous"/>
      <w:pgSz w:w="11906" w:h="16838"/>
      <w:pgMar w:left="1440" w:right="1440" w:gutter="0" w:header="0" w:top="1440" w:footer="0" w:bottom="1440"/>
      <w:cols w:num="2" w:space="708" w:equalWidth="true" w:sep="false"/>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Liberation Sans">
    <w:altName w:val="Arial"/>
    <w:charset w:val="a2"/>
    <w:family w:val="swiss"/>
    <w:pitch w:val="variable"/>
  </w:font>
  <w:font w:name="Times New Roman">
    <w:charset w:val="a2"/>
    <w:family w:val="roman"/>
    <w:pitch w:val="variable"/>
  </w:font>
</w:fonts>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sz w:val="22"/>
        <w:szCs w:val="22"/>
        <w:lang w:val="tr-TR" w:eastAsia="tr-T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4" w:before="0" w:after="160"/>
      <w:jc w:val="left"/>
    </w:pPr>
    <w:rPr>
      <w:rFonts w:ascii="Calibri" w:hAnsi="Calibri" w:eastAsia="Times New Roman" w:cs="Times New Roman"/>
      <w:color w:val="auto"/>
      <w:kern w:val="0"/>
      <w:sz w:val="22"/>
      <w:szCs w:val="22"/>
      <w:lang w:val="tr-TR" w:eastAsia="tr-TR" w:bidi="ar-SA"/>
    </w:rPr>
  </w:style>
  <w:style w:type="character" w:styleId="DefaultParagraphFont" w:default="1">
    <w:name w:val="Default Paragraph Font"/>
    <w:uiPriority w:val="1"/>
    <w:semiHidden/>
    <w:unhideWhenUsed/>
    <w:qFormat/>
    <w:rPr/>
  </w:style>
  <w:style w:type="character" w:styleId="NternetBalants">
    <w:name w:val="İnternet Bağlantısı"/>
    <w:basedOn w:val="DefaultParagraphFont"/>
    <w:rPr>
      <w:color w:val="0563C1"/>
      <w:u w:val="single"/>
    </w:rPr>
  </w:style>
  <w:style w:type="character" w:styleId="UnresolvedMention">
    <w:name w:val="Unresolved Mention"/>
    <w:basedOn w:val="DefaultParagraphFont"/>
    <w:qFormat/>
    <w:rPr>
      <w:color w:val="605E5C"/>
      <w:shd w:fill="E1DFDD" w:val="clear"/>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lang w:val="zxx" w:eastAsia="zxx" w:bidi="zxx"/>
    </w:rPr>
  </w:style>
  <w:style w:type="paragraph" w:styleId="ListParagraph">
    <w:name w:val="List Paragraph"/>
    <w:basedOn w:val="Normal"/>
    <w:qFormat/>
    <w:pPr>
      <w:spacing w:before="0" w:after="160"/>
      <w:ind w:left="720" w:hanging="0"/>
      <w:contextualSpacing/>
    </w:pPr>
    <w:rPr/>
  </w:style>
  <w:style w:type="paragraph" w:styleId="NormalWeb">
    <w:name w:val="Normal (Web)"/>
    <w:basedOn w:val="Normal"/>
    <w:qFormat/>
    <w:pPr>
      <w:spacing w:lineRule="auto" w:line="240" w:before="100" w:after="100"/>
    </w:pPr>
    <w:rPr>
      <w:rFonts w:ascii="Times New Roman" w:hAnsi="Times New Roman"/>
      <w:sz w:val="24"/>
      <w:szCs w:val="24"/>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usee.yener@gmail.com" TargetMode="External"/><Relationship Id="rId3" Type="http://schemas.openxmlformats.org/officeDocument/2006/relationships/hyperlink" Target="mailto:nisaaksoy08@gmail.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yperlink" Target="https://github.com/buseyener/-cizge-renklendirme-ile-ders-programi-" TargetMode="External"/><Relationship Id="rId20" Type="http://schemas.openxmlformats.org/officeDocument/2006/relationships/hyperlink" Target="https://github.com/nisa671/-izge-Renklendirme-ile-Ders-Program-" TargetMode="External"/><Relationship Id="rId21" Type="http://schemas.openxmlformats.org/officeDocument/2006/relationships/hyperlink" Target="" TargetMode="External"/><Relationship Id="rId22" Type="http://schemas.openxmlformats.org/officeDocument/2006/relationships/hyperlink" Target="https://www.webtekno.com/microsoft-visual-studio-nedir-h92228.html" TargetMode="External"/><Relationship Id="rId23" Type="http://schemas.openxmlformats.org/officeDocument/2006/relationships/hyperlink" Target="https://learn.microsoft.com/tr-tr/visualstudio/get-started/visual-studio-ide?view=vs-2022" TargetMode="External"/><Relationship Id="rId24" Type="http://schemas.openxmlformats.org/officeDocument/2006/relationships/hyperlink" Target="https://learn.microsoft.com/trtr/aspnet/overview" TargetMode="External"/><Relationship Id="rId25" Type="http://schemas.openxmlformats.org/officeDocument/2006/relationships/hyperlink" Target="" TargetMode="External"/><Relationship Id="rId26" Type="http://schemas.openxmlformats.org/officeDocument/2006/relationships/hyperlink" Target="https://www.youtube.com/watch?v=fcLrjVKkrc8" TargetMode="External"/><Relationship Id="rId27" Type="http://schemas.openxmlformats.org/officeDocument/2006/relationships/hyperlink" Target="" TargetMode="External"/><Relationship Id="rId28" Type="http://schemas.openxmlformats.org/officeDocument/2006/relationships/hyperlink" Target="https://www.youtube.com/watch?v=SgynWhEgvlw&amp;t=799s" TargetMode="External"/><Relationship Id="rId29" Type="http://schemas.openxmlformats.org/officeDocument/2006/relationships/hyperlink" Target="" TargetMode="External"/><Relationship Id="rId30" Type="http://schemas.openxmlformats.org/officeDocument/2006/relationships/hyperlink" Target="https://www.phpmyadmin.net/" TargetMode="External"/><Relationship Id="rId31" Type="http://schemas.openxmlformats.org/officeDocument/2006/relationships/hyperlink" Target="" TargetMode="External"/><Relationship Id="rId32" Type="http://schemas.openxmlformats.org/officeDocument/2006/relationships/hyperlink" Target="https://www.appserv.org/" TargetMode="External"/><Relationship Id="rId33" Type="http://schemas.openxmlformats.org/officeDocument/2006/relationships/hyperlink" Target="" TargetMode="Externa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Application>LibreOffice/7.3.1.3$Windows_X86_64 LibreOffice_project/a69ca51ded25f3eefd52d7bf9a5fad8c90b87951</Application>
  <AppVersion>15.0000</AppVersion>
  <Pages>4</Pages>
  <Words>460</Words>
  <Characters>3652</Characters>
  <CharactersWithSpaces>4156</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2024-01-07T06:43:00Z</dcterms:created>
  <dc:creator>Buse Yener</dc:creator>
  <dc:description/>
  <dc:language>en-US</dc:language>
  <cp:lastModifiedBy/>
  <dcterms:modified xsi:type="dcterms:W3CDTF">2024-01-07T17:58:35Z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