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o7jj7r9h7k6" w:id="0"/>
      <w:bookmarkEnd w:id="0"/>
      <w:r w:rsidDel="00000000" w:rsidR="00000000" w:rsidRPr="00000000">
        <w:rPr>
          <w:rtl w:val="0"/>
        </w:rPr>
        <w:t xml:space="preserve">Vector Quantization (VQ)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1k9d01i3ep3" w:id="1"/>
      <w:bookmarkEnd w:id="1"/>
      <w:r w:rsidDel="00000000" w:rsidR="00000000" w:rsidRPr="00000000">
        <w:rPr>
          <w:rtl w:val="0"/>
        </w:rPr>
        <w:t xml:space="preserve">Main idea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blog post is about Vector Quantization (VQ). The main idea is to: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Encode a vector by mapping it to a codebook vector.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Both the input vector and the codebook vector are continuous (real valued).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quantization comes from the discrete choice of the codebook vector from the codebook.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wz6dvqtz9tce" w:id="2"/>
      <w:bookmarkEnd w:id="2"/>
      <w:r w:rsidDel="00000000" w:rsidR="00000000" w:rsidRPr="00000000">
        <w:rPr>
          <w:rtl w:val="0"/>
        </w:rPr>
        <w:t xml:space="preserve">Plain VQ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Perform a single mapping.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vmdxpsxvu3nf" w:id="3"/>
      <w:bookmarkEnd w:id="3"/>
      <w:r w:rsidDel="00000000" w:rsidR="00000000" w:rsidRPr="00000000">
        <w:rPr>
          <w:rtl w:val="0"/>
        </w:rPr>
        <w:t xml:space="preserve">Information content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codebook vectors, if we consider all the codebook vectors equally probable,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probability of choosing any vector is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N</m:t>
            </m:r>
          </m:den>
        </m:f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information content</w:t>
        </w:r>
      </w:hyperlink>
      <w:r w:rsidDel="00000000" w:rsidR="00000000" w:rsidRPr="00000000">
        <w:rPr>
          <w:rtl w:val="0"/>
        </w:rPr>
        <w:t xml:space="preserve"> is </w:t>
      </w:r>
      <m:oMath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x</m:t>
            </m:r>
          </m:sub>
        </m:sSub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N</m:t>
            </m:r>
          </m:den>
        </m:f>
        <m:r>
          <w:rPr/>
          <m:t xml:space="preserve">)=</m:t>
        </m:r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x</m:t>
            </m:r>
          </m:sub>
        </m:sSub>
        <m:r>
          <w:rPr/>
          <m:t xml:space="preserve">(N)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unit of the information content depends on the choice of the base of the </w:t>
      </w:r>
      <m:oMath>
        <m:r>
          <w:rPr/>
          <m:t xml:space="preserve">log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base 2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unit is in bits.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information content is </w:t>
      </w:r>
      <m:oMath>
        <m:sSub>
          <m:sSubPr>
            <m:ctrlPr>
              <w:rPr/>
            </m:ctrlPr>
          </m:sSubPr>
          <m:e>
            <m:r>
              <w:rPr/>
              <m:t xml:space="preserve">b=log</m:t>
            </m:r>
          </m:e>
          <m:sub>
            <m:r>
              <w:rPr/>
              <m:t xml:space="preserve">2</m:t>
            </m:r>
          </m:sub>
        </m:sSub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bits.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Thus, to convey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bits, the number of codebook vectors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is such that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</w:pPr>
      <m:oMath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2</m:t>
            </m:r>
          </m:sub>
        </m:sSub>
        <m:r>
          <w:rPr/>
          <m:t xml:space="preserve">N=b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</w:pPr>
      <m:oMath>
        <m:sSup>
          <m:sSupPr>
            <m:ctrlPr>
              <w:rPr/>
            </m:ctrlPr>
          </m:sSupPr>
          <m:e>
            <m:r>
              <w:rPr/>
              <m:t xml:space="preserve">N=2</m:t>
            </m:r>
          </m:e>
          <m:sup>
            <m:r>
              <w:rPr/>
              <m:t xml:space="preserve">b</m:t>
            </m:r>
          </m:sup>
        </m:sSup>
      </m:oMath>
      <w:r w:rsidDel="00000000" w:rsidR="00000000" w:rsidRPr="00000000">
        <w:rPr>
          <w:rtl w:val="0"/>
        </w:rPr>
        <w:t xml:space="preserve"> codebook vectors.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798l9r8cnz5" w:id="4"/>
      <w:bookmarkEnd w:id="4"/>
      <w:r w:rsidDel="00000000" w:rsidR="00000000" w:rsidRPr="00000000">
        <w:rPr>
          <w:rtl w:val="0"/>
        </w:rPr>
        <w:t xml:space="preserve">Visual representation</w:t>
      </w:r>
    </w:p>
    <w:p w:rsidR="00000000" w:rsidDel="00000000" w:rsidP="00000000" w:rsidRDefault="00000000" w:rsidRPr="00000000" w14:paraId="00000015">
      <w:pPr>
        <w:spacing w:before="200" w:lineRule="auto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900069" cy="5017500"/>
                <wp:effectExtent b="0" l="0" r="0" t="0"/>
                <wp:docPr descr="drawing"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3375" y="152400"/>
                          <a:ext cx="4900069" cy="5017500"/>
                          <a:chOff x="533375" y="152400"/>
                          <a:chExt cx="3124225" cy="32004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4384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57400" y="152400"/>
                            <a:ext cx="0" cy="320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33400" y="1752600"/>
                            <a:ext cx="3124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3528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4384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3528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200400" y="914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057518" y="1349282"/>
                            <a:ext cx="1317600" cy="403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438400" y="30478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352800" y="30478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438400" y="21334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352800" y="21334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609600" y="3048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524000" y="3048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09600" y="213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524000" y="213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096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5240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096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5240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3048000" y="2286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99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57218" y="1752837"/>
                            <a:ext cx="1317900" cy="40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900069" cy="5017500"/>
                <wp:effectExtent b="0" l="0" r="0" t="0"/>
                <wp:docPr descr="drawing" id="2" name="image2.png"/>
                <a:graphic>
                  <a:graphicData uri="http://schemas.openxmlformats.org/drawingml/2006/picture">
                    <pic:pic>
                      <pic:nvPicPr>
                        <pic:cNvPr descr="drawing"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0069" cy="5017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Rule="auto"/>
        <w:ind w:lef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[[DRAWING]]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00" w:lineRule="auto"/>
        <w:ind w:left="720" w:hanging="360"/>
        <w:jc w:val="left"/>
        <w:rPr>
          <w:u w:val="none"/>
        </w:rPr>
      </w:pPr>
      <m:oMath>
        <m:r>
          <w:rPr/>
          <m:t xml:space="preserve">N=16</m:t>
        </m:r>
      </m:oMath>
      <w:r w:rsidDel="00000000" w:rsidR="00000000" w:rsidRPr="00000000">
        <w:rPr>
          <w:rtl w:val="0"/>
        </w:rPr>
        <w:t xml:space="preserve"> codebook vectors (</w:t>
      </w:r>
      <w:r w:rsidDel="00000000" w:rsidR="00000000" w:rsidRPr="00000000">
        <w:rPr>
          <w:color w:val="0000ff"/>
          <w:rtl w:val="0"/>
        </w:rPr>
        <w:t xml:space="preserve">blue</w:t>
      </w:r>
      <w:r w:rsidDel="00000000" w:rsidR="00000000" w:rsidRPr="00000000">
        <w:rPr>
          <w:rtl w:val="0"/>
        </w:rPr>
        <w:t xml:space="preserve"> dots).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Information content: </w:t>
      </w:r>
      <m:oMath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2</m:t>
            </m:r>
          </m:sub>
        </m:sSub>
        <m:r>
          <w:rPr/>
          <m:t xml:space="preserve">(16)=4</m:t>
        </m:r>
      </m:oMath>
      <w:r w:rsidDel="00000000" w:rsidR="00000000" w:rsidRPr="00000000">
        <w:rPr>
          <w:rtl w:val="0"/>
        </w:rPr>
        <w:t xml:space="preserve"> bits.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kfvnxqktbpbj" w:id="5"/>
      <w:bookmarkEnd w:id="5"/>
      <w:r w:rsidDel="00000000" w:rsidR="00000000" w:rsidRPr="00000000">
        <w:rPr>
          <w:rtl w:val="0"/>
        </w:rPr>
        <w:t xml:space="preserve">Residual VQ (RVQ)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Perform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mappings, from coarse to fine, each with less codebook vectors than plain VQ.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number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of codebook vectors grows exponentially with the information content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we want to convey.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Split the information content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in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mappings, each requiring exponentially less codebook vectors than the plain VQ mapping.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the space coarsely and then more precisely instead of mapping the entire space precisely.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precise mapping is done relative to the previous coarser mapping.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mappings are hierarchical.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cmbf4ub2o7fk" w:id="6"/>
      <w:bookmarkEnd w:id="6"/>
      <w:r w:rsidDel="00000000" w:rsidR="00000000" w:rsidRPr="00000000">
        <w:rPr>
          <w:rtl w:val="0"/>
        </w:rPr>
        <w:t xml:space="preserve">Information content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Share the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bits between the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mappings.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Each mapping convey </w:t>
      </w:r>
      <m:oMath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m</m:t>
            </m:r>
          </m:den>
        </m:f>
      </m:oMath>
      <w:r w:rsidDel="00000000" w:rsidR="00000000" w:rsidRPr="00000000">
        <w:rPr>
          <w:rtl w:val="0"/>
        </w:rPr>
        <w:t xml:space="preserve"> bits.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Hence,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f>
              <m:fPr>
                <m:ctrlPr>
                  <w:rPr/>
                </m:ctrlPr>
              </m:fPr>
              <m:num>
                <m:r>
                  <w:rPr/>
                  <m:t xml:space="preserve">b</m:t>
                </m:r>
              </m:num>
              <m:den>
                <m:r>
                  <w:rPr/>
                  <m:t xml:space="preserve">m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 codebook vectors are required for each mapping.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total number of codebook vectors is </w:t>
      </w:r>
      <m:oMath>
        <m:sSup>
          <m:sSupPr>
            <m:ctrlPr>
              <w:rPr/>
            </m:ctrlPr>
          </m:sSupPr>
          <m:e>
            <m:r>
              <w:rPr/>
              <m:t xml:space="preserve">m 2</m:t>
            </m:r>
          </m:e>
          <m:sup>
            <m:f>
              <m:fPr>
                <m:ctrlPr>
                  <w:rPr/>
                </m:ctrlPr>
              </m:fPr>
              <m:num>
                <m:r>
                  <w:rPr/>
                  <m:t xml:space="preserve">b</m:t>
                </m:r>
              </m:num>
              <m:den>
                <m:r>
                  <w:rPr/>
                  <m:t xml:space="preserve">m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Which is much smaller than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b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y04iog9ezvc8" w:id="7"/>
      <w:bookmarkEnd w:id="7"/>
      <w:r w:rsidDel="00000000" w:rsidR="00000000" w:rsidRPr="00000000">
        <w:rPr>
          <w:rtl w:val="0"/>
        </w:rPr>
        <w:t xml:space="preserve">Visual representation</w:t>
      </w:r>
    </w:p>
    <w:p w:rsidR="00000000" w:rsidDel="00000000" w:rsidP="00000000" w:rsidRDefault="00000000" w:rsidRPr="00000000" w14:paraId="00000027">
      <w:pPr>
        <w:spacing w:before="200" w:lineRule="auto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653213" cy="2082510"/>
                <wp:effectExtent b="0" l="0" r="0" t="0"/>
                <wp:docPr descr="drawing"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3375" y="3810000"/>
                          <a:ext cx="6653213" cy="2082510"/>
                          <a:chOff x="533375" y="3810000"/>
                          <a:chExt cx="10287025" cy="3200400"/>
                        </a:xfrm>
                      </wpg:grpSpPr>
                      <wps:wsp>
                        <wps:cNvCnPr/>
                        <wps:spPr>
                          <a:xfrm>
                            <a:off x="2057400" y="3810000"/>
                            <a:ext cx="0" cy="320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33400" y="5410200"/>
                            <a:ext cx="3124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28956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3200400" y="457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057518" y="4549682"/>
                            <a:ext cx="860400" cy="86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dot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2895600" y="62482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066800" y="6248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0668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3048000" y="594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99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57218" y="5410437"/>
                            <a:ext cx="860700" cy="86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dot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38800" y="3810000"/>
                            <a:ext cx="0" cy="320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114800" y="5410200"/>
                            <a:ext cx="3124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5562600" y="5334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5867400" y="5486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6019800" y="5334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715000" y="5410200"/>
                            <a:ext cx="304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5105400" y="5334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5562600" y="4876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5562600" y="5791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5715000" y="502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99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638800" y="5029200"/>
                            <a:ext cx="0" cy="4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220200" y="3810000"/>
                            <a:ext cx="0" cy="320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7696200" y="5410200"/>
                            <a:ext cx="3124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100584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10363200" y="457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96012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105156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10058400" y="3962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10058400" y="4876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220318" y="4549682"/>
                            <a:ext cx="860400" cy="86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dot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210800" y="4495800"/>
                            <a:ext cx="304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10058400" y="62482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9601200" y="62482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10515600" y="62482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10058400" y="57910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10058400" y="67054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8229600" y="6248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7772400" y="6248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8686800" y="6248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8229600" y="5791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8229600" y="6705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82296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77724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86868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8229600" y="3962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8229600" y="4876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10210800" y="594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99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220018" y="5410437"/>
                            <a:ext cx="860700" cy="86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dot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0134600" y="5943418"/>
                            <a:ext cx="0" cy="30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653213" cy="2082510"/>
                <wp:effectExtent b="0" l="0" r="0" t="0"/>
                <wp:docPr descr="drawing" id="3" name="image3.png"/>
                <a:graphic>
                  <a:graphicData uri="http://schemas.openxmlformats.org/drawingml/2006/picture">
                    <pic:pic>
                      <pic:nvPicPr>
                        <pic:cNvPr descr="drawing"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213" cy="20825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0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00" w:lineRule="auto"/>
        <w:ind w:left="720" w:hanging="360"/>
        <w:rPr>
          <w:sz w:val="22"/>
          <w:szCs w:val="22"/>
        </w:rPr>
      </w:pP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2</m:t>
            </m:r>
          </m:sub>
        </m:sSub>
        <m:r>
          <w:rPr/>
          <m:t xml:space="preserve">=4+4=8</m:t>
        </m:r>
      </m:oMath>
      <w:r w:rsidDel="00000000" w:rsidR="00000000" w:rsidRPr="00000000">
        <w:rPr>
          <w:rtl w:val="0"/>
        </w:rPr>
        <w:t xml:space="preserve"> codebook vectors (</w:t>
      </w:r>
      <w:r w:rsidDel="00000000" w:rsidR="00000000" w:rsidRPr="00000000">
        <w:rPr>
          <w:color w:val="ff0000"/>
          <w:rtl w:val="0"/>
        </w:rPr>
        <w:t xml:space="preserve">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ff9900"/>
          <w:rtl w:val="0"/>
        </w:rPr>
        <w:t xml:space="preserve">orange</w:t>
      </w:r>
      <w:r w:rsidDel="00000000" w:rsidR="00000000" w:rsidRPr="00000000">
        <w:rPr>
          <w:rtl w:val="0"/>
        </w:rPr>
        <w:t xml:space="preserve"> dots).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content: </w:t>
      </w:r>
      <m:oMath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2</m:t>
            </m:r>
          </m:sub>
        </m:sSub>
        <m:r>
          <w:rPr/>
          <m:t xml:space="preserve">(4)+</m:t>
        </m:r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2</m:t>
            </m:r>
          </m:sub>
        </m:sSub>
        <m:r>
          <w:rPr/>
          <m:t xml:space="preserve">(4)=2+2=4</m:t>
        </m:r>
      </m:oMath>
      <w:r w:rsidDel="00000000" w:rsidR="00000000" w:rsidRPr="00000000">
        <w:rPr>
          <w:rtl w:val="0"/>
        </w:rPr>
        <w:t xml:space="preserve"> bits.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eoeewphnmhio" w:id="8"/>
      <w:bookmarkEnd w:id="8"/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k1yubjimy21k" w:id="9"/>
      <w:bookmarkEnd w:id="9"/>
      <w:r w:rsidDel="00000000" w:rsidR="00000000" w:rsidRPr="00000000">
        <w:rPr>
          <w:rtl w:val="0"/>
        </w:rPr>
        <w:t xml:space="preserve">Main idea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RQV reduces the complexity of the quantization problem.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RQV reduces the number of required codebooks.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RVQ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reduce the number of transmitted bits.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rzxzajb2627c" w:id="10"/>
      <w:bookmarkEnd w:id="10"/>
      <w:r w:rsidDel="00000000" w:rsidR="00000000" w:rsidRPr="00000000">
        <w:rPr>
          <w:rtl w:val="0"/>
        </w:rPr>
        <w:t xml:space="preserve">Visual representation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plain VQ, the entire space is mapped with as many codebook vectors as possible,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i.e.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b</m:t>
            </m:r>
          </m:sup>
        </m:sSup>
      </m:oMath>
      <w:r w:rsidDel="00000000" w:rsidR="00000000" w:rsidRPr="00000000">
        <w:rPr>
          <w:rtl w:val="0"/>
        </w:rPr>
        <w:t xml:space="preserve"> codebook vectors for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bits.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b</m:t>
            </m:r>
          </m:sup>
        </m:sSup>
      </m:oMath>
      <w:r w:rsidDel="00000000" w:rsidR="00000000" w:rsidRPr="00000000">
        <w:rPr>
          <w:rtl w:val="0"/>
        </w:rPr>
        <w:t xml:space="preserve"> grows very fast with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RVQ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Map the entire space with a few codebook vectors first (</w:t>
      </w:r>
      <w:r w:rsidDel="00000000" w:rsidR="00000000" w:rsidRPr="00000000">
        <w:rPr>
          <w:color w:val="ff0000"/>
          <w:rtl w:val="0"/>
        </w:rPr>
        <w:t xml:space="preserve">red</w:t>
      </w:r>
      <w:r w:rsidDel="00000000" w:rsidR="00000000" w:rsidRPr="00000000">
        <w:rPr>
          <w:rtl w:val="0"/>
        </w:rPr>
        <w:t xml:space="preserve"> dots).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Assign the continuous vector to one of these coarse codebook vectors (dotted arrows).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Compute the error vector or residual vector (dashed arrows).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Regardless of which coarse vector was selected, this residual vector lives in a smaller space (the space between the coarse vectors).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Map this smaller space with a few additional codebook vectors (</w:t>
      </w:r>
      <w:r w:rsidDel="00000000" w:rsidR="00000000" w:rsidRPr="00000000">
        <w:rPr>
          <w:color w:val="ff9900"/>
          <w:rtl w:val="0"/>
        </w:rPr>
        <w:t xml:space="preserve">orange</w:t>
      </w:r>
      <w:r w:rsidDel="00000000" w:rsidR="00000000" w:rsidRPr="00000000">
        <w:rPr>
          <w:rtl w:val="0"/>
        </w:rPr>
        <w:t xml:space="preserve"> dots).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Assign the residual vector to one of these codebook vectors.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Compute a new residual vector.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And so on.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final quantized vector in the sum of the codebooks vectors.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Coarse codebook vector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+ residual codebook vector (relative to the coarse codebook vector)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+ residual codebook vector (relative to the previous residual codebook vector)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+ ...</w:t>
      </w:r>
    </w:p>
    <w:p w:rsidR="00000000" w:rsidDel="00000000" w:rsidP="00000000" w:rsidRDefault="00000000" w:rsidRPr="00000000" w14:paraId="00000042">
      <w:pPr>
        <w:spacing w:before="200" w:lineRule="auto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237811" cy="2974099"/>
                <wp:effectExtent b="0" l="0" r="0" t="0"/>
                <wp:docPr descr="drawing"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3375" y="152400"/>
                          <a:ext cx="6237811" cy="2974099"/>
                          <a:chOff x="533375" y="152400"/>
                          <a:chExt cx="6705625" cy="32004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4384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57400" y="152400"/>
                            <a:ext cx="0" cy="320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33400" y="1752600"/>
                            <a:ext cx="3124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3528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4384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3528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200400" y="914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057518" y="1349282"/>
                            <a:ext cx="1317600" cy="403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438400" y="30478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352800" y="30478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438400" y="21334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352800" y="21334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609600" y="3048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524000" y="3048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09600" y="213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524000" y="213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096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5240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096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5240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3048000" y="2286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99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57218" y="1752837"/>
                            <a:ext cx="1317900" cy="40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38800" y="152400"/>
                            <a:ext cx="0" cy="320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114800" y="1752600"/>
                            <a:ext cx="3124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6477000" y="76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6781800" y="914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6019800" y="76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6934200" y="76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64770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64770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638918" y="892082"/>
                            <a:ext cx="860400" cy="86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dot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629400" y="838200"/>
                            <a:ext cx="304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6477000" y="25906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6019800" y="25906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6934200" y="25906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6477000" y="21334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6477000" y="30478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4648200" y="2590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4191000" y="2590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5105400" y="2590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4648200" y="213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4648200" y="3048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4648200" y="76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4191000" y="76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5105400" y="76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46482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46482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6629400" y="2286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99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38618" y="1752837"/>
                            <a:ext cx="860700" cy="86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dot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553200" y="2285818"/>
                            <a:ext cx="0" cy="30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237811" cy="2974099"/>
                <wp:effectExtent b="0" l="0" r="0" t="0"/>
                <wp:docPr descr="drawing" id="4" name="image4.png"/>
                <a:graphic>
                  <a:graphicData uri="http://schemas.openxmlformats.org/drawingml/2006/picture">
                    <pic:pic>
                      <pic:nvPicPr>
                        <pic:cNvPr descr="drawing"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7811" cy="29740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0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cosidcfdd1rs" w:id="11"/>
      <w:bookmarkEnd w:id="11"/>
      <w:r w:rsidDel="00000000" w:rsidR="00000000" w:rsidRPr="00000000">
        <w:rPr>
          <w:rtl w:val="0"/>
        </w:rPr>
        <w:t xml:space="preserve">Information content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 budget of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bits,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QV spends the budget in one mapping with </w:t>
      </w:r>
      <m:oMath>
        <m:r>
          <w:rPr/>
          <m:t xml:space="preserve">N=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b</m:t>
            </m:r>
          </m:sup>
        </m:sSup>
      </m:oMath>
      <w:r w:rsidDel="00000000" w:rsidR="00000000" w:rsidRPr="00000000">
        <w:rPr>
          <w:rtl w:val="0"/>
        </w:rPr>
        <w:t xml:space="preserve"> codebook vectors.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u w:val="none"/>
        </w:rPr>
      </w:pP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vectors represent </w:t>
      </w:r>
      <m:oMath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2</m:t>
            </m:r>
          </m:sub>
        </m:sSub>
        <m:r>
          <w:rPr/>
          <m:t xml:space="preserve">(N)</m:t>
        </m:r>
      </m:oMath>
      <w:r w:rsidDel="00000000" w:rsidR="00000000" w:rsidRPr="00000000">
        <w:rPr>
          <w:rtl w:val="0"/>
        </w:rPr>
        <w:t xml:space="preserve"> bits.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2</m:t>
            </m:r>
          </m:sub>
        </m:sSub>
        <m:r>
          <w:rPr/>
          <m:t xml:space="preserve">(N)=</m:t>
        </m:r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2</m:t>
            </m:r>
          </m:sub>
        </m:sSub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b</m:t>
            </m:r>
          </m:sup>
        </m:sSup>
        <m:r>
          <w:rPr/>
          <m:t xml:space="preserve">)=b</m:t>
        </m:r>
      </m:oMath>
      <w:r w:rsidDel="00000000" w:rsidR="00000000" w:rsidRPr="00000000">
        <w:rPr>
          <w:rtl w:val="0"/>
        </w:rPr>
        <w:t xml:space="preserve"> bits.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RQV spends the budget with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mappings.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mapping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represents </w:t>
      </w:r>
      <m:oMath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2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bits.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Thus, </w:t>
      </w: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m</m:t>
            </m:r>
          </m:sup>
        </m:nary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2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</m:sSub>
        <m:r>
          <w:rPr/>
          <m:t xml:space="preserve">)=b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m:oMath>
        <m:r>
          <w:rPr/>
          <m:t xml:space="preserve">b=</m:t>
        </m:r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2</m:t>
            </m:r>
          </m:sub>
        </m:sSub>
        <m:r>
          <w:rPr/>
          <m:t xml:space="preserve">(N)=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m</m:t>
            </m:r>
          </m:sup>
        </m:nary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2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Thus, </w:t>
      </w:r>
      <m:oMath>
        <m:r>
          <w:rPr/>
          <m:t xml:space="preserve">N=</m:t>
        </m:r>
        <m:nary>
          <m:naryPr>
            <m:chr m:val="∏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m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is much smaller than </w:t>
      </w: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m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Thus, RQV uses far fewer codebook vectors (</w:t>
      </w: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m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) than QV (</w:t>
      </w:r>
      <m:oMath>
        <m:r>
          <w:rPr/>
          <m:t xml:space="preserve">N=</m:t>
        </m:r>
        <m:nary>
          <m:naryPr>
            <m:chr m:val="∏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m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e1cm6ac6aahg" w:id="12"/>
      <w:bookmarkEnd w:id="12"/>
      <w:r w:rsidDel="00000000" w:rsidR="00000000" w:rsidRPr="00000000">
        <w:rPr>
          <w:rtl w:val="0"/>
        </w:rPr>
        <w:t xml:space="preserve">Number of codebook vectors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Plain VQ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b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RQV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</w:pPr>
      <m:oMath>
        <m:sSup>
          <m:sSupPr>
            <m:ctrlPr>
              <w:rPr/>
            </m:ctrlPr>
          </m:sSupPr>
          <m:e>
            <m:r>
              <w:rPr/>
              <m:t xml:space="preserve">m 2</m:t>
            </m:r>
          </m:e>
          <m:sup>
            <m:f>
              <m:fPr>
                <m:ctrlPr>
                  <w:rPr/>
                </m:ctrlPr>
              </m:fPr>
              <m:num>
                <m:r>
                  <w:rPr/>
                  <m:t xml:space="preserve">b</m:t>
                </m:r>
              </m:num>
              <m:den>
                <m:r>
                  <w:rPr/>
                  <m:t xml:space="preserve">m</m:t>
                </m:r>
              </m:den>
            </m:f>
          </m:sup>
        </m:sSup>
        <m:r>
          <w:rPr/>
          <m:t>≪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b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1xq1rj5s8nh5" w:id="13"/>
      <w:bookmarkEnd w:id="13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3966062"/>
                <wp:effectExtent b="0" l="0" r="0" t="0"/>
                <wp:docPr descr="drawing"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3375" y="152400"/>
                          <a:ext cx="5943600" cy="3966062"/>
                          <a:chOff x="533375" y="152400"/>
                          <a:chExt cx="10287025" cy="68580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4384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57400" y="152400"/>
                            <a:ext cx="0" cy="320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33400" y="1752600"/>
                            <a:ext cx="3124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3528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4384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3528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200400" y="914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057518" y="1349282"/>
                            <a:ext cx="1317600" cy="403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438400" y="30478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352800" y="30478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438400" y="21334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352800" y="21334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609600" y="3048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524000" y="3048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09600" y="213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524000" y="213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096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5240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096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5240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3048000" y="2286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99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57218" y="1752837"/>
                            <a:ext cx="1317900" cy="40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57400" y="3810000"/>
                            <a:ext cx="0" cy="320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33400" y="5410200"/>
                            <a:ext cx="3124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28956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3200400" y="457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057518" y="4549682"/>
                            <a:ext cx="860400" cy="86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dot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2895600" y="62482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066800" y="6248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0668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3048000" y="594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99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57218" y="5410437"/>
                            <a:ext cx="860700" cy="86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dot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60198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38800" y="152400"/>
                            <a:ext cx="0" cy="320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114800" y="1752600"/>
                            <a:ext cx="3124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69342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60198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69342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6477000" y="76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6781800" y="914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6019800" y="76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934200" y="76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64770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4770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638918" y="1349282"/>
                            <a:ext cx="1317600" cy="403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638918" y="892082"/>
                            <a:ext cx="860400" cy="86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dot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629400" y="838200"/>
                            <a:ext cx="304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6019800" y="30478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6934200" y="30478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6019800" y="21334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934200" y="21334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6477000" y="25906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6019800" y="25906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6934200" y="25906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6477000" y="21334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6477000" y="30478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4191000" y="3048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5105400" y="3048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4191000" y="213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5105400" y="213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4648200" y="2590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4191000" y="2590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5105400" y="2590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4648200" y="213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4648200" y="3048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41910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51054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41910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51054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4648200" y="76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4191000" y="76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5105400" y="76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4648200" y="304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4648200" y="121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6629400" y="2286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99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38618" y="1752837"/>
                            <a:ext cx="1317900" cy="40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38618" y="1752837"/>
                            <a:ext cx="860700" cy="86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dot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553200" y="2285818"/>
                            <a:ext cx="0" cy="30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38800" y="3810000"/>
                            <a:ext cx="0" cy="320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114800" y="5410200"/>
                            <a:ext cx="3124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5562600" y="5334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5867400" y="5486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6019800" y="5334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715000" y="5410200"/>
                            <a:ext cx="304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5105400" y="5334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5562600" y="4876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5562600" y="5791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5715000" y="5029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99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638800" y="5029200"/>
                            <a:ext cx="0" cy="4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220200" y="3810000"/>
                            <a:ext cx="0" cy="320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7696200" y="5410200"/>
                            <a:ext cx="3124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100584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10363200" y="4572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96012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105156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10058400" y="3962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10058400" y="4876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220318" y="4549682"/>
                            <a:ext cx="860400" cy="86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dot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210800" y="4495800"/>
                            <a:ext cx="304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3C47D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10058400" y="62482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9601200" y="62482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10515600" y="62482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10058400" y="57910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10058400" y="6705418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8229600" y="6248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7772400" y="6248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8686800" y="6248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8229600" y="5791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8229600" y="6705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82296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77724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8686800" y="4419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8229600" y="3962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8229600" y="4876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10210800" y="5943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9900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220018" y="5410437"/>
                            <a:ext cx="860700" cy="86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dot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0134600" y="5943418"/>
                            <a:ext cx="0" cy="30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9900FF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966062"/>
                <wp:effectExtent b="0" l="0" r="0" t="0"/>
                <wp:docPr descr="drawing" id="1" name="image1.png"/>
                <a:graphic>
                  <a:graphicData uri="http://schemas.openxmlformats.org/drawingml/2006/picture">
                    <pic:pic>
                      <pic:nvPicPr>
                        <pic:cNvPr descr="drawing"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9660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fZs6wXeL_WNEX92O4kiL_tRrmlFgsK5ZCI9T1QbBcc/edit?tab=t.0#heading=h.bp6e5451lrs1" TargetMode="Externa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