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הנגב, הערבה ואילת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הערבה וחבל אילות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3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tbl>
      <w:tblPr>
        <w:bidiVisual/>
        <w:tblW w:type="auto" w:w="0"/>
        <w:tblBorders>
          <w:top w:val="single" w:sz="4" w:color="999999"/>
          <w:left w:val="nil"/>
          <w:bottom w:val="single" w:sz="4" w:color="999999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type="dxa" w:w="9865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2"/>
                <w:szCs w:val="22"/>
                <w:rtl/>
              </w:rPr>
              <w:t>החומר של הנושא באתר המגמה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באתר המגמה, בחבל הנגב, הערבה ואילת, נושא 3: הערבה וחבל אילות.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בשורה של הנושא יש קישורים למצגת, לסרטון הפתיחה, לפודקאסט החזרה ולדף העבודה הזה.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סרקו את הברקוד בטלפון, או הקלידו את הכתובת: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color w:val="555555"/>
                <w:sz w:val="20"/>
                <w:szCs w:val="20"/>
                <w:rtl/>
              </w:rPr>
              <w:t>‪nisan1234-afk.github.io/tayarut/#negev-03‬</w:t>
            </w:r>
          </w:p>
          <w:p>
            <w:pPr>
              <w:bidi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160"/>
      </w:pP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הנוף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השבר והרי אילת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השבר הסורי־אפריקני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הרי אילת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פארק גיאולוגי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פארק תמנע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מכרות נחושת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עמודי שלמה, הפטרייה והקשת.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עושים: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שמורת טבע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חי־בר יטבתה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אקולוגית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5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תיירות אקולוגית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מלון אקולוגי וכללים לתיירים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מלון אקולוגי באזור אילת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כללים (מחוון 2022)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7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התיישבות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חקלאות במדבר ולב הערבה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כפרית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8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מושגי שיווק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מחזור חיי מוצר וגלמפינג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מחזור חיי המוצר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גלמפינג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9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מסלולים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הקניון האדום ועוד מסלולים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3118"/>
        <w:gridCol w:w="6746"/>
      </w:tblGrid>
      <w:tr>
        <w:trPr>
          <w:cantSplit/>
          <w:tblHeader/>
        </w:trPr>
        <w:tc>
          <w:tcPr>
            <w:tcW w:type="dxa" w:w="311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טיול יום מאילת</w:t>
            </w:r>
          </w:p>
        </w:tc>
        <w:tc>
          <w:tcPr>
            <w:tcW w:type="dxa" w:w="6746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למי</w:t>
            </w: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פארק הצפרות ← תמנע ← חי־בר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הקניון האדום ← עין נטפים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שחורת ← עמודי עמרם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11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צפרות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למה ישראל מעניינת צפרים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צומת של שלוש יבשות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השבר והתרמיקות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רכס ההר המרכזי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אילת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פארק הצפרות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איך אילת התפרסמה: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16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1–2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ציינו שני כללי התנהגות לתיירים ושני כללים ליזמים, שמבטאים תיירות אקולוגית בערבה.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(פתוחה)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"תיירות אקולוגית", ותנו דוגמה מהערבה.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3–5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התאימו כל תיאור לאתר.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עמודי שלמה · ציפורים אחרי חציית הסהרה · חיות מהתנ"ך · קירות של 30 מטר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התאימו כל פעילות לאתר שלה.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שיט בסירות פדלים · צפייה בטורפים · טיבוע · הליכה בקניון צר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"תיירות כפרית", ותנו דוגמה מהערבה.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6–7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אילו גורמים הופכים את ישראל למוקד נדידה? (יותר מתשובה אחת)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7.  </w:t>
      </w:r>
      <w:r>
        <w:rPr>
          <w:rFonts w:ascii="Arial" w:hAnsi="Arial" w:cs="Arial" w:eastAsia="Arial"/>
          <w:b/>
          <w:bCs/>
          <w:i w:val="0"/>
          <w:rtl/>
        </w:rPr>
        <w:t>סדרו את שלבי הקמת פארק הצפרות.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8–10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8.  </w:t>
      </w:r>
      <w:r>
        <w:rPr>
          <w:rFonts w:ascii="Arial" w:hAnsi="Arial" w:cs="Arial" w:eastAsia="Arial"/>
          <w:b/>
          <w:bCs/>
          <w:i w:val="0"/>
          <w:rtl/>
        </w:rPr>
        <w:t>הסבירו מהם התנאים הייחודיים באזור אילת, שבזכותם פארק הציפורים באילת הפך למוקד צפרות חשוב.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2018)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9.  </w:t>
      </w:r>
      <w:r>
        <w:rPr>
          <w:rFonts w:ascii="Arial" w:hAnsi="Arial" w:cs="Arial" w:eastAsia="Arial"/>
          <w:b/>
          <w:bCs/>
          <w:i w:val="0"/>
          <w:rtl/>
        </w:rPr>
        <w:t>משפחה נופשת באילת ורוצה טיול של יום מחוץ לעיר. תכננו מסלול עם שלושה אתרים שמתאימים למשפחות.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2021)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10.  </w:t>
      </w:r>
      <w:r>
        <w:rPr>
          <w:rFonts w:ascii="Arial" w:hAnsi="Arial" w:cs="Arial" w:eastAsia="Arial"/>
          <w:b/>
          <w:bCs/>
          <w:i w:val="0"/>
          <w:rtl/>
        </w:rPr>
        <w:t>תכננו טיול יום מאילת עם שני אתרים, בנושא טבע, למיטיבי לכת. נמקו את הבחירה.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2025)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11–12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11.  </w:t>
      </w:r>
      <w:r>
        <w:rPr>
          <w:rFonts w:ascii="Arial" w:hAnsi="Arial" w:cs="Arial" w:eastAsia="Arial"/>
          <w:b/>
          <w:bCs/>
          <w:i w:val="0"/>
          <w:rtl/>
        </w:rPr>
        <w:t>מהו הייחוד הפיזי של הערבה ואילות, שמושך מטיילים רבים? תארו שתי צורות נוף אופייניות.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12.  </w:t>
      </w:r>
      <w:r>
        <w:rPr>
          <w:rFonts w:ascii="Arial" w:hAnsi="Arial" w:cs="Arial" w:eastAsia="Arial"/>
          <w:b/>
          <w:bCs/>
          <w:i w:val="0"/>
          <w:rtl/>
        </w:rPr>
        <w:t>מלון באזור אילת פונה לקהל של תיירות אקולוגית. ציינו שלושה מאפיינים של המלון שמבטאים זאת.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2023)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sectPr w:rsidR="00FC693F" w:rsidRPr="0006063C" w:rsidSect="00034616"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