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צפון הגולן: חרמון, בניאס, דרוזים ויין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רמת הגולן, נושא 4: צפון הגולן: חרמון, בניאס, דרוזים ויין.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‪nisan1234-afk.github.io/tayarut/#golan-04‬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 החרמון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מוצר אחד, שתי עונות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בחורף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בקיץ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עונה בוערת ונופש פעיל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מתי כולם בחרמון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 בוערת (Peak Season)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שמורת נחל חרמון, הבניאס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מקורות הירדן, ופולחן עתיק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מפל הבניאס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ודת: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טבע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ארבעת הכפרים הדרוזיים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מג'דל שמס, מסעדה, בוקעתא ועין קיניה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מטבח דרוזי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קטיף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סרט הסברה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נבי יעפורי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יין ותעשייה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יקבי רמת הגולן ומפעלים פתוחים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סיכום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סוגי התיירות בגולן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 פעיל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ארכאולוגיה והיסטוריה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מורשת קרב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מרפא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כפרית וקולינרית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לחוויה שהוא מציע.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אתר החרמון · הבניאס · מצודת נמרוד · עין קיניה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מתי העונה הבוערת בחרמון, ומי הקהל העיקרי?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בחרו את ארבעת הכפרים הדרוזיים ברמת הגולן מתוך הרשימה.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מג'דל שמס · דלית אל־כרמל · מסעדה · עוספיא · בוקעתא · בית ג'אן · עין קיניה · פקיעין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יקבי רמת הגולן · החרמון · הבניאס · מג'דל שמס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החרמון הוא מוצר אחר בקיץ ובחורף. תארו פעילות לכל עונה, והסבירו מה בתנאי המקום מאפשר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"עונה בוערת",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מהי העונה הבוערת באתר החרמון, ומהו המגזר העיקרי שמגיע אליו? הסבירו מדוע היה בו ביקוש שיא בתקופת הקורונה.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סוג תיירות שהתפתח בגולן בזכות הקרקע והאקלים, והסבירו מדוע הקרקע והאקלים מתאימים 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יישוב דרוזי ברמת הגולן, ושני שירותי תיירות שהוא מציע.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שתי דוגמאות למרכזי מבקרים של תיירות בתעשייה בישראל (חוץ מיקבי כרמל),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