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</w:pPr>
      <w:r>
        <w:rPr>
          <w:rFonts w:ascii="Arial" w:hAnsi="Arial" w:cs="Arial" w:eastAsia="Arial"/>
          <w:b w:val="0"/>
          <w:i w:val="0"/>
          <w:color w:val="555555"/>
          <w:sz w:val="20"/>
          <w:szCs w:val="20"/>
          <w:rtl/>
        </w:rPr>
        <w:t>מגמת תיירות · שאלון 880387 · חבל ירושלים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sz w:val="52"/>
          <w:szCs w:val="52"/>
          <w:rtl/>
        </w:rPr>
        <w:t>ירושלים: פתיחה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sz w:val="28"/>
          <w:szCs w:val="28"/>
          <w:rtl/>
        </w:rPr>
        <w:t>דף עבודה לתלמיד · נושא 1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rtl/>
        </w:rPr>
        <w:t>שם: ______________________   כיתה: ________   תאריך: ____________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איך עובדים עם הדף: </w:t>
      </w:r>
      <w:r>
        <w:rPr>
          <w:rFonts w:ascii="Arial" w:hAnsi="Arial" w:cs="Arial" w:eastAsia="Arial"/>
          <w:b w:val="0"/>
          <w:i w:val="0"/>
          <w:rtl/>
        </w:rPr>
        <w:t>המורה מציג את המצגת, ואתם ממלאים כאן את מה שחשוב בכל שקף. בסוף הדף יש שאלות תרגול ובגרות.</w:t>
      </w:r>
    </w:p>
    <w:p>
      <w:pPr>
        <w:bidi/>
        <w:spacing w:before="0" w:after="2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המצגת, הסרטון והפודקאסט באתר: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>‪nisan1234-afk.github.io/tayarut/jerusalem/01/‬</w:t>
      </w:r>
    </w:p>
    <w:p>
      <w:pPr>
        <w:bidi/>
        <w:spacing w:before="12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א · סיכום מודרך</w:t>
      </w: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2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תעודת זהות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ירושלים במספרים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6803"/>
        <w:gridCol w:w="3061"/>
      </w:tblGrid>
      <w:tr>
        <w:trPr>
          <w:cantSplit/>
          <w:tblHeader/>
        </w:trPr>
        <w:tc>
          <w:tcPr>
            <w:tcW w:type="dxa" w:w="680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נתון</w:t>
            </w:r>
          </w:p>
        </w:tc>
        <w:tc>
          <w:tcPr>
            <w:tcW w:type="dxa" w:w="3061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המספר?</w:t>
            </w:r>
          </w:p>
        </w:tc>
      </w:tr>
      <w:tr>
        <w:trPr>
          <w:cantSplit/>
          <w:trHeight w:val="454"/>
        </w:trPr>
        <w:tc>
          <w:tcPr>
            <w:tcW w:type="dxa" w:w="6803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גובה הרי ירושלים</w:t>
            </w:r>
          </w:p>
        </w:tc>
        <w:tc>
          <w:tcPr>
            <w:tcW w:type="dxa" w:w="3061"/>
          </w:tcPr>
          <w:p>
            <w:pPr>
              <w:bidi/>
            </w:pPr>
          </w:p>
        </w:tc>
      </w:tr>
      <w:tr>
        <w:trPr>
          <w:cantSplit/>
          <w:trHeight w:val="454"/>
        </w:trPr>
        <w:tc>
          <w:tcPr>
            <w:tcW w:type="dxa" w:w="6803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שנות היסטוריה, מהעיר היבוסית</w:t>
            </w:r>
          </w:p>
        </w:tc>
        <w:tc>
          <w:tcPr>
            <w:tcW w:type="dxa" w:w="3061"/>
          </w:tcPr>
          <w:p>
            <w:pPr>
              <w:bidi/>
            </w:pPr>
          </w:p>
        </w:tc>
      </w:tr>
      <w:tr>
        <w:trPr>
          <w:cantSplit/>
          <w:trHeight w:val="454"/>
        </w:trPr>
        <w:tc>
          <w:tcPr>
            <w:tcW w:type="dxa" w:w="6803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דתות שהעיר קדושה להן</w:t>
            </w:r>
          </w:p>
        </w:tc>
        <w:tc>
          <w:tcPr>
            <w:tcW w:type="dxa" w:w="3061"/>
          </w:tcPr>
          <w:p>
            <w:pPr>
              <w:bidi/>
            </w:pPr>
          </w:p>
        </w:tc>
      </w:tr>
      <w:tr>
        <w:trPr>
          <w:cantSplit/>
          <w:trHeight w:val="454"/>
        </w:trPr>
        <w:tc>
          <w:tcPr>
            <w:tcW w:type="dxa" w:w="6803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רובעים בעיר העתיקה</w:t>
            </w:r>
          </w:p>
        </w:tc>
        <w:tc>
          <w:tcPr>
            <w:tcW w:type="dxa" w:w="3061"/>
          </w:tcPr>
          <w:p>
            <w:pPr>
              <w:bidi/>
            </w:pPr>
          </w:p>
        </w:tc>
      </w:tr>
      <w:tr>
        <w:trPr>
          <w:cantSplit/>
          <w:trHeight w:val="454"/>
        </w:trPr>
        <w:tc>
          <w:tcPr>
            <w:tcW w:type="dxa" w:w="6803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שערים בחומה, שבעה מהם פתוחים</w:t>
            </w:r>
          </w:p>
        </w:tc>
        <w:tc>
          <w:tcPr>
            <w:tcW w:type="dxa" w:w="3061"/>
          </w:tcPr>
          <w:p>
            <w:pPr>
              <w:bidi/>
            </w:pPr>
          </w:p>
        </w:tc>
      </w:tr>
      <w:tr>
        <w:trPr>
          <w:cantSplit/>
          <w:trHeight w:val="454"/>
        </w:trPr>
        <w:tc>
          <w:tcPr>
            <w:tcW w:type="dxa" w:w="6803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שמות שניתנו לעיר</w:t>
            </w:r>
          </w:p>
        </w:tc>
        <w:tc>
          <w:tcPr>
            <w:tcW w:type="dxa" w:w="3061"/>
          </w:tcPr>
          <w:p>
            <w:pPr>
              <w:bidi/>
            </w:pPr>
          </w:p>
        </w:tc>
      </w:tr>
      <w:tr>
        <w:trPr>
          <w:cantSplit/>
          <w:trHeight w:val="454"/>
        </w:trPr>
        <w:tc>
          <w:tcPr>
            <w:tcW w:type="dxa" w:w="6803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העיר העתיקה הוכרזה אתר מורשת עולמית</w:t>
            </w:r>
          </w:p>
        </w:tc>
        <w:tc>
          <w:tcPr>
            <w:tcW w:type="dxa" w:w="3061"/>
          </w:tcPr>
          <w:p>
            <w:pPr>
              <w:bidi/>
            </w:pPr>
          </w:p>
        </w:tc>
      </w:tr>
      <w:tr>
        <w:trPr>
          <w:cantSplit/>
          <w:trHeight w:val="454"/>
        </w:trPr>
        <w:tc>
          <w:tcPr>
            <w:tcW w:type="dxa" w:w="6803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מהתיירים הנכנסים ביקרו בה (2017)</w:t>
            </w:r>
          </w:p>
        </w:tc>
        <w:tc>
          <w:tcPr>
            <w:tcW w:type="dxa" w:w="3061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3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מיקום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גבולות החבל</w:t>
      </w:r>
    </w:p>
    <w:p>
      <w:pPr>
        <w:keepNext/>
        <w:bidi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3719653" cy="3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-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9653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צפון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דרום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מערב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מזרח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4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למה דווקא כאן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עיר על רכס ההר</w:t>
      </w:r>
    </w:p>
    <w:p>
      <w:pPr>
        <w:keepNext/>
        <w:bidi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14426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-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4267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מדבר בצל גשם.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זה נותן לתיירות?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למה העיר קמה כאן?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5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נוף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הרי יהודה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סלע: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צמחייה: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שמורות טבע: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טיולים: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6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אקלים ועונות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קרירה בחורף, יבשה בקיץ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268"/>
        <w:gridCol w:w="3798"/>
        <w:gridCol w:w="3798"/>
      </w:tblGrid>
      <w:tr>
        <w:trPr>
          <w:cantSplit/>
          <w:tblHeader/>
        </w:trPr>
        <w:tc>
          <w:tcPr>
            <w:tcW w:type="dxa" w:w="226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עונה</w:t>
            </w:r>
          </w:p>
        </w:tc>
        <w:tc>
          <w:tcPr>
            <w:tcW w:type="dxa" w:w="379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מזג האוויר</w:t>
            </w:r>
          </w:p>
        </w:tc>
        <w:tc>
          <w:tcPr>
            <w:tcW w:type="dxa" w:w="379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זה אומר לתייר</w:t>
            </w: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חורף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אביב וסתיו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קיץ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8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למה מגיעים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הר אחד, שלוש דתות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color w:val="555555"/>
          <w:rtl/>
        </w:rPr>
        <w:t>רשמו את הרעיון המרכזי של השקף: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9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שלוש הדתות · יהדות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העיר שאליה מתפללים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הכותל המערבי: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הר הזיתים: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קבר דוד: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עיר דוד: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10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שלוש הדתות · נצרות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העיר של ימיו האחרונים של ישו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חדר הסעודה האחרונה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גת שמנים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הוויה דולורוזה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כנסיית הקבר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כנסיית העלייה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11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שלוש הדתות · זרמי הנצרות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לכל זרם, האתרים שלו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268"/>
        <w:gridCol w:w="3798"/>
        <w:gridCol w:w="3798"/>
      </w:tblGrid>
      <w:tr>
        <w:trPr>
          <w:cantSplit/>
          <w:tblHeader/>
        </w:trPr>
        <w:tc>
          <w:tcPr>
            <w:tcW w:type="dxa" w:w="226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זרם</w:t>
            </w:r>
          </w:p>
        </w:tc>
        <w:tc>
          <w:tcPr>
            <w:tcW w:type="dxa" w:w="379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מי הם</w:t>
            </w:r>
          </w:p>
        </w:tc>
        <w:tc>
          <w:tcPr>
            <w:tcW w:type="dxa" w:w="379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להם בירושלים</w:t>
            </w: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קתולים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אורתודוקסים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פרוטסטנטים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ארמנים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אתיופים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12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שאלה שחוזרת בבגרות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איפה נקבר ישו? שתי תשובות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כנסיית הקבר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גן הקבר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13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שלוש הדתות · אסלאם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"המסגד הרחוק ביותר"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מסגד אל־אקצא: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כיפת הסלע: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14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סביבות ירושלים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ערים של עלייה לרגל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כנסיית המולד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קבר רחל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מערת המכפלה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הרודיון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16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נתוני תיירות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מהתיירים שנכנסו לישראל ב־2017 ביקרו בירושלים</w:t>
      </w:r>
    </w:p>
    <w:p>
      <w:pPr>
        <w:keepNext/>
        <w:bidi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7674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6-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67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bidi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14778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6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7789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מהתיירים שנכנסו לישראל ב־2017 ביקרו בירושלים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האתרים שבהם ביקרו התיירים בירושלים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17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סוגי תיירות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כל מגזרי התיירות בעיר אחת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3118"/>
        <w:gridCol w:w="6746"/>
      </w:tblGrid>
      <w:tr>
        <w:trPr>
          <w:cantSplit/>
          <w:tblHeader/>
        </w:trPr>
        <w:tc>
          <w:tcPr>
            <w:tcW w:type="dxa" w:w="311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סוג תיירות</w:t>
            </w:r>
          </w:p>
        </w:tc>
        <w:tc>
          <w:tcPr>
            <w:tcW w:type="dxa" w:w="674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דוגמאות בירושלים ובסביבתה</w:t>
            </w: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צליינות יהודית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צליינות נוצרית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צליינות מוסלמית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היסטוריה וארכיאולוגיה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תרבות ומורשת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עירונית ופנאי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זיכרון והנצחה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טבע ונוף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18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בירה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מוסדות המדינה כאתרי ביקור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הכנסת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בית המשפט העליון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מוזיאון ישראל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הספרייה הלאומית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יד ושם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הר הרצל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19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תיירות עירונית ופנאי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ירושלים של ערב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שוק מחנה יהודה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נחלת שבעה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מדרחוב בן יהודה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תצפיות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20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גורמים המשפיעים על התיירות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מה מעלה ומה מוריד את התיירות לירושלים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מלחמה וביטחון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אזהרות מסע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עונות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אירועים גדולים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21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גישה ולינה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איך מגיעים, ואיפה לנים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הדרך ההיסטורית: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היום: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לינה: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22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אתגרים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מה הבעיות של ירושלים כיעד?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color w:val="555555"/>
          <w:rtl/>
        </w:rPr>
        <w:t>רשמו את הנקודות העיקריות: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1: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2: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3: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4: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154"/>
        <w:gridCol w:w="4876"/>
        <w:gridCol w:w="2835"/>
      </w:tblGrid>
      <w:tr>
        <w:trPr>
          <w:cantSplit/>
          <w:tblHeader/>
        </w:trPr>
        <w:tc>
          <w:tcPr>
            <w:tcW w:type="dxa" w:w="2154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מושג</w:t>
            </w:r>
          </w:p>
        </w:tc>
        <w:tc>
          <w:tcPr>
            <w:tcW w:type="dxa" w:w="487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הגדרה במילים שלי</w:t>
            </w:r>
          </w:p>
        </w:tc>
        <w:tc>
          <w:tcPr>
            <w:tcW w:type="dxa" w:w="2835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דוגמה</w:t>
            </w: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כושר נשיאה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23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קהלים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מי מגיע לירושלים, ומה הוא מחפש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יהודים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צליינים נוצרים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מוסלמים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חובבי היסטוריה וארכיאולוגיה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משפחות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קבוצות חינוכיות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גיל הזהב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תיירים חוזרים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24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מיומנות בגרות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איך עונים על שאלת תכנון מסלול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268"/>
        <w:gridCol w:w="2532"/>
        <w:gridCol w:w="2532"/>
        <w:gridCol w:w="2532"/>
      </w:tblGrid>
      <w:tr>
        <w:trPr>
          <w:cantSplit/>
          <w:tblHeader/>
        </w:trPr>
        <w:tc>
          <w:tcPr>
            <w:tcW w:type="dxa" w:w="226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יום</w:t>
            </w:r>
          </w:p>
        </w:tc>
        <w:tc>
          <w:tcPr>
            <w:tcW w:type="dxa" w:w="2532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אתר</w:t>
            </w:r>
          </w:p>
        </w:tc>
        <w:tc>
          <w:tcPr>
            <w:tcW w:type="dxa" w:w="2532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זמן</w:t>
            </w:r>
          </w:p>
        </w:tc>
        <w:tc>
          <w:tcPr>
            <w:tcW w:type="dxa" w:w="2532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למה</w:t>
            </w: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יום 1</w:t>
            </w: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יום 2</w:t>
            </w: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26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מושגים לבגרות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מושגים מהנושא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154"/>
        <w:gridCol w:w="4876"/>
        <w:gridCol w:w="2835"/>
      </w:tblGrid>
      <w:tr>
        <w:trPr>
          <w:cantSplit/>
          <w:tblHeader/>
        </w:trPr>
        <w:tc>
          <w:tcPr>
            <w:tcW w:type="dxa" w:w="2154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מושג</w:t>
            </w:r>
          </w:p>
        </w:tc>
        <w:tc>
          <w:tcPr>
            <w:tcW w:type="dxa" w:w="487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הגדרה במילים שלי</w:t>
            </w:r>
          </w:p>
        </w:tc>
        <w:tc>
          <w:tcPr>
            <w:tcW w:type="dxa" w:w="2835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דוגמה</w:t>
            </w: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תיירות פנים</w:t>
              <w:br/>
              <w:t>Domestic tourism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תיירות נכנסת</w:t>
              <w:br/>
              <w:t>Incoming tourism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מבקר יום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אירוע־על</w:t>
              <w:br/>
              <w:t>Mega event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כושר נשיאה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תיירות עירונית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29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סיכום: שלושה דברים חשובים שלמדתי בנושא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1: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2: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3: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pageBreakBefore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ב · שאלות</w:t>
      </w: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1–3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1.  </w:t>
      </w:r>
      <w:r>
        <w:rPr>
          <w:rFonts w:ascii="Arial" w:hAnsi="Arial" w:cs="Arial" w:eastAsia="Arial"/>
          <w:b/>
          <w:bCs/>
          <w:i w:val="0"/>
          <w:rtl/>
        </w:rPr>
        <w:t>ציינו את ארבעת הגבולות של חבל ירושלים.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2.  </w:t>
      </w:r>
      <w:r>
        <w:rPr>
          <w:rFonts w:ascii="Arial" w:hAnsi="Arial" w:cs="Arial" w:eastAsia="Arial"/>
          <w:b/>
          <w:bCs/>
          <w:i w:val="0"/>
          <w:rtl/>
        </w:rPr>
        <w:t>בירושלים יורדים כ־550 מ״מ גשם בשנה, אבל במרחק קצר ממזרח לה מתחיל מדבר. הסבירו מדוע.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(בסגנון בגרות)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3.  </w:t>
      </w:r>
      <w:r>
        <w:rPr>
          <w:rFonts w:ascii="Arial" w:hAnsi="Arial" w:cs="Arial" w:eastAsia="Arial"/>
          <w:b/>
          <w:bCs/>
          <w:i w:val="0"/>
          <w:rtl/>
        </w:rPr>
        <w:t>ציינו שני מאפיינים גאוגרפיים של חבל ירושלים, והסבירו כיצד אחד מהם משפיע על התיירות.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(בסגנון בגרות)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4–6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4.  </w:t>
      </w:r>
      <w:r>
        <w:rPr>
          <w:rFonts w:ascii="Arial" w:hAnsi="Arial" w:cs="Arial" w:eastAsia="Arial"/>
          <w:b/>
          <w:bCs/>
          <w:i w:val="0"/>
          <w:rtl/>
        </w:rPr>
        <w:t>ציינו לגבי כל אחת מהדתות, יהדות, נצרות ואסלאם, אתר מרכזי אחד בירושלים המקודש לה, והסבירו מדוע הוא מקודש לדת זו.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(ממאגר הבגרות)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5.  </w:t>
      </w:r>
      <w:r>
        <w:rPr>
          <w:rFonts w:ascii="Arial" w:hAnsi="Arial" w:cs="Arial" w:eastAsia="Arial"/>
          <w:b/>
          <w:bCs/>
          <w:i w:val="0"/>
          <w:rtl/>
        </w:rPr>
        <w:t>ציינו את שמות האתרים הנחשבים כמקום קבורתו של ישו, ואיזה זרם בנצרות מאמין בכל אחד מהם.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2023)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6.  </w:t>
      </w:r>
      <w:r>
        <w:rPr>
          <w:rFonts w:ascii="Arial" w:hAnsi="Arial" w:cs="Arial" w:eastAsia="Arial"/>
          <w:b/>
          <w:bCs/>
          <w:i w:val="0"/>
          <w:rtl/>
        </w:rPr>
        <w:t>בסביבות ירושלים יש שתי ערים שהן מוקד לעלייה לרגל: בית לחם וחברון. כתבו בקצרה מה מושך את התייר הנוצרי לבית לחם, ומה מושך את התייר היהודי ואת התייר המוסלמי לחברון.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(ממאגר הבגרות)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7–9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7.  </w:t>
      </w:r>
      <w:r>
        <w:rPr>
          <w:rFonts w:ascii="Arial" w:hAnsi="Arial" w:cs="Arial" w:eastAsia="Arial"/>
          <w:b/>
          <w:bCs/>
          <w:i w:val="0"/>
          <w:rtl/>
        </w:rPr>
        <w:t>ציינו את שמותיהם של שני אתרים חשובים בירושלים שאפשר לכלול בתוכנית לצליינים נוצרים, והסבירו את מקור חשיבותו של כל אתר.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2019)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8.  </w:t>
      </w:r>
      <w:r>
        <w:rPr>
          <w:rFonts w:ascii="Arial" w:hAnsi="Arial" w:cs="Arial" w:eastAsia="Arial"/>
          <w:b/>
          <w:bCs/>
          <w:i w:val="0"/>
          <w:rtl/>
        </w:rPr>
        <w:t>ציינו את שמותיהם של שני אתרים חשובים בירושלים שאפשר לכלול בתוכנית לעולי רגל מוסלמים, והסבירו את מקור חשיבותו של כל אתר.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2019)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9.  </w:t>
      </w:r>
      <w:r>
        <w:rPr>
          <w:rFonts w:ascii="Arial" w:hAnsi="Arial" w:cs="Arial" w:eastAsia="Arial"/>
          <w:b/>
          <w:bCs/>
          <w:i w:val="0"/>
          <w:rtl/>
        </w:rPr>
        <w:t>ציינו ארבעה אתרי תיירות בירושלים החדשה: מוזיאון, אתר לבילוי לילי, אתר לבילוי עם ילדים קטנים, ואתר שהוא מסמלי השלטון ופתוח למבקרים.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2024)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10–11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10.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"אירוע־על", ותנו דוגמה לאירוע כזה שהתקיים בירושלים.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(מושגים, כמו בבגרות)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11.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"כושר נשיאה", ותנו דוגמה לאתר בירושלים שבו הוא בא לידי ביטוי.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(מושגים, כמו בבגרות)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שאלה 12: ענו על 2 מתוך 3 הסעיפים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א.  </w:t>
      </w:r>
      <w:r>
        <w:rPr>
          <w:rFonts w:ascii="Arial" w:hAnsi="Arial" w:cs="Arial" w:eastAsia="Arial"/>
          <w:b/>
          <w:bCs/>
          <w:i w:val="0"/>
          <w:rtl/>
        </w:rPr>
        <w:t>ציינו שלושה גורמים שהפכו את ירושלים לעיר התיירות החשובה בישראל.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(ממאגר הבגרות)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ב.  </w:t>
      </w:r>
      <w:r>
        <w:rPr>
          <w:rFonts w:ascii="Arial" w:hAnsi="Arial" w:cs="Arial" w:eastAsia="Arial"/>
          <w:b/>
          <w:bCs/>
          <w:i w:val="0"/>
          <w:rtl/>
        </w:rPr>
        <w:t>ציינו יישוב בסביבת ירושלים שיש בו אתר הקדוש לכמה דתות. מהו האתר, ולאילו דתות הוא קדוש ומדוע?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2024)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ג.  </w:t>
      </w:r>
      <w:r>
        <w:rPr>
          <w:rFonts w:ascii="Arial" w:hAnsi="Arial" w:cs="Arial" w:eastAsia="Arial"/>
          <w:b/>
          <w:bCs/>
          <w:i w:val="0"/>
          <w:rtl/>
        </w:rPr>
        <w:t>בזמן המלחמה ירדה התיירות בכל הארץ, אבל ירושלים נפגעה במיוחד. הסבירו מדוע.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2025)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bidi/>
        <w:spacing w:before="0" w:after="80"/>
      </w:pPr>
      <w:r>
        <w:rPr>
          <w:rFonts w:ascii="Arial" w:hAnsi="Arial" w:cs="Arial" w:eastAsia="Arial"/>
          <w:b w:val="0"/>
          <w:i w:val="0"/>
          <w:color w:val="555555"/>
          <w:sz w:val="19"/>
          <w:szCs w:val="19"/>
          <w:rtl/>
        </w:rPr>
        <w:t>כמו בבחינה: כל סעיף שווה 8.5 נקודות, וכל השאלה 17.</w:t>
      </w:r>
    </w:p>
    <w:sectPr w:rsidR="00FC693F" w:rsidRPr="0006063C" w:rsidSect="00034616">
      <w:footerReference w:type="default" r:id="rId13"/>
      <w:pgSz w:w="11906" w:h="16838"/>
      <w:pgMar w:top="907" w:right="1020" w:bottom="907" w:left="102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